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A3" w:rsidRDefault="001167A3" w:rsidP="001167A3">
      <w:pPr>
        <w:jc w:val="center"/>
      </w:pPr>
      <w:r>
        <w:t xml:space="preserve">                                                                                                                 </w:t>
      </w:r>
    </w:p>
    <w:p w:rsidR="001167A3" w:rsidRDefault="001167A3" w:rsidP="001167A3">
      <w:pPr>
        <w:ind w:left="5664" w:firstLine="708"/>
        <w:jc w:val="right"/>
      </w:pPr>
      <w:r>
        <w:t xml:space="preserve">Приложение 1 </w:t>
      </w:r>
    </w:p>
    <w:p w:rsidR="001167A3" w:rsidRDefault="001167A3" w:rsidP="001167A3">
      <w:pPr>
        <w:ind w:left="5664" w:firstLine="708"/>
        <w:jc w:val="right"/>
      </w:pPr>
      <w:r>
        <w:t>к решению Собрания депутатов</w:t>
      </w:r>
    </w:p>
    <w:p w:rsidR="001167A3" w:rsidRDefault="001167A3" w:rsidP="001167A3">
      <w:pPr>
        <w:ind w:left="5664" w:firstLine="708"/>
        <w:jc w:val="right"/>
      </w:pPr>
      <w:r>
        <w:t>Ульдючинского сельского муниципального</w:t>
      </w:r>
    </w:p>
    <w:p w:rsidR="001167A3" w:rsidRDefault="001167A3" w:rsidP="001167A3">
      <w:pPr>
        <w:ind w:left="5664" w:firstLine="708"/>
        <w:jc w:val="right"/>
      </w:pPr>
      <w:r>
        <w:t xml:space="preserve"> образования Республики Калмыкия </w:t>
      </w:r>
    </w:p>
    <w:p w:rsidR="001167A3" w:rsidRDefault="001167A3" w:rsidP="001167A3">
      <w:pPr>
        <w:shd w:val="clear" w:color="auto" w:fill="FFFFFF"/>
        <w:ind w:left="5664" w:firstLine="708"/>
        <w:jc w:val="center"/>
      </w:pPr>
      <w:r>
        <w:t xml:space="preserve">                                                                                         от </w:t>
      </w:r>
      <w:r w:rsidRPr="00BB79E3">
        <w:t xml:space="preserve">31 декабря 2019 г. № </w:t>
      </w:r>
      <w:r>
        <w:t>56</w:t>
      </w:r>
    </w:p>
    <w:p w:rsidR="001167A3" w:rsidRDefault="001167A3" w:rsidP="001167A3">
      <w:pPr>
        <w:ind w:left="5664" w:firstLine="708"/>
      </w:pPr>
      <w:bookmarkStart w:id="0" w:name="_GoBack"/>
      <w:bookmarkEnd w:id="0"/>
    </w:p>
    <w:p w:rsidR="001167A3" w:rsidRPr="00C652C4" w:rsidRDefault="001167A3" w:rsidP="001167A3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C652C4">
        <w:rPr>
          <w:b/>
          <w:sz w:val="26"/>
          <w:szCs w:val="26"/>
        </w:rPr>
        <w:t xml:space="preserve"> РЕЕСТР                                                                                    </w:t>
      </w:r>
    </w:p>
    <w:p w:rsidR="001167A3" w:rsidRPr="00C652C4" w:rsidRDefault="001167A3" w:rsidP="001167A3">
      <w:pPr>
        <w:jc w:val="center"/>
        <w:rPr>
          <w:b/>
          <w:sz w:val="26"/>
          <w:szCs w:val="26"/>
        </w:rPr>
      </w:pPr>
      <w:r w:rsidRPr="00C652C4">
        <w:rPr>
          <w:b/>
          <w:sz w:val="26"/>
          <w:szCs w:val="26"/>
        </w:rPr>
        <w:t xml:space="preserve">муниципального имущества  </w:t>
      </w:r>
    </w:p>
    <w:p w:rsidR="001167A3" w:rsidRPr="00C652C4" w:rsidRDefault="001167A3" w:rsidP="001167A3">
      <w:pPr>
        <w:jc w:val="center"/>
        <w:rPr>
          <w:b/>
          <w:sz w:val="26"/>
          <w:szCs w:val="26"/>
        </w:rPr>
      </w:pPr>
      <w:r w:rsidRPr="00C652C4">
        <w:rPr>
          <w:b/>
          <w:sz w:val="26"/>
          <w:szCs w:val="26"/>
        </w:rPr>
        <w:t>Ульдючинского сельского муниципального образования</w:t>
      </w:r>
    </w:p>
    <w:p w:rsidR="001167A3" w:rsidRPr="00C652C4" w:rsidRDefault="001167A3" w:rsidP="001167A3">
      <w:pPr>
        <w:jc w:val="center"/>
        <w:rPr>
          <w:b/>
          <w:sz w:val="26"/>
          <w:szCs w:val="26"/>
        </w:rPr>
      </w:pPr>
      <w:r w:rsidRPr="00C652C4">
        <w:rPr>
          <w:b/>
          <w:sz w:val="26"/>
          <w:szCs w:val="26"/>
        </w:rPr>
        <w:t xml:space="preserve"> Республики Калмыкия на 01</w:t>
      </w:r>
      <w:r>
        <w:rPr>
          <w:b/>
          <w:sz w:val="26"/>
          <w:szCs w:val="26"/>
        </w:rPr>
        <w:t xml:space="preserve"> января 2020</w:t>
      </w:r>
      <w:r w:rsidRPr="00C652C4">
        <w:rPr>
          <w:b/>
          <w:sz w:val="26"/>
          <w:szCs w:val="26"/>
        </w:rPr>
        <w:t xml:space="preserve"> г</w:t>
      </w:r>
    </w:p>
    <w:p w:rsidR="001167A3" w:rsidRDefault="001167A3" w:rsidP="001167A3">
      <w:pPr>
        <w:jc w:val="right"/>
      </w:pPr>
    </w:p>
    <w:tbl>
      <w:tblPr>
        <w:tblW w:w="15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0"/>
        <w:gridCol w:w="1560"/>
        <w:gridCol w:w="90"/>
        <w:gridCol w:w="1874"/>
        <w:gridCol w:w="900"/>
        <w:gridCol w:w="963"/>
        <w:gridCol w:w="1276"/>
        <w:gridCol w:w="1134"/>
        <w:gridCol w:w="630"/>
        <w:gridCol w:w="1355"/>
        <w:gridCol w:w="2268"/>
        <w:gridCol w:w="1559"/>
        <w:gridCol w:w="1499"/>
      </w:tblGrid>
      <w:tr w:rsidR="001167A3" w:rsidRPr="004B7DAB" w:rsidTr="001167A3">
        <w:trPr>
          <w:trHeight w:val="444"/>
        </w:trPr>
        <w:tc>
          <w:tcPr>
            <w:tcW w:w="396" w:type="dxa"/>
            <w:vMerge w:val="restart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№</w:t>
            </w:r>
          </w:p>
        </w:tc>
        <w:tc>
          <w:tcPr>
            <w:tcW w:w="1600" w:type="dxa"/>
            <w:gridSpan w:val="2"/>
            <w:vMerge w:val="restart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1964" w:type="dxa"/>
            <w:gridSpan w:val="2"/>
            <w:vMerge w:val="restart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Адрес (местоположение) имущества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Кадастровый номер </w:t>
            </w:r>
            <w:proofErr w:type="spellStart"/>
            <w:r w:rsidRPr="004B7DAB">
              <w:rPr>
                <w:sz w:val="19"/>
                <w:szCs w:val="19"/>
              </w:rPr>
              <w:t>мун</w:t>
            </w:r>
            <w:proofErr w:type="spellEnd"/>
            <w:r w:rsidRPr="004B7DAB">
              <w:rPr>
                <w:sz w:val="19"/>
                <w:szCs w:val="19"/>
              </w:rPr>
              <w:t>. имущества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Площадь</w:t>
            </w:r>
            <w:r>
              <w:rPr>
                <w:sz w:val="19"/>
                <w:szCs w:val="19"/>
              </w:rPr>
              <w:t xml:space="preserve">, </w:t>
            </w:r>
            <w:proofErr w:type="gramStart"/>
            <w:r w:rsidRPr="004B7DAB">
              <w:rPr>
                <w:sz w:val="19"/>
                <w:szCs w:val="19"/>
              </w:rPr>
              <w:t>протяжен-</w:t>
            </w:r>
            <w:proofErr w:type="spellStart"/>
            <w:r w:rsidRPr="004B7DAB">
              <w:rPr>
                <w:sz w:val="19"/>
                <w:szCs w:val="19"/>
              </w:rPr>
              <w:t>ность</w:t>
            </w:r>
            <w:proofErr w:type="spellEnd"/>
            <w:proofErr w:type="gramEnd"/>
            <w:r w:rsidRPr="004B7DAB">
              <w:rPr>
                <w:sz w:val="19"/>
                <w:szCs w:val="19"/>
              </w:rPr>
              <w:t xml:space="preserve"> имущества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стоимость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Кадастровая стоимость недвижимого имущества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Реквизиты документо</w:t>
            </w:r>
            <w:proofErr w:type="gramStart"/>
            <w:r w:rsidRPr="004B7DAB">
              <w:rPr>
                <w:sz w:val="19"/>
                <w:szCs w:val="19"/>
              </w:rPr>
              <w:t>в–</w:t>
            </w:r>
            <w:proofErr w:type="gramEnd"/>
            <w:r w:rsidRPr="004B7DAB">
              <w:rPr>
                <w:sz w:val="19"/>
                <w:szCs w:val="19"/>
              </w:rPr>
              <w:t xml:space="preserve"> оснований возникновения (прекращения) права муниципальной  собственности на имущество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67A3" w:rsidRPr="004B7DAB" w:rsidRDefault="001167A3" w:rsidP="00D073C8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Правообладатель муниципального имущества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1167A3" w:rsidRPr="004B7DAB" w:rsidRDefault="001167A3" w:rsidP="00D073C8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1167A3" w:rsidRPr="004B7DAB" w:rsidTr="001167A3">
        <w:trPr>
          <w:trHeight w:val="940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балансовая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остаточная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c>
          <w:tcPr>
            <w:tcW w:w="15544" w:type="dxa"/>
            <w:gridSpan w:val="14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>Раздел 1. Недвижимое имущество</w:t>
            </w:r>
          </w:p>
        </w:tc>
      </w:tr>
      <w:tr w:rsidR="001167A3" w:rsidRPr="004B7DAB" w:rsidTr="001167A3"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Здание администрации СМО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200кв</w:t>
            </w:r>
            <w:proofErr w:type="gramStart"/>
            <w:r w:rsidRPr="004B7DAB">
              <w:rPr>
                <w:sz w:val="19"/>
                <w:szCs w:val="19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679,00 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01.07.1974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Здание клуба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 ул. </w:t>
            </w:r>
            <w:proofErr w:type="gramStart"/>
            <w:r w:rsidRPr="004B7DAB">
              <w:rPr>
                <w:sz w:val="19"/>
                <w:szCs w:val="19"/>
              </w:rPr>
              <w:t>Советская</w:t>
            </w:r>
            <w:proofErr w:type="gramEnd"/>
            <w:r w:rsidRPr="004B7DAB">
              <w:rPr>
                <w:sz w:val="19"/>
                <w:szCs w:val="19"/>
              </w:rPr>
              <w:t xml:space="preserve">, 4 а 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286,9кв.м.</w:t>
            </w: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210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346,00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131 497,96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01.07.1990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итого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>234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4B7DAB">
              <w:rPr>
                <w:b/>
                <w:sz w:val="19"/>
                <w:szCs w:val="19"/>
              </w:rPr>
              <w:t>025,00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131 497,96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Ограда сельской администрации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372,00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 01.09.1994г.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4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Водопроводные сети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РК, Приютненский р-н, с Ульдючины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 </w:t>
            </w:r>
            <w:r w:rsidRPr="004B7DAB">
              <w:rPr>
                <w:sz w:val="19"/>
                <w:szCs w:val="19"/>
              </w:rPr>
              <w:t>486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554,00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 01.10.1987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Мемориал «Вечный огонь»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РК, Приютненский р-н, с Ульдючины</w:t>
            </w:r>
            <w:r>
              <w:rPr>
                <w:sz w:val="19"/>
                <w:szCs w:val="19"/>
              </w:rPr>
              <w:t xml:space="preserve">, ул. </w:t>
            </w:r>
            <w:proofErr w:type="gramStart"/>
            <w:r>
              <w:rPr>
                <w:sz w:val="19"/>
                <w:szCs w:val="19"/>
              </w:rPr>
              <w:t>Советская</w:t>
            </w:r>
            <w:proofErr w:type="gramEnd"/>
            <w:r>
              <w:rPr>
                <w:sz w:val="19"/>
                <w:szCs w:val="19"/>
              </w:rPr>
              <w:t>, 6А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59 805,30</w:t>
            </w:r>
          </w:p>
        </w:tc>
        <w:tc>
          <w:tcPr>
            <w:tcW w:w="1134" w:type="dxa"/>
            <w:shd w:val="clear" w:color="auto" w:fill="auto"/>
          </w:tcPr>
          <w:p w:rsidR="001167A3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07.05.2019г.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AC7E12" w:rsidRDefault="001167A3" w:rsidP="00D073C8">
            <w:pPr>
              <w:rPr>
                <w:b/>
                <w:sz w:val="19"/>
                <w:szCs w:val="19"/>
              </w:rPr>
            </w:pPr>
            <w:r w:rsidRPr="00AC7E12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2 555 731,30</w:t>
            </w:r>
            <w:r w:rsidRPr="004B7DA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rPr>
          <w:trHeight w:val="540"/>
        </w:trPr>
        <w:tc>
          <w:tcPr>
            <w:tcW w:w="396" w:type="dxa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>ВСЕГО по разделу 1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2 789 756,30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131 497,96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rPr>
          <w:trHeight w:val="285"/>
        </w:trPr>
        <w:tc>
          <w:tcPr>
            <w:tcW w:w="15544" w:type="dxa"/>
            <w:gridSpan w:val="14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>Раздел 2. Движимое имущество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6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Компьютер </w:t>
            </w:r>
            <w:proofErr w:type="spellStart"/>
            <w:r w:rsidRPr="004B7DAB">
              <w:rPr>
                <w:sz w:val="19"/>
                <w:szCs w:val="19"/>
              </w:rPr>
              <w:t>Формоза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jc w:val="both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43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096,00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15.06.2002/   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7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Компьютер Самсунг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33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870,00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30.11.2005/    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8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Монитор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 xml:space="preserve">800,00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30.11.2005/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9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Принтер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30.11.2005/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Компьютер Самсунг 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540,00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   16.12.2005/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11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Монитор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16.12.2005/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12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Принтер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16.12.2005/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13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ККМ «</w:t>
            </w:r>
            <w:proofErr w:type="spellStart"/>
            <w:r w:rsidRPr="004B7DAB">
              <w:rPr>
                <w:sz w:val="19"/>
                <w:szCs w:val="19"/>
              </w:rPr>
              <w:t>Элвес</w:t>
            </w:r>
            <w:proofErr w:type="spellEnd"/>
            <w:r w:rsidRPr="004B7DAB">
              <w:rPr>
                <w:sz w:val="19"/>
                <w:szCs w:val="19"/>
              </w:rPr>
              <w:t>-Микро-К»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29.12.2006/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14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А0ГВ-12,5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 7</w:t>
            </w:r>
            <w:r w:rsidRPr="004B7DAB">
              <w:rPr>
                <w:sz w:val="19"/>
                <w:szCs w:val="19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31.12.2007/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15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Микшерный пульт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Советская</w:t>
            </w:r>
            <w:proofErr w:type="gramEnd"/>
            <w:r w:rsidRPr="004B7DAB">
              <w:rPr>
                <w:sz w:val="19"/>
                <w:szCs w:val="19"/>
              </w:rPr>
              <w:t>, 4а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230,00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04.05.2003/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16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Аппаратура </w:t>
            </w:r>
            <w:proofErr w:type="spellStart"/>
            <w:r w:rsidRPr="004B7DAB">
              <w:rPr>
                <w:sz w:val="19"/>
                <w:szCs w:val="19"/>
              </w:rPr>
              <w:t>звукоусительная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Советская</w:t>
            </w:r>
            <w:proofErr w:type="gramEnd"/>
            <w:r w:rsidRPr="004B7DAB">
              <w:rPr>
                <w:sz w:val="19"/>
                <w:szCs w:val="19"/>
              </w:rPr>
              <w:t>, 4а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912,00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02.10.2002/</w:t>
            </w:r>
          </w:p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10.10.2018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17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Ноутбук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Советская</w:t>
            </w:r>
            <w:proofErr w:type="gramEnd"/>
            <w:r w:rsidRPr="004B7DAB">
              <w:rPr>
                <w:sz w:val="19"/>
                <w:szCs w:val="19"/>
              </w:rPr>
              <w:t>, 4а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990,00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Компьютер в сборе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 xml:space="preserve">РК, Приютненский р-н, с Ульдючины, ул. </w:t>
            </w:r>
            <w:proofErr w:type="gramStart"/>
            <w:r w:rsidRPr="004B7DAB">
              <w:rPr>
                <w:sz w:val="19"/>
                <w:szCs w:val="19"/>
              </w:rPr>
              <w:t>Северная</w:t>
            </w:r>
            <w:proofErr w:type="gramEnd"/>
            <w:r w:rsidRPr="004B7DAB">
              <w:rPr>
                <w:sz w:val="19"/>
                <w:szCs w:val="19"/>
              </w:rPr>
              <w:t>, 23</w:t>
            </w: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36</w:t>
            </w:r>
            <w:r>
              <w:rPr>
                <w:sz w:val="19"/>
                <w:szCs w:val="19"/>
              </w:rPr>
              <w:t xml:space="preserve"> </w:t>
            </w:r>
            <w:r w:rsidRPr="004B7DAB">
              <w:rPr>
                <w:sz w:val="19"/>
                <w:szCs w:val="19"/>
              </w:rPr>
              <w:t>996,00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15.03.2018г</w:t>
            </w: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Администрация Ульдючинского СМО РК</w:t>
            </w: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  <w:r w:rsidRPr="004B7DAB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AC7E12" w:rsidRDefault="001167A3" w:rsidP="00D073C8">
            <w:pPr>
              <w:rPr>
                <w:b/>
                <w:sz w:val="19"/>
                <w:szCs w:val="19"/>
              </w:rPr>
            </w:pPr>
            <w:r w:rsidRPr="00AC7E12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1A4BD1" w:rsidRDefault="001167A3" w:rsidP="00D073C8">
            <w:pPr>
              <w:rPr>
                <w:b/>
                <w:sz w:val="19"/>
                <w:szCs w:val="19"/>
              </w:rPr>
            </w:pPr>
            <w:r w:rsidRPr="001A4BD1">
              <w:rPr>
                <w:b/>
                <w:sz w:val="19"/>
                <w:szCs w:val="19"/>
              </w:rPr>
              <w:t xml:space="preserve">235 784,00 </w:t>
            </w:r>
          </w:p>
        </w:tc>
        <w:tc>
          <w:tcPr>
            <w:tcW w:w="1134" w:type="dxa"/>
            <w:shd w:val="clear" w:color="auto" w:fill="auto"/>
          </w:tcPr>
          <w:p w:rsidR="001167A3" w:rsidRPr="001A4BD1" w:rsidRDefault="001167A3" w:rsidP="00D073C8">
            <w:pPr>
              <w:rPr>
                <w:b/>
                <w:sz w:val="19"/>
                <w:szCs w:val="19"/>
              </w:rPr>
            </w:pPr>
            <w:r w:rsidRPr="001A4BD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rPr>
          <w:trHeight w:val="220"/>
        </w:trPr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 xml:space="preserve">ВСЕГО по </w:t>
            </w:r>
            <w:r w:rsidRPr="004B7DAB">
              <w:rPr>
                <w:b/>
                <w:sz w:val="19"/>
                <w:szCs w:val="19"/>
              </w:rPr>
              <w:lastRenderedPageBreak/>
              <w:t>разделу 2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1A4BD1" w:rsidRDefault="001167A3" w:rsidP="00D073C8">
            <w:pPr>
              <w:rPr>
                <w:b/>
                <w:sz w:val="19"/>
                <w:szCs w:val="19"/>
              </w:rPr>
            </w:pPr>
            <w:r w:rsidRPr="001A4BD1">
              <w:rPr>
                <w:b/>
                <w:sz w:val="19"/>
                <w:szCs w:val="19"/>
              </w:rPr>
              <w:t xml:space="preserve">        </w:t>
            </w:r>
            <w:r w:rsidRPr="001A4BD1">
              <w:rPr>
                <w:b/>
                <w:sz w:val="19"/>
                <w:szCs w:val="19"/>
              </w:rPr>
              <w:lastRenderedPageBreak/>
              <w:t>235 784,00</w:t>
            </w:r>
          </w:p>
        </w:tc>
        <w:tc>
          <w:tcPr>
            <w:tcW w:w="1134" w:type="dxa"/>
            <w:shd w:val="clear" w:color="auto" w:fill="auto"/>
          </w:tcPr>
          <w:p w:rsidR="001167A3" w:rsidRPr="001A4BD1" w:rsidRDefault="001167A3" w:rsidP="00D073C8">
            <w:pPr>
              <w:rPr>
                <w:b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  <w:tr w:rsidR="001167A3" w:rsidRPr="004B7DAB" w:rsidTr="001167A3">
        <w:trPr>
          <w:trHeight w:val="220"/>
        </w:trPr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167A3" w:rsidRPr="001A4BD1" w:rsidRDefault="001167A3" w:rsidP="00D073C8">
            <w:pPr>
              <w:rPr>
                <w:b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</w:tr>
      <w:tr w:rsidR="001167A3" w:rsidRPr="004B7DAB" w:rsidTr="001167A3">
        <w:tc>
          <w:tcPr>
            <w:tcW w:w="436" w:type="dxa"/>
            <w:gridSpan w:val="2"/>
            <w:shd w:val="clear" w:color="auto" w:fill="auto"/>
          </w:tcPr>
          <w:p w:rsidR="001167A3" w:rsidRPr="004B7DAB" w:rsidRDefault="001167A3" w:rsidP="00D073C8">
            <w:pPr>
              <w:jc w:val="right"/>
              <w:rPr>
                <w:sz w:val="19"/>
                <w:szCs w:val="19"/>
                <w:lang w:val="en-US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 w:rsidRPr="004B7DAB">
              <w:rPr>
                <w:b/>
                <w:sz w:val="19"/>
                <w:szCs w:val="19"/>
              </w:rPr>
              <w:t>ИТОГО по СМО</w:t>
            </w:r>
          </w:p>
        </w:tc>
        <w:tc>
          <w:tcPr>
            <w:tcW w:w="1874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3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1167A3" w:rsidRPr="004B7DAB" w:rsidRDefault="001167A3" w:rsidP="00D073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3 025 540,30</w:t>
            </w:r>
            <w:r w:rsidRPr="004B7DA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131 497,96</w:t>
            </w:r>
          </w:p>
        </w:tc>
        <w:tc>
          <w:tcPr>
            <w:tcW w:w="630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167A3" w:rsidRPr="004B7DAB" w:rsidRDefault="001167A3" w:rsidP="00D073C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99" w:type="dxa"/>
            <w:shd w:val="clear" w:color="auto" w:fill="auto"/>
          </w:tcPr>
          <w:p w:rsidR="001167A3" w:rsidRPr="004B7DAB" w:rsidRDefault="001167A3" w:rsidP="00D073C8">
            <w:pPr>
              <w:jc w:val="center"/>
              <w:rPr>
                <w:sz w:val="19"/>
                <w:szCs w:val="19"/>
              </w:rPr>
            </w:pPr>
          </w:p>
        </w:tc>
      </w:tr>
    </w:tbl>
    <w:p w:rsidR="001167A3" w:rsidRDefault="001167A3" w:rsidP="001167A3">
      <w:pPr>
        <w:rPr>
          <w:sz w:val="20"/>
          <w:szCs w:val="20"/>
        </w:rPr>
      </w:pPr>
      <w:r w:rsidRPr="0077366E">
        <w:rPr>
          <w:sz w:val="20"/>
          <w:szCs w:val="20"/>
        </w:rPr>
        <w:t xml:space="preserve">            </w:t>
      </w:r>
    </w:p>
    <w:p w:rsidR="001167A3" w:rsidRPr="0077366E" w:rsidRDefault="001167A3" w:rsidP="001167A3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7366E">
        <w:rPr>
          <w:sz w:val="20"/>
          <w:szCs w:val="20"/>
        </w:rPr>
        <w:t xml:space="preserve"> Глава </w:t>
      </w:r>
      <w:r>
        <w:rPr>
          <w:sz w:val="20"/>
          <w:szCs w:val="20"/>
        </w:rPr>
        <w:t>Ульдючинского СМО РК</w:t>
      </w:r>
      <w:r w:rsidRPr="0077366E">
        <w:rPr>
          <w:sz w:val="20"/>
          <w:szCs w:val="20"/>
        </w:rPr>
        <w:t xml:space="preserve">                                 Б.И.</w:t>
      </w:r>
      <w:r>
        <w:rPr>
          <w:sz w:val="20"/>
          <w:szCs w:val="20"/>
        </w:rPr>
        <w:t xml:space="preserve"> </w:t>
      </w:r>
      <w:r w:rsidRPr="0077366E">
        <w:rPr>
          <w:sz w:val="20"/>
          <w:szCs w:val="20"/>
        </w:rPr>
        <w:t>Санзыров</w:t>
      </w:r>
    </w:p>
    <w:p w:rsidR="001167A3" w:rsidRPr="0077366E" w:rsidRDefault="001167A3" w:rsidP="001167A3">
      <w:pPr>
        <w:rPr>
          <w:sz w:val="20"/>
          <w:szCs w:val="20"/>
        </w:rPr>
      </w:pPr>
      <w:r w:rsidRPr="0077366E">
        <w:rPr>
          <w:sz w:val="20"/>
          <w:szCs w:val="20"/>
        </w:rPr>
        <w:t xml:space="preserve">             Ст</w:t>
      </w:r>
      <w:r>
        <w:rPr>
          <w:sz w:val="20"/>
          <w:szCs w:val="20"/>
        </w:rPr>
        <w:t xml:space="preserve">арший </w:t>
      </w:r>
      <w:r w:rsidRPr="0077366E">
        <w:rPr>
          <w:sz w:val="20"/>
          <w:szCs w:val="20"/>
        </w:rPr>
        <w:t xml:space="preserve">бухгалтер                                                     </w:t>
      </w:r>
      <w:r>
        <w:rPr>
          <w:sz w:val="20"/>
          <w:szCs w:val="20"/>
        </w:rPr>
        <w:t>Ю.А. Попова</w:t>
      </w:r>
    </w:p>
    <w:p w:rsidR="001167A3" w:rsidRDefault="001167A3" w:rsidP="001167A3">
      <w:pPr>
        <w:jc w:val="right"/>
      </w:pPr>
    </w:p>
    <w:p w:rsidR="001167A3" w:rsidRDefault="001167A3" w:rsidP="001167A3">
      <w:r>
        <w:t xml:space="preserve">                               </w:t>
      </w:r>
    </w:p>
    <w:p w:rsidR="001167A3" w:rsidRDefault="001167A3" w:rsidP="001167A3"/>
    <w:p w:rsidR="001167A3" w:rsidRDefault="001167A3" w:rsidP="001167A3"/>
    <w:p w:rsidR="001167A3" w:rsidRDefault="001167A3" w:rsidP="001167A3">
      <w:r>
        <w:t xml:space="preserve"> </w:t>
      </w:r>
    </w:p>
    <w:p w:rsidR="001167A3" w:rsidRPr="0038261A" w:rsidRDefault="001167A3" w:rsidP="001167A3">
      <w:pPr>
        <w:spacing w:line="276" w:lineRule="auto"/>
        <w:jc w:val="both"/>
        <w:rPr>
          <w:sz w:val="28"/>
          <w:szCs w:val="28"/>
        </w:rPr>
      </w:pPr>
    </w:p>
    <w:p w:rsidR="007266ED" w:rsidRDefault="007266ED"/>
    <w:sectPr w:rsidR="007266ED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A3"/>
    <w:rsid w:val="001167A3"/>
    <w:rsid w:val="007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smo</cp:lastModifiedBy>
  <cp:revision>1</cp:revision>
  <dcterms:created xsi:type="dcterms:W3CDTF">2021-04-12T09:50:00Z</dcterms:created>
  <dcterms:modified xsi:type="dcterms:W3CDTF">2021-04-12T09:51:00Z</dcterms:modified>
</cp:coreProperties>
</file>