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22" w:rsidRDefault="00F81222" w:rsidP="00F81222">
      <w:pPr>
        <w:pStyle w:val="21"/>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073563" w:rsidRPr="005707F7" w:rsidRDefault="00073563" w:rsidP="00073563">
      <w:pPr>
        <w:shd w:val="clear" w:color="auto" w:fill="FFFFFF"/>
        <w:ind w:right="-3458"/>
        <w:rPr>
          <w:b/>
          <w:noProof/>
          <w:sz w:val="26"/>
          <w:szCs w:val="26"/>
        </w:rPr>
      </w:pPr>
      <w:r>
        <w:rPr>
          <w:noProof/>
          <w:sz w:val="28"/>
          <w:szCs w:val="28"/>
        </w:rPr>
        <w:t xml:space="preserve">                                             </w:t>
      </w:r>
      <w:r w:rsidR="00796FE9">
        <w:rPr>
          <w:noProof/>
          <w:sz w:val="28"/>
          <w:szCs w:val="28"/>
        </w:rPr>
        <w:t xml:space="preserve">        </w:t>
      </w:r>
      <w:r w:rsidRPr="005707F7">
        <w:rPr>
          <w:b/>
          <w:noProof/>
          <w:sz w:val="26"/>
          <w:szCs w:val="26"/>
        </w:rPr>
        <w:t xml:space="preserve">ПОСТАНОВЛЕНИЕ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316C91">
        <w:rPr>
          <w:noProof/>
          <w:sz w:val="24"/>
          <w:szCs w:val="24"/>
        </w:rPr>
        <w:t>01</w:t>
      </w:r>
      <w:r w:rsidRPr="005D3300">
        <w:rPr>
          <w:noProof/>
          <w:sz w:val="24"/>
          <w:szCs w:val="24"/>
        </w:rPr>
        <w:t xml:space="preserve">» </w:t>
      </w:r>
      <w:r w:rsidR="00C95D89">
        <w:rPr>
          <w:noProof/>
          <w:sz w:val="24"/>
          <w:szCs w:val="24"/>
        </w:rPr>
        <w:t xml:space="preserve">сентября </w:t>
      </w:r>
      <w:r w:rsidR="00031BDF">
        <w:rPr>
          <w:bCs/>
          <w:color w:val="323232"/>
          <w:spacing w:val="-4"/>
          <w:sz w:val="24"/>
          <w:szCs w:val="24"/>
        </w:rPr>
        <w:t xml:space="preserve"> 202</w:t>
      </w:r>
      <w:r w:rsidR="00316C91">
        <w:rPr>
          <w:bCs/>
          <w:color w:val="323232"/>
          <w:spacing w:val="-4"/>
          <w:sz w:val="24"/>
          <w:szCs w:val="24"/>
        </w:rPr>
        <w:t>2</w:t>
      </w:r>
      <w:r w:rsidRPr="005D3300">
        <w:rPr>
          <w:bCs/>
          <w:color w:val="323232"/>
          <w:spacing w:val="-4"/>
          <w:sz w:val="24"/>
          <w:szCs w:val="24"/>
        </w:rPr>
        <w:t xml:space="preserve"> г </w:t>
      </w:r>
      <w:r w:rsidR="00796FE9">
        <w:rPr>
          <w:bCs/>
          <w:color w:val="323232"/>
          <w:spacing w:val="-4"/>
          <w:sz w:val="24"/>
          <w:szCs w:val="24"/>
        </w:rPr>
        <w:t xml:space="preserve">                              </w:t>
      </w:r>
      <w:r w:rsidR="00214617">
        <w:rPr>
          <w:bCs/>
          <w:color w:val="323232"/>
          <w:spacing w:val="-4"/>
          <w:sz w:val="24"/>
          <w:szCs w:val="24"/>
        </w:rPr>
        <w:t xml:space="preserve">   </w:t>
      </w:r>
      <w:r w:rsidR="00796FE9">
        <w:rPr>
          <w:bCs/>
          <w:color w:val="323232"/>
          <w:spacing w:val="-4"/>
          <w:sz w:val="24"/>
          <w:szCs w:val="24"/>
        </w:rPr>
        <w:t xml:space="preserve"> </w:t>
      </w:r>
      <w:r w:rsidR="00214617">
        <w:rPr>
          <w:bCs/>
          <w:color w:val="323232"/>
          <w:spacing w:val="-4"/>
          <w:sz w:val="24"/>
          <w:szCs w:val="24"/>
        </w:rPr>
        <w:t xml:space="preserve">    </w:t>
      </w:r>
      <w:r w:rsidR="00796FE9" w:rsidRPr="00796FE9">
        <w:rPr>
          <w:noProof/>
          <w:sz w:val="24"/>
          <w:szCs w:val="24"/>
        </w:rPr>
        <w:t xml:space="preserve">№ </w:t>
      </w:r>
      <w:r w:rsidR="00316C91">
        <w:rPr>
          <w:noProof/>
          <w:sz w:val="24"/>
          <w:szCs w:val="24"/>
        </w:rPr>
        <w:t>134</w:t>
      </w:r>
      <w:r w:rsidR="00796FE9">
        <w:rPr>
          <w:noProof/>
          <w:sz w:val="28"/>
          <w:szCs w:val="28"/>
        </w:rPr>
        <w:t xml:space="preserve">                             </w:t>
      </w:r>
      <w:r w:rsidR="00645139">
        <w:rPr>
          <w:noProof/>
          <w:sz w:val="28"/>
          <w:szCs w:val="28"/>
        </w:rPr>
        <w:t xml:space="preserve"> </w:t>
      </w:r>
      <w:r w:rsidR="00214617">
        <w:rPr>
          <w:noProof/>
          <w:sz w:val="28"/>
          <w:szCs w:val="28"/>
        </w:rPr>
        <w:t xml:space="preserve"> </w:t>
      </w:r>
      <w:r w:rsidR="00645139">
        <w:rPr>
          <w:noProof/>
          <w:sz w:val="28"/>
          <w:szCs w:val="28"/>
        </w:rPr>
        <w:t xml:space="preserve">     </w:t>
      </w:r>
      <w:r w:rsidR="00796FE9">
        <w:rPr>
          <w:noProof/>
          <w:sz w:val="28"/>
          <w:szCs w:val="28"/>
        </w:rPr>
        <w:t xml:space="preserve"> </w:t>
      </w:r>
      <w:r w:rsidR="00796FE9" w:rsidRPr="00796FE9">
        <w:rPr>
          <w:noProof/>
          <w:sz w:val="24"/>
          <w:szCs w:val="24"/>
        </w:rPr>
        <w:t xml:space="preserve">с. Ульдючины                                                                                                                                                                                                                                                        </w:t>
      </w:r>
    </w:p>
    <w:p w:rsidR="00D25319" w:rsidRPr="00C30524" w:rsidRDefault="00D25319" w:rsidP="00D25319">
      <w:pPr>
        <w:pStyle w:val="1"/>
        <w:ind w:firstLine="709"/>
        <w:jc w:val="center"/>
        <w:rPr>
          <w:rFonts w:ascii="Times New Roman" w:hAnsi="Times New Roman"/>
          <w:sz w:val="24"/>
          <w:szCs w:val="24"/>
        </w:rPr>
      </w:pPr>
      <w:r w:rsidRPr="00C30524">
        <w:rPr>
          <w:rFonts w:ascii="Times New Roman" w:hAnsi="Times New Roman"/>
          <w:sz w:val="24"/>
          <w:szCs w:val="24"/>
        </w:rPr>
        <w:t>О прогнозе социально-экономического развития на 202</w:t>
      </w:r>
      <w:r w:rsidR="00316C91" w:rsidRPr="00C30524">
        <w:rPr>
          <w:rFonts w:ascii="Times New Roman" w:hAnsi="Times New Roman"/>
          <w:sz w:val="24"/>
          <w:szCs w:val="24"/>
        </w:rPr>
        <w:t>3</w:t>
      </w:r>
      <w:r w:rsidRPr="00C30524">
        <w:rPr>
          <w:rFonts w:ascii="Times New Roman" w:hAnsi="Times New Roman"/>
          <w:sz w:val="24"/>
          <w:szCs w:val="24"/>
        </w:rPr>
        <w:t xml:space="preserve"> год и на плановый период 202</w:t>
      </w:r>
      <w:r w:rsidR="00316C91" w:rsidRPr="00C30524">
        <w:rPr>
          <w:rFonts w:ascii="Times New Roman" w:hAnsi="Times New Roman"/>
          <w:sz w:val="24"/>
          <w:szCs w:val="24"/>
        </w:rPr>
        <w:t>4</w:t>
      </w:r>
      <w:r w:rsidRPr="00C30524">
        <w:rPr>
          <w:rFonts w:ascii="Times New Roman" w:hAnsi="Times New Roman"/>
          <w:sz w:val="24"/>
          <w:szCs w:val="24"/>
        </w:rPr>
        <w:t xml:space="preserve"> – 202</w:t>
      </w:r>
      <w:r w:rsidR="00316C91" w:rsidRPr="00C30524">
        <w:rPr>
          <w:rFonts w:ascii="Times New Roman" w:hAnsi="Times New Roman"/>
          <w:sz w:val="24"/>
          <w:szCs w:val="24"/>
        </w:rPr>
        <w:t>5</w:t>
      </w:r>
      <w:r w:rsidRPr="00C30524">
        <w:rPr>
          <w:rFonts w:ascii="Times New Roman" w:hAnsi="Times New Roman"/>
          <w:sz w:val="24"/>
          <w:szCs w:val="24"/>
        </w:rPr>
        <w:t xml:space="preserve"> годов</w:t>
      </w:r>
    </w:p>
    <w:p w:rsidR="00D25319" w:rsidRPr="00D25319" w:rsidRDefault="00D25319" w:rsidP="00D25319"/>
    <w:p w:rsidR="00D25319" w:rsidRPr="00316C91" w:rsidRDefault="008E4A30" w:rsidP="00316C91">
      <w:pPr>
        <w:pStyle w:val="2"/>
        <w:shd w:val="clear" w:color="auto" w:fill="FFFFFF"/>
        <w:spacing w:before="0" w:after="225"/>
        <w:ind w:firstLine="567"/>
        <w:jc w:val="both"/>
        <w:rPr>
          <w:rFonts w:ascii="Times New Roman" w:hAnsi="Times New Roman"/>
          <w:b w:val="0"/>
          <w:i w:val="0"/>
          <w:sz w:val="24"/>
          <w:szCs w:val="24"/>
        </w:rPr>
      </w:pPr>
      <w:r w:rsidRPr="00316C91">
        <w:rPr>
          <w:rFonts w:ascii="Times New Roman" w:hAnsi="Times New Roman"/>
          <w:b w:val="0"/>
          <w:i w:val="0"/>
          <w:sz w:val="24"/>
          <w:szCs w:val="24"/>
          <w:shd w:val="clear" w:color="auto" w:fill="FFFFFF"/>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14 ноября 2015 №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 </w:t>
      </w:r>
      <w:r w:rsidR="00316C91" w:rsidRPr="00316C91">
        <w:rPr>
          <w:rFonts w:ascii="Times New Roman" w:hAnsi="Times New Roman"/>
          <w:b w:val="0"/>
          <w:i w:val="0"/>
          <w:sz w:val="24"/>
          <w:szCs w:val="24"/>
          <w:shd w:val="clear" w:color="auto" w:fill="FFFFFF"/>
        </w:rPr>
        <w:t xml:space="preserve">Постановлением Правительства Республики Калмыкия от </w:t>
      </w:r>
      <w:r w:rsidR="00D25319" w:rsidRPr="00316C91">
        <w:rPr>
          <w:rFonts w:ascii="Times New Roman" w:hAnsi="Times New Roman"/>
          <w:b w:val="0"/>
          <w:i w:val="0"/>
          <w:sz w:val="24"/>
          <w:szCs w:val="24"/>
        </w:rPr>
        <w:t>14 октября 2015 года № 376 «</w:t>
      </w:r>
      <w:r w:rsidR="00D25319" w:rsidRPr="00316C91">
        <w:rPr>
          <w:rFonts w:ascii="Times New Roman" w:hAnsi="Times New Roman"/>
          <w:b w:val="0"/>
          <w:bCs w:val="0"/>
          <w:i w:val="0"/>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Республики Калмыкия</w:t>
      </w:r>
      <w:r w:rsidR="00C816A4">
        <w:rPr>
          <w:rFonts w:ascii="Times New Roman" w:hAnsi="Times New Roman"/>
          <w:b w:val="0"/>
          <w:bCs w:val="0"/>
          <w:i w:val="0"/>
          <w:sz w:val="24"/>
          <w:szCs w:val="24"/>
        </w:rPr>
        <w:t>»,</w:t>
      </w:r>
      <w:r w:rsidRPr="00316C91">
        <w:rPr>
          <w:rFonts w:ascii="Times New Roman" w:hAnsi="Times New Roman"/>
          <w:b w:val="0"/>
          <w:i w:val="0"/>
          <w:sz w:val="24"/>
          <w:szCs w:val="24"/>
          <w:shd w:val="clear" w:color="auto" w:fill="FFFFFF"/>
        </w:rPr>
        <w:t xml:space="preserve"> Уставом </w:t>
      </w:r>
      <w:r w:rsidR="00316C91" w:rsidRPr="00316C91">
        <w:rPr>
          <w:rFonts w:ascii="Times New Roman" w:hAnsi="Times New Roman"/>
          <w:b w:val="0"/>
          <w:i w:val="0"/>
          <w:sz w:val="24"/>
          <w:szCs w:val="24"/>
          <w:shd w:val="clear" w:color="auto" w:fill="FFFFFF"/>
        </w:rPr>
        <w:t xml:space="preserve">Ульдючинского сельского </w:t>
      </w:r>
      <w:r w:rsidRPr="00316C91">
        <w:rPr>
          <w:rFonts w:ascii="Times New Roman" w:hAnsi="Times New Roman"/>
          <w:b w:val="0"/>
          <w:i w:val="0"/>
          <w:sz w:val="24"/>
          <w:szCs w:val="24"/>
          <w:shd w:val="clear" w:color="auto" w:fill="FFFFFF"/>
        </w:rPr>
        <w:t xml:space="preserve">муниципального образования </w:t>
      </w:r>
      <w:r w:rsidR="00316C91" w:rsidRPr="00316C91">
        <w:rPr>
          <w:rFonts w:ascii="Times New Roman" w:hAnsi="Times New Roman"/>
          <w:b w:val="0"/>
          <w:i w:val="0"/>
          <w:sz w:val="24"/>
          <w:szCs w:val="24"/>
          <w:shd w:val="clear" w:color="auto" w:fill="FFFFFF"/>
        </w:rPr>
        <w:t>Республики Калмыкия</w:t>
      </w:r>
      <w:r w:rsidR="001459FF" w:rsidRPr="00316C91">
        <w:rPr>
          <w:rFonts w:ascii="Times New Roman" w:hAnsi="Times New Roman"/>
          <w:b w:val="0"/>
          <w:i w:val="0"/>
          <w:sz w:val="24"/>
          <w:szCs w:val="24"/>
        </w:rPr>
        <w:t xml:space="preserve">, администрация Ульдючинского сельского </w:t>
      </w:r>
      <w:r w:rsidR="00784A48" w:rsidRPr="00316C91">
        <w:rPr>
          <w:rFonts w:ascii="Times New Roman" w:hAnsi="Times New Roman"/>
          <w:b w:val="0"/>
          <w:i w:val="0"/>
          <w:sz w:val="24"/>
          <w:szCs w:val="24"/>
        </w:rPr>
        <w:t>муниципального образования</w:t>
      </w:r>
    </w:p>
    <w:p w:rsidR="00784A48" w:rsidRPr="00A55545" w:rsidRDefault="00645139" w:rsidP="00784A48">
      <w:pPr>
        <w:jc w:val="center"/>
        <w:rPr>
          <w:b/>
          <w:sz w:val="24"/>
          <w:szCs w:val="24"/>
        </w:rPr>
      </w:pPr>
      <w:r w:rsidRPr="00A55545">
        <w:rPr>
          <w:b/>
          <w:sz w:val="24"/>
          <w:szCs w:val="24"/>
        </w:rPr>
        <w:t>п</w:t>
      </w:r>
      <w:r w:rsidR="00784A48" w:rsidRPr="00A55545">
        <w:rPr>
          <w:b/>
          <w:sz w:val="24"/>
          <w:szCs w:val="24"/>
        </w:rPr>
        <w:t>остановляет:</w:t>
      </w:r>
    </w:p>
    <w:p w:rsidR="00D25319" w:rsidRPr="00A55545" w:rsidRDefault="00A55545" w:rsidP="00C84E27">
      <w:pPr>
        <w:widowControl/>
        <w:numPr>
          <w:ilvl w:val="0"/>
          <w:numId w:val="1"/>
        </w:numPr>
        <w:tabs>
          <w:tab w:val="clear" w:pos="720"/>
          <w:tab w:val="num" w:pos="993"/>
        </w:tabs>
        <w:autoSpaceDE/>
        <w:autoSpaceDN/>
        <w:adjustRightInd/>
        <w:spacing w:before="100" w:beforeAutospacing="1" w:line="276" w:lineRule="auto"/>
        <w:ind w:left="0" w:firstLine="567"/>
        <w:jc w:val="both"/>
        <w:rPr>
          <w:sz w:val="24"/>
          <w:szCs w:val="24"/>
        </w:rPr>
      </w:pPr>
      <w:r w:rsidRPr="00A55545">
        <w:rPr>
          <w:sz w:val="24"/>
          <w:szCs w:val="24"/>
        </w:rPr>
        <w:t>Утвердить</w:t>
      </w:r>
      <w:r w:rsidR="00D25319" w:rsidRPr="00A55545">
        <w:rPr>
          <w:sz w:val="24"/>
          <w:szCs w:val="24"/>
        </w:rPr>
        <w:t xml:space="preserve"> прогноз социально-экономического </w:t>
      </w:r>
      <w:r w:rsidR="00784A48" w:rsidRPr="00A55545">
        <w:rPr>
          <w:sz w:val="24"/>
          <w:szCs w:val="24"/>
        </w:rPr>
        <w:t>развития Ульдючинского сельского муниципального образования</w:t>
      </w:r>
      <w:r w:rsidR="00D25319" w:rsidRPr="00A55545">
        <w:rPr>
          <w:sz w:val="24"/>
          <w:szCs w:val="24"/>
        </w:rPr>
        <w:t xml:space="preserve"> на 202</w:t>
      </w:r>
      <w:r w:rsidRPr="00A55545">
        <w:rPr>
          <w:sz w:val="24"/>
          <w:szCs w:val="24"/>
        </w:rPr>
        <w:t>3</w:t>
      </w:r>
      <w:r w:rsidR="00D25319" w:rsidRPr="00A55545">
        <w:rPr>
          <w:sz w:val="24"/>
          <w:szCs w:val="24"/>
        </w:rPr>
        <w:t xml:space="preserve"> год и на плановый период 202</w:t>
      </w:r>
      <w:r w:rsidRPr="00A55545">
        <w:rPr>
          <w:sz w:val="24"/>
          <w:szCs w:val="24"/>
        </w:rPr>
        <w:t>4</w:t>
      </w:r>
      <w:r w:rsidR="00D25319" w:rsidRPr="00A55545">
        <w:rPr>
          <w:sz w:val="24"/>
          <w:szCs w:val="24"/>
        </w:rPr>
        <w:t xml:space="preserve"> – 202</w:t>
      </w:r>
      <w:r w:rsidRPr="00A55545">
        <w:rPr>
          <w:sz w:val="24"/>
          <w:szCs w:val="24"/>
        </w:rPr>
        <w:t>5</w:t>
      </w:r>
      <w:r w:rsidR="00D25319" w:rsidRPr="00A55545">
        <w:rPr>
          <w:sz w:val="24"/>
          <w:szCs w:val="24"/>
        </w:rPr>
        <w:t xml:space="preserve"> годов согласно приложению к настоящему постановлению.</w:t>
      </w:r>
    </w:p>
    <w:p w:rsidR="00D25319" w:rsidRPr="00A55545" w:rsidRDefault="00D25319" w:rsidP="00C84E27">
      <w:pPr>
        <w:widowControl/>
        <w:numPr>
          <w:ilvl w:val="0"/>
          <w:numId w:val="1"/>
        </w:numPr>
        <w:tabs>
          <w:tab w:val="clear" w:pos="720"/>
          <w:tab w:val="num" w:pos="993"/>
        </w:tabs>
        <w:autoSpaceDE/>
        <w:autoSpaceDN/>
        <w:adjustRightInd/>
        <w:spacing w:before="100" w:beforeAutospacing="1" w:line="276" w:lineRule="auto"/>
        <w:ind w:left="0" w:firstLine="567"/>
        <w:jc w:val="both"/>
        <w:rPr>
          <w:sz w:val="24"/>
          <w:szCs w:val="24"/>
        </w:rPr>
      </w:pPr>
      <w:r w:rsidRPr="00A55545">
        <w:rPr>
          <w:sz w:val="24"/>
          <w:szCs w:val="24"/>
        </w:rPr>
        <w:t xml:space="preserve">Разработать проект бюджета </w:t>
      </w:r>
      <w:r w:rsidR="00784A48" w:rsidRPr="00A55545">
        <w:rPr>
          <w:sz w:val="24"/>
          <w:szCs w:val="24"/>
        </w:rPr>
        <w:t xml:space="preserve">Ульдючинского сельского муниципального </w:t>
      </w:r>
      <w:r w:rsidR="00784A48" w:rsidRPr="00C816A4">
        <w:rPr>
          <w:sz w:val="24"/>
          <w:szCs w:val="24"/>
        </w:rPr>
        <w:t xml:space="preserve">образования </w:t>
      </w:r>
      <w:r w:rsidRPr="00C816A4">
        <w:rPr>
          <w:sz w:val="24"/>
          <w:szCs w:val="24"/>
        </w:rPr>
        <w:t>на 202</w:t>
      </w:r>
      <w:r w:rsidR="00A55545" w:rsidRPr="00C816A4">
        <w:rPr>
          <w:sz w:val="24"/>
          <w:szCs w:val="24"/>
        </w:rPr>
        <w:t>3</w:t>
      </w:r>
      <w:r w:rsidRPr="00C816A4">
        <w:rPr>
          <w:sz w:val="24"/>
          <w:szCs w:val="24"/>
        </w:rPr>
        <w:t xml:space="preserve"> год и плановый период 202</w:t>
      </w:r>
      <w:r w:rsidR="00A55545" w:rsidRPr="00C816A4">
        <w:rPr>
          <w:sz w:val="24"/>
          <w:szCs w:val="24"/>
        </w:rPr>
        <w:t>4</w:t>
      </w:r>
      <w:r w:rsidRPr="00C816A4">
        <w:rPr>
          <w:sz w:val="24"/>
          <w:szCs w:val="24"/>
        </w:rPr>
        <w:t>-202</w:t>
      </w:r>
      <w:r w:rsidR="00A55545" w:rsidRPr="00C816A4">
        <w:rPr>
          <w:sz w:val="24"/>
          <w:szCs w:val="24"/>
        </w:rPr>
        <w:t>5</w:t>
      </w:r>
      <w:r w:rsidRPr="00C816A4">
        <w:rPr>
          <w:sz w:val="24"/>
          <w:szCs w:val="24"/>
        </w:rPr>
        <w:t xml:space="preserve"> год</w:t>
      </w:r>
      <w:r w:rsidR="00A55545" w:rsidRPr="00C816A4">
        <w:rPr>
          <w:sz w:val="24"/>
          <w:szCs w:val="24"/>
        </w:rPr>
        <w:t>ов</w:t>
      </w:r>
      <w:r w:rsidRPr="00C816A4">
        <w:rPr>
          <w:sz w:val="24"/>
          <w:szCs w:val="24"/>
        </w:rPr>
        <w:t xml:space="preserve"> на основании основных показателей пр</w:t>
      </w:r>
      <w:r w:rsidRPr="00A55545">
        <w:rPr>
          <w:sz w:val="24"/>
          <w:szCs w:val="24"/>
        </w:rPr>
        <w:t xml:space="preserve">огноза социально-экономического развития </w:t>
      </w:r>
      <w:r w:rsidR="00784A48" w:rsidRPr="00A55545">
        <w:rPr>
          <w:sz w:val="24"/>
          <w:szCs w:val="24"/>
        </w:rPr>
        <w:t xml:space="preserve">Ульдючинского сельского муниципального образования </w:t>
      </w:r>
      <w:r w:rsidRPr="00A55545">
        <w:rPr>
          <w:sz w:val="24"/>
          <w:szCs w:val="24"/>
        </w:rPr>
        <w:t>на 202</w:t>
      </w:r>
      <w:r w:rsidR="00C816A4">
        <w:rPr>
          <w:sz w:val="24"/>
          <w:szCs w:val="24"/>
        </w:rPr>
        <w:t>2</w:t>
      </w:r>
      <w:r w:rsidRPr="00A55545">
        <w:rPr>
          <w:sz w:val="24"/>
          <w:szCs w:val="24"/>
        </w:rPr>
        <w:t xml:space="preserve"> год, плановый период 202</w:t>
      </w:r>
      <w:r w:rsidR="00A55545" w:rsidRPr="00A55545">
        <w:rPr>
          <w:sz w:val="24"/>
          <w:szCs w:val="24"/>
        </w:rPr>
        <w:t>3</w:t>
      </w:r>
      <w:r w:rsidRPr="00A55545">
        <w:rPr>
          <w:sz w:val="24"/>
          <w:szCs w:val="24"/>
        </w:rPr>
        <w:t>-202</w:t>
      </w:r>
      <w:r w:rsidR="00A55545" w:rsidRPr="00A55545">
        <w:rPr>
          <w:sz w:val="24"/>
          <w:szCs w:val="24"/>
        </w:rPr>
        <w:t>4</w:t>
      </w:r>
      <w:r w:rsidRPr="00A55545">
        <w:rPr>
          <w:sz w:val="24"/>
          <w:szCs w:val="24"/>
        </w:rPr>
        <w:t xml:space="preserve"> год</w:t>
      </w:r>
      <w:r w:rsidR="00031BDF" w:rsidRPr="00A55545">
        <w:rPr>
          <w:sz w:val="24"/>
          <w:szCs w:val="24"/>
        </w:rPr>
        <w:t>ов</w:t>
      </w:r>
      <w:r w:rsidRPr="00A55545">
        <w:rPr>
          <w:sz w:val="24"/>
          <w:szCs w:val="24"/>
        </w:rPr>
        <w:t>.</w:t>
      </w:r>
    </w:p>
    <w:p w:rsidR="00A55545" w:rsidRPr="00A55545" w:rsidRDefault="00784A48" w:rsidP="00A55545">
      <w:pPr>
        <w:shd w:val="clear" w:color="auto" w:fill="FFFFFF" w:themeFill="background1"/>
        <w:ind w:firstLine="567"/>
        <w:rPr>
          <w:b/>
          <w:sz w:val="24"/>
          <w:szCs w:val="24"/>
        </w:rPr>
      </w:pPr>
      <w:r w:rsidRPr="00A55545">
        <w:rPr>
          <w:sz w:val="24"/>
          <w:szCs w:val="24"/>
        </w:rPr>
        <w:t>3</w:t>
      </w:r>
      <w:r w:rsidR="00724502" w:rsidRPr="00A55545">
        <w:rPr>
          <w:b/>
          <w:sz w:val="24"/>
          <w:szCs w:val="24"/>
        </w:rPr>
        <w:t>.</w:t>
      </w:r>
      <w:r w:rsidR="00724502" w:rsidRPr="00A55545">
        <w:rPr>
          <w:sz w:val="24"/>
          <w:szCs w:val="24"/>
        </w:rPr>
        <w:t xml:space="preserve"> </w:t>
      </w:r>
      <w:r w:rsidR="00A55545" w:rsidRPr="00A55545">
        <w:rPr>
          <w:rStyle w:val="af7"/>
          <w:sz w:val="24"/>
          <w:szCs w:val="24"/>
        </w:rPr>
        <w:t xml:space="preserve">. </w:t>
      </w:r>
      <w:r w:rsidR="00A55545" w:rsidRPr="00A55545">
        <w:rPr>
          <w:sz w:val="24"/>
          <w:szCs w:val="24"/>
        </w:rPr>
        <w:t>Настоящее постановление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A55545" w:rsidRPr="00A55545" w:rsidRDefault="00A55545" w:rsidP="00E947CE">
      <w:pPr>
        <w:pStyle w:val="aff1"/>
        <w:numPr>
          <w:ilvl w:val="0"/>
          <w:numId w:val="13"/>
        </w:numPr>
        <w:shd w:val="clear" w:color="auto" w:fill="FFFFFF" w:themeFill="background1"/>
        <w:tabs>
          <w:tab w:val="left" w:pos="567"/>
          <w:tab w:val="left" w:pos="851"/>
        </w:tabs>
        <w:jc w:val="both"/>
      </w:pPr>
      <w:r w:rsidRPr="00A55545">
        <w:t xml:space="preserve">Настоящее постановление вступает в силу со дня его официального опубликования. </w:t>
      </w:r>
    </w:p>
    <w:p w:rsidR="00A55545" w:rsidRPr="00A55545" w:rsidRDefault="00A55545" w:rsidP="00E947CE">
      <w:pPr>
        <w:pStyle w:val="aff1"/>
        <w:numPr>
          <w:ilvl w:val="0"/>
          <w:numId w:val="13"/>
        </w:numPr>
        <w:shd w:val="clear" w:color="auto" w:fill="FFFFFF" w:themeFill="background1"/>
        <w:tabs>
          <w:tab w:val="left" w:pos="567"/>
          <w:tab w:val="left" w:pos="851"/>
        </w:tabs>
        <w:spacing w:line="240" w:lineRule="auto"/>
        <w:jc w:val="both"/>
      </w:pPr>
      <w:r w:rsidRPr="00A55545">
        <w:t xml:space="preserve"> Контроль за исполнением настоящего постановления оставляю за собой.</w:t>
      </w:r>
    </w:p>
    <w:p w:rsidR="00A55545" w:rsidRDefault="00A55545" w:rsidP="00A55545">
      <w:pPr>
        <w:shd w:val="clear" w:color="auto" w:fill="FFFFFF"/>
        <w:ind w:firstLine="710"/>
        <w:jc w:val="both"/>
        <w:rPr>
          <w:bCs/>
          <w:sz w:val="26"/>
          <w:szCs w:val="26"/>
        </w:rPr>
      </w:pPr>
    </w:p>
    <w:p w:rsidR="00A55545" w:rsidRPr="000843DC" w:rsidRDefault="00A55545" w:rsidP="00A55545">
      <w:pPr>
        <w:shd w:val="clear" w:color="auto" w:fill="FFFFFF"/>
        <w:ind w:firstLine="710"/>
        <w:jc w:val="both"/>
        <w:rPr>
          <w:bCs/>
          <w:sz w:val="26"/>
          <w:szCs w:val="26"/>
        </w:rPr>
      </w:pPr>
    </w:p>
    <w:p w:rsidR="00A55545" w:rsidRPr="00831DBF" w:rsidRDefault="00A55545" w:rsidP="00A55545">
      <w:pPr>
        <w:jc w:val="both"/>
        <w:rPr>
          <w:sz w:val="24"/>
          <w:szCs w:val="24"/>
        </w:rPr>
      </w:pPr>
      <w:r w:rsidRPr="00831DBF">
        <w:rPr>
          <w:sz w:val="24"/>
          <w:szCs w:val="24"/>
        </w:rPr>
        <w:t>Глава</w:t>
      </w:r>
      <w:r>
        <w:rPr>
          <w:sz w:val="24"/>
          <w:szCs w:val="24"/>
        </w:rPr>
        <w:t xml:space="preserve"> </w:t>
      </w:r>
      <w:r w:rsidRPr="00831DBF">
        <w:rPr>
          <w:sz w:val="24"/>
          <w:szCs w:val="24"/>
        </w:rPr>
        <w:t>Ульдючинского сельского</w:t>
      </w:r>
    </w:p>
    <w:p w:rsidR="00A55545" w:rsidRPr="00831DBF" w:rsidRDefault="00A55545" w:rsidP="00A55545">
      <w:pPr>
        <w:jc w:val="both"/>
        <w:rPr>
          <w:sz w:val="24"/>
          <w:szCs w:val="24"/>
        </w:rPr>
      </w:pPr>
      <w:r w:rsidRPr="00831DBF">
        <w:rPr>
          <w:sz w:val="24"/>
          <w:szCs w:val="24"/>
        </w:rPr>
        <w:t>муниципального образования</w:t>
      </w:r>
    </w:p>
    <w:p w:rsidR="00A55545" w:rsidRDefault="00A55545" w:rsidP="00A55545">
      <w:pPr>
        <w:jc w:val="both"/>
        <w:rPr>
          <w:sz w:val="24"/>
          <w:szCs w:val="24"/>
        </w:rPr>
      </w:pPr>
      <w:r w:rsidRPr="00831DBF">
        <w:rPr>
          <w:sz w:val="24"/>
          <w:szCs w:val="24"/>
        </w:rPr>
        <w:t>Республики Калмыкия (ахлачи)</w:t>
      </w:r>
      <w:r>
        <w:rPr>
          <w:sz w:val="24"/>
          <w:szCs w:val="24"/>
        </w:rPr>
        <w:t>,</w:t>
      </w:r>
    </w:p>
    <w:p w:rsidR="00A55545" w:rsidRDefault="00A55545" w:rsidP="00A55545">
      <w:pPr>
        <w:jc w:val="both"/>
        <w:rPr>
          <w:sz w:val="24"/>
          <w:szCs w:val="24"/>
        </w:rPr>
      </w:pPr>
      <w:r>
        <w:rPr>
          <w:sz w:val="24"/>
          <w:szCs w:val="24"/>
        </w:rPr>
        <w:t>Глава администрации</w:t>
      </w:r>
      <w:r w:rsidRPr="00831DBF">
        <w:rPr>
          <w:sz w:val="24"/>
          <w:szCs w:val="24"/>
        </w:rPr>
        <w:t xml:space="preserve"> </w:t>
      </w:r>
    </w:p>
    <w:p w:rsidR="00A55545" w:rsidRPr="00831DBF" w:rsidRDefault="00A55545" w:rsidP="00A55545">
      <w:pPr>
        <w:jc w:val="both"/>
        <w:rPr>
          <w:sz w:val="24"/>
          <w:szCs w:val="24"/>
        </w:rPr>
      </w:pPr>
      <w:r w:rsidRPr="00831DBF">
        <w:rPr>
          <w:sz w:val="24"/>
          <w:szCs w:val="24"/>
        </w:rPr>
        <w:t>Ульдючинского сельского</w:t>
      </w:r>
    </w:p>
    <w:p w:rsidR="00A55545" w:rsidRPr="00831DBF" w:rsidRDefault="00A55545" w:rsidP="00A55545">
      <w:pPr>
        <w:jc w:val="both"/>
        <w:rPr>
          <w:sz w:val="24"/>
          <w:szCs w:val="24"/>
        </w:rPr>
      </w:pPr>
      <w:r w:rsidRPr="00831DBF">
        <w:rPr>
          <w:sz w:val="24"/>
          <w:szCs w:val="24"/>
        </w:rPr>
        <w:t>муниципального образования</w:t>
      </w:r>
    </w:p>
    <w:p w:rsidR="00A55545" w:rsidRDefault="00A55545" w:rsidP="00A55545">
      <w:pPr>
        <w:jc w:val="both"/>
        <w:rPr>
          <w:sz w:val="24"/>
          <w:szCs w:val="24"/>
        </w:rPr>
      </w:pPr>
      <w:r w:rsidRPr="00831DBF">
        <w:rPr>
          <w:sz w:val="24"/>
          <w:szCs w:val="24"/>
        </w:rPr>
        <w:t xml:space="preserve">Республики Калмыкия </w:t>
      </w:r>
      <w:r>
        <w:rPr>
          <w:sz w:val="24"/>
          <w:szCs w:val="24"/>
        </w:rPr>
        <w:t xml:space="preserve">                                </w:t>
      </w:r>
      <w:r w:rsidRPr="00831DBF">
        <w:rPr>
          <w:sz w:val="24"/>
          <w:szCs w:val="24"/>
        </w:rPr>
        <w:t xml:space="preserve">                                              </w:t>
      </w:r>
      <w:r>
        <w:rPr>
          <w:sz w:val="24"/>
          <w:szCs w:val="24"/>
        </w:rPr>
        <w:t xml:space="preserve">           </w:t>
      </w:r>
      <w:r w:rsidRPr="00831DBF">
        <w:rPr>
          <w:sz w:val="24"/>
          <w:szCs w:val="24"/>
        </w:rPr>
        <w:t xml:space="preserve">  Б.И. Санзыров</w:t>
      </w:r>
    </w:p>
    <w:p w:rsidR="005707F7" w:rsidRPr="000E1D44" w:rsidRDefault="005707F7" w:rsidP="00A55545">
      <w:pPr>
        <w:pStyle w:val="ConsPlusNormal"/>
        <w:tabs>
          <w:tab w:val="left" w:pos="1560"/>
        </w:tabs>
        <w:ind w:firstLine="709"/>
        <w:jc w:val="both"/>
        <w:rPr>
          <w:sz w:val="27"/>
          <w:szCs w:val="27"/>
        </w:rPr>
      </w:pPr>
    </w:p>
    <w:p w:rsidR="005707F7" w:rsidRDefault="005707F7" w:rsidP="005707F7">
      <w:pPr>
        <w:suppressAutoHyphens/>
        <w:jc w:val="right"/>
        <w:rPr>
          <w:rFonts w:ascii="Arial" w:hAnsi="Arial"/>
        </w:rPr>
      </w:pPr>
    </w:p>
    <w:p w:rsidR="005707F7" w:rsidRDefault="005707F7" w:rsidP="005707F7">
      <w:pPr>
        <w:jc w:val="both"/>
      </w:pPr>
    </w:p>
    <w:p w:rsidR="005707F7" w:rsidRDefault="005707F7" w:rsidP="005707F7">
      <w:pPr>
        <w:jc w:val="both"/>
      </w:pPr>
    </w:p>
    <w:p w:rsidR="00A55545" w:rsidRDefault="00A55545" w:rsidP="005707F7">
      <w:pPr>
        <w:jc w:val="both"/>
        <w:sectPr w:rsidR="00A55545" w:rsidSect="00316C91">
          <w:footerReference w:type="even" r:id="rId8"/>
          <w:footerReference w:type="default" r:id="rId9"/>
          <w:pgSz w:w="11909" w:h="16834"/>
          <w:pgMar w:top="567" w:right="569" w:bottom="1134" w:left="1134" w:header="720" w:footer="720" w:gutter="0"/>
          <w:cols w:space="60"/>
          <w:noEndnote/>
          <w:docGrid w:linePitch="272"/>
        </w:sectPr>
      </w:pPr>
    </w:p>
    <w:tbl>
      <w:tblPr>
        <w:tblW w:w="14757" w:type="dxa"/>
        <w:tblInd w:w="93" w:type="dxa"/>
        <w:tblLook w:val="04A0"/>
      </w:tblPr>
      <w:tblGrid>
        <w:gridCol w:w="5720"/>
        <w:gridCol w:w="9037"/>
      </w:tblGrid>
      <w:tr w:rsidR="005707F7" w:rsidTr="00784A48">
        <w:trPr>
          <w:trHeight w:val="1545"/>
        </w:trPr>
        <w:tc>
          <w:tcPr>
            <w:tcW w:w="5720" w:type="dxa"/>
            <w:tcBorders>
              <w:top w:val="nil"/>
              <w:left w:val="nil"/>
              <w:right w:val="nil"/>
            </w:tcBorders>
            <w:shd w:val="clear" w:color="auto" w:fill="auto"/>
            <w:noWrap/>
            <w:vAlign w:val="bottom"/>
          </w:tcPr>
          <w:p w:rsidR="005707F7" w:rsidRDefault="005707F7" w:rsidP="00FF5C57">
            <w:pPr>
              <w:rPr>
                <w:rFonts w:ascii="Arial" w:hAnsi="Arial"/>
              </w:rPr>
            </w:pPr>
          </w:p>
        </w:tc>
        <w:tc>
          <w:tcPr>
            <w:tcW w:w="9037" w:type="dxa"/>
            <w:tcBorders>
              <w:top w:val="nil"/>
              <w:left w:val="nil"/>
              <w:bottom w:val="nil"/>
              <w:right w:val="nil"/>
            </w:tcBorders>
            <w:shd w:val="clear" w:color="auto" w:fill="auto"/>
            <w:vAlign w:val="center"/>
          </w:tcPr>
          <w:p w:rsidR="00F604D0" w:rsidRDefault="0018034E" w:rsidP="00751BC1">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w:t>
            </w:r>
          </w:p>
          <w:p w:rsidR="00784A48" w:rsidRDefault="0018034E" w:rsidP="00C95D89">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к </w:t>
            </w:r>
            <w:r w:rsidR="005707F7" w:rsidRPr="002905DC">
              <w:rPr>
                <w:rFonts w:ascii="Times New Roman" w:hAnsi="Times New Roman" w:cs="Times New Roman"/>
                <w:b w:val="0"/>
                <w:sz w:val="22"/>
                <w:szCs w:val="22"/>
              </w:rPr>
              <w:t>постановлени</w:t>
            </w:r>
            <w:r>
              <w:rPr>
                <w:rFonts w:ascii="Times New Roman" w:hAnsi="Times New Roman" w:cs="Times New Roman"/>
                <w:b w:val="0"/>
                <w:sz w:val="22"/>
                <w:szCs w:val="22"/>
              </w:rPr>
              <w:t>ю</w:t>
            </w:r>
            <w:r w:rsidR="005707F7" w:rsidRPr="002905DC">
              <w:rPr>
                <w:rFonts w:ascii="Times New Roman" w:hAnsi="Times New Roman" w:cs="Times New Roman"/>
                <w:b w:val="0"/>
                <w:sz w:val="22"/>
                <w:szCs w:val="22"/>
              </w:rPr>
              <w:t xml:space="preserve"> администрации </w:t>
            </w:r>
          </w:p>
          <w:p w:rsidR="00784A48"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Ульдючинского сельского </w:t>
            </w:r>
          </w:p>
          <w:p w:rsidR="00784A48"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муниципального образования </w:t>
            </w:r>
          </w:p>
          <w:p w:rsidR="00C95D89" w:rsidRDefault="005707F7" w:rsidP="00C95D89">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Республики Калмыкия</w:t>
            </w:r>
          </w:p>
          <w:p w:rsidR="005707F7" w:rsidRDefault="005707F7" w:rsidP="00A55545">
            <w:pPr>
              <w:pStyle w:val="ConsPlusTitle"/>
              <w:widowControl/>
              <w:jc w:val="right"/>
            </w:pPr>
            <w:r w:rsidRPr="002905DC">
              <w:rPr>
                <w:rFonts w:ascii="Times New Roman" w:hAnsi="Times New Roman" w:cs="Times New Roman"/>
                <w:b w:val="0"/>
                <w:sz w:val="22"/>
                <w:szCs w:val="22"/>
              </w:rPr>
              <w:t xml:space="preserve"> от  </w:t>
            </w:r>
            <w:r w:rsidR="00311DE2">
              <w:rPr>
                <w:rFonts w:ascii="Times New Roman" w:hAnsi="Times New Roman" w:cs="Times New Roman"/>
                <w:b w:val="0"/>
                <w:sz w:val="22"/>
                <w:szCs w:val="22"/>
              </w:rPr>
              <w:t>24</w:t>
            </w:r>
            <w:r w:rsidR="00C95D89">
              <w:rPr>
                <w:rFonts w:ascii="Times New Roman" w:hAnsi="Times New Roman" w:cs="Times New Roman"/>
                <w:b w:val="0"/>
                <w:sz w:val="22"/>
                <w:szCs w:val="22"/>
              </w:rPr>
              <w:t>.</w:t>
            </w:r>
            <w:r w:rsidR="00A55545">
              <w:rPr>
                <w:rFonts w:ascii="Times New Roman" w:hAnsi="Times New Roman" w:cs="Times New Roman"/>
                <w:b w:val="0"/>
                <w:sz w:val="22"/>
                <w:szCs w:val="22"/>
              </w:rPr>
              <w:t xml:space="preserve">01.09.2022 </w:t>
            </w:r>
            <w:r w:rsidRPr="002905DC">
              <w:rPr>
                <w:rFonts w:ascii="Times New Roman" w:hAnsi="Times New Roman" w:cs="Times New Roman"/>
                <w:b w:val="0"/>
                <w:sz w:val="22"/>
                <w:szCs w:val="22"/>
              </w:rPr>
              <w:t>№</w:t>
            </w:r>
            <w:r w:rsidR="00C95D89">
              <w:rPr>
                <w:rFonts w:ascii="Times New Roman" w:hAnsi="Times New Roman" w:cs="Times New Roman"/>
                <w:b w:val="0"/>
                <w:sz w:val="22"/>
                <w:szCs w:val="22"/>
              </w:rPr>
              <w:t xml:space="preserve"> </w:t>
            </w:r>
            <w:r w:rsidR="00A55545">
              <w:rPr>
                <w:rFonts w:ascii="Times New Roman" w:hAnsi="Times New Roman" w:cs="Times New Roman"/>
                <w:b w:val="0"/>
                <w:sz w:val="22"/>
                <w:szCs w:val="22"/>
              </w:rPr>
              <w:t>134</w:t>
            </w:r>
            <w:r w:rsidRPr="002905DC">
              <w:rPr>
                <w:rFonts w:ascii="Times New Roman" w:hAnsi="Times New Roman" w:cs="Times New Roman"/>
                <w:b w:val="0"/>
                <w:sz w:val="22"/>
                <w:szCs w:val="22"/>
              </w:rPr>
              <w:t xml:space="preserve">  </w:t>
            </w:r>
          </w:p>
        </w:tc>
      </w:tr>
    </w:tbl>
    <w:p w:rsidR="003A5469" w:rsidRPr="00587C3B" w:rsidRDefault="003A5469" w:rsidP="003A5469">
      <w:pPr>
        <w:tabs>
          <w:tab w:val="left" w:pos="3258"/>
          <w:tab w:val="center" w:pos="6804"/>
        </w:tabs>
        <w:jc w:val="center"/>
        <w:rPr>
          <w:b/>
          <w:bCs/>
          <w:sz w:val="24"/>
          <w:szCs w:val="24"/>
        </w:rPr>
      </w:pPr>
      <w:r>
        <w:rPr>
          <w:b/>
          <w:bCs/>
          <w:sz w:val="24"/>
          <w:szCs w:val="24"/>
        </w:rPr>
        <w:t>ОСНОВНЫЕ ПОКАЗАТЕЛИ    П</w:t>
      </w:r>
      <w:r w:rsidRPr="00587C3B">
        <w:rPr>
          <w:b/>
          <w:bCs/>
          <w:sz w:val="24"/>
          <w:szCs w:val="24"/>
        </w:rPr>
        <w:t>РОГНОЗ</w:t>
      </w:r>
      <w:r>
        <w:rPr>
          <w:b/>
          <w:bCs/>
          <w:sz w:val="24"/>
          <w:szCs w:val="24"/>
        </w:rPr>
        <w:t>А</w:t>
      </w:r>
    </w:p>
    <w:p w:rsidR="003A5469" w:rsidRPr="00587C3B" w:rsidRDefault="003A5469" w:rsidP="003A5469">
      <w:pPr>
        <w:jc w:val="center"/>
        <w:rPr>
          <w:b/>
          <w:bCs/>
          <w:sz w:val="24"/>
          <w:szCs w:val="24"/>
        </w:rPr>
      </w:pPr>
      <w:r w:rsidRPr="00587C3B">
        <w:rPr>
          <w:b/>
          <w:bCs/>
          <w:sz w:val="24"/>
          <w:szCs w:val="24"/>
        </w:rPr>
        <w:t>СОЦИАЛЬНО-ЭКОНОМИЧЕСКОГО РАЗВИТИ</w:t>
      </w:r>
      <w:r>
        <w:rPr>
          <w:b/>
          <w:bCs/>
          <w:sz w:val="24"/>
          <w:szCs w:val="24"/>
        </w:rPr>
        <w:t>Я УЛЬДЮЧИНСКОГО СЕЛЬСКОГО МУНИЦИПАЛЬНОГО ОБРАЗОВАНИЯ РЕСПУБЛИКИ КАЛМЫКИЯ</w:t>
      </w:r>
    </w:p>
    <w:p w:rsidR="003A5469" w:rsidRPr="00587C3B" w:rsidRDefault="003A5469" w:rsidP="003A5469">
      <w:pPr>
        <w:jc w:val="center"/>
        <w:rPr>
          <w:b/>
          <w:bCs/>
          <w:sz w:val="24"/>
          <w:szCs w:val="24"/>
        </w:rPr>
      </w:pPr>
      <w:r w:rsidRPr="00587C3B">
        <w:rPr>
          <w:b/>
          <w:bCs/>
          <w:sz w:val="24"/>
          <w:szCs w:val="24"/>
        </w:rPr>
        <w:t xml:space="preserve">НА СРЕДНЕСРОЧНЫЙ ПЕРИОД </w:t>
      </w:r>
      <w:r>
        <w:rPr>
          <w:b/>
          <w:bCs/>
          <w:sz w:val="24"/>
          <w:szCs w:val="24"/>
        </w:rPr>
        <w:t>202</w:t>
      </w:r>
      <w:r w:rsidR="00A55545">
        <w:rPr>
          <w:b/>
          <w:bCs/>
          <w:sz w:val="24"/>
          <w:szCs w:val="24"/>
        </w:rPr>
        <w:t>3</w:t>
      </w:r>
      <w:r w:rsidRPr="00587C3B">
        <w:rPr>
          <w:b/>
          <w:bCs/>
          <w:sz w:val="24"/>
          <w:szCs w:val="24"/>
        </w:rPr>
        <w:t xml:space="preserve">- </w:t>
      </w:r>
      <w:r>
        <w:rPr>
          <w:b/>
          <w:bCs/>
          <w:sz w:val="24"/>
          <w:szCs w:val="24"/>
        </w:rPr>
        <w:t>202</w:t>
      </w:r>
      <w:r w:rsidR="00A55545">
        <w:rPr>
          <w:b/>
          <w:bCs/>
          <w:sz w:val="24"/>
          <w:szCs w:val="24"/>
        </w:rPr>
        <w:t>5</w:t>
      </w:r>
      <w:r w:rsidRPr="00587C3B">
        <w:rPr>
          <w:b/>
          <w:bCs/>
          <w:sz w:val="24"/>
          <w:szCs w:val="24"/>
        </w:rPr>
        <w:t xml:space="preserve"> ГОДОВ</w:t>
      </w:r>
    </w:p>
    <w:p w:rsidR="003A5469" w:rsidRPr="00587C3B" w:rsidRDefault="003A5469" w:rsidP="003A5469">
      <w:pPr>
        <w:jc w:val="both"/>
        <w:rPr>
          <w:sz w:val="22"/>
          <w:szCs w:val="22"/>
        </w:rPr>
      </w:pPr>
    </w:p>
    <w:tbl>
      <w:tblPr>
        <w:tblW w:w="15259" w:type="dxa"/>
        <w:tblInd w:w="-176" w:type="dxa"/>
        <w:tblLayout w:type="fixed"/>
        <w:tblLook w:val="0000"/>
      </w:tblPr>
      <w:tblGrid>
        <w:gridCol w:w="710"/>
        <w:gridCol w:w="3114"/>
        <w:gridCol w:w="1134"/>
        <w:gridCol w:w="1276"/>
        <w:gridCol w:w="1275"/>
        <w:gridCol w:w="1276"/>
        <w:gridCol w:w="1276"/>
        <w:gridCol w:w="992"/>
        <w:gridCol w:w="993"/>
        <w:gridCol w:w="993"/>
        <w:gridCol w:w="992"/>
        <w:gridCol w:w="992"/>
        <w:gridCol w:w="236"/>
      </w:tblGrid>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jc w:val="center"/>
              <w:rPr>
                <w:bCs/>
                <w:sz w:val="18"/>
                <w:szCs w:val="18"/>
              </w:rPr>
            </w:pP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jc w:val="center"/>
              <w:rPr>
                <w:bCs/>
                <w:sz w:val="18"/>
                <w:szCs w:val="18"/>
              </w:rPr>
            </w:pPr>
            <w:r w:rsidRPr="00B33647">
              <w:rPr>
                <w:bCs/>
                <w:sz w:val="18"/>
                <w:szCs w:val="18"/>
              </w:rPr>
              <w:t>Наименования показателя</w:t>
            </w:r>
          </w:p>
          <w:p w:rsidR="003A5469" w:rsidRPr="00B33647" w:rsidRDefault="003A5469" w:rsidP="004B6983">
            <w:pPr>
              <w:rPr>
                <w:bCs/>
                <w:sz w:val="18"/>
                <w:szCs w:val="18"/>
              </w:rPr>
            </w:pPr>
            <w:r w:rsidRPr="00B33647">
              <w:rPr>
                <w:bCs/>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Единица измерения</w:t>
            </w:r>
          </w:p>
        </w:tc>
        <w:tc>
          <w:tcPr>
            <w:tcW w:w="2551" w:type="dxa"/>
            <w:gridSpan w:val="2"/>
            <w:vMerge w:val="restart"/>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Отчет за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5469" w:rsidRPr="00B33647" w:rsidRDefault="003A5469" w:rsidP="004B6983">
            <w:pPr>
              <w:jc w:val="center"/>
              <w:rPr>
                <w:bCs/>
                <w:sz w:val="18"/>
                <w:szCs w:val="18"/>
              </w:rPr>
            </w:pPr>
            <w:r w:rsidRPr="00B33647">
              <w:rPr>
                <w:bCs/>
                <w:sz w:val="18"/>
                <w:szCs w:val="18"/>
              </w:rPr>
              <w:t>Оценка текущего</w:t>
            </w:r>
          </w:p>
          <w:p w:rsidR="003A5469" w:rsidRPr="00B33647" w:rsidRDefault="003A5469" w:rsidP="00A55545">
            <w:pPr>
              <w:jc w:val="center"/>
              <w:rPr>
                <w:bCs/>
                <w:sz w:val="18"/>
                <w:szCs w:val="18"/>
              </w:rPr>
            </w:pPr>
            <w:r w:rsidRPr="00B33647">
              <w:rPr>
                <w:bCs/>
                <w:sz w:val="18"/>
                <w:szCs w:val="18"/>
              </w:rPr>
              <w:t>20</w:t>
            </w:r>
            <w:r w:rsidR="00031BDF">
              <w:rPr>
                <w:bCs/>
                <w:sz w:val="18"/>
                <w:szCs w:val="18"/>
              </w:rPr>
              <w:t>2</w:t>
            </w:r>
            <w:r w:rsidR="00A55545">
              <w:rPr>
                <w:bCs/>
                <w:sz w:val="18"/>
                <w:szCs w:val="18"/>
              </w:rPr>
              <w:t>2</w:t>
            </w:r>
            <w:r w:rsidRPr="00B33647">
              <w:rPr>
                <w:bCs/>
                <w:sz w:val="18"/>
                <w:szCs w:val="18"/>
              </w:rPr>
              <w:t xml:space="preserve"> г.</w:t>
            </w:r>
          </w:p>
        </w:tc>
        <w:tc>
          <w:tcPr>
            <w:tcW w:w="6238"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3A5469" w:rsidP="004B6983">
            <w:pPr>
              <w:jc w:val="center"/>
              <w:rPr>
                <w:bCs/>
                <w:sz w:val="18"/>
                <w:szCs w:val="18"/>
              </w:rPr>
            </w:pPr>
            <w:r w:rsidRPr="00B33647">
              <w:rPr>
                <w:bCs/>
                <w:sz w:val="18"/>
                <w:szCs w:val="18"/>
              </w:rPr>
              <w:t>Прогноз на</w:t>
            </w:r>
          </w:p>
        </w:tc>
      </w:tr>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r w:rsidRPr="00B33647">
              <w:rPr>
                <w:bCs/>
                <w:sz w:val="18"/>
                <w:szCs w:val="18"/>
              </w:rPr>
              <w:t>№ п/п</w:t>
            </w: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2551" w:type="dxa"/>
            <w:gridSpan w:val="2"/>
            <w:vMerge/>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A5469" w:rsidRPr="00B33647" w:rsidRDefault="003A5469" w:rsidP="004B6983">
            <w:pPr>
              <w:jc w:val="center"/>
              <w:rPr>
                <w:bCs/>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p>
          <w:p w:rsidR="003A5469" w:rsidRPr="00B33647" w:rsidRDefault="003A5469" w:rsidP="004B6983">
            <w:pPr>
              <w:jc w:val="center"/>
              <w:rPr>
                <w:bCs/>
                <w:sz w:val="18"/>
                <w:szCs w:val="18"/>
              </w:rPr>
            </w:pPr>
            <w:r w:rsidRPr="00B33647">
              <w:rPr>
                <w:bCs/>
                <w:sz w:val="18"/>
                <w:szCs w:val="18"/>
              </w:rPr>
              <w:t>202</w:t>
            </w:r>
            <w:r w:rsidR="00A55545">
              <w:rPr>
                <w:bCs/>
                <w:sz w:val="18"/>
                <w:szCs w:val="18"/>
              </w:rPr>
              <w:t>3</w:t>
            </w:r>
            <w:r w:rsidRPr="00B33647">
              <w:rPr>
                <w:bCs/>
                <w:sz w:val="18"/>
                <w:szCs w:val="18"/>
              </w:rPr>
              <w:t>г.</w:t>
            </w:r>
          </w:p>
          <w:p w:rsidR="003A5469" w:rsidRPr="00B33647" w:rsidRDefault="003A5469" w:rsidP="004B6983">
            <w:pPr>
              <w:jc w:val="center"/>
              <w:rPr>
                <w:bCs/>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A55545">
            <w:pPr>
              <w:jc w:val="center"/>
              <w:rPr>
                <w:bCs/>
                <w:sz w:val="18"/>
                <w:szCs w:val="18"/>
              </w:rPr>
            </w:pPr>
            <w:r w:rsidRPr="00B33647">
              <w:rPr>
                <w:bCs/>
                <w:sz w:val="18"/>
                <w:szCs w:val="18"/>
              </w:rPr>
              <w:t>202</w:t>
            </w:r>
            <w:r w:rsidR="00A55545">
              <w:rPr>
                <w:bCs/>
                <w:sz w:val="18"/>
                <w:szCs w:val="18"/>
              </w:rPr>
              <w:t>4</w:t>
            </w:r>
            <w:r w:rsidRPr="00B33647">
              <w:rPr>
                <w:bCs/>
                <w:sz w:val="18"/>
                <w:szCs w:val="18"/>
              </w:rPr>
              <w:t xml:space="preserve"> 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A55545">
            <w:pPr>
              <w:jc w:val="center"/>
              <w:rPr>
                <w:bCs/>
                <w:sz w:val="18"/>
                <w:szCs w:val="18"/>
              </w:rPr>
            </w:pPr>
            <w:r w:rsidRPr="00B33647">
              <w:rPr>
                <w:bCs/>
                <w:sz w:val="18"/>
                <w:szCs w:val="18"/>
              </w:rPr>
              <w:t>202</w:t>
            </w:r>
            <w:r w:rsidR="00A55545">
              <w:rPr>
                <w:bCs/>
                <w:sz w:val="18"/>
                <w:szCs w:val="18"/>
              </w:rPr>
              <w:t>5</w:t>
            </w:r>
            <w:r w:rsidRPr="00B33647">
              <w:rPr>
                <w:bCs/>
                <w:sz w:val="18"/>
                <w:szCs w:val="18"/>
              </w:rPr>
              <w:t xml:space="preserve"> г.</w:t>
            </w:r>
          </w:p>
        </w:tc>
      </w:tr>
      <w:tr w:rsidR="003A5469"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2551" w:type="dxa"/>
            <w:gridSpan w:val="2"/>
            <w:vMerge/>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A5469" w:rsidRPr="00B33647" w:rsidRDefault="003A5469"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консервативный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jc w:val="center"/>
              <w:rPr>
                <w:bCs/>
                <w:sz w:val="18"/>
                <w:szCs w:val="18"/>
              </w:rPr>
            </w:pPr>
            <w:r w:rsidRPr="00B33647">
              <w:rPr>
                <w:bCs/>
                <w:sz w:val="18"/>
                <w:szCs w:val="18"/>
              </w:rPr>
              <w:t>базовый</w:t>
            </w:r>
          </w:p>
        </w:tc>
      </w:tr>
      <w:tr w:rsidR="00E61A05"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E61A05" w:rsidRPr="00B33647" w:rsidRDefault="00E61A05"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61A05" w:rsidRPr="00B33647" w:rsidRDefault="00E61A05" w:rsidP="004B6983">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61A05" w:rsidRPr="00B33647" w:rsidRDefault="00E61A05" w:rsidP="004B6983">
            <w:pPr>
              <w:rPr>
                <w:bC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E61A05" w:rsidRPr="00B33647" w:rsidRDefault="00E61A05" w:rsidP="00A55545">
            <w:pPr>
              <w:jc w:val="center"/>
              <w:rPr>
                <w:bCs/>
                <w:sz w:val="18"/>
                <w:szCs w:val="18"/>
              </w:rPr>
            </w:pPr>
            <w:r>
              <w:rPr>
                <w:bCs/>
                <w:sz w:val="18"/>
                <w:szCs w:val="18"/>
              </w:rPr>
              <w:t>2020</w:t>
            </w:r>
            <w:r w:rsidRPr="00B33647">
              <w:rPr>
                <w:bCs/>
                <w:sz w:val="18"/>
                <w:szCs w:val="18"/>
              </w:rPr>
              <w:t xml:space="preserve"> 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61A05" w:rsidRPr="00B33647" w:rsidRDefault="00E61A05" w:rsidP="004B6983">
            <w:pPr>
              <w:jc w:val="center"/>
              <w:rPr>
                <w:bCs/>
                <w:sz w:val="18"/>
                <w:szCs w:val="18"/>
              </w:rPr>
            </w:pPr>
          </w:p>
          <w:p w:rsidR="00E61A05" w:rsidRPr="00B33647" w:rsidRDefault="00E61A05" w:rsidP="004B6983">
            <w:pPr>
              <w:jc w:val="center"/>
              <w:rPr>
                <w:bCs/>
                <w:sz w:val="18"/>
                <w:szCs w:val="18"/>
              </w:rPr>
            </w:pPr>
            <w:r>
              <w:rPr>
                <w:bCs/>
                <w:sz w:val="18"/>
                <w:szCs w:val="18"/>
              </w:rPr>
              <w:t>2021</w:t>
            </w:r>
            <w:r w:rsidRPr="00B33647">
              <w:rPr>
                <w:bCs/>
                <w:sz w:val="18"/>
                <w:szCs w:val="18"/>
              </w:rPr>
              <w:t xml:space="preserve"> г.</w:t>
            </w:r>
          </w:p>
          <w:p w:rsidR="00E61A05" w:rsidRPr="00B33647" w:rsidRDefault="00E61A05" w:rsidP="004B6983">
            <w:pPr>
              <w:jc w:val="center"/>
              <w:rPr>
                <w:bCs/>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1A05" w:rsidRPr="00B33647" w:rsidRDefault="00E61A05"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61A05" w:rsidRPr="00B33647" w:rsidRDefault="00E61A05" w:rsidP="004B6983">
            <w:pPr>
              <w:jc w:val="center"/>
              <w:rPr>
                <w:bCs/>
                <w:sz w:val="18"/>
                <w:szCs w:val="18"/>
              </w:rPr>
            </w:pPr>
            <w:r>
              <w:rPr>
                <w:bCs/>
                <w:sz w:val="18"/>
                <w:szCs w:val="18"/>
              </w:rPr>
              <w:t>1 вариант</w:t>
            </w:r>
          </w:p>
        </w:tc>
        <w:tc>
          <w:tcPr>
            <w:tcW w:w="992" w:type="dxa"/>
            <w:tcBorders>
              <w:top w:val="single" w:sz="4" w:space="0" w:color="auto"/>
              <w:left w:val="nil"/>
              <w:bottom w:val="single" w:sz="4" w:space="0" w:color="auto"/>
              <w:right w:val="single" w:sz="4" w:space="0" w:color="auto"/>
            </w:tcBorders>
            <w:shd w:val="clear" w:color="auto" w:fill="FFFFFF"/>
            <w:vAlign w:val="center"/>
          </w:tcPr>
          <w:p w:rsidR="00E61A05" w:rsidRPr="00B33647" w:rsidRDefault="00E61A05" w:rsidP="004B6983">
            <w:pPr>
              <w:jc w:val="center"/>
              <w:rPr>
                <w:bCs/>
                <w:sz w:val="18"/>
                <w:szCs w:val="18"/>
              </w:rPr>
            </w:pPr>
            <w:r>
              <w:rPr>
                <w:bCs/>
                <w:sz w:val="18"/>
                <w:szCs w:val="18"/>
              </w:rPr>
              <w:t>2 вариант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1A05" w:rsidRPr="00B33647" w:rsidRDefault="00E61A05" w:rsidP="00D065DB">
            <w:pPr>
              <w:jc w:val="center"/>
              <w:rPr>
                <w:bCs/>
                <w:sz w:val="18"/>
                <w:szCs w:val="18"/>
              </w:rPr>
            </w:pPr>
            <w:r>
              <w:rPr>
                <w:bCs/>
                <w:sz w:val="18"/>
                <w:szCs w:val="18"/>
              </w:rPr>
              <w:t>1 вариант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61A05" w:rsidRPr="00B33647" w:rsidRDefault="00E61A05" w:rsidP="00D065DB">
            <w:pPr>
              <w:jc w:val="center"/>
              <w:rPr>
                <w:bCs/>
                <w:sz w:val="18"/>
                <w:szCs w:val="18"/>
              </w:rPr>
            </w:pPr>
            <w:r>
              <w:rPr>
                <w:bCs/>
                <w:sz w:val="18"/>
                <w:szCs w:val="18"/>
              </w:rPr>
              <w:t>2 вариант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1A05" w:rsidRPr="00B33647" w:rsidRDefault="00E61A05" w:rsidP="00D065DB">
            <w:pPr>
              <w:jc w:val="center"/>
              <w:rPr>
                <w:bCs/>
                <w:sz w:val="18"/>
                <w:szCs w:val="18"/>
              </w:rPr>
            </w:pPr>
            <w:r>
              <w:rPr>
                <w:bCs/>
                <w:sz w:val="18"/>
                <w:szCs w:val="18"/>
              </w:rPr>
              <w:t>1 вариант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1A05" w:rsidRPr="00B33647" w:rsidRDefault="00E61A05" w:rsidP="00D065DB">
            <w:pPr>
              <w:jc w:val="center"/>
              <w:rPr>
                <w:bCs/>
                <w:sz w:val="18"/>
                <w:szCs w:val="18"/>
              </w:rPr>
            </w:pPr>
            <w:r>
              <w:rPr>
                <w:bCs/>
                <w:sz w:val="18"/>
                <w:szCs w:val="18"/>
              </w:rPr>
              <w:t>2 вариант</w:t>
            </w:r>
          </w:p>
        </w:tc>
      </w:tr>
      <w:tr w:rsidR="00092FAE"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D97293">
            <w:pPr>
              <w:numPr>
                <w:ilvl w:val="0"/>
                <w:numId w:val="2"/>
              </w:numPr>
              <w:jc w:val="center"/>
              <w:rPr>
                <w:bCs/>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b/>
                <w:bCs/>
                <w:sz w:val="18"/>
                <w:szCs w:val="18"/>
              </w:rPr>
            </w:pPr>
            <w:r w:rsidRPr="00B33647">
              <w:rPr>
                <w:b/>
                <w:bCs/>
                <w:sz w:val="18"/>
                <w:szCs w:val="18"/>
              </w:rPr>
              <w:t xml:space="preserve">Население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rPr>
                <w:bC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092FAE" w:rsidP="004B6983">
            <w:pPr>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092FAE" w:rsidP="004B6983">
            <w:pPr>
              <w:jc w:val="center"/>
              <w:rPr>
                <w:bCs/>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092FAE" w:rsidP="004B6983">
            <w:pPr>
              <w:jc w:val="center"/>
              <w:rPr>
                <w:bCs/>
                <w:sz w:val="18"/>
                <w:szCs w:val="18"/>
              </w:rPr>
            </w:pPr>
          </w:p>
        </w:tc>
      </w:tr>
      <w:tr w:rsidR="003A5469" w:rsidRPr="00587C3B" w:rsidTr="00562711">
        <w:trPr>
          <w:gridAfter w:val="1"/>
          <w:wAfter w:w="236" w:type="dxa"/>
          <w:trHeight w:val="46"/>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r w:rsidRPr="00B33647">
              <w:rPr>
                <w:bCs/>
                <w:sz w:val="18"/>
                <w:szCs w:val="18"/>
              </w:rPr>
              <w:t>1</w:t>
            </w:r>
            <w:r w:rsidR="00092FAE" w:rsidRPr="00B33647">
              <w:rPr>
                <w:bCs/>
                <w:sz w:val="18"/>
                <w:szCs w:val="18"/>
              </w:rPr>
              <w:t>.1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092FAE">
            <w:pPr>
              <w:rPr>
                <w:bCs/>
                <w:sz w:val="18"/>
                <w:szCs w:val="18"/>
              </w:rPr>
            </w:pPr>
            <w:r w:rsidRPr="00B33647">
              <w:rPr>
                <w:bCs/>
                <w:sz w:val="18"/>
                <w:szCs w:val="18"/>
              </w:rPr>
              <w:t xml:space="preserve">Численность населения </w:t>
            </w:r>
            <w:r w:rsidR="00092FAE" w:rsidRPr="00B33647">
              <w:rPr>
                <w:bCs/>
                <w:sz w:val="18"/>
                <w:szCs w:val="18"/>
              </w:rPr>
              <w:t>(в средне</w:t>
            </w:r>
            <w:r w:rsidRPr="00B33647">
              <w:rPr>
                <w:bCs/>
                <w:sz w:val="18"/>
                <w:szCs w:val="18"/>
              </w:rPr>
              <w:t>год</w:t>
            </w:r>
            <w:r w:rsidR="00092FAE" w:rsidRPr="00B33647">
              <w:rPr>
                <w:bCs/>
                <w:sz w:val="18"/>
                <w:szCs w:val="18"/>
              </w:rPr>
              <w:t>овом исчислении)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sz w:val="18"/>
                <w:szCs w:val="18"/>
              </w:rPr>
            </w:pPr>
            <w:r w:rsidRPr="00B33647">
              <w:rPr>
                <w:sz w:val="18"/>
                <w:szCs w:val="18"/>
              </w:rPr>
              <w:t xml:space="preserve"> человек</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C816A4" w:rsidP="004B6983">
            <w:pPr>
              <w:jc w:val="center"/>
              <w:rPr>
                <w:sz w:val="18"/>
                <w:szCs w:val="18"/>
              </w:rPr>
            </w:pPr>
            <w:r>
              <w:rPr>
                <w:sz w:val="18"/>
                <w:szCs w:val="18"/>
              </w:rPr>
              <w:t>788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C816A4" w:rsidP="004B6983">
            <w:pPr>
              <w:jc w:val="center"/>
              <w:rPr>
                <w:sz w:val="18"/>
                <w:szCs w:val="18"/>
              </w:rPr>
            </w:pPr>
            <w:r>
              <w:rPr>
                <w:sz w:val="18"/>
                <w:szCs w:val="18"/>
              </w:rPr>
              <w:t>785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A5469" w:rsidRPr="00B33647" w:rsidRDefault="00C816A4" w:rsidP="003A5469">
            <w:pPr>
              <w:jc w:val="center"/>
              <w:rPr>
                <w:sz w:val="18"/>
                <w:szCs w:val="18"/>
              </w:rPr>
            </w:pPr>
            <w:r>
              <w:rPr>
                <w:sz w:val="18"/>
                <w:szCs w:val="18"/>
              </w:rPr>
              <w:t>758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3A5469" w:rsidP="00C816A4">
            <w:pPr>
              <w:jc w:val="center"/>
              <w:rPr>
                <w:sz w:val="18"/>
                <w:szCs w:val="18"/>
              </w:rPr>
            </w:pPr>
            <w:r w:rsidRPr="00B33647">
              <w:rPr>
                <w:sz w:val="18"/>
                <w:szCs w:val="18"/>
              </w:rPr>
              <w:t>7</w:t>
            </w:r>
            <w:r w:rsidR="00C816A4">
              <w:rPr>
                <w:sz w:val="18"/>
                <w:szCs w:val="18"/>
              </w:rPr>
              <w:t>54</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C816A4" w:rsidP="00604AA6">
            <w:pPr>
              <w:jc w:val="center"/>
              <w:rPr>
                <w:sz w:val="18"/>
                <w:szCs w:val="18"/>
              </w:rPr>
            </w:pPr>
            <w:r>
              <w:rPr>
                <w:sz w:val="18"/>
                <w:szCs w:val="18"/>
              </w:rPr>
              <w:t>7</w:t>
            </w:r>
            <w:r w:rsidR="00604AA6">
              <w:rPr>
                <w:sz w:val="18"/>
                <w:szCs w:val="18"/>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3A5469" w:rsidP="00604AA6">
            <w:pPr>
              <w:jc w:val="center"/>
              <w:rPr>
                <w:sz w:val="18"/>
                <w:szCs w:val="18"/>
              </w:rPr>
            </w:pPr>
            <w:r w:rsidRPr="00B33647">
              <w:rPr>
                <w:sz w:val="18"/>
                <w:szCs w:val="18"/>
              </w:rPr>
              <w:t>7</w:t>
            </w:r>
            <w:r w:rsidR="00604AA6">
              <w:rPr>
                <w:sz w:val="18"/>
                <w:szCs w:val="18"/>
              </w:rPr>
              <w:t>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C816A4" w:rsidP="004B6983">
            <w:pPr>
              <w:jc w:val="center"/>
              <w:rPr>
                <w:sz w:val="18"/>
                <w:szCs w:val="18"/>
              </w:rPr>
            </w:pPr>
            <w:r>
              <w:rPr>
                <w:sz w:val="18"/>
                <w:szCs w:val="18"/>
              </w:rPr>
              <w:t>760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604AA6" w:rsidP="004B6983">
            <w:pPr>
              <w:jc w:val="center"/>
              <w:rPr>
                <w:sz w:val="18"/>
                <w:szCs w:val="18"/>
              </w:rPr>
            </w:pPr>
            <w:r>
              <w:rPr>
                <w:sz w:val="18"/>
                <w:szCs w:val="18"/>
              </w:rPr>
              <w:t>762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C816A4" w:rsidP="004B6983">
            <w:pPr>
              <w:jc w:val="center"/>
              <w:rPr>
                <w:sz w:val="18"/>
                <w:szCs w:val="18"/>
              </w:rPr>
            </w:pPr>
            <w:r>
              <w:rPr>
                <w:sz w:val="18"/>
                <w:szCs w:val="18"/>
              </w:rPr>
              <w:t>780</w:t>
            </w:r>
          </w:p>
        </w:tc>
      </w:tr>
      <w:tr w:rsidR="003A5469" w:rsidRPr="00587C3B" w:rsidTr="00562711">
        <w:trPr>
          <w:gridAfter w:val="1"/>
          <w:wAfter w:w="236" w:type="dxa"/>
          <w:trHeight w:val="24"/>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B33647" w:rsidRDefault="003A5469"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B33647" w:rsidRDefault="003A5469"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B33647" w:rsidRDefault="003A5469"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3A5469"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C816A4" w:rsidP="00604AA6">
            <w:pPr>
              <w:jc w:val="center"/>
              <w:rPr>
                <w:sz w:val="18"/>
                <w:szCs w:val="18"/>
              </w:rPr>
            </w:pPr>
            <w:r>
              <w:rPr>
                <w:sz w:val="18"/>
                <w:szCs w:val="18"/>
              </w:rPr>
              <w:t>99,6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A5469" w:rsidRPr="00B33647" w:rsidRDefault="00C816A4" w:rsidP="0071287B">
            <w:pPr>
              <w:jc w:val="center"/>
              <w:rPr>
                <w:sz w:val="18"/>
                <w:szCs w:val="18"/>
              </w:rPr>
            </w:pPr>
            <w:r>
              <w:rPr>
                <w:sz w:val="18"/>
                <w:szCs w:val="18"/>
              </w:rPr>
              <w:t>96,6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B33647" w:rsidRDefault="00C816A4" w:rsidP="004B6983">
            <w:pPr>
              <w:jc w:val="center"/>
              <w:rPr>
                <w:sz w:val="18"/>
                <w:szCs w:val="18"/>
              </w:rPr>
            </w:pPr>
            <w:r>
              <w:rPr>
                <w:sz w:val="18"/>
                <w:szCs w:val="18"/>
              </w:rPr>
              <w:t>99,5</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B33647" w:rsidRDefault="00604AA6" w:rsidP="008904D5">
            <w:pPr>
              <w:jc w:val="center"/>
              <w:rPr>
                <w:sz w:val="18"/>
                <w:szCs w:val="18"/>
              </w:rPr>
            </w:pPr>
            <w:r>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604AA6" w:rsidP="004B6983">
            <w:pPr>
              <w:jc w:val="center"/>
              <w:rPr>
                <w:sz w:val="18"/>
                <w:szCs w:val="18"/>
              </w:rPr>
            </w:pPr>
            <w:r>
              <w:rPr>
                <w:sz w:val="18"/>
                <w:szCs w:val="18"/>
              </w:rPr>
              <w:t>100,1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604AA6" w:rsidP="00604AA6">
            <w:pPr>
              <w:jc w:val="center"/>
              <w:rPr>
                <w:sz w:val="18"/>
                <w:szCs w:val="18"/>
              </w:rPr>
            </w:pPr>
            <w:r>
              <w:rPr>
                <w:sz w:val="18"/>
                <w:szCs w:val="18"/>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604AA6" w:rsidP="0071287B">
            <w:pPr>
              <w:rPr>
                <w:sz w:val="18"/>
                <w:szCs w:val="18"/>
              </w:rPr>
            </w:pPr>
            <w:r>
              <w:rPr>
                <w:sz w:val="18"/>
                <w:szCs w:val="18"/>
              </w:rPr>
              <w:t>101,1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B33647" w:rsidRDefault="00604AA6" w:rsidP="004B6983">
            <w:pPr>
              <w:jc w:val="center"/>
              <w:rPr>
                <w:sz w:val="18"/>
                <w:szCs w:val="18"/>
              </w:rPr>
            </w:pPr>
            <w:r>
              <w:rPr>
                <w:sz w:val="18"/>
                <w:szCs w:val="18"/>
              </w:rPr>
              <w:t>102,6</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 xml:space="preserve"> человек</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92FAE" w:rsidRPr="00B33647" w:rsidRDefault="00092FAE" w:rsidP="00736AAE">
            <w:pPr>
              <w:jc w:val="center"/>
              <w:rPr>
                <w:sz w:val="18"/>
                <w:szCs w:val="18"/>
              </w:rPr>
            </w:pPr>
            <w:r w:rsidRPr="00B33647">
              <w:rPr>
                <w:sz w:val="18"/>
                <w:szCs w:val="18"/>
              </w:rPr>
              <w:t>841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486F23" w:rsidP="00736AAE">
            <w:pPr>
              <w:jc w:val="center"/>
              <w:rPr>
                <w:sz w:val="18"/>
                <w:szCs w:val="18"/>
              </w:rPr>
            </w:pPr>
            <w:r>
              <w:rPr>
                <w:sz w:val="18"/>
                <w:szCs w:val="18"/>
              </w:rPr>
              <w:t>755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2FAE" w:rsidRPr="00B33647" w:rsidRDefault="00486F23" w:rsidP="00604AA6">
            <w:pPr>
              <w:jc w:val="center"/>
              <w:rPr>
                <w:sz w:val="18"/>
                <w:szCs w:val="18"/>
              </w:rPr>
            </w:pPr>
            <w:r>
              <w:rPr>
                <w:sz w:val="18"/>
                <w:szCs w:val="18"/>
              </w:rPr>
              <w:t>735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B33647" w:rsidRDefault="00092FAE" w:rsidP="00EA72D0">
            <w:pPr>
              <w:jc w:val="center"/>
              <w:rPr>
                <w:sz w:val="18"/>
                <w:szCs w:val="18"/>
              </w:rPr>
            </w:pPr>
            <w:r w:rsidRPr="00B33647">
              <w:rPr>
                <w:sz w:val="18"/>
                <w:szCs w:val="18"/>
              </w:rPr>
              <w:t>7</w:t>
            </w:r>
            <w:r w:rsidR="00EA72D0">
              <w:rPr>
                <w:sz w:val="18"/>
                <w:szCs w:val="18"/>
              </w:rPr>
              <w:t>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B33647" w:rsidRDefault="00092FAE" w:rsidP="00EA72D0">
            <w:pPr>
              <w:jc w:val="center"/>
              <w:rPr>
                <w:sz w:val="18"/>
                <w:szCs w:val="18"/>
              </w:rPr>
            </w:pPr>
            <w:r w:rsidRPr="00B33647">
              <w:rPr>
                <w:sz w:val="18"/>
                <w:szCs w:val="18"/>
              </w:rPr>
              <w:t>7</w:t>
            </w:r>
            <w:r w:rsidR="00EA72D0">
              <w:rPr>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EA72D0" w:rsidP="00736AAE">
            <w:pPr>
              <w:jc w:val="center"/>
              <w:rPr>
                <w:sz w:val="18"/>
                <w:szCs w:val="18"/>
              </w:rPr>
            </w:pPr>
            <w:r>
              <w:rPr>
                <w:sz w:val="18"/>
                <w:szCs w:val="18"/>
              </w:rPr>
              <w:t>690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EA72D0" w:rsidP="00736AAE">
            <w:pPr>
              <w:jc w:val="center"/>
              <w:rPr>
                <w:sz w:val="18"/>
                <w:szCs w:val="18"/>
              </w:rPr>
            </w:pPr>
            <w:r>
              <w:rPr>
                <w:sz w:val="18"/>
                <w:szCs w:val="18"/>
              </w:rPr>
              <w:t>720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EA72D0" w:rsidP="00604AA6">
            <w:pPr>
              <w:jc w:val="center"/>
              <w:rPr>
                <w:sz w:val="18"/>
                <w:szCs w:val="18"/>
              </w:rPr>
            </w:pPr>
            <w:r>
              <w:rPr>
                <w:sz w:val="18"/>
                <w:szCs w:val="18"/>
              </w:rPr>
              <w:t>720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92FAE" w:rsidRPr="00B33647" w:rsidRDefault="00EA72D0" w:rsidP="00736AAE">
            <w:pPr>
              <w:jc w:val="center"/>
              <w:rPr>
                <w:sz w:val="18"/>
                <w:szCs w:val="18"/>
              </w:rPr>
            </w:pPr>
            <w:r>
              <w:rPr>
                <w:sz w:val="18"/>
                <w:szCs w:val="18"/>
              </w:rPr>
              <w:t>740</w:t>
            </w:r>
          </w:p>
        </w:tc>
      </w:tr>
      <w:tr w:rsidR="006F58E2" w:rsidRPr="00587C3B" w:rsidTr="006F58E2">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6F58E2" w:rsidRPr="00B33647" w:rsidRDefault="006F58E2" w:rsidP="004B6983">
            <w:pPr>
              <w:rPr>
                <w:sz w:val="18"/>
                <w:szCs w:val="18"/>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6F58E2" w:rsidRPr="00B33647" w:rsidRDefault="006F58E2" w:rsidP="006F58E2">
            <w:pPr>
              <w:rPr>
                <w:bCs/>
                <w:sz w:val="18"/>
                <w:szCs w:val="18"/>
              </w:rPr>
            </w:pPr>
            <w:r w:rsidRPr="00B33647">
              <w:rPr>
                <w:bCs/>
                <w:sz w:val="18"/>
                <w:szCs w:val="18"/>
              </w:rPr>
              <w:t xml:space="preserve">Численность населения </w:t>
            </w:r>
            <w:r>
              <w:rPr>
                <w:bCs/>
                <w:sz w:val="18"/>
                <w:szCs w:val="18"/>
              </w:rPr>
              <w:t>моложе</w:t>
            </w:r>
            <w:r w:rsidRPr="00B33647">
              <w:rPr>
                <w:bCs/>
                <w:sz w:val="18"/>
                <w:szCs w:val="18"/>
              </w:rPr>
              <w:t xml:space="preserve"> трудоспособного возраста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6F58E2" w:rsidRPr="00B33647" w:rsidRDefault="006F58E2" w:rsidP="00736AAE">
            <w:pPr>
              <w:jc w:val="center"/>
              <w:rPr>
                <w:sz w:val="18"/>
                <w:szCs w:val="18"/>
              </w:rPr>
            </w:pPr>
            <w:r>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F58E2" w:rsidRPr="00B33647" w:rsidRDefault="006F58E2" w:rsidP="006F58E2">
            <w:pPr>
              <w:jc w:val="center"/>
              <w:rPr>
                <w:sz w:val="18"/>
                <w:szCs w:val="18"/>
              </w:rPr>
            </w:pPr>
            <w:r>
              <w:rPr>
                <w:sz w:val="18"/>
                <w:szCs w:val="18"/>
              </w:rPr>
              <w:t>133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F58E2" w:rsidRDefault="006F58E2" w:rsidP="006F58E2">
            <w:pPr>
              <w:jc w:val="center"/>
              <w:rPr>
                <w:sz w:val="18"/>
                <w:szCs w:val="18"/>
              </w:rPr>
            </w:pPr>
            <w:r>
              <w:rPr>
                <w:sz w:val="18"/>
                <w:szCs w:val="1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58E2" w:rsidRDefault="006F58E2" w:rsidP="006F58E2">
            <w:pPr>
              <w:jc w:val="center"/>
              <w:rPr>
                <w:sz w:val="18"/>
                <w:szCs w:val="18"/>
              </w:rPr>
            </w:pPr>
            <w:r>
              <w:rPr>
                <w:sz w:val="18"/>
                <w:szCs w:val="18"/>
              </w:rPr>
              <w:t>113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E2" w:rsidRPr="00B33647" w:rsidRDefault="00EA72D0" w:rsidP="006F58E2">
            <w:pPr>
              <w:jc w:val="center"/>
              <w:rPr>
                <w:sz w:val="18"/>
                <w:szCs w:val="18"/>
              </w:rPr>
            </w:pPr>
            <w:r>
              <w:rPr>
                <w:sz w:val="18"/>
                <w:szCs w:val="18"/>
              </w:rPr>
              <w:t>115</w:t>
            </w:r>
          </w:p>
        </w:tc>
        <w:tc>
          <w:tcPr>
            <w:tcW w:w="992" w:type="dxa"/>
            <w:tcBorders>
              <w:top w:val="single" w:sz="4" w:space="0" w:color="auto"/>
              <w:left w:val="nil"/>
              <w:bottom w:val="single" w:sz="4" w:space="0" w:color="auto"/>
              <w:right w:val="single" w:sz="4" w:space="0" w:color="auto"/>
            </w:tcBorders>
            <w:shd w:val="clear" w:color="auto" w:fill="FFFFFF"/>
            <w:vAlign w:val="center"/>
          </w:tcPr>
          <w:p w:rsidR="006F58E2" w:rsidRPr="00B33647" w:rsidRDefault="00EA72D0" w:rsidP="006F58E2">
            <w:pPr>
              <w:jc w:val="center"/>
              <w:rPr>
                <w:sz w:val="18"/>
                <w:szCs w:val="18"/>
              </w:rPr>
            </w:pPr>
            <w:r>
              <w:rPr>
                <w:sz w:val="18"/>
                <w:szCs w:val="18"/>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58E2" w:rsidRPr="00B33647" w:rsidRDefault="00EA72D0" w:rsidP="006F58E2">
            <w:pPr>
              <w:jc w:val="center"/>
              <w:rPr>
                <w:sz w:val="18"/>
                <w:szCs w:val="18"/>
              </w:rPr>
            </w:pPr>
            <w:r>
              <w:rPr>
                <w:sz w:val="18"/>
                <w:szCs w:val="18"/>
              </w:rPr>
              <w:t>114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F58E2" w:rsidRPr="00B33647" w:rsidRDefault="00EA72D0" w:rsidP="006F58E2">
            <w:pPr>
              <w:jc w:val="center"/>
              <w:rPr>
                <w:sz w:val="18"/>
                <w:szCs w:val="18"/>
              </w:rPr>
            </w:pPr>
            <w:r>
              <w:rPr>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58E2" w:rsidRPr="00B33647" w:rsidRDefault="00EA72D0" w:rsidP="006F58E2">
            <w:pPr>
              <w:jc w:val="center"/>
              <w:rPr>
                <w:sz w:val="18"/>
                <w:szCs w:val="18"/>
              </w:rPr>
            </w:pPr>
            <w:r>
              <w:rPr>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58E2" w:rsidRDefault="00EA72D0" w:rsidP="006F58E2">
            <w:pPr>
              <w:jc w:val="center"/>
              <w:rPr>
                <w:sz w:val="18"/>
                <w:szCs w:val="18"/>
              </w:rPr>
            </w:pPr>
            <w:r>
              <w:rPr>
                <w:sz w:val="18"/>
                <w:szCs w:val="18"/>
              </w:rPr>
              <w:t>125</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трудоспособного возраста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EA72D0" w:rsidP="00736AAE">
            <w:pPr>
              <w:jc w:val="center"/>
              <w:rPr>
                <w:sz w:val="18"/>
                <w:szCs w:val="18"/>
              </w:rPr>
            </w:pPr>
            <w:r>
              <w:rPr>
                <w:sz w:val="18"/>
                <w:szCs w:val="18"/>
              </w:rPr>
              <w:t>561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6F58E2" w:rsidP="00736AAE">
            <w:pPr>
              <w:jc w:val="center"/>
              <w:rPr>
                <w:sz w:val="18"/>
                <w:szCs w:val="18"/>
              </w:rPr>
            </w:pPr>
            <w:r>
              <w:rPr>
                <w:sz w:val="18"/>
                <w:szCs w:val="18"/>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6F58E2" w:rsidP="00736AAE">
            <w:pPr>
              <w:jc w:val="center"/>
              <w:rPr>
                <w:sz w:val="18"/>
                <w:szCs w:val="18"/>
              </w:rPr>
            </w:pPr>
            <w:r>
              <w:rPr>
                <w:sz w:val="18"/>
                <w:szCs w:val="18"/>
              </w:rPr>
              <w:t>476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6F58E2" w:rsidP="00EA72D0">
            <w:pPr>
              <w:jc w:val="center"/>
              <w:rPr>
                <w:sz w:val="18"/>
                <w:szCs w:val="18"/>
              </w:rPr>
            </w:pPr>
            <w:r>
              <w:rPr>
                <w:sz w:val="18"/>
                <w:szCs w:val="18"/>
              </w:rPr>
              <w:t>4</w:t>
            </w:r>
            <w:r w:rsidR="00EA72D0">
              <w:rPr>
                <w:sz w:val="18"/>
                <w:szCs w:val="18"/>
              </w:rPr>
              <w:t>36</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6F58E2" w:rsidP="00EA72D0">
            <w:pPr>
              <w:jc w:val="center"/>
              <w:rPr>
                <w:sz w:val="18"/>
                <w:szCs w:val="18"/>
              </w:rPr>
            </w:pPr>
            <w:r>
              <w:rPr>
                <w:sz w:val="18"/>
                <w:szCs w:val="18"/>
              </w:rPr>
              <w:t>4</w:t>
            </w:r>
            <w:r w:rsidR="00EA72D0">
              <w:rPr>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6F58E2" w:rsidP="00EA72D0">
            <w:pPr>
              <w:jc w:val="center"/>
              <w:rPr>
                <w:sz w:val="18"/>
                <w:szCs w:val="18"/>
              </w:rPr>
            </w:pPr>
            <w:r>
              <w:rPr>
                <w:sz w:val="18"/>
                <w:szCs w:val="18"/>
              </w:rPr>
              <w:t>4</w:t>
            </w:r>
            <w:r w:rsidR="00EA72D0">
              <w:rPr>
                <w:sz w:val="18"/>
                <w:szCs w:val="18"/>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6F58E2" w:rsidP="00EA72D0">
            <w:pPr>
              <w:jc w:val="center"/>
              <w:rPr>
                <w:sz w:val="18"/>
                <w:szCs w:val="18"/>
              </w:rPr>
            </w:pPr>
            <w:r>
              <w:rPr>
                <w:sz w:val="18"/>
                <w:szCs w:val="18"/>
              </w:rPr>
              <w:t>4</w:t>
            </w:r>
            <w:r w:rsidR="00EA72D0">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EA72D0" w:rsidP="00736AAE">
            <w:pPr>
              <w:jc w:val="center"/>
              <w:rPr>
                <w:sz w:val="18"/>
                <w:szCs w:val="18"/>
              </w:rPr>
            </w:pPr>
            <w:r>
              <w:rPr>
                <w:sz w:val="18"/>
                <w:szCs w:val="18"/>
              </w:rPr>
              <w:t>460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6F58E2" w:rsidP="00736AAE">
            <w:pPr>
              <w:jc w:val="center"/>
              <w:rPr>
                <w:sz w:val="18"/>
                <w:szCs w:val="18"/>
              </w:rPr>
            </w:pPr>
            <w:r>
              <w:rPr>
                <w:sz w:val="18"/>
                <w:szCs w:val="18"/>
              </w:rPr>
              <w:t>480</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4B6983">
            <w:pPr>
              <w:rPr>
                <w:sz w:val="18"/>
                <w:szCs w:val="18"/>
              </w:rPr>
            </w:pPr>
            <w:r w:rsidRPr="00B33647">
              <w:rPr>
                <w:sz w:val="18"/>
                <w:szCs w:val="18"/>
              </w:rPr>
              <w:t>1.4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B33647" w:rsidRDefault="00092FAE" w:rsidP="00736AAE">
            <w:pPr>
              <w:rPr>
                <w:bCs/>
                <w:sz w:val="18"/>
                <w:szCs w:val="18"/>
              </w:rPr>
            </w:pPr>
            <w:r w:rsidRPr="00B33647">
              <w:rPr>
                <w:bCs/>
                <w:sz w:val="18"/>
                <w:szCs w:val="18"/>
              </w:rPr>
              <w:t>Численность населения старше трудоспособного возраста (на 1 января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092FAE" w:rsidP="00736AAE">
            <w:pPr>
              <w:jc w:val="center"/>
              <w:rPr>
                <w:sz w:val="18"/>
                <w:szCs w:val="18"/>
              </w:rPr>
            </w:pPr>
            <w:r w:rsidRPr="00B33647">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EA72D0" w:rsidP="00736AAE">
            <w:pPr>
              <w:jc w:val="center"/>
              <w:rPr>
                <w:sz w:val="18"/>
                <w:szCs w:val="18"/>
              </w:rPr>
            </w:pPr>
            <w:r>
              <w:rPr>
                <w:sz w:val="18"/>
                <w:szCs w:val="18"/>
              </w:rPr>
              <w:t>147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6F58E2" w:rsidP="00736AAE">
            <w:pPr>
              <w:jc w:val="center"/>
              <w:rPr>
                <w:sz w:val="18"/>
                <w:szCs w:val="18"/>
              </w:rPr>
            </w:pPr>
            <w:r>
              <w:rPr>
                <w:sz w:val="18"/>
                <w:szCs w:val="18"/>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B33647" w:rsidRDefault="00486F23" w:rsidP="00736AAE">
            <w:pPr>
              <w:jc w:val="center"/>
              <w:rPr>
                <w:sz w:val="18"/>
                <w:szCs w:val="18"/>
              </w:rPr>
            </w:pPr>
            <w:r>
              <w:rPr>
                <w:sz w:val="18"/>
                <w:szCs w:val="18"/>
              </w:rPr>
              <w:t>146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B33647" w:rsidRDefault="00804998" w:rsidP="00EA72D0">
            <w:pPr>
              <w:jc w:val="center"/>
              <w:rPr>
                <w:sz w:val="18"/>
                <w:szCs w:val="18"/>
              </w:rPr>
            </w:pPr>
            <w:r>
              <w:rPr>
                <w:sz w:val="18"/>
                <w:szCs w:val="18"/>
              </w:rPr>
              <w:t>1</w:t>
            </w:r>
            <w:r w:rsidR="00EA72D0">
              <w:rPr>
                <w:sz w:val="18"/>
                <w:szCs w:val="18"/>
              </w:rPr>
              <w:t>49</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B33647" w:rsidRDefault="00804998" w:rsidP="00EA72D0">
            <w:pPr>
              <w:jc w:val="center"/>
              <w:rPr>
                <w:sz w:val="18"/>
                <w:szCs w:val="18"/>
              </w:rPr>
            </w:pPr>
            <w:r>
              <w:rPr>
                <w:sz w:val="18"/>
                <w:szCs w:val="18"/>
              </w:rPr>
              <w:t>1</w:t>
            </w:r>
            <w:r w:rsidR="00EA72D0">
              <w:rPr>
                <w:sz w:val="18"/>
                <w:szCs w:val="18"/>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EA72D0">
            <w:pPr>
              <w:jc w:val="center"/>
              <w:rPr>
                <w:sz w:val="18"/>
                <w:szCs w:val="18"/>
              </w:rPr>
            </w:pPr>
            <w:r>
              <w:rPr>
                <w:sz w:val="18"/>
                <w:szCs w:val="18"/>
              </w:rPr>
              <w:t>1</w:t>
            </w:r>
            <w:r w:rsidR="00EA72D0">
              <w:rPr>
                <w:sz w:val="18"/>
                <w:szCs w:val="18"/>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EA72D0" w:rsidP="00736AAE">
            <w:pPr>
              <w:jc w:val="center"/>
              <w:rPr>
                <w:sz w:val="18"/>
                <w:szCs w:val="18"/>
              </w:rPr>
            </w:pPr>
            <w:r>
              <w:rPr>
                <w:sz w:val="18"/>
                <w:szCs w:val="18"/>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804998" w:rsidP="00EA72D0">
            <w:pPr>
              <w:jc w:val="center"/>
              <w:rPr>
                <w:sz w:val="18"/>
                <w:szCs w:val="18"/>
              </w:rPr>
            </w:pPr>
            <w:r>
              <w:rPr>
                <w:sz w:val="18"/>
                <w:szCs w:val="18"/>
              </w:rPr>
              <w:t>1</w:t>
            </w:r>
            <w:r w:rsidR="00EA72D0">
              <w:rPr>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33647" w:rsidRDefault="00EA72D0" w:rsidP="00804998">
            <w:pPr>
              <w:jc w:val="center"/>
              <w:rPr>
                <w:sz w:val="18"/>
                <w:szCs w:val="18"/>
              </w:rPr>
            </w:pPr>
            <w:r>
              <w:rPr>
                <w:sz w:val="18"/>
                <w:szCs w:val="18"/>
              </w:rPr>
              <w:t>135</w:t>
            </w:r>
          </w:p>
        </w:tc>
      </w:tr>
      <w:tr w:rsidR="00EA72D0" w:rsidRPr="00587C3B" w:rsidTr="00EA72D0">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EA72D0" w:rsidRDefault="00EA72D0" w:rsidP="004B6983">
            <w:r>
              <w:t>1.5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EA72D0" w:rsidRPr="00BF4E32" w:rsidRDefault="00EA72D0" w:rsidP="00736AAE">
            <w:pPr>
              <w:rPr>
                <w:sz w:val="18"/>
                <w:szCs w:val="18"/>
              </w:rPr>
            </w:pPr>
            <w:r w:rsidRPr="00BF4E32">
              <w:rPr>
                <w:sz w:val="18"/>
                <w:szCs w:val="18"/>
              </w:rPr>
              <w:t>Ожидаемая продолжительность жизни при рождении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A72D0" w:rsidRPr="00BF4E32" w:rsidRDefault="00EA72D0" w:rsidP="00736AAE">
            <w:pPr>
              <w:jc w:val="center"/>
              <w:rPr>
                <w:sz w:val="18"/>
                <w:szCs w:val="18"/>
              </w:rPr>
            </w:pPr>
            <w:r w:rsidRPr="00BF4E32">
              <w:rPr>
                <w:sz w:val="18"/>
                <w:szCs w:val="18"/>
              </w:rPr>
              <w:t>число лет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A72D0" w:rsidRPr="00EA72D0" w:rsidRDefault="00EA72D0" w:rsidP="00736AAE">
            <w:pPr>
              <w:jc w:val="center"/>
              <w:rPr>
                <w:sz w:val="18"/>
                <w:szCs w:val="18"/>
              </w:rPr>
            </w:pPr>
            <w:r w:rsidRPr="00EA72D0">
              <w:rPr>
                <w:sz w:val="18"/>
                <w:szCs w:val="18"/>
              </w:rPr>
              <w:t>7</w:t>
            </w:r>
            <w:r w:rsidR="00FE4C0D">
              <w:rPr>
                <w:sz w:val="18"/>
                <w:szCs w:val="18"/>
              </w:rPr>
              <w:t>2,93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A72D0" w:rsidRPr="00EA72D0" w:rsidRDefault="00FE4C0D" w:rsidP="00736AAE">
            <w:pPr>
              <w:jc w:val="center"/>
              <w:rPr>
                <w:sz w:val="18"/>
                <w:szCs w:val="18"/>
              </w:rPr>
            </w:pPr>
            <w:r>
              <w:rPr>
                <w:sz w:val="18"/>
                <w:szCs w:val="18"/>
              </w:rPr>
              <w:t>71,40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72D0" w:rsidRPr="00EA72D0" w:rsidRDefault="00FE4C0D" w:rsidP="00736AAE">
            <w:pPr>
              <w:jc w:val="center"/>
              <w:rPr>
                <w:sz w:val="18"/>
                <w:szCs w:val="18"/>
              </w:rPr>
            </w:pPr>
            <w:r>
              <w:rPr>
                <w:sz w:val="18"/>
                <w:szCs w:val="18"/>
              </w:rPr>
              <w:t>72,49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72D0" w:rsidRPr="00EA72D0" w:rsidRDefault="00FE4C0D" w:rsidP="00736AAE">
            <w:pPr>
              <w:jc w:val="center"/>
              <w:rPr>
                <w:sz w:val="18"/>
                <w:szCs w:val="18"/>
              </w:rPr>
            </w:pPr>
            <w:r>
              <w:rPr>
                <w:sz w:val="18"/>
                <w:szCs w:val="18"/>
              </w:rPr>
              <w:t>74,34</w:t>
            </w:r>
          </w:p>
        </w:tc>
        <w:tc>
          <w:tcPr>
            <w:tcW w:w="992" w:type="dxa"/>
            <w:tcBorders>
              <w:top w:val="single" w:sz="4" w:space="0" w:color="auto"/>
              <w:left w:val="nil"/>
              <w:bottom w:val="single" w:sz="4" w:space="0" w:color="auto"/>
              <w:right w:val="single" w:sz="4" w:space="0" w:color="auto"/>
            </w:tcBorders>
            <w:shd w:val="clear" w:color="auto" w:fill="FFFFFF"/>
            <w:vAlign w:val="center"/>
          </w:tcPr>
          <w:p w:rsidR="00EA72D0" w:rsidRPr="00EA72D0" w:rsidRDefault="00FE4C0D" w:rsidP="00EA72D0">
            <w:pPr>
              <w:jc w:val="center"/>
            </w:pPr>
            <w:r>
              <w:rPr>
                <w:sz w:val="18"/>
                <w:szCs w:val="18"/>
              </w:rPr>
              <w:t>74,34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72D0" w:rsidRPr="00EA72D0" w:rsidRDefault="00EA72D0" w:rsidP="00FE4C0D">
            <w:pPr>
              <w:jc w:val="center"/>
            </w:pPr>
            <w:r w:rsidRPr="00EA72D0">
              <w:rPr>
                <w:sz w:val="18"/>
                <w:szCs w:val="18"/>
              </w:rPr>
              <w:t>74,</w:t>
            </w:r>
            <w:r w:rsidR="00FE4C0D">
              <w:rPr>
                <w:sz w:val="18"/>
                <w:szCs w:val="18"/>
              </w:rPr>
              <w:t>8</w:t>
            </w:r>
            <w:r w:rsidRPr="00EA72D0">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A72D0" w:rsidRPr="00EA72D0" w:rsidRDefault="00EA72D0" w:rsidP="00FE4C0D">
            <w:pPr>
              <w:jc w:val="center"/>
            </w:pPr>
            <w:r w:rsidRPr="00EA72D0">
              <w:rPr>
                <w:sz w:val="18"/>
                <w:szCs w:val="18"/>
              </w:rPr>
              <w:t>74,</w:t>
            </w:r>
            <w:r w:rsidR="00FE4C0D">
              <w:rPr>
                <w:sz w:val="18"/>
                <w:szCs w:val="18"/>
              </w:rPr>
              <w:t>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72D0" w:rsidRPr="00EA72D0" w:rsidRDefault="00FE4C0D" w:rsidP="00EA72D0">
            <w:pPr>
              <w:jc w:val="center"/>
            </w:pPr>
            <w:r>
              <w:rPr>
                <w:sz w:val="18"/>
                <w:szCs w:val="18"/>
              </w:rPr>
              <w:t>75,42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72D0" w:rsidRPr="00EA72D0" w:rsidRDefault="00FE4C0D" w:rsidP="00EA72D0">
            <w:pPr>
              <w:jc w:val="center"/>
            </w:pPr>
            <w:r>
              <w:rPr>
                <w:sz w:val="18"/>
                <w:szCs w:val="18"/>
              </w:rPr>
              <w:t>75,42</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1.6</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Общий коэффициент рождаемости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 xml:space="preserve">число родившихся живыми на 1000 </w:t>
            </w:r>
            <w:r w:rsidRPr="00BF4E32">
              <w:rPr>
                <w:sz w:val="18"/>
                <w:szCs w:val="18"/>
              </w:rPr>
              <w:lastRenderedPageBreak/>
              <w:t>человек населения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FE4C0D" w:rsidP="00472399">
            <w:pPr>
              <w:jc w:val="center"/>
              <w:rPr>
                <w:sz w:val="18"/>
                <w:szCs w:val="18"/>
              </w:rPr>
            </w:pPr>
            <w:r>
              <w:rPr>
                <w:sz w:val="18"/>
                <w:szCs w:val="18"/>
              </w:rPr>
              <w:lastRenderedPageBreak/>
              <w:t>10,2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736AAE">
            <w:pPr>
              <w:jc w:val="center"/>
              <w:rPr>
                <w:sz w:val="18"/>
                <w:szCs w:val="18"/>
              </w:rPr>
            </w:pPr>
            <w:r>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EA72D0" w:rsidRDefault="00FE4C0D" w:rsidP="00472399">
            <w:pPr>
              <w:jc w:val="center"/>
              <w:rPr>
                <w:sz w:val="18"/>
                <w:szCs w:val="18"/>
              </w:rPr>
            </w:pPr>
            <w:r>
              <w:rPr>
                <w:sz w:val="18"/>
                <w:szCs w:val="18"/>
              </w:rPr>
              <w:t>9,79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EA72D0" w:rsidRDefault="00FE4C0D" w:rsidP="00736AAE">
            <w:pPr>
              <w:jc w:val="center"/>
              <w:rPr>
                <w:sz w:val="18"/>
                <w:szCs w:val="18"/>
              </w:rPr>
            </w:pPr>
            <w:r>
              <w:rPr>
                <w:sz w:val="18"/>
                <w:szCs w:val="18"/>
              </w:rPr>
              <w:t>9,94</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FE4C0D" w:rsidP="00736AAE">
            <w:pPr>
              <w:jc w:val="center"/>
              <w:rPr>
                <w:sz w:val="18"/>
                <w:szCs w:val="18"/>
              </w:rPr>
            </w:pPr>
            <w:r>
              <w:rPr>
                <w:sz w:val="18"/>
                <w:szCs w:val="18"/>
              </w:rPr>
              <w:t>9,94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472399" w:rsidP="00FE4C0D">
            <w:pPr>
              <w:jc w:val="center"/>
              <w:rPr>
                <w:sz w:val="18"/>
                <w:szCs w:val="18"/>
              </w:rPr>
            </w:pPr>
            <w:r w:rsidRPr="00EA72D0">
              <w:rPr>
                <w:sz w:val="18"/>
                <w:szCs w:val="18"/>
              </w:rPr>
              <w:t>10,</w:t>
            </w:r>
            <w:r w:rsidR="00FE4C0D">
              <w:rPr>
                <w:sz w:val="18"/>
                <w:szCs w:val="18"/>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472399" w:rsidP="00FE4C0D">
            <w:pPr>
              <w:jc w:val="center"/>
              <w:rPr>
                <w:sz w:val="18"/>
                <w:szCs w:val="18"/>
              </w:rPr>
            </w:pPr>
            <w:r w:rsidRPr="00EA72D0">
              <w:rPr>
                <w:sz w:val="18"/>
                <w:szCs w:val="18"/>
              </w:rPr>
              <w:t>10,</w:t>
            </w:r>
            <w:r w:rsidR="00FE4C0D">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472399" w:rsidP="00FE4C0D">
            <w:pPr>
              <w:jc w:val="center"/>
              <w:rPr>
                <w:sz w:val="18"/>
                <w:szCs w:val="18"/>
              </w:rPr>
            </w:pPr>
            <w:r w:rsidRPr="00EA72D0">
              <w:rPr>
                <w:sz w:val="18"/>
                <w:szCs w:val="18"/>
              </w:rPr>
              <w:t>10,</w:t>
            </w:r>
            <w:r w:rsidR="00FE4C0D">
              <w:rPr>
                <w:sz w:val="18"/>
                <w:szCs w:val="18"/>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472399">
            <w:pPr>
              <w:jc w:val="center"/>
              <w:rPr>
                <w:sz w:val="18"/>
                <w:szCs w:val="18"/>
              </w:rPr>
            </w:pPr>
            <w:r>
              <w:rPr>
                <w:sz w:val="18"/>
                <w:szCs w:val="18"/>
              </w:rPr>
              <w:t>10,35</w:t>
            </w:r>
          </w:p>
        </w:tc>
      </w:tr>
      <w:tr w:rsidR="00092FAE" w:rsidRPr="00587C3B" w:rsidTr="00EA72D0">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lastRenderedPageBreak/>
              <w:t>1.7</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Суммарный коэффициент рождаемости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детей на 1 женщину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092FAE" w:rsidP="00EA72D0">
            <w:pPr>
              <w:jc w:val="center"/>
              <w:rPr>
                <w:sz w:val="18"/>
                <w:szCs w:val="18"/>
              </w:rPr>
            </w:pPr>
            <w:r w:rsidRPr="00EA72D0">
              <w:rPr>
                <w:sz w:val="18"/>
                <w:szCs w:val="18"/>
              </w:rPr>
              <w:t>1,5</w:t>
            </w:r>
            <w:r w:rsidR="00472399" w:rsidRPr="00EA72D0">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092FAE" w:rsidP="00FE4C0D">
            <w:pPr>
              <w:jc w:val="center"/>
              <w:rPr>
                <w:sz w:val="18"/>
                <w:szCs w:val="18"/>
              </w:rPr>
            </w:pPr>
            <w:r w:rsidRPr="00EA72D0">
              <w:rPr>
                <w:sz w:val="18"/>
                <w:szCs w:val="18"/>
              </w:rPr>
              <w:t>1,</w:t>
            </w:r>
            <w:r w:rsidR="00472399" w:rsidRPr="00EA72D0">
              <w:rPr>
                <w:sz w:val="18"/>
                <w:szCs w:val="18"/>
              </w:rPr>
              <w:t>5</w:t>
            </w:r>
            <w:r w:rsidR="00FE4C0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EA72D0" w:rsidRDefault="00092FAE" w:rsidP="00FE4C0D">
            <w:pPr>
              <w:jc w:val="center"/>
              <w:rPr>
                <w:sz w:val="18"/>
                <w:szCs w:val="18"/>
              </w:rPr>
            </w:pPr>
            <w:r w:rsidRPr="00EA72D0">
              <w:rPr>
                <w:sz w:val="18"/>
                <w:szCs w:val="18"/>
              </w:rPr>
              <w:t>1,5</w:t>
            </w:r>
            <w:r w:rsidR="00FE4C0D">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EA72D0" w:rsidRDefault="00092FAE" w:rsidP="00FE4C0D">
            <w:pPr>
              <w:jc w:val="center"/>
              <w:rPr>
                <w:sz w:val="18"/>
                <w:szCs w:val="18"/>
              </w:rPr>
            </w:pPr>
            <w:r w:rsidRPr="00EA72D0">
              <w:rPr>
                <w:sz w:val="18"/>
                <w:szCs w:val="18"/>
              </w:rPr>
              <w:t>1,5</w:t>
            </w:r>
            <w:r w:rsidR="00FE4C0D">
              <w:rPr>
                <w:sz w:val="18"/>
                <w:szCs w:val="18"/>
              </w:rPr>
              <w:t>5</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1,57</w:t>
            </w:r>
          </w:p>
        </w:tc>
      </w:tr>
      <w:tr w:rsidR="00092FAE" w:rsidRPr="00587C3B" w:rsidTr="00EA72D0">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1.8</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Общий коэффициент смертности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Число умерших на 1000 человек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EA72D0" w:rsidRDefault="00FE4C0D" w:rsidP="00EA72D0">
            <w:pPr>
              <w:jc w:val="center"/>
              <w:rPr>
                <w:sz w:val="18"/>
                <w:szCs w:val="18"/>
              </w:rPr>
            </w:pPr>
            <w:r>
              <w:rPr>
                <w:sz w:val="18"/>
                <w:szCs w:val="18"/>
              </w:rPr>
              <w:t>12,30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EA72D0" w:rsidRDefault="00FE4C0D" w:rsidP="00EA72D0">
            <w:pPr>
              <w:jc w:val="center"/>
              <w:rPr>
                <w:sz w:val="18"/>
                <w:szCs w:val="18"/>
              </w:rPr>
            </w:pPr>
            <w:r>
              <w:rPr>
                <w:sz w:val="18"/>
                <w:szCs w:val="18"/>
              </w:rPr>
              <w:t>11,08</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11,08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10,65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10,65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EA72D0">
            <w:pPr>
              <w:jc w:val="center"/>
              <w:rPr>
                <w:sz w:val="18"/>
                <w:szCs w:val="18"/>
              </w:rPr>
            </w:pPr>
            <w:r>
              <w:rPr>
                <w:sz w:val="18"/>
                <w:szCs w:val="18"/>
              </w:rPr>
              <w:t>10,22</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r>
              <w:t>1.9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BF4E32" w:rsidRDefault="00092FAE" w:rsidP="00736AAE">
            <w:pPr>
              <w:rPr>
                <w:sz w:val="18"/>
                <w:szCs w:val="18"/>
              </w:rPr>
            </w:pPr>
            <w:r w:rsidRPr="00BF4E32">
              <w:rPr>
                <w:sz w:val="18"/>
                <w:szCs w:val="18"/>
              </w:rPr>
              <w:t>Коэффициент естественного прироста</w:t>
            </w:r>
            <w:r w:rsidR="00FE4C0D">
              <w:rPr>
                <w:sz w:val="18"/>
                <w:szCs w:val="18"/>
              </w:rPr>
              <w:t xml:space="preserve"> (по республике)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BF4E32" w:rsidRDefault="00092FAE" w:rsidP="00736AAE">
            <w:pPr>
              <w:jc w:val="center"/>
              <w:rPr>
                <w:sz w:val="18"/>
                <w:szCs w:val="18"/>
              </w:rPr>
            </w:pPr>
            <w:r w:rsidRPr="00BF4E32">
              <w:rPr>
                <w:sz w:val="18"/>
                <w:szCs w:val="18"/>
              </w:rPr>
              <w:t>На 1000 человек населения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FE4C0D" w:rsidP="00736AAE">
            <w:pPr>
              <w:jc w:val="center"/>
              <w:rPr>
                <w:sz w:val="18"/>
                <w:szCs w:val="18"/>
              </w:rPr>
            </w:pPr>
            <w:r>
              <w:rPr>
                <w:sz w:val="18"/>
                <w:szCs w:val="18"/>
              </w:rPr>
              <w:t>-0,92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736AAE">
            <w:pPr>
              <w:jc w:val="center"/>
              <w:rPr>
                <w:sz w:val="18"/>
                <w:szCs w:val="18"/>
              </w:rPr>
            </w:pPr>
            <w:r>
              <w:rPr>
                <w:sz w:val="18"/>
                <w:szCs w:val="18"/>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2FAE" w:rsidRPr="00EA72D0" w:rsidRDefault="00FE4C0D" w:rsidP="00736AAE">
            <w:pPr>
              <w:jc w:val="center"/>
              <w:rPr>
                <w:sz w:val="18"/>
                <w:szCs w:val="18"/>
              </w:rPr>
            </w:pPr>
            <w:r>
              <w:rPr>
                <w:sz w:val="18"/>
                <w:szCs w:val="18"/>
              </w:rPr>
              <w:t>-2,48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FAE" w:rsidRPr="00EA72D0" w:rsidRDefault="00FE4C0D" w:rsidP="00736AAE">
            <w:pPr>
              <w:jc w:val="center"/>
              <w:rPr>
                <w:sz w:val="18"/>
                <w:szCs w:val="18"/>
              </w:rPr>
            </w:pPr>
            <w:r>
              <w:rPr>
                <w:sz w:val="18"/>
                <w:szCs w:val="18"/>
              </w:rPr>
              <w:t>-1,13</w:t>
            </w:r>
          </w:p>
        </w:tc>
        <w:tc>
          <w:tcPr>
            <w:tcW w:w="992" w:type="dxa"/>
            <w:tcBorders>
              <w:top w:val="single" w:sz="4" w:space="0" w:color="auto"/>
              <w:left w:val="nil"/>
              <w:bottom w:val="single" w:sz="4" w:space="0" w:color="auto"/>
              <w:right w:val="single" w:sz="4" w:space="0" w:color="auto"/>
            </w:tcBorders>
            <w:shd w:val="clear" w:color="auto" w:fill="FFFFFF"/>
            <w:vAlign w:val="center"/>
          </w:tcPr>
          <w:p w:rsidR="00092FAE" w:rsidRPr="00EA72D0" w:rsidRDefault="00FE4C0D" w:rsidP="00736AAE">
            <w:pPr>
              <w:jc w:val="center"/>
              <w:rPr>
                <w:sz w:val="18"/>
                <w:szCs w:val="18"/>
              </w:rPr>
            </w:pPr>
            <w:r>
              <w:rPr>
                <w:sz w:val="18"/>
                <w:szCs w:val="18"/>
              </w:rPr>
              <w:t>-1,13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736AAE">
            <w:pPr>
              <w:jc w:val="center"/>
              <w:rPr>
                <w:sz w:val="18"/>
                <w:szCs w:val="18"/>
              </w:rPr>
            </w:pPr>
            <w:r>
              <w:rPr>
                <w:sz w:val="18"/>
                <w:szCs w:val="18"/>
              </w:rPr>
              <w:t>-0,50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FE4C0D" w:rsidP="00736AAE">
            <w:pPr>
              <w:jc w:val="center"/>
              <w:rPr>
                <w:sz w:val="18"/>
                <w:szCs w:val="18"/>
              </w:rPr>
            </w:pPr>
            <w:r>
              <w:rPr>
                <w:sz w:val="18"/>
                <w:szCs w:val="18"/>
              </w:rPr>
              <w:t>-0,50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533466" w:rsidP="00736AAE">
            <w:pPr>
              <w:jc w:val="center"/>
              <w:rPr>
                <w:sz w:val="18"/>
                <w:szCs w:val="18"/>
              </w:rPr>
            </w:pPr>
            <w:r>
              <w:rPr>
                <w:sz w:val="18"/>
                <w:szCs w:val="18"/>
              </w:rPr>
              <w:t>+</w:t>
            </w:r>
            <w:r w:rsidR="00FE4C0D">
              <w:rPr>
                <w:sz w:val="18"/>
                <w:szCs w:val="18"/>
              </w:rPr>
              <w:t>0,14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2FAE" w:rsidRPr="00EA72D0" w:rsidRDefault="00533466" w:rsidP="00736AAE">
            <w:pPr>
              <w:jc w:val="center"/>
              <w:rPr>
                <w:sz w:val="18"/>
                <w:szCs w:val="18"/>
              </w:rPr>
            </w:pPr>
            <w:r>
              <w:rPr>
                <w:sz w:val="18"/>
                <w:szCs w:val="18"/>
              </w:rPr>
              <w:t>+</w:t>
            </w:r>
            <w:r w:rsidR="00FE4C0D">
              <w:rPr>
                <w:sz w:val="18"/>
                <w:szCs w:val="18"/>
              </w:rPr>
              <w:t>0,14</w:t>
            </w:r>
          </w:p>
        </w:tc>
      </w:tr>
      <w:tr w:rsidR="00092FAE" w:rsidRPr="00587C3B" w:rsidTr="00562711">
        <w:trPr>
          <w:gridAfter w:val="1"/>
          <w:wAfter w:w="236" w:type="dxa"/>
          <w:trHeight w:val="23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92FAE" w:rsidRDefault="00092FAE" w:rsidP="004B6983"/>
        </w:tc>
        <w:tc>
          <w:tcPr>
            <w:tcW w:w="3114"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rPr>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092FAE" w:rsidRPr="00587C3B" w:rsidRDefault="00092FAE" w:rsidP="004B6983">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2FAE" w:rsidRPr="00587C3B" w:rsidRDefault="00092FAE" w:rsidP="004B698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92FAE" w:rsidRPr="00587C3B" w:rsidRDefault="00092FAE" w:rsidP="004B6983">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092FAE" w:rsidRPr="00587C3B" w:rsidRDefault="00092FAE" w:rsidP="004B69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92FAE" w:rsidRPr="00587C3B" w:rsidRDefault="00092FAE" w:rsidP="004B6983">
            <w:pPr>
              <w:jc w:val="center"/>
              <w:rPr>
                <w:sz w:val="22"/>
                <w:szCs w:val="22"/>
              </w:rPr>
            </w:pPr>
          </w:p>
        </w:tc>
      </w:tr>
      <w:tr w:rsidR="003A5469"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r w:rsidRPr="0079106D">
              <w:rPr>
                <w:bCs/>
                <w:sz w:val="18"/>
                <w:szCs w:val="18"/>
              </w:rPr>
              <w:t>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bCs/>
                <w:sz w:val="18"/>
                <w:szCs w:val="18"/>
              </w:rPr>
            </w:pPr>
            <w:r w:rsidRPr="0079106D">
              <w:rPr>
                <w:bCs/>
                <w:sz w:val="18"/>
                <w:szCs w:val="18"/>
              </w:rPr>
              <w:t>Число хозяйствующих субъектов (предприятий)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71287B" w:rsidP="0079106D">
            <w:pPr>
              <w:jc w:val="center"/>
              <w:rPr>
                <w:sz w:val="18"/>
                <w:szCs w:val="18"/>
              </w:rPr>
            </w:pPr>
            <w:r w:rsidRPr="0079106D">
              <w:rPr>
                <w:sz w:val="18"/>
                <w:szCs w:val="18"/>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71287B" w:rsidP="0079106D">
            <w:pPr>
              <w:jc w:val="center"/>
              <w:rPr>
                <w:sz w:val="18"/>
                <w:szCs w:val="18"/>
              </w:rPr>
            </w:pPr>
            <w:r w:rsidRPr="0079106D">
              <w:rPr>
                <w:sz w:val="18"/>
                <w:szCs w:val="18"/>
              </w:rPr>
              <w:t>14</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16</w:t>
            </w:r>
          </w:p>
        </w:tc>
      </w:tr>
      <w:tr w:rsidR="003A5469" w:rsidRPr="00587C3B" w:rsidTr="00562711">
        <w:trPr>
          <w:gridAfter w:val="1"/>
          <w:wAfter w:w="236" w:type="dxa"/>
          <w:trHeight w:val="22"/>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79106D" w:rsidRDefault="003A5469"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71287B" w:rsidRPr="0079106D" w:rsidRDefault="0071287B" w:rsidP="0079106D">
            <w:pPr>
              <w:jc w:val="center"/>
              <w:rPr>
                <w:sz w:val="18"/>
                <w:szCs w:val="18"/>
              </w:rPr>
            </w:pPr>
            <w:r w:rsidRPr="0079106D">
              <w:rPr>
                <w:sz w:val="18"/>
                <w:szCs w:val="18"/>
              </w:rPr>
              <w:t>84,2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18" w:rsidRPr="0079106D" w:rsidRDefault="00F00F18" w:rsidP="0079106D">
            <w:pPr>
              <w:jc w:val="center"/>
              <w:rPr>
                <w:sz w:val="18"/>
                <w:szCs w:val="18"/>
              </w:rPr>
            </w:pPr>
          </w:p>
          <w:p w:rsidR="003A5469" w:rsidRPr="0079106D" w:rsidRDefault="00F00F18" w:rsidP="0079106D">
            <w:pPr>
              <w:jc w:val="center"/>
              <w:rPr>
                <w:sz w:val="18"/>
                <w:szCs w:val="18"/>
              </w:rPr>
            </w:pPr>
            <w:r w:rsidRPr="0079106D">
              <w:rPr>
                <w:sz w:val="18"/>
                <w:szCs w:val="18"/>
              </w:rPr>
              <w:t>87,5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F00F18"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r>
      <w:tr w:rsidR="003A5469" w:rsidRPr="00587C3B" w:rsidTr="00562711">
        <w:trPr>
          <w:gridAfter w:val="1"/>
          <w:wAfter w:w="236" w:type="dxa"/>
          <w:trHeight w:val="2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r w:rsidRPr="0079106D">
              <w:rPr>
                <w:bCs/>
                <w:sz w:val="18"/>
                <w:szCs w:val="18"/>
              </w:rPr>
              <w:t>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rPr>
                <w:bCs/>
                <w:sz w:val="18"/>
                <w:szCs w:val="18"/>
              </w:rPr>
            </w:pPr>
            <w:r w:rsidRPr="0079106D">
              <w:rPr>
                <w:bCs/>
                <w:sz w:val="18"/>
                <w:szCs w:val="18"/>
              </w:rPr>
              <w:t>Общая площадь земель поселений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71287B" w:rsidP="0079106D">
            <w:pPr>
              <w:jc w:val="center"/>
              <w:rPr>
                <w:sz w:val="18"/>
                <w:szCs w:val="18"/>
              </w:rPr>
            </w:pPr>
            <w:r w:rsidRPr="0079106D">
              <w:rPr>
                <w:sz w:val="18"/>
                <w:szCs w:val="18"/>
              </w:rPr>
              <w:t>13152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71287B" w:rsidP="0079106D">
            <w:pPr>
              <w:jc w:val="center"/>
              <w:rPr>
                <w:sz w:val="18"/>
                <w:szCs w:val="18"/>
              </w:rPr>
            </w:pPr>
            <w:r w:rsidRPr="0079106D">
              <w:rPr>
                <w:sz w:val="18"/>
                <w:szCs w:val="18"/>
              </w:rPr>
              <w:t>13152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71287B" w:rsidP="0079106D">
            <w:pPr>
              <w:jc w:val="center"/>
              <w:rPr>
                <w:sz w:val="18"/>
                <w:szCs w:val="18"/>
              </w:rPr>
            </w:pPr>
            <w:r w:rsidRPr="0079106D">
              <w:rPr>
                <w:sz w:val="18"/>
                <w:szCs w:val="18"/>
              </w:rPr>
              <w:t>13152</w:t>
            </w:r>
          </w:p>
        </w:tc>
      </w:tr>
      <w:tr w:rsidR="003A5469" w:rsidRPr="00587C3B"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469" w:rsidRPr="0079106D" w:rsidRDefault="003A5469"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p w:rsidR="003A5469" w:rsidRPr="0079106D" w:rsidRDefault="003A5469"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3A5469" w:rsidP="0079106D">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3A5469" w:rsidP="0079106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3A5469" w:rsidP="0079106D">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3A5469" w:rsidP="0079106D">
            <w:pPr>
              <w:jc w:val="center"/>
              <w:rPr>
                <w:sz w:val="18"/>
                <w:szCs w:val="18"/>
              </w:rPr>
            </w:pPr>
          </w:p>
        </w:tc>
      </w:tr>
      <w:tr w:rsidR="00DC13F1" w:rsidRPr="00587C3B" w:rsidTr="008635BB">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3.1</w:t>
            </w:r>
          </w:p>
        </w:tc>
        <w:tc>
          <w:tcPr>
            <w:tcW w:w="3114" w:type="dxa"/>
            <w:vMerge w:val="restart"/>
            <w:tcBorders>
              <w:top w:val="single" w:sz="4" w:space="0" w:color="auto"/>
              <w:left w:val="single" w:sz="4" w:space="0" w:color="auto"/>
              <w:right w:val="single" w:sz="4" w:space="0" w:color="auto"/>
            </w:tcBorders>
            <w:shd w:val="clear" w:color="auto" w:fill="FFFFFF"/>
          </w:tcPr>
          <w:p w:rsidR="00DC13F1" w:rsidRPr="0079106D" w:rsidRDefault="00DC13F1" w:rsidP="00DC13F1">
            <w:pPr>
              <w:ind w:firstLineChars="18" w:firstLine="32"/>
              <w:rPr>
                <w:sz w:val="18"/>
                <w:szCs w:val="18"/>
              </w:rPr>
            </w:pPr>
            <w:r>
              <w:rPr>
                <w:sz w:val="18"/>
                <w:szCs w:val="18"/>
              </w:rPr>
              <w:t>земли населенных пунктов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Pr="0079106D" w:rsidRDefault="00DC13F1"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Pr="0079106D" w:rsidRDefault="00DC13F1" w:rsidP="0079106D">
            <w:pPr>
              <w:jc w:val="center"/>
              <w:rPr>
                <w:sz w:val="18"/>
                <w:szCs w:val="18"/>
              </w:rPr>
            </w:pPr>
          </w:p>
          <w:p w:rsidR="00DC13F1" w:rsidRPr="0079106D" w:rsidRDefault="00DC13F1" w:rsidP="0079106D">
            <w:pPr>
              <w:jc w:val="center"/>
              <w:rPr>
                <w:sz w:val="18"/>
                <w:szCs w:val="18"/>
              </w:rPr>
            </w:pPr>
            <w:r w:rsidRPr="0079106D">
              <w:rPr>
                <w:sz w:val="18"/>
                <w:szCs w:val="18"/>
              </w:rPr>
              <w:t>88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88</w:t>
            </w:r>
          </w:p>
        </w:tc>
      </w:tr>
      <w:tr w:rsidR="00DC13F1" w:rsidRPr="00587C3B" w:rsidTr="008635BB">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p>
        </w:tc>
        <w:tc>
          <w:tcPr>
            <w:tcW w:w="3114" w:type="dxa"/>
            <w:vMerge/>
            <w:tcBorders>
              <w:left w:val="single" w:sz="4" w:space="0" w:color="auto"/>
              <w:bottom w:val="single" w:sz="4" w:space="0" w:color="auto"/>
              <w:right w:val="single" w:sz="4" w:space="0" w:color="auto"/>
            </w:tcBorders>
            <w:shd w:val="clear" w:color="auto" w:fill="FFFFFF"/>
          </w:tcPr>
          <w:p w:rsidR="00DC13F1" w:rsidRPr="0079106D" w:rsidRDefault="00DC13F1" w:rsidP="0079106D">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Pr="0079106D" w:rsidRDefault="00DC13F1"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100,0</w:t>
            </w:r>
          </w:p>
          <w:p w:rsidR="00DC13F1" w:rsidRPr="0079106D" w:rsidRDefault="00DC13F1" w:rsidP="0079106D">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DC13F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Pr="0079106D" w:rsidRDefault="00DC13F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C13F1" w:rsidRPr="0079106D" w:rsidRDefault="00DC13F1" w:rsidP="0079106D">
            <w:pPr>
              <w:jc w:val="center"/>
              <w:rPr>
                <w:sz w:val="18"/>
                <w:szCs w:val="18"/>
              </w:rPr>
            </w:pPr>
            <w:r w:rsidRPr="0079106D">
              <w:rPr>
                <w:sz w:val="18"/>
                <w:szCs w:val="18"/>
              </w:rPr>
              <w:t>100,0</w:t>
            </w:r>
          </w:p>
        </w:tc>
      </w:tr>
      <w:tr w:rsidR="003A5469"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205891" w:rsidP="0079106D">
            <w:pPr>
              <w:jc w:val="center"/>
              <w:rPr>
                <w:sz w:val="18"/>
                <w:szCs w:val="18"/>
              </w:rPr>
            </w:pPr>
            <w:r>
              <w:rPr>
                <w:sz w:val="18"/>
                <w:szCs w:val="18"/>
              </w:rPr>
              <w:t>3.2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DC13F1">
            <w:pPr>
              <w:rPr>
                <w:sz w:val="18"/>
                <w:szCs w:val="18"/>
              </w:rPr>
            </w:pPr>
            <w:r>
              <w:rPr>
                <w:sz w:val="18"/>
                <w:szCs w:val="18"/>
              </w:rPr>
              <w:t>земли запаса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A5469" w:rsidRPr="0079106D" w:rsidRDefault="00DC13F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469" w:rsidRPr="0079106D" w:rsidRDefault="00DC13F1" w:rsidP="0079106D">
            <w:pPr>
              <w:jc w:val="center"/>
              <w:rPr>
                <w:sz w:val="18"/>
                <w:szCs w:val="18"/>
              </w:rPr>
            </w:pPr>
            <w:r>
              <w:rPr>
                <w:sz w:val="18"/>
                <w:szCs w:val="18"/>
              </w:rPr>
              <w:t>1657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nil"/>
              <w:bottom w:val="single" w:sz="4" w:space="0" w:color="auto"/>
              <w:right w:val="single" w:sz="4" w:space="0" w:color="auto"/>
            </w:tcBorders>
            <w:shd w:val="clear" w:color="auto" w:fill="FFFFFF"/>
            <w:vAlign w:val="bottom"/>
          </w:tcPr>
          <w:p w:rsidR="003A5469" w:rsidRPr="0079106D" w:rsidRDefault="00DC13F1" w:rsidP="0079106D">
            <w:pPr>
              <w:jc w:val="center"/>
              <w:rPr>
                <w:sz w:val="18"/>
                <w:szCs w:val="18"/>
              </w:rPr>
            </w:pPr>
            <w:r>
              <w:rPr>
                <w:sz w:val="18"/>
                <w:szCs w:val="18"/>
              </w:rPr>
              <w:t>1657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469" w:rsidRPr="0079106D" w:rsidRDefault="00DC13F1" w:rsidP="0079106D">
            <w:pPr>
              <w:jc w:val="center"/>
              <w:rPr>
                <w:sz w:val="18"/>
                <w:szCs w:val="18"/>
              </w:rPr>
            </w:pPr>
            <w:r>
              <w:rPr>
                <w:sz w:val="18"/>
                <w:szCs w:val="18"/>
              </w:rPr>
              <w:t>1657</w:t>
            </w:r>
          </w:p>
        </w:tc>
      </w:tr>
      <w:tr w:rsidR="00DC13F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DC13F1" w:rsidRPr="0079106D" w:rsidRDefault="00205891" w:rsidP="0079106D">
            <w:pPr>
              <w:jc w:val="center"/>
              <w:rPr>
                <w:sz w:val="18"/>
                <w:szCs w:val="18"/>
              </w:rPr>
            </w:pPr>
            <w:r>
              <w:rPr>
                <w:sz w:val="18"/>
                <w:szCs w:val="18"/>
              </w:rPr>
              <w:t>3.3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DC13F1" w:rsidRDefault="00DC13F1" w:rsidP="00DC13F1">
            <w:pPr>
              <w:rPr>
                <w:sz w:val="18"/>
                <w:szCs w:val="18"/>
              </w:rPr>
            </w:pPr>
            <w:r>
              <w:rPr>
                <w:sz w:val="18"/>
                <w:szCs w:val="18"/>
              </w:rPr>
              <w:t>Земли промышленности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C13F1" w:rsidRDefault="00DC13F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3F1" w:rsidRDefault="00205891" w:rsidP="0079106D">
            <w:pPr>
              <w:jc w:val="center"/>
              <w:rPr>
                <w:sz w:val="18"/>
                <w:szCs w:val="18"/>
              </w:rPr>
            </w:pPr>
            <w:r>
              <w:rPr>
                <w:sz w:val="18"/>
                <w:szCs w:val="18"/>
              </w:rPr>
              <w:t>111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C13F1" w:rsidRDefault="00205891" w:rsidP="0079106D">
            <w:pPr>
              <w:jc w:val="center"/>
              <w:rPr>
                <w:sz w:val="18"/>
                <w:szCs w:val="18"/>
              </w:rPr>
            </w:pPr>
            <w:r>
              <w:rPr>
                <w:sz w:val="18"/>
                <w:szCs w:val="18"/>
              </w:rPr>
              <w:t>111</w:t>
            </w:r>
          </w:p>
        </w:tc>
        <w:tc>
          <w:tcPr>
            <w:tcW w:w="992" w:type="dxa"/>
            <w:tcBorders>
              <w:top w:val="single" w:sz="4" w:space="0" w:color="auto"/>
              <w:left w:val="nil"/>
              <w:bottom w:val="single" w:sz="4" w:space="0" w:color="auto"/>
              <w:right w:val="single" w:sz="4" w:space="0" w:color="auto"/>
            </w:tcBorders>
            <w:shd w:val="clear" w:color="auto" w:fill="FFFFFF"/>
            <w:vAlign w:val="bottom"/>
          </w:tcPr>
          <w:p w:rsidR="00DC13F1" w:rsidRDefault="00205891" w:rsidP="0079106D">
            <w:pPr>
              <w:jc w:val="center"/>
              <w:rPr>
                <w:sz w:val="18"/>
                <w:szCs w:val="18"/>
              </w:rPr>
            </w:pPr>
            <w:r>
              <w:rPr>
                <w:sz w:val="18"/>
                <w:szCs w:val="18"/>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13F1" w:rsidRDefault="00205891" w:rsidP="0079106D">
            <w:pPr>
              <w:jc w:val="center"/>
              <w:rPr>
                <w:sz w:val="18"/>
                <w:szCs w:val="18"/>
              </w:rPr>
            </w:pPr>
            <w:r>
              <w:rPr>
                <w:sz w:val="18"/>
                <w:szCs w:val="18"/>
              </w:rPr>
              <w:t>111</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Pr>
                <w:sz w:val="18"/>
                <w:szCs w:val="18"/>
              </w:rPr>
              <w:t>3.4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DC13F1">
            <w:pPr>
              <w:rPr>
                <w:sz w:val="18"/>
                <w:szCs w:val="18"/>
              </w:rPr>
            </w:pPr>
            <w:r>
              <w:rPr>
                <w:sz w:val="18"/>
                <w:szCs w:val="18"/>
              </w:rPr>
              <w:t>Земли лесного фонда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Default="00205891" w:rsidP="0079106D">
            <w:pPr>
              <w:jc w:val="center"/>
              <w:rPr>
                <w:sz w:val="18"/>
                <w:szCs w:val="18"/>
              </w:rPr>
            </w:pPr>
            <w:r>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Default="00205891" w:rsidP="008635BB">
            <w:pPr>
              <w:jc w:val="center"/>
              <w:rPr>
                <w:sz w:val="18"/>
                <w:szCs w:val="18"/>
              </w:rPr>
            </w:pPr>
            <w:r>
              <w:rPr>
                <w:sz w:val="18"/>
                <w:szCs w:val="18"/>
              </w:rPr>
              <w:t>181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Default="00205891" w:rsidP="008635BB">
            <w:pPr>
              <w:jc w:val="center"/>
              <w:rPr>
                <w:sz w:val="18"/>
                <w:szCs w:val="18"/>
              </w:rPr>
            </w:pPr>
            <w:r>
              <w:rPr>
                <w:sz w:val="18"/>
                <w:szCs w:val="18"/>
              </w:rPr>
              <w:t>181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Default="00205891" w:rsidP="008635BB">
            <w:pPr>
              <w:jc w:val="center"/>
              <w:rPr>
                <w:sz w:val="18"/>
                <w:szCs w:val="18"/>
              </w:rPr>
            </w:pPr>
            <w:r>
              <w:rPr>
                <w:sz w:val="18"/>
                <w:szCs w:val="18"/>
              </w:rPr>
              <w:t>181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8635BB">
            <w:pPr>
              <w:jc w:val="center"/>
              <w:rPr>
                <w:sz w:val="18"/>
                <w:szCs w:val="18"/>
              </w:rPr>
            </w:pPr>
            <w:r>
              <w:rPr>
                <w:sz w:val="18"/>
                <w:szCs w:val="18"/>
              </w:rPr>
              <w:t>181</w:t>
            </w:r>
          </w:p>
        </w:tc>
      </w:tr>
      <w:tr w:rsidR="00205891" w:rsidRPr="00587C3B" w:rsidTr="00562711">
        <w:trPr>
          <w:gridAfter w:val="1"/>
          <w:wAfter w:w="236" w:type="dxa"/>
          <w:trHeight w:val="2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Pr>
                <w:bCs/>
                <w:sz w:val="18"/>
                <w:szCs w:val="18"/>
              </w:rPr>
              <w:t>3.5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Общая площадь зеленых насаждений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r w:rsidRPr="0079106D">
              <w:rPr>
                <w:sz w:val="18"/>
                <w:szCs w:val="1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2,5</w:t>
            </w:r>
          </w:p>
        </w:tc>
      </w:tr>
      <w:tr w:rsidR="00205891" w:rsidRPr="00587C3B"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p>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sidRPr="0079106D">
              <w:rPr>
                <w:bCs/>
                <w:sz w:val="18"/>
                <w:szCs w:val="18"/>
              </w:rPr>
              <w:t>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Общая протяженность всех улиц, проездов, набережных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километров</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44,23</w:t>
            </w:r>
          </w:p>
        </w:tc>
      </w:tr>
      <w:tr w:rsidR="00205891" w:rsidRPr="00587C3B" w:rsidTr="00562711">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 к пред.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102,2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9106D">
            <w:pPr>
              <w:jc w:val="center"/>
              <w:rPr>
                <w:sz w:val="18"/>
                <w:szCs w:val="18"/>
              </w:rPr>
            </w:pPr>
            <w:r w:rsidRPr="0079106D">
              <w:rPr>
                <w:sz w:val="18"/>
                <w:szCs w:val="18"/>
              </w:rPr>
              <w:t>100,0</w:t>
            </w:r>
          </w:p>
        </w:tc>
      </w:tr>
      <w:tr w:rsidR="00205891" w:rsidRPr="00587C3B" w:rsidTr="00562711">
        <w:trPr>
          <w:gridAfter w:val="1"/>
          <w:wAfter w:w="236" w:type="dxa"/>
          <w:trHeight w:val="2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bCs/>
                <w:sz w:val="18"/>
                <w:szCs w:val="18"/>
              </w:rPr>
            </w:pPr>
            <w:r w:rsidRPr="0079106D">
              <w:rPr>
                <w:bCs/>
                <w:sz w:val="18"/>
                <w:szCs w:val="18"/>
              </w:rPr>
              <w:t>6</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rPr>
                <w:bCs/>
                <w:sz w:val="18"/>
                <w:szCs w:val="18"/>
              </w:rPr>
            </w:pPr>
            <w:r w:rsidRPr="0079106D">
              <w:rPr>
                <w:bCs/>
                <w:sz w:val="18"/>
                <w:szCs w:val="18"/>
              </w:rPr>
              <w:t>Число крестьянских</w:t>
            </w:r>
          </w:p>
          <w:p w:rsidR="00205891" w:rsidRPr="0079106D" w:rsidRDefault="00205891" w:rsidP="0079106D">
            <w:pPr>
              <w:rPr>
                <w:bCs/>
                <w:sz w:val="18"/>
                <w:szCs w:val="18"/>
              </w:rPr>
            </w:pPr>
            <w:r w:rsidRPr="0079106D">
              <w:rPr>
                <w:bCs/>
                <w:sz w:val="18"/>
                <w:szCs w:val="18"/>
              </w:rPr>
              <w:t>(фермерских ) хозяйств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9106D">
            <w:pPr>
              <w:jc w:val="center"/>
              <w:rPr>
                <w:sz w:val="18"/>
                <w:szCs w:val="18"/>
              </w:rPr>
            </w:pPr>
            <w:r w:rsidRPr="0079106D">
              <w:rPr>
                <w:sz w:val="18"/>
                <w:szCs w:val="18"/>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jc w:val="center"/>
              <w:rPr>
                <w:sz w:val="18"/>
                <w:szCs w:val="18"/>
              </w:rPr>
            </w:pPr>
            <w:r w:rsidRPr="0079106D">
              <w:rPr>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9106D">
            <w:pPr>
              <w:jc w:val="center"/>
              <w:rPr>
                <w:sz w:val="18"/>
                <w:szCs w:val="18"/>
              </w:rPr>
            </w:pPr>
            <w:r w:rsidRPr="0079106D">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9106D">
            <w:pPr>
              <w:jc w:val="center"/>
              <w:rPr>
                <w:sz w:val="18"/>
                <w:szCs w:val="18"/>
              </w:rPr>
            </w:pPr>
            <w:r w:rsidRPr="0079106D">
              <w:rPr>
                <w:sz w:val="18"/>
                <w:szCs w:val="18"/>
              </w:rPr>
              <w:t>5</w:t>
            </w:r>
          </w:p>
        </w:tc>
      </w:tr>
      <w:tr w:rsidR="00205891" w:rsidRPr="0079106D" w:rsidTr="00562711">
        <w:trPr>
          <w:gridAfter w:val="1"/>
          <w:wAfter w:w="236" w:type="dxa"/>
          <w:trHeight w:val="19"/>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7C3B" w:rsidRDefault="00205891" w:rsidP="004B6983">
            <w:pP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33647" w:rsidRDefault="00205891" w:rsidP="00F00F18">
            <w:pPr>
              <w:jc w:val="center"/>
              <w:rPr>
                <w:sz w:val="18"/>
                <w:szCs w:val="18"/>
              </w:rPr>
            </w:pPr>
          </w:p>
          <w:p w:rsidR="00205891" w:rsidRPr="00B33647" w:rsidRDefault="00205891" w:rsidP="00F00F18">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33647" w:rsidRDefault="00205891" w:rsidP="00F00F18">
            <w:pPr>
              <w:jc w:val="center"/>
              <w:rPr>
                <w:sz w:val="18"/>
                <w:szCs w:val="18"/>
              </w:rPr>
            </w:pPr>
            <w:r w:rsidRPr="00B33647">
              <w:rPr>
                <w:sz w:val="18"/>
                <w:szCs w:val="18"/>
              </w:rPr>
              <w:t>71,4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71,4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6.1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F00F18">
            <w:pPr>
              <w:rPr>
                <w:sz w:val="18"/>
                <w:szCs w:val="18"/>
              </w:rPr>
            </w:pPr>
            <w:r w:rsidRPr="0079106D">
              <w:rPr>
                <w:sz w:val="18"/>
                <w:szCs w:val="18"/>
              </w:rPr>
              <w:t>Площадь земли, занятой крестьянским (фермерским) хозяйствам (аренда земли ФЛ)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5950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5950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5950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5950</w:t>
            </w:r>
          </w:p>
        </w:tc>
      </w:tr>
      <w:tr w:rsidR="00205891" w:rsidRPr="00587C3B" w:rsidTr="00562711">
        <w:trPr>
          <w:gridAfter w:val="1"/>
          <w:wAfter w:w="236" w:type="dxa"/>
          <w:trHeight w:val="17"/>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6.2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F00F18">
            <w:pPr>
              <w:rPr>
                <w:sz w:val="18"/>
                <w:szCs w:val="18"/>
              </w:rPr>
            </w:pPr>
            <w:r w:rsidRPr="0079106D">
              <w:rPr>
                <w:sz w:val="18"/>
                <w:szCs w:val="18"/>
              </w:rPr>
              <w:t xml:space="preserve">Средний размер земельного  участка крестьянского (фермерского) хозяйства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гектаров</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450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r w:rsidRPr="00B33647">
              <w:rPr>
                <w:sz w:val="18"/>
                <w:szCs w:val="18"/>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r w:rsidRPr="00B33647">
              <w:rPr>
                <w:sz w:val="18"/>
                <w:szCs w:val="18"/>
              </w:rPr>
              <w:t>450,0</w:t>
            </w:r>
          </w:p>
        </w:tc>
      </w:tr>
      <w:tr w:rsidR="00205891" w:rsidRPr="00587C3B" w:rsidTr="0079106D">
        <w:trPr>
          <w:gridAfter w:val="1"/>
          <w:wAfter w:w="236" w:type="dxa"/>
          <w:trHeight w:val="218"/>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33647" w:rsidRDefault="00205891" w:rsidP="004B6983">
            <w:pPr>
              <w:jc w:val="center"/>
              <w:rPr>
                <w:sz w:val="18"/>
                <w:szCs w:val="18"/>
              </w:rPr>
            </w:pPr>
            <w:r w:rsidRPr="00B33647">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B33647" w:rsidRDefault="00205891" w:rsidP="004B6983">
            <w:pPr>
              <w:jc w:val="center"/>
              <w:rPr>
                <w:sz w:val="18"/>
                <w:szCs w:val="18"/>
              </w:rPr>
            </w:pPr>
          </w:p>
          <w:p w:rsidR="00205891" w:rsidRPr="00B33647" w:rsidRDefault="00205891" w:rsidP="004B6983">
            <w:pPr>
              <w:jc w:val="center"/>
              <w:rPr>
                <w:sz w:val="18"/>
                <w:szCs w:val="18"/>
              </w:rPr>
            </w:pPr>
            <w:r w:rsidRPr="00B33647">
              <w:rPr>
                <w:sz w:val="18"/>
                <w:szCs w:val="18"/>
              </w:rPr>
              <w:t>100,0</w:t>
            </w:r>
          </w:p>
        </w:tc>
      </w:tr>
      <w:tr w:rsidR="00205891" w:rsidRPr="00587C3B" w:rsidTr="00562711">
        <w:trPr>
          <w:gridAfter w:val="1"/>
          <w:wAfter w:w="236" w:type="dxa"/>
          <w:trHeight w:val="1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7</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562711" w:rsidRDefault="00205891" w:rsidP="004B6983">
            <w:pPr>
              <w:rPr>
                <w:b/>
                <w:bCs/>
                <w:sz w:val="18"/>
                <w:szCs w:val="18"/>
              </w:rPr>
            </w:pPr>
            <w:r w:rsidRPr="00562711">
              <w:rPr>
                <w:b/>
                <w:bCs/>
                <w:sz w:val="18"/>
                <w:szCs w:val="18"/>
              </w:rPr>
              <w:t>Культура и спорт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r>
      <w:tr w:rsidR="00205891" w:rsidRPr="00587C3B" w:rsidTr="00562711">
        <w:trPr>
          <w:gridAfter w:val="1"/>
          <w:wAfter w:w="236" w:type="dxa"/>
          <w:trHeight w:val="25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Default="00205891" w:rsidP="004B6983">
            <w:pPr>
              <w:rPr>
                <w:bCs/>
              </w:rPr>
            </w:pPr>
            <w:r>
              <w:rPr>
                <w:bCs/>
              </w:rPr>
              <w:lastRenderedPageBreak/>
              <w:t>7.1</w:t>
            </w:r>
          </w:p>
          <w:p w:rsidR="00205891" w:rsidRPr="00587C3B" w:rsidRDefault="00205891" w:rsidP="004B6983">
            <w:pPr>
              <w:rPr>
                <w:bCs/>
              </w:rPr>
            </w:pP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Количество учреждений культуры и отдыха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562711">
            <w:pPr>
              <w:jc w:val="center"/>
              <w:rPr>
                <w:sz w:val="18"/>
                <w:szCs w:val="18"/>
              </w:rPr>
            </w:pPr>
            <w:r w:rsidRPr="0079106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562711">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nil"/>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562711">
            <w:pPr>
              <w:jc w:val="center"/>
              <w:rPr>
                <w:sz w:val="18"/>
                <w:szCs w:val="18"/>
              </w:rPr>
            </w:pPr>
            <w:r w:rsidRPr="0079106D">
              <w:rPr>
                <w:sz w:val="18"/>
                <w:szCs w:val="18"/>
              </w:rPr>
              <w:t>3</w:t>
            </w:r>
          </w:p>
        </w:tc>
      </w:tr>
      <w:tr w:rsidR="00205891" w:rsidRPr="00587C3B" w:rsidTr="00562711">
        <w:trPr>
          <w:gridAfter w:val="1"/>
          <w:wAfter w:w="236" w:type="dxa"/>
          <w:trHeight w:val="2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r>
      <w:tr w:rsidR="00205891" w:rsidRPr="00587C3B" w:rsidTr="0079106D">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9106D">
            <w:pPr>
              <w:ind w:firstLineChars="100" w:firstLine="180"/>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r>
      <w:tr w:rsidR="00205891" w:rsidRPr="00587C3B" w:rsidTr="00562711">
        <w:trPr>
          <w:gridAfter w:val="1"/>
          <w:wAfter w:w="236" w:type="dxa"/>
          <w:trHeight w:val="2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7.2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клубов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1</w:t>
            </w:r>
          </w:p>
        </w:tc>
      </w:tr>
      <w:tr w:rsidR="00205891" w:rsidRPr="00587C3B" w:rsidTr="00562711">
        <w:trPr>
          <w:gridAfter w:val="1"/>
          <w:wAfter w:w="236" w:type="dxa"/>
          <w:trHeight w:val="49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7.3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библиотек (филиалов библиотек)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F00F18">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F00F18">
            <w:pPr>
              <w:jc w:val="center"/>
              <w:rPr>
                <w:sz w:val="18"/>
                <w:szCs w:val="18"/>
              </w:rPr>
            </w:pPr>
            <w:r w:rsidRPr="0079106D">
              <w:rPr>
                <w:sz w:val="18"/>
                <w:szCs w:val="18"/>
              </w:rPr>
              <w:t>2</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8</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
                <w:sz w:val="18"/>
                <w:szCs w:val="18"/>
              </w:rPr>
            </w:pPr>
            <w:r w:rsidRPr="0079106D">
              <w:rPr>
                <w:b/>
                <w:sz w:val="18"/>
                <w:szCs w:val="18"/>
              </w:rPr>
              <w:t>Образование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r>
              <w:t>8.1</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B33647" w:rsidRDefault="00205891" w:rsidP="004B6983">
            <w:pPr>
              <w:rPr>
                <w:sz w:val="18"/>
                <w:szCs w:val="18"/>
              </w:rPr>
            </w:pPr>
            <w:r w:rsidRPr="00B33647">
              <w:rPr>
                <w:sz w:val="18"/>
                <w:szCs w:val="18"/>
              </w:rPr>
              <w:t>Количество</w:t>
            </w:r>
            <w:r>
              <w:rPr>
                <w:sz w:val="18"/>
                <w:szCs w:val="18"/>
              </w:rPr>
              <w:t xml:space="preserve"> дошкольных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Pr>
                <w:sz w:val="18"/>
                <w:szCs w:val="18"/>
              </w:rPr>
              <w:t>1</w:t>
            </w:r>
          </w:p>
        </w:tc>
      </w:tr>
      <w:tr w:rsidR="00205891" w:rsidRPr="00587C3B" w:rsidTr="00562711">
        <w:trPr>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 xml:space="preserve">Число мест в дошкольных образовательных учреждениях </w:t>
            </w:r>
            <w:r w:rsidRPr="0079106D">
              <w:rPr>
                <w:sz w:val="18"/>
                <w:szCs w:val="18"/>
              </w:rPr>
              <w:t>(яслях, детских садах)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мест</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60</w:t>
            </w:r>
          </w:p>
        </w:tc>
        <w:tc>
          <w:tcPr>
            <w:tcW w:w="236" w:type="dxa"/>
            <w:tcBorders>
              <w:top w:val="single" w:sz="4" w:space="0" w:color="auto"/>
              <w:bottom w:val="single" w:sz="4" w:space="0" w:color="auto"/>
            </w:tcBorders>
            <w:shd w:val="clear" w:color="auto" w:fill="FFFFFF"/>
            <w:vAlign w:val="bottom"/>
          </w:tcPr>
          <w:p w:rsidR="00205891" w:rsidRPr="00587C3B" w:rsidRDefault="00205891" w:rsidP="004B6983">
            <w:pPr>
              <w:jc w:val="center"/>
              <w:rPr>
                <w:sz w:val="22"/>
                <w:szCs w:val="22"/>
              </w:rPr>
            </w:pPr>
          </w:p>
        </w:tc>
      </w:tr>
      <w:tr w:rsidR="00205891" w:rsidRPr="00587C3B" w:rsidTr="00562711">
        <w:trPr>
          <w:gridAfter w:val="1"/>
          <w:wAfter w:w="236" w:type="dxa"/>
          <w:trHeight w:val="24"/>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Численность детей, посещающих учреждения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EA72D0">
            <w:pPr>
              <w:jc w:val="center"/>
              <w:rPr>
                <w:sz w:val="18"/>
                <w:szCs w:val="18"/>
              </w:rPr>
            </w:pPr>
            <w:r w:rsidRPr="0079106D">
              <w:rPr>
                <w:sz w:val="18"/>
                <w:szCs w:val="18"/>
              </w:rPr>
              <w:t>37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8904D5">
            <w:pPr>
              <w:jc w:val="center"/>
              <w:rPr>
                <w:sz w:val="18"/>
                <w:szCs w:val="18"/>
              </w:rPr>
            </w:pPr>
            <w:r w:rsidRPr="0079106D">
              <w:rPr>
                <w:sz w:val="18"/>
                <w:szCs w:val="18"/>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rPr>
                <w:sz w:val="18"/>
                <w:szCs w:val="18"/>
              </w:rPr>
            </w:pPr>
            <w:r w:rsidRPr="0079106D">
              <w:rPr>
                <w:sz w:val="18"/>
                <w:szCs w:val="18"/>
              </w:rPr>
              <w:t xml:space="preserve">      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21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 xml:space="preserve">  19</w:t>
            </w:r>
          </w:p>
        </w:tc>
      </w:tr>
      <w:tr w:rsidR="00205891" w:rsidRPr="00587C3B" w:rsidTr="00562711">
        <w:trPr>
          <w:gridAfter w:val="1"/>
          <w:wAfter w:w="236" w:type="dxa"/>
          <w:trHeight w:val="25"/>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8904D5">
            <w:pPr>
              <w:jc w:val="center"/>
              <w:rPr>
                <w:sz w:val="18"/>
                <w:szCs w:val="18"/>
              </w:rPr>
            </w:pPr>
            <w:r w:rsidRPr="0079106D">
              <w:rPr>
                <w:sz w:val="18"/>
                <w:szCs w:val="18"/>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sidRPr="0079106D">
              <w:rPr>
                <w:sz w:val="18"/>
                <w:szCs w:val="18"/>
              </w:rPr>
              <w:t xml:space="preserve">     85,7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87,5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77,3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111,8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94,7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105,6</w:t>
            </w:r>
          </w:p>
        </w:tc>
      </w:tr>
      <w:tr w:rsidR="00205891" w:rsidRPr="00587C3B" w:rsidTr="00562711">
        <w:trPr>
          <w:gridAfter w:val="1"/>
          <w:wAfter w:w="236" w:type="dxa"/>
          <w:trHeight w:val="2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8.4</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B33647">
            <w:pPr>
              <w:rPr>
                <w:bCs/>
                <w:sz w:val="18"/>
                <w:szCs w:val="18"/>
              </w:rPr>
            </w:pPr>
            <w:r w:rsidRPr="00B33647">
              <w:rPr>
                <w:sz w:val="18"/>
                <w:szCs w:val="18"/>
              </w:rPr>
              <w:t>Количество</w:t>
            </w:r>
            <w:r>
              <w:rPr>
                <w:sz w:val="18"/>
                <w:szCs w:val="18"/>
              </w:rPr>
              <w:t xml:space="preserve">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Pr>
                <w:sz w:val="18"/>
                <w:szCs w:val="18"/>
              </w:rPr>
              <w:t>1</w:t>
            </w: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B33647">
            <w:pPr>
              <w:rPr>
                <w:bCs/>
              </w:rPr>
            </w:pPr>
            <w:r>
              <w:rPr>
                <w:bCs/>
              </w:rPr>
              <w:t>8.5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Число мест в общеобразовательных учреждениях (школах)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мест</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F00F18">
            <w:pPr>
              <w:jc w:val="center"/>
              <w:rPr>
                <w:sz w:val="18"/>
                <w:szCs w:val="18"/>
              </w:rPr>
            </w:pPr>
            <w:r w:rsidRPr="0079106D">
              <w:rPr>
                <w:sz w:val="18"/>
                <w:szCs w:val="18"/>
              </w:rPr>
              <w:t>224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224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224</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224</w:t>
            </w:r>
          </w:p>
        </w:tc>
      </w:tr>
      <w:tr w:rsidR="00205891" w:rsidRPr="00587C3B" w:rsidTr="00562711">
        <w:trPr>
          <w:gridAfter w:val="1"/>
          <w:wAfter w:w="236" w:type="dxa"/>
          <w:trHeight w:val="26"/>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205891">
            <w:pPr>
              <w:rPr>
                <w:bCs/>
              </w:rPr>
            </w:pPr>
            <w:r>
              <w:rPr>
                <w:bCs/>
              </w:rPr>
              <w:t>8.6</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Численность учащихся, посещающих общеобразовательные учреждения (школы)</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человек</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323114">
            <w:pPr>
              <w:jc w:val="center"/>
              <w:rPr>
                <w:sz w:val="18"/>
                <w:szCs w:val="18"/>
              </w:rPr>
            </w:pPr>
            <w:r w:rsidRPr="0079106D">
              <w:rPr>
                <w:sz w:val="18"/>
                <w:szCs w:val="18"/>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r w:rsidRPr="0079106D">
              <w:rPr>
                <w:sz w:val="18"/>
                <w:szCs w:val="18"/>
              </w:rPr>
              <w:t>73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r w:rsidRPr="0079106D">
              <w:rPr>
                <w:sz w:val="18"/>
                <w:szCs w:val="18"/>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73</w:t>
            </w:r>
          </w:p>
        </w:tc>
      </w:tr>
      <w:tr w:rsidR="00205891" w:rsidRPr="00587C3B" w:rsidTr="00562711">
        <w:trPr>
          <w:gridAfter w:val="1"/>
          <w:wAfter w:w="236" w:type="dxa"/>
          <w:trHeight w:val="26"/>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rPr>
                <w:sz w:val="18"/>
                <w:szCs w:val="18"/>
              </w:rPr>
            </w:pPr>
            <w:r w:rsidRPr="0079106D">
              <w:rPr>
                <w:sz w:val="18"/>
                <w:szCs w:val="18"/>
              </w:rPr>
              <w:t xml:space="preserve">    </w:t>
            </w:r>
          </w:p>
          <w:p w:rsidR="00205891" w:rsidRPr="0079106D" w:rsidRDefault="00205891" w:rsidP="004B6983">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88,5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r w:rsidRPr="0079106D">
              <w:rPr>
                <w:sz w:val="18"/>
                <w:szCs w:val="18"/>
              </w:rPr>
              <w:t>93,5</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97,7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r w:rsidRPr="0079106D">
              <w:rPr>
                <w:sz w:val="18"/>
                <w:szCs w:val="18"/>
              </w:rPr>
              <w:t xml:space="preserve">  89,3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r>
      <w:tr w:rsidR="00205891" w:rsidRPr="00587C3B" w:rsidTr="00562711">
        <w:trPr>
          <w:gridAfter w:val="1"/>
          <w:wAfter w:w="236" w:type="dxa"/>
          <w:trHeight w:val="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9106D">
            <w:pPr>
              <w:rPr>
                <w:bCs/>
              </w:rPr>
            </w:pPr>
            <w:r>
              <w:rPr>
                <w:bCs/>
              </w:rPr>
              <w:t>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
                <w:bCs/>
                <w:sz w:val="18"/>
                <w:szCs w:val="18"/>
              </w:rPr>
            </w:pPr>
            <w:r w:rsidRPr="0079106D">
              <w:rPr>
                <w:b/>
                <w:bCs/>
                <w:sz w:val="18"/>
                <w:szCs w:val="18"/>
              </w:rPr>
              <w:t>Жилищный фонд</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p>
        </w:tc>
      </w:tr>
      <w:tr w:rsidR="00205891" w:rsidRPr="00587C3B" w:rsidTr="00562711">
        <w:trPr>
          <w:gridAfter w:val="1"/>
          <w:wAfter w:w="236" w:type="dxa"/>
          <w:trHeight w:val="4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r>
              <w:rPr>
                <w:bCs/>
              </w:rPr>
              <w:t>9.1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bCs/>
                <w:sz w:val="18"/>
                <w:szCs w:val="18"/>
              </w:rPr>
            </w:pPr>
            <w:r w:rsidRPr="0079106D">
              <w:rPr>
                <w:bCs/>
                <w:sz w:val="18"/>
                <w:szCs w:val="18"/>
              </w:rPr>
              <w:t>Жилищный фонд на начало периода -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тыс. кв. метров</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EA72D0" w:rsidP="000E1C19">
            <w:pPr>
              <w:jc w:val="center"/>
              <w:rPr>
                <w:sz w:val="18"/>
                <w:szCs w:val="18"/>
              </w:rPr>
            </w:pPr>
            <w:r>
              <w:rPr>
                <w:sz w:val="18"/>
                <w:szCs w:val="18"/>
              </w:rPr>
              <w:t>17,12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EA72D0" w:rsidP="000E1C19">
            <w:pPr>
              <w:jc w:val="center"/>
              <w:rPr>
                <w:sz w:val="18"/>
                <w:szCs w:val="18"/>
              </w:rPr>
            </w:pPr>
            <w:r>
              <w:rPr>
                <w:sz w:val="18"/>
                <w:szCs w:val="18"/>
              </w:rPr>
              <w:t>17,12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EA72D0" w:rsidP="000E1C19">
            <w:pPr>
              <w:jc w:val="center"/>
              <w:rPr>
                <w:sz w:val="18"/>
                <w:szCs w:val="18"/>
              </w:rPr>
            </w:pPr>
            <w:r>
              <w:rPr>
                <w:sz w:val="18"/>
                <w:szCs w:val="18"/>
              </w:rPr>
              <w:t>17,12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EA72D0" w:rsidP="000E1C19">
            <w:pPr>
              <w:jc w:val="center"/>
              <w:rPr>
                <w:sz w:val="18"/>
                <w:szCs w:val="18"/>
              </w:rPr>
            </w:pPr>
            <w:r>
              <w:rPr>
                <w:sz w:val="18"/>
                <w:szCs w:val="18"/>
              </w:rPr>
              <w:t>17,12</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EA72D0" w:rsidP="00917EB1">
            <w:pPr>
              <w:jc w:val="center"/>
              <w:rPr>
                <w:sz w:val="18"/>
                <w:szCs w:val="18"/>
              </w:rPr>
            </w:pPr>
            <w:r>
              <w:rPr>
                <w:sz w:val="18"/>
                <w:szCs w:val="18"/>
              </w:rPr>
              <w:t>17,2</w:t>
            </w:r>
            <w:r w:rsidR="00917EB1">
              <w:rPr>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EA72D0" w:rsidP="000E1C19">
            <w:pPr>
              <w:jc w:val="center"/>
              <w:rPr>
                <w:sz w:val="18"/>
                <w:szCs w:val="18"/>
              </w:rPr>
            </w:pPr>
            <w:r>
              <w:rPr>
                <w:sz w:val="18"/>
                <w:szCs w:val="18"/>
              </w:rPr>
              <w:t>17,12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EA72D0" w:rsidP="00917EB1">
            <w:pPr>
              <w:jc w:val="center"/>
              <w:rPr>
                <w:sz w:val="18"/>
                <w:szCs w:val="18"/>
              </w:rPr>
            </w:pPr>
            <w:r>
              <w:rPr>
                <w:sz w:val="18"/>
                <w:szCs w:val="18"/>
              </w:rPr>
              <w:t>17,2</w:t>
            </w:r>
            <w:r w:rsidR="00917EB1">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EA72D0" w:rsidP="000E1C19">
            <w:pPr>
              <w:jc w:val="center"/>
              <w:rPr>
                <w:sz w:val="18"/>
                <w:szCs w:val="18"/>
              </w:rPr>
            </w:pPr>
            <w:r>
              <w:rPr>
                <w:sz w:val="18"/>
                <w:szCs w:val="18"/>
              </w:rPr>
              <w:t>17,12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EA72D0" w:rsidP="00917EB1">
            <w:pPr>
              <w:jc w:val="center"/>
              <w:rPr>
                <w:sz w:val="18"/>
                <w:szCs w:val="18"/>
              </w:rPr>
            </w:pPr>
            <w:r>
              <w:rPr>
                <w:sz w:val="18"/>
                <w:szCs w:val="18"/>
              </w:rPr>
              <w:t>17,</w:t>
            </w:r>
            <w:r w:rsidR="00917EB1">
              <w:rPr>
                <w:sz w:val="18"/>
                <w:szCs w:val="18"/>
              </w:rPr>
              <w:t>37</w:t>
            </w:r>
          </w:p>
        </w:tc>
      </w:tr>
      <w:tr w:rsidR="00205891" w:rsidRPr="00587C3B" w:rsidTr="00562711">
        <w:trPr>
          <w:gridAfter w:val="1"/>
          <w:wAfter w:w="236" w:type="dxa"/>
          <w:trHeight w:val="28"/>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323114">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323114">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r>
      <w:tr w:rsidR="00205891" w:rsidRPr="00587C3B" w:rsidTr="00917EB1">
        <w:trPr>
          <w:gridAfter w:val="1"/>
          <w:wAfter w:w="236" w:type="dxa"/>
          <w:trHeight w:val="4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9.2</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rPr>
                <w:sz w:val="18"/>
                <w:szCs w:val="18"/>
              </w:rPr>
            </w:pPr>
            <w:r w:rsidRPr="0079106D">
              <w:rPr>
                <w:sz w:val="18"/>
                <w:szCs w:val="18"/>
              </w:rPr>
              <w:t>в том числе жилищный фонд, находящийся в собственности граждан</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тыс. кв. метров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917EB1" w:rsidP="00917EB1">
            <w:pPr>
              <w:jc w:val="center"/>
              <w:rPr>
                <w:sz w:val="18"/>
                <w:szCs w:val="18"/>
              </w:rPr>
            </w:pPr>
            <w:r>
              <w:rPr>
                <w:sz w:val="18"/>
                <w:szCs w:val="18"/>
              </w:rPr>
              <w:t>14,72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917EB1" w:rsidP="00917EB1">
            <w:pPr>
              <w:jc w:val="center"/>
              <w:rPr>
                <w:sz w:val="18"/>
                <w:szCs w:val="18"/>
              </w:rPr>
            </w:pPr>
            <w:r>
              <w:rPr>
                <w:sz w:val="18"/>
                <w:szCs w:val="18"/>
              </w:rPr>
              <w:t>14,72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917EB1" w:rsidP="00917EB1">
            <w:pPr>
              <w:jc w:val="center"/>
              <w:rPr>
                <w:sz w:val="18"/>
                <w:szCs w:val="18"/>
              </w:rPr>
            </w:pPr>
            <w:r>
              <w:rPr>
                <w:sz w:val="18"/>
                <w:szCs w:val="18"/>
              </w:rPr>
              <w:t>14,72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917EB1" w:rsidP="00917EB1">
            <w:pPr>
              <w:jc w:val="center"/>
              <w:rPr>
                <w:sz w:val="18"/>
                <w:szCs w:val="18"/>
              </w:rPr>
            </w:pPr>
            <w:r>
              <w:rPr>
                <w:sz w:val="18"/>
                <w:szCs w:val="18"/>
              </w:rPr>
              <w:t>14,72</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917EB1" w:rsidP="00917EB1">
            <w:pPr>
              <w:jc w:val="center"/>
              <w:rPr>
                <w:sz w:val="18"/>
                <w:szCs w:val="18"/>
              </w:rPr>
            </w:pPr>
            <w:r>
              <w:rPr>
                <w:sz w:val="18"/>
                <w:szCs w:val="18"/>
              </w:rPr>
              <w:t>14,84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917EB1" w:rsidP="00917EB1">
            <w:pPr>
              <w:jc w:val="center"/>
              <w:rPr>
                <w:sz w:val="18"/>
                <w:szCs w:val="18"/>
              </w:rPr>
            </w:pPr>
            <w:r>
              <w:rPr>
                <w:sz w:val="18"/>
                <w:szCs w:val="18"/>
              </w:rPr>
              <w:t>14,72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917EB1" w:rsidP="00917EB1">
            <w:pPr>
              <w:jc w:val="center"/>
              <w:rPr>
                <w:sz w:val="18"/>
                <w:szCs w:val="18"/>
              </w:rPr>
            </w:pPr>
            <w:r>
              <w:rPr>
                <w:sz w:val="18"/>
                <w:szCs w:val="18"/>
              </w:rPr>
              <w:t>14,84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917EB1" w:rsidP="00917EB1">
            <w:pPr>
              <w:jc w:val="center"/>
              <w:rPr>
                <w:sz w:val="18"/>
                <w:szCs w:val="18"/>
              </w:rPr>
            </w:pPr>
            <w:r>
              <w:rPr>
                <w:sz w:val="18"/>
                <w:szCs w:val="18"/>
              </w:rPr>
              <w:t>14,72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917EB1" w:rsidP="00917EB1">
            <w:pPr>
              <w:jc w:val="center"/>
              <w:rPr>
                <w:sz w:val="18"/>
                <w:szCs w:val="18"/>
              </w:rPr>
            </w:pPr>
            <w:r>
              <w:rPr>
                <w:sz w:val="18"/>
                <w:szCs w:val="18"/>
              </w:rPr>
              <w:t>14,97</w:t>
            </w:r>
          </w:p>
        </w:tc>
      </w:tr>
      <w:tr w:rsidR="00205891" w:rsidRPr="00587C3B" w:rsidTr="00562711">
        <w:trPr>
          <w:gridAfter w:val="1"/>
          <w:wAfter w:w="236" w:type="dxa"/>
          <w:trHeight w:val="3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4B6983">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p>
          <w:p w:rsidR="00205891" w:rsidRPr="0079106D" w:rsidRDefault="00205891" w:rsidP="004B6983">
            <w:pPr>
              <w:rPr>
                <w:sz w:val="18"/>
                <w:szCs w:val="18"/>
              </w:rPr>
            </w:pPr>
            <w:r w:rsidRPr="0079106D">
              <w:rPr>
                <w:sz w:val="18"/>
                <w:szCs w:val="18"/>
              </w:rPr>
              <w:t xml:space="preserve">     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p w:rsidR="00205891" w:rsidRPr="0079106D" w:rsidRDefault="00205891" w:rsidP="004B6983">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w:t>
            </w:r>
            <w:r w:rsidR="00917EB1">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w:t>
            </w:r>
            <w:r w:rsidR="00917EB1">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r w:rsidRPr="0079106D">
              <w:rPr>
                <w:sz w:val="18"/>
                <w:szCs w:val="18"/>
              </w:rPr>
              <w:t>100,</w:t>
            </w:r>
            <w:r w:rsidR="00917EB1">
              <w:rPr>
                <w:sz w:val="18"/>
                <w:szCs w:val="18"/>
              </w:rPr>
              <w:t>9</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4B6983">
            <w:r>
              <w:t>10</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
                <w:sz w:val="18"/>
                <w:szCs w:val="18"/>
              </w:rPr>
            </w:pPr>
            <w:r w:rsidRPr="00617F92">
              <w:rPr>
                <w:b/>
                <w:sz w:val="18"/>
                <w:szCs w:val="18"/>
              </w:rPr>
              <w:t>Торговля и услуги населению</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4B6983">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4B6983">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4B6983">
            <w:pPr>
              <w:jc w:val="center"/>
              <w:rPr>
                <w:sz w:val="18"/>
                <w:szCs w:val="18"/>
              </w:rPr>
            </w:pPr>
          </w:p>
        </w:tc>
      </w:tr>
      <w:tr w:rsidR="00205891" w:rsidRPr="00587C3B" w:rsidTr="008635BB">
        <w:trPr>
          <w:gridAfter w:val="1"/>
          <w:wAfter w:w="236" w:type="dxa"/>
          <w:trHeight w:val="31"/>
        </w:trPr>
        <w:tc>
          <w:tcPr>
            <w:tcW w:w="710" w:type="dxa"/>
            <w:vMerge w:val="restart"/>
            <w:tcBorders>
              <w:top w:val="single" w:sz="4" w:space="0" w:color="auto"/>
              <w:left w:val="single" w:sz="4" w:space="0" w:color="auto"/>
              <w:right w:val="single" w:sz="4" w:space="0" w:color="auto"/>
            </w:tcBorders>
            <w:shd w:val="clear" w:color="auto" w:fill="FFFFFF"/>
          </w:tcPr>
          <w:p w:rsidR="00205891" w:rsidRPr="0079106D" w:rsidRDefault="00205891" w:rsidP="00736AAE">
            <w:pPr>
              <w:rPr>
                <w:bCs/>
                <w:sz w:val="18"/>
                <w:szCs w:val="18"/>
              </w:rPr>
            </w:pPr>
            <w:r>
              <w:rPr>
                <w:bCs/>
                <w:sz w:val="18"/>
                <w:szCs w:val="18"/>
              </w:rPr>
              <w:t>10.1</w:t>
            </w:r>
          </w:p>
        </w:tc>
        <w:tc>
          <w:tcPr>
            <w:tcW w:w="3114" w:type="dxa"/>
            <w:vMerge w:val="restart"/>
            <w:tcBorders>
              <w:top w:val="single" w:sz="4" w:space="0" w:color="auto"/>
              <w:left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Количество торговых точек - всего</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917EB1" w:rsidP="00736A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917EB1" w:rsidP="00736AAE">
            <w:pPr>
              <w:jc w:val="center"/>
              <w:rPr>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917EB1" w:rsidP="00736AAE">
            <w:pPr>
              <w:jc w:val="center"/>
              <w:rPr>
                <w:sz w:val="18"/>
                <w:szCs w:val="18"/>
              </w:rPr>
            </w:pPr>
            <w:r>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917EB1" w:rsidP="00736AAE">
            <w:pPr>
              <w:jc w:val="center"/>
              <w:rPr>
                <w:sz w:val="18"/>
                <w:szCs w:val="18"/>
              </w:rPr>
            </w:pPr>
            <w:r>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2</w:t>
            </w:r>
          </w:p>
        </w:tc>
      </w:tr>
      <w:tr w:rsidR="00205891" w:rsidRPr="00587C3B" w:rsidTr="008635BB">
        <w:trPr>
          <w:gridAfter w:val="1"/>
          <w:wAfter w:w="236" w:type="dxa"/>
          <w:trHeight w:val="31"/>
        </w:trPr>
        <w:tc>
          <w:tcPr>
            <w:tcW w:w="710" w:type="dxa"/>
            <w:vMerge/>
            <w:tcBorders>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p>
        </w:tc>
        <w:tc>
          <w:tcPr>
            <w:tcW w:w="3114" w:type="dxa"/>
            <w:vMerge/>
            <w:tcBorders>
              <w:left w:val="single" w:sz="4" w:space="0" w:color="auto"/>
              <w:bottom w:val="single" w:sz="4" w:space="0" w:color="auto"/>
              <w:right w:val="single" w:sz="4" w:space="0" w:color="auto"/>
            </w:tcBorders>
            <w:shd w:val="clear" w:color="auto" w:fill="FFFFFF"/>
            <w:vAlign w:val="center"/>
          </w:tcPr>
          <w:p w:rsidR="00205891" w:rsidRPr="0079106D" w:rsidRDefault="00205891" w:rsidP="00736AAE">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p>
          <w:p w:rsidR="00205891" w:rsidRPr="0079106D" w:rsidRDefault="00205891" w:rsidP="00736AAE">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p>
          <w:p w:rsidR="00205891" w:rsidRPr="0079106D" w:rsidRDefault="00205891" w:rsidP="00736AAE">
            <w:pPr>
              <w:rPr>
                <w:sz w:val="18"/>
                <w:szCs w:val="18"/>
              </w:rPr>
            </w:pPr>
            <w:r w:rsidRPr="0079106D">
              <w:rPr>
                <w:sz w:val="18"/>
                <w:szCs w:val="18"/>
              </w:rPr>
              <w:t xml:space="preserve">   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rPr>
                <w:sz w:val="18"/>
                <w:szCs w:val="18"/>
              </w:rPr>
            </w:pPr>
            <w:r w:rsidRPr="0079106D">
              <w:rPr>
                <w:sz w:val="18"/>
                <w:szCs w:val="18"/>
              </w:rPr>
              <w:t xml:space="preserve">     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rPr>
                <w:sz w:val="18"/>
                <w:szCs w:val="18"/>
              </w:rPr>
            </w:pPr>
            <w:r w:rsidRPr="0079106D">
              <w:rPr>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ind w:firstLineChars="100" w:firstLine="180"/>
              <w:rPr>
                <w:sz w:val="18"/>
                <w:szCs w:val="18"/>
              </w:rPr>
            </w:pPr>
            <w:r w:rsidRPr="0079106D">
              <w:rPr>
                <w:sz w:val="18"/>
                <w:szCs w:val="18"/>
              </w:rPr>
              <w:t>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p>
        </w:tc>
      </w:tr>
      <w:tr w:rsidR="00205891" w:rsidRPr="00587C3B" w:rsidTr="0056271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sz w:val="18"/>
                <w:szCs w:val="18"/>
              </w:rPr>
            </w:pPr>
            <w:r>
              <w:rPr>
                <w:sz w:val="18"/>
                <w:szCs w:val="18"/>
              </w:rPr>
              <w:t>10.2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ind w:firstLineChars="200" w:firstLine="360"/>
              <w:rPr>
                <w:sz w:val="18"/>
                <w:szCs w:val="18"/>
              </w:rPr>
            </w:pPr>
            <w:r w:rsidRPr="0079106D">
              <w:rPr>
                <w:sz w:val="18"/>
                <w:szCs w:val="18"/>
              </w:rPr>
              <w:t>магазинов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205891" w:rsidP="00736AAE">
            <w:pPr>
              <w:jc w:val="center"/>
              <w:rPr>
                <w:sz w:val="18"/>
                <w:szCs w:val="18"/>
              </w:rPr>
            </w:pPr>
            <w:r w:rsidRPr="0079106D">
              <w:rPr>
                <w:sz w:val="18"/>
                <w:szCs w:val="18"/>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lang w:val="en-US"/>
              </w:rPr>
            </w:pPr>
            <w:r w:rsidRPr="0079106D">
              <w:rPr>
                <w:sz w:val="18"/>
                <w:szCs w:val="1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lang w:val="en-US"/>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205891" w:rsidP="00736AAE">
            <w:pPr>
              <w:jc w:val="center"/>
              <w:rPr>
                <w:sz w:val="18"/>
                <w:szCs w:val="18"/>
              </w:rPr>
            </w:pPr>
            <w:r w:rsidRPr="0079106D">
              <w:rPr>
                <w:sz w:val="18"/>
                <w:szCs w:val="18"/>
              </w:rPr>
              <w:t>2</w:t>
            </w:r>
          </w:p>
        </w:tc>
      </w:tr>
      <w:tr w:rsidR="00205891" w:rsidRPr="00587C3B" w:rsidTr="00562711">
        <w:trPr>
          <w:gridAfter w:val="1"/>
          <w:wAfter w:w="236" w:type="dxa"/>
          <w:trHeight w:val="31"/>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r>
              <w:rPr>
                <w:bCs/>
              </w:rPr>
              <w:t>10.3</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 xml:space="preserve">Количество пунктов общественного питания </w:t>
            </w:r>
            <w:r w:rsidRPr="0079106D">
              <w:rPr>
                <w:sz w:val="18"/>
                <w:szCs w:val="18"/>
              </w:rPr>
              <w:t>(ресторанов, столовых, кафе, кафетериев)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917EB1" w:rsidP="00736AAE">
            <w:pPr>
              <w:jc w:val="center"/>
              <w:rPr>
                <w:sz w:val="18"/>
                <w:szCs w:val="18"/>
              </w:rPr>
            </w:pPr>
            <w:r>
              <w:rPr>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917EB1" w:rsidP="00736AAE">
            <w:pPr>
              <w:jc w:val="center"/>
              <w:rPr>
                <w:sz w:val="18"/>
                <w:szCs w:val="18"/>
              </w:rPr>
            </w:pPr>
            <w:r>
              <w:rPr>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5891" w:rsidRPr="0079106D" w:rsidRDefault="00917EB1" w:rsidP="00736AAE">
            <w:pPr>
              <w:jc w:val="center"/>
              <w:rPr>
                <w:sz w:val="18"/>
                <w:szCs w:val="18"/>
              </w:rPr>
            </w:pPr>
            <w:r>
              <w:rPr>
                <w:sz w:val="18"/>
                <w:szCs w:val="18"/>
              </w:rPr>
              <w:t>4</w:t>
            </w:r>
          </w:p>
        </w:tc>
      </w:tr>
      <w:tr w:rsidR="00205891" w:rsidRPr="00587C3B" w:rsidTr="00562711">
        <w:trPr>
          <w:gridAfter w:val="1"/>
          <w:wAfter w:w="236" w:type="dxa"/>
          <w:trHeight w:val="31"/>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736AAE">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 к пред. году</w:t>
            </w: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79106D" w:rsidRDefault="00205891" w:rsidP="00736AAE">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205891" w:rsidP="00736AAE">
            <w:pPr>
              <w:jc w:val="center"/>
              <w:rPr>
                <w:sz w:val="18"/>
                <w:szCs w:val="18"/>
              </w:rPr>
            </w:pPr>
            <w:r w:rsidRPr="0079106D">
              <w:rPr>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5891" w:rsidRPr="0079106D" w:rsidRDefault="00917EB1" w:rsidP="00736AAE">
            <w:pPr>
              <w:jc w:val="center"/>
              <w:rPr>
                <w:sz w:val="18"/>
                <w:szCs w:val="18"/>
              </w:rPr>
            </w:pPr>
            <w:r>
              <w:rPr>
                <w:sz w:val="18"/>
                <w:szCs w:val="18"/>
              </w:rPr>
              <w:t>133,3</w:t>
            </w:r>
          </w:p>
        </w:tc>
        <w:tc>
          <w:tcPr>
            <w:tcW w:w="992" w:type="dxa"/>
            <w:tcBorders>
              <w:top w:val="single" w:sz="4" w:space="0" w:color="auto"/>
              <w:left w:val="nil"/>
              <w:bottom w:val="single" w:sz="4" w:space="0" w:color="auto"/>
              <w:right w:val="single" w:sz="4" w:space="0" w:color="auto"/>
            </w:tcBorders>
            <w:shd w:val="clear" w:color="auto" w:fill="auto"/>
            <w:vAlign w:val="bottom"/>
          </w:tcPr>
          <w:p w:rsidR="00205891" w:rsidRPr="0079106D" w:rsidRDefault="00917EB1" w:rsidP="00736AAE">
            <w:pPr>
              <w:jc w:val="center"/>
              <w:rPr>
                <w:sz w:val="18"/>
                <w:szCs w:val="18"/>
              </w:rPr>
            </w:pPr>
            <w:r>
              <w:rPr>
                <w:sz w:val="18"/>
                <w:szCs w:val="18"/>
              </w:rPr>
              <w:t>133,3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917EB1" w:rsidP="00736AAE">
            <w:pPr>
              <w:jc w:val="center"/>
              <w:rPr>
                <w:sz w:val="18"/>
                <w:szCs w:val="18"/>
              </w:rPr>
            </w:pPr>
            <w:r>
              <w:rPr>
                <w:sz w:val="18"/>
                <w:szCs w:val="18"/>
              </w:rPr>
              <w:t>133,3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917EB1" w:rsidP="00736AAE">
            <w:pPr>
              <w:jc w:val="center"/>
              <w:rPr>
                <w:sz w:val="18"/>
                <w:szCs w:val="18"/>
              </w:rPr>
            </w:pPr>
            <w:r>
              <w:rPr>
                <w:sz w:val="18"/>
                <w:szCs w:val="18"/>
              </w:rPr>
              <w:t>133,3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917EB1" w:rsidP="00736AAE">
            <w:pPr>
              <w:jc w:val="center"/>
              <w:rPr>
                <w:sz w:val="18"/>
                <w:szCs w:val="18"/>
              </w:rPr>
            </w:pPr>
            <w:r>
              <w:rPr>
                <w:sz w:val="18"/>
                <w:szCs w:val="18"/>
              </w:rPr>
              <w:t>133,3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79106D" w:rsidRDefault="00917EB1" w:rsidP="00736AAE">
            <w:pPr>
              <w:jc w:val="center"/>
              <w:rPr>
                <w:sz w:val="18"/>
                <w:szCs w:val="18"/>
              </w:rPr>
            </w:pPr>
            <w:r>
              <w:rPr>
                <w:sz w:val="18"/>
                <w:szCs w:val="18"/>
              </w:rPr>
              <w:t>133,3</w:t>
            </w:r>
          </w:p>
        </w:tc>
      </w:tr>
      <w:tr w:rsidR="00205891" w:rsidRPr="00587C3B" w:rsidTr="00917EB1">
        <w:trPr>
          <w:gridAfter w:val="1"/>
          <w:wAfter w:w="236" w:type="dxa"/>
          <w:trHeight w:val="3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587C3B" w:rsidRDefault="00205891" w:rsidP="00736AAE">
            <w:pPr>
              <w:rPr>
                <w:bCs/>
              </w:rPr>
            </w:pPr>
            <w:r>
              <w:rPr>
                <w:bCs/>
              </w:rPr>
              <w:lastRenderedPageBreak/>
              <w:t>10.4</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79106D" w:rsidRDefault="00205891" w:rsidP="00736AAE">
            <w:pPr>
              <w:rPr>
                <w:bCs/>
                <w:sz w:val="18"/>
                <w:szCs w:val="18"/>
              </w:rPr>
            </w:pPr>
            <w:r w:rsidRPr="0079106D">
              <w:rPr>
                <w:bCs/>
                <w:sz w:val="18"/>
                <w:szCs w:val="18"/>
              </w:rPr>
              <w:t>Количество пунктов бытового обслуживания населения</w:t>
            </w:r>
            <w:r w:rsidRPr="0079106D">
              <w:rPr>
                <w:sz w:val="18"/>
                <w:szCs w:val="18"/>
              </w:rPr>
              <w:t xml:space="preserve"> (бань, парикмахерских, прачечных, химчисток, ремонтных и пошивочных мастерских, автосервисов)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736AAE">
            <w:pPr>
              <w:jc w:val="center"/>
              <w:rPr>
                <w:sz w:val="18"/>
                <w:szCs w:val="18"/>
              </w:rPr>
            </w:pPr>
            <w:r w:rsidRPr="0079106D">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79106D" w:rsidRDefault="00205891" w:rsidP="00917EB1">
            <w:pPr>
              <w:jc w:val="center"/>
              <w:rPr>
                <w:sz w:val="18"/>
                <w:szCs w:val="18"/>
              </w:rPr>
            </w:pPr>
            <w:r w:rsidRPr="0079106D">
              <w:rPr>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79106D" w:rsidRDefault="00205891" w:rsidP="00917EB1">
            <w:pPr>
              <w:jc w:val="center"/>
              <w:rPr>
                <w:sz w:val="18"/>
                <w:szCs w:val="18"/>
              </w:rPr>
            </w:pPr>
            <w:r w:rsidRPr="0079106D">
              <w:rPr>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917EB1">
            <w:pPr>
              <w:jc w:val="center"/>
              <w:rPr>
                <w:sz w:val="18"/>
                <w:szCs w:val="18"/>
              </w:rPr>
            </w:pPr>
            <w:r w:rsidRPr="0079106D">
              <w:rPr>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891" w:rsidRPr="0079106D" w:rsidRDefault="00205891" w:rsidP="00917EB1">
            <w:pPr>
              <w:jc w:val="center"/>
              <w:rPr>
                <w:sz w:val="18"/>
                <w:szCs w:val="18"/>
              </w:rPr>
            </w:pPr>
            <w:r w:rsidRPr="0079106D">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05891" w:rsidRPr="0079106D" w:rsidRDefault="00205891" w:rsidP="00917EB1">
            <w:pPr>
              <w:jc w:val="center"/>
              <w:rPr>
                <w:sz w:val="18"/>
                <w:szCs w:val="18"/>
              </w:rPr>
            </w:pPr>
            <w:r w:rsidRPr="0079106D">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917EB1">
            <w:pPr>
              <w:jc w:val="center"/>
              <w:rPr>
                <w:sz w:val="18"/>
                <w:szCs w:val="18"/>
              </w:rPr>
            </w:pPr>
            <w:r w:rsidRPr="0079106D">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917EB1">
            <w:pPr>
              <w:jc w:val="center"/>
              <w:rPr>
                <w:sz w:val="18"/>
                <w:szCs w:val="18"/>
              </w:rPr>
            </w:pPr>
            <w:r w:rsidRPr="0079106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917EB1">
            <w:pPr>
              <w:jc w:val="center"/>
              <w:rPr>
                <w:sz w:val="18"/>
                <w:szCs w:val="18"/>
              </w:rPr>
            </w:pPr>
            <w:r w:rsidRPr="0079106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79106D" w:rsidRDefault="00205891" w:rsidP="00917EB1">
            <w:pPr>
              <w:jc w:val="center"/>
              <w:rPr>
                <w:sz w:val="18"/>
                <w:szCs w:val="18"/>
              </w:rPr>
            </w:pPr>
            <w:r w:rsidRPr="0079106D">
              <w:rPr>
                <w:sz w:val="18"/>
                <w:szCs w:val="18"/>
              </w:rPr>
              <w:t>0</w:t>
            </w:r>
          </w:p>
        </w:tc>
      </w:tr>
      <w:tr w:rsidR="00205891" w:rsidRPr="00587C3B" w:rsidTr="00562711">
        <w:trPr>
          <w:gridAfter w:val="1"/>
          <w:wAfter w:w="236" w:type="dxa"/>
          <w:trHeight w:val="40"/>
        </w:trPr>
        <w:tc>
          <w:tcPr>
            <w:tcW w:w="710" w:type="dxa"/>
            <w:vMerge w:val="restart"/>
            <w:tcBorders>
              <w:top w:val="single" w:sz="4" w:space="0" w:color="auto"/>
              <w:left w:val="single" w:sz="4" w:space="0" w:color="auto"/>
              <w:bottom w:val="single" w:sz="4" w:space="0" w:color="auto"/>
              <w:right w:val="single" w:sz="4" w:space="0" w:color="auto"/>
            </w:tcBorders>
          </w:tcPr>
          <w:p w:rsidR="00205891" w:rsidRPr="00617F92" w:rsidRDefault="00205891" w:rsidP="00205891">
            <w:pPr>
              <w:rPr>
                <w:bCs/>
                <w:sz w:val="18"/>
                <w:szCs w:val="18"/>
              </w:rPr>
            </w:pPr>
            <w:r>
              <w:rPr>
                <w:bCs/>
                <w:sz w:val="18"/>
                <w:szCs w:val="18"/>
              </w:rPr>
              <w:t>10.5</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auto"/>
          </w:tcPr>
          <w:p w:rsidR="00205891" w:rsidRPr="00617F92" w:rsidRDefault="00205891" w:rsidP="004B6983">
            <w:pPr>
              <w:rPr>
                <w:bCs/>
                <w:sz w:val="18"/>
                <w:szCs w:val="18"/>
              </w:rPr>
            </w:pPr>
            <w:r w:rsidRPr="00617F92">
              <w:rPr>
                <w:bCs/>
                <w:sz w:val="18"/>
                <w:szCs w:val="18"/>
              </w:rPr>
              <w:t>Индекс потребительских цен</w:t>
            </w:r>
            <w:r>
              <w:rPr>
                <w:bCs/>
                <w:sz w:val="18"/>
                <w:szCs w:val="18"/>
              </w:rPr>
              <w:t xml:space="preserve"> на товары и услуги, на конец года</w:t>
            </w:r>
          </w:p>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617F92" w:rsidRDefault="00205891" w:rsidP="004B6983">
            <w:pPr>
              <w:jc w:val="center"/>
              <w:rPr>
                <w:sz w:val="18"/>
                <w:szCs w:val="18"/>
              </w:rPr>
            </w:pPr>
            <w:r w:rsidRPr="00617F92">
              <w:rPr>
                <w:sz w:val="18"/>
                <w:szCs w:val="18"/>
              </w:rPr>
              <w:t>% декабрь к декабрю</w:t>
            </w:r>
          </w:p>
        </w:tc>
        <w:tc>
          <w:tcPr>
            <w:tcW w:w="1276" w:type="dxa"/>
            <w:tcBorders>
              <w:top w:val="single" w:sz="4" w:space="0" w:color="auto"/>
              <w:left w:val="nil"/>
              <w:bottom w:val="single" w:sz="4" w:space="0" w:color="auto"/>
              <w:right w:val="single" w:sz="4" w:space="0" w:color="auto"/>
            </w:tcBorders>
            <w:vAlign w:val="bottom"/>
          </w:tcPr>
          <w:p w:rsidR="00205891" w:rsidRPr="00DC13F1" w:rsidRDefault="00205891" w:rsidP="004B6983">
            <w:pPr>
              <w:jc w:val="center"/>
              <w:rPr>
                <w:sz w:val="18"/>
                <w:szCs w:val="18"/>
              </w:rPr>
            </w:pPr>
            <w:r w:rsidRPr="00DC13F1">
              <w:rPr>
                <w:sz w:val="18"/>
                <w:szCs w:val="18"/>
              </w:rPr>
              <w:t>103,30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DC13F1" w:rsidRDefault="00205891" w:rsidP="004B6983">
            <w:pPr>
              <w:jc w:val="center"/>
              <w:rPr>
                <w:sz w:val="18"/>
                <w:szCs w:val="18"/>
              </w:rPr>
            </w:pPr>
            <w:r w:rsidRPr="00DC13F1">
              <w:rPr>
                <w:sz w:val="18"/>
                <w:szCs w:val="18"/>
              </w:rPr>
              <w:t>104,30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DC13F1" w:rsidRDefault="00205891" w:rsidP="004B6983">
            <w:pPr>
              <w:jc w:val="center"/>
              <w:rPr>
                <w:sz w:val="18"/>
                <w:szCs w:val="18"/>
              </w:rPr>
            </w:pPr>
            <w:r w:rsidRPr="00DC13F1">
              <w:rPr>
                <w:sz w:val="18"/>
                <w:szCs w:val="18"/>
              </w:rPr>
              <w:t>104,20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103,80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r>
      <w:tr w:rsidR="00205891" w:rsidRPr="00587C3B" w:rsidTr="00562711">
        <w:trPr>
          <w:gridAfter w:val="1"/>
          <w:wAfter w:w="236" w:type="dxa"/>
          <w:trHeight w:val="23"/>
        </w:trPr>
        <w:tc>
          <w:tcPr>
            <w:tcW w:w="710" w:type="dxa"/>
            <w:vMerge/>
            <w:tcBorders>
              <w:top w:val="single" w:sz="4" w:space="0" w:color="auto"/>
              <w:left w:val="single" w:sz="4" w:space="0" w:color="auto"/>
              <w:bottom w:val="single" w:sz="4" w:space="0" w:color="auto"/>
              <w:right w:val="single" w:sz="4" w:space="0" w:color="auto"/>
            </w:tcBorders>
          </w:tcPr>
          <w:p w:rsidR="00205891" w:rsidRPr="00617F92" w:rsidRDefault="00205891"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617F92" w:rsidRDefault="00205891" w:rsidP="004B6983">
            <w:pPr>
              <w:jc w:val="center"/>
              <w:rPr>
                <w:sz w:val="18"/>
                <w:szCs w:val="18"/>
              </w:rPr>
            </w:pPr>
            <w:r w:rsidRPr="00617F92">
              <w:rPr>
                <w:sz w:val="18"/>
                <w:szCs w:val="18"/>
              </w:rPr>
              <w:t>% год к году</w:t>
            </w:r>
          </w:p>
        </w:tc>
        <w:tc>
          <w:tcPr>
            <w:tcW w:w="1276" w:type="dxa"/>
            <w:tcBorders>
              <w:top w:val="single" w:sz="4" w:space="0" w:color="auto"/>
              <w:left w:val="nil"/>
              <w:bottom w:val="single" w:sz="4" w:space="0" w:color="auto"/>
              <w:right w:val="single" w:sz="4" w:space="0" w:color="auto"/>
            </w:tcBorders>
            <w:vAlign w:val="bottom"/>
          </w:tcPr>
          <w:p w:rsidR="00205891" w:rsidRPr="00DC13F1" w:rsidRDefault="00205891" w:rsidP="004B6983">
            <w:pPr>
              <w:jc w:val="center"/>
              <w:rPr>
                <w:sz w:val="18"/>
                <w:szCs w:val="18"/>
              </w:rPr>
            </w:pPr>
            <w:r w:rsidRPr="00DC13F1">
              <w:rPr>
                <w:sz w:val="18"/>
                <w:szCs w:val="18"/>
              </w:rPr>
              <w:t>104,20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DC13F1" w:rsidRDefault="00205891" w:rsidP="004B6983">
            <w:pPr>
              <w:jc w:val="center"/>
              <w:rPr>
                <w:sz w:val="18"/>
                <w:szCs w:val="18"/>
              </w:rPr>
            </w:pPr>
            <w:r w:rsidRPr="00DC13F1">
              <w:rPr>
                <w:sz w:val="18"/>
                <w:szCs w:val="18"/>
              </w:rPr>
              <w:t>102,80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105,12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103,70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rPr>
            </w:pPr>
            <w:r w:rsidRPr="00DC13F1">
              <w:rPr>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DC13F1" w:rsidRDefault="00205891" w:rsidP="004B6983">
            <w:pPr>
              <w:jc w:val="center"/>
              <w:rPr>
                <w:sz w:val="18"/>
                <w:szCs w:val="18"/>
                <w:lang w:val="en-US"/>
              </w:rPr>
            </w:pPr>
            <w:r w:rsidRPr="00DC13F1">
              <w:rPr>
                <w:sz w:val="18"/>
                <w:szCs w:val="18"/>
              </w:rPr>
              <w:t>104,00</w:t>
            </w:r>
          </w:p>
        </w:tc>
      </w:tr>
      <w:tr w:rsidR="00205891" w:rsidRPr="00587C3B" w:rsidTr="00562711">
        <w:trPr>
          <w:gridAfter w:val="1"/>
          <w:wAfter w:w="236" w:type="dxa"/>
          <w:trHeight w:val="2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10.6</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Индекс –дефлятор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4B6983">
            <w:pPr>
              <w:jc w:val="center"/>
              <w:rPr>
                <w:sz w:val="18"/>
                <w:szCs w:val="18"/>
              </w:rPr>
            </w:pPr>
            <w:r>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104,40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104,10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105,20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DC13F1" w:rsidRDefault="00205891" w:rsidP="00562711">
            <w:pPr>
              <w:jc w:val="center"/>
              <w:rPr>
                <w:sz w:val="18"/>
                <w:szCs w:val="18"/>
              </w:rPr>
            </w:pPr>
            <w:r w:rsidRPr="00DC13F1">
              <w:rPr>
                <w:sz w:val="18"/>
                <w:szCs w:val="18"/>
              </w:rPr>
              <w:t>103,80</w:t>
            </w:r>
          </w:p>
        </w:tc>
        <w:tc>
          <w:tcPr>
            <w:tcW w:w="992" w:type="dxa"/>
            <w:tcBorders>
              <w:top w:val="single" w:sz="4" w:space="0" w:color="auto"/>
              <w:left w:val="nil"/>
              <w:bottom w:val="single" w:sz="4" w:space="0" w:color="auto"/>
              <w:right w:val="single" w:sz="4" w:space="0" w:color="auto"/>
            </w:tcBorders>
            <w:shd w:val="clear" w:color="auto" w:fill="FFFFFF"/>
          </w:tcPr>
          <w:p w:rsidR="00205891" w:rsidRPr="00DC13F1" w:rsidRDefault="00205891" w:rsidP="00562711">
            <w:pPr>
              <w:jc w:val="center"/>
              <w:rPr>
                <w:sz w:val="18"/>
                <w:szCs w:val="18"/>
              </w:rPr>
            </w:pPr>
            <w:r w:rsidRPr="00DC13F1">
              <w:rPr>
                <w:sz w:val="18"/>
                <w:szCs w:val="18"/>
              </w:rPr>
              <w:t>103,60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DC13F1" w:rsidRDefault="00205891" w:rsidP="004B6983">
            <w:pPr>
              <w:jc w:val="center"/>
              <w:rPr>
                <w:sz w:val="18"/>
                <w:szCs w:val="18"/>
              </w:rPr>
            </w:pPr>
            <w:r w:rsidRPr="00DC13F1">
              <w:rPr>
                <w:sz w:val="18"/>
                <w:szCs w:val="18"/>
              </w:rPr>
              <w:t>103,90</w:t>
            </w:r>
          </w:p>
        </w:tc>
      </w:tr>
      <w:tr w:rsidR="00205891" w:rsidRPr="00587C3B" w:rsidTr="00DC13F1">
        <w:trPr>
          <w:gridAfter w:val="1"/>
          <w:wAfter w:w="236" w:type="dxa"/>
          <w:trHeight w:val="42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617F92">
            <w:pPr>
              <w:rPr>
                <w:sz w:val="18"/>
                <w:szCs w:val="18"/>
              </w:rPr>
            </w:pPr>
            <w:r>
              <w:rPr>
                <w:sz w:val="18"/>
                <w:szCs w:val="18"/>
              </w:rPr>
              <w:t>10.7</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rPr>
                <w:sz w:val="18"/>
                <w:szCs w:val="18"/>
              </w:rPr>
            </w:pPr>
            <w:r>
              <w:rPr>
                <w:sz w:val="18"/>
                <w:szCs w:val="18"/>
              </w:rPr>
              <w:t>Индекс физического объема платных услуг населению</w:t>
            </w:r>
          </w:p>
        </w:tc>
        <w:tc>
          <w:tcPr>
            <w:tcW w:w="1134" w:type="dxa"/>
            <w:tcBorders>
              <w:top w:val="single" w:sz="4" w:space="0" w:color="auto"/>
              <w:left w:val="nil"/>
              <w:right w:val="single" w:sz="4" w:space="0" w:color="auto"/>
            </w:tcBorders>
            <w:shd w:val="clear" w:color="auto" w:fill="FFFFFF"/>
            <w:vAlign w:val="center"/>
          </w:tcPr>
          <w:p w:rsidR="00205891" w:rsidRPr="00617F92" w:rsidRDefault="00205891" w:rsidP="004B6983">
            <w:pPr>
              <w:jc w:val="center"/>
              <w:rPr>
                <w:sz w:val="18"/>
                <w:szCs w:val="18"/>
              </w:rPr>
            </w:pPr>
            <w:r>
              <w:rPr>
                <w:sz w:val="18"/>
                <w:szCs w:val="18"/>
              </w:rPr>
              <w:t>% к предыдущему году в сопоставимых ценах</w:t>
            </w:r>
          </w:p>
        </w:tc>
        <w:tc>
          <w:tcPr>
            <w:tcW w:w="1276" w:type="dxa"/>
            <w:tcBorders>
              <w:top w:val="single" w:sz="4" w:space="0" w:color="auto"/>
              <w:left w:val="nil"/>
              <w:right w:val="single" w:sz="4" w:space="0" w:color="auto"/>
            </w:tcBorders>
            <w:shd w:val="clear" w:color="auto" w:fill="FFFFFF"/>
          </w:tcPr>
          <w:p w:rsidR="00205891" w:rsidRPr="00617F92" w:rsidRDefault="00205891" w:rsidP="00DC13F1">
            <w:pPr>
              <w:jc w:val="center"/>
              <w:rPr>
                <w:sz w:val="18"/>
                <w:szCs w:val="18"/>
              </w:rPr>
            </w:pPr>
            <w:r>
              <w:rPr>
                <w:sz w:val="18"/>
                <w:szCs w:val="18"/>
              </w:rPr>
              <w:t>104,90</w:t>
            </w:r>
          </w:p>
        </w:tc>
        <w:tc>
          <w:tcPr>
            <w:tcW w:w="1275"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104,70</w:t>
            </w:r>
          </w:p>
        </w:tc>
        <w:tc>
          <w:tcPr>
            <w:tcW w:w="1276"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103,60</w:t>
            </w:r>
          </w:p>
        </w:tc>
        <w:tc>
          <w:tcPr>
            <w:tcW w:w="1276" w:type="dxa"/>
            <w:tcBorders>
              <w:top w:val="single" w:sz="4" w:space="0" w:color="auto"/>
              <w:left w:val="single" w:sz="4" w:space="0" w:color="auto"/>
              <w:right w:val="single" w:sz="4" w:space="0" w:color="auto"/>
            </w:tcBorders>
            <w:shd w:val="clear" w:color="auto" w:fill="FFFFFF"/>
            <w:noWrap/>
          </w:tcPr>
          <w:p w:rsidR="00205891" w:rsidRPr="00617F92" w:rsidRDefault="00205891" w:rsidP="00DC13F1">
            <w:pPr>
              <w:jc w:val="center"/>
              <w:rPr>
                <w:sz w:val="18"/>
                <w:szCs w:val="18"/>
              </w:rPr>
            </w:pPr>
            <w:r>
              <w:rPr>
                <w:sz w:val="18"/>
                <w:szCs w:val="18"/>
              </w:rPr>
              <w:t>103,80</w:t>
            </w:r>
          </w:p>
        </w:tc>
        <w:tc>
          <w:tcPr>
            <w:tcW w:w="992" w:type="dxa"/>
            <w:tcBorders>
              <w:top w:val="single" w:sz="4" w:space="0" w:color="auto"/>
              <w:left w:val="nil"/>
              <w:right w:val="single" w:sz="4" w:space="0" w:color="auto"/>
            </w:tcBorders>
            <w:shd w:val="clear" w:color="auto" w:fill="FFFFFF"/>
          </w:tcPr>
          <w:p w:rsidR="00205891" w:rsidRPr="00617F92" w:rsidRDefault="00205891" w:rsidP="00DC13F1">
            <w:pPr>
              <w:jc w:val="center"/>
              <w:rPr>
                <w:sz w:val="18"/>
                <w:szCs w:val="18"/>
              </w:rPr>
            </w:pPr>
            <w:r>
              <w:rPr>
                <w:sz w:val="18"/>
                <w:szCs w:val="18"/>
              </w:rPr>
              <w:t>104,40</w:t>
            </w:r>
          </w:p>
        </w:tc>
        <w:tc>
          <w:tcPr>
            <w:tcW w:w="993"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104,20</w:t>
            </w:r>
          </w:p>
        </w:tc>
        <w:tc>
          <w:tcPr>
            <w:tcW w:w="993"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104,60</w:t>
            </w:r>
          </w:p>
        </w:tc>
        <w:tc>
          <w:tcPr>
            <w:tcW w:w="992"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104,40</w:t>
            </w:r>
          </w:p>
        </w:tc>
        <w:tc>
          <w:tcPr>
            <w:tcW w:w="992" w:type="dxa"/>
            <w:tcBorders>
              <w:top w:val="single" w:sz="4" w:space="0" w:color="auto"/>
              <w:left w:val="single" w:sz="4" w:space="0" w:color="auto"/>
              <w:right w:val="single" w:sz="4" w:space="0" w:color="auto"/>
            </w:tcBorders>
            <w:shd w:val="clear" w:color="auto" w:fill="FFFFFF"/>
          </w:tcPr>
          <w:p w:rsidR="00205891" w:rsidRPr="00617F92" w:rsidRDefault="00205891" w:rsidP="00DC13F1">
            <w:pPr>
              <w:jc w:val="center"/>
              <w:rPr>
                <w:sz w:val="18"/>
                <w:szCs w:val="18"/>
              </w:rPr>
            </w:pPr>
            <w:r>
              <w:rPr>
                <w:sz w:val="18"/>
                <w:szCs w:val="18"/>
              </w:rPr>
              <w:t>104,80</w:t>
            </w:r>
          </w:p>
        </w:tc>
      </w:tr>
      <w:tr w:rsidR="00205891" w:rsidRPr="00587C3B" w:rsidTr="00562711">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736AAE">
            <w:pPr>
              <w:rPr>
                <w:sz w:val="18"/>
                <w:szCs w:val="18"/>
              </w:rPr>
            </w:pPr>
            <w:r>
              <w:rPr>
                <w:sz w:val="18"/>
                <w:szCs w:val="18"/>
              </w:rPr>
              <w:t>10.8</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736AAE">
            <w:pPr>
              <w:rPr>
                <w:sz w:val="18"/>
                <w:szCs w:val="18"/>
              </w:rPr>
            </w:pPr>
            <w:r>
              <w:rPr>
                <w:sz w:val="18"/>
                <w:szCs w:val="18"/>
              </w:rPr>
              <w:t>Индекс физического объема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736AAE">
            <w:pPr>
              <w:jc w:val="center"/>
              <w:rPr>
                <w:sz w:val="18"/>
                <w:szCs w:val="18"/>
              </w:rPr>
            </w:pPr>
            <w:r>
              <w:rPr>
                <w:sz w:val="18"/>
                <w:szCs w:val="18"/>
              </w:rPr>
              <w:t>% к предыдущему году в сопоставимых ценах</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105,50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617F92" w:rsidRDefault="00205891" w:rsidP="00562711">
            <w:pPr>
              <w:jc w:val="center"/>
              <w:rPr>
                <w:sz w:val="18"/>
                <w:szCs w:val="18"/>
              </w:rPr>
            </w:pPr>
            <w:r>
              <w:rPr>
                <w:sz w:val="18"/>
                <w:szCs w:val="18"/>
              </w:rPr>
              <w:t>101,70</w:t>
            </w:r>
          </w:p>
        </w:tc>
        <w:tc>
          <w:tcPr>
            <w:tcW w:w="992"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562711">
            <w:pPr>
              <w:jc w:val="center"/>
              <w:rPr>
                <w:sz w:val="18"/>
                <w:szCs w:val="18"/>
              </w:rPr>
            </w:pPr>
            <w:r>
              <w:rPr>
                <w:sz w:val="18"/>
                <w:szCs w:val="18"/>
              </w:rPr>
              <w:t>102,50</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b/>
                <w:bCs/>
                <w:sz w:val="18"/>
                <w:szCs w:val="18"/>
              </w:rPr>
            </w:pPr>
            <w:r w:rsidRPr="00BF4E32">
              <w:rPr>
                <w:b/>
                <w:bCs/>
                <w:sz w:val="18"/>
                <w:szCs w:val="18"/>
              </w:rPr>
              <w:t>Малое и среднее предпринимательство, включая микропредприятия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w:t>
            </w:r>
            <w:r>
              <w:rPr>
                <w:sz w:val="18"/>
                <w:szCs w:val="18"/>
              </w:rPr>
              <w:t>11.1</w:t>
            </w:r>
          </w:p>
          <w:p w:rsidR="00205891" w:rsidRPr="00BF4E32" w:rsidRDefault="00205891" w:rsidP="008635BB">
            <w:pPr>
              <w:jc w:val="center"/>
              <w:rPr>
                <w:sz w:val="18"/>
                <w:szCs w:val="18"/>
              </w:rPr>
            </w:pPr>
            <w:r w:rsidRPr="00BF4E32">
              <w:rPr>
                <w:sz w:val="18"/>
                <w:szCs w:val="18"/>
              </w:rPr>
              <w:t> </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Количество малых и средних предприятий, включая микропредприятия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единиц</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bCs/>
                <w:sz w:val="18"/>
                <w:szCs w:val="18"/>
              </w:rPr>
            </w:pPr>
            <w:r>
              <w:rPr>
                <w:sz w:val="18"/>
                <w:szCs w:val="18"/>
              </w:rPr>
              <w:t>11.2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bCs/>
                <w:sz w:val="18"/>
                <w:szCs w:val="18"/>
              </w:rPr>
            </w:pPr>
            <w:r w:rsidRPr="00BF4E32">
              <w:rPr>
                <w:sz w:val="18"/>
                <w:szCs w:val="18"/>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чел</w:t>
            </w:r>
            <w:r>
              <w:rPr>
                <w:sz w:val="18"/>
                <w:szCs w:val="18"/>
              </w:rPr>
              <w:t>овек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Pr>
                <w:sz w:val="18"/>
                <w:szCs w:val="18"/>
              </w:rPr>
              <w:t>7</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8</w:t>
            </w: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205891">
            <w:pPr>
              <w:jc w:val="center"/>
              <w:rPr>
                <w:sz w:val="18"/>
                <w:szCs w:val="18"/>
              </w:rPr>
            </w:pPr>
            <w:r w:rsidRPr="00BF4E32">
              <w:rPr>
                <w:sz w:val="18"/>
                <w:szCs w:val="18"/>
              </w:rPr>
              <w:t> </w:t>
            </w:r>
            <w:r>
              <w:rPr>
                <w:sz w:val="18"/>
                <w:szCs w:val="18"/>
              </w:rPr>
              <w:t>11.3</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Оборот малых и средних предприятий, включая микропредприятия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w:t>
            </w:r>
            <w:r w:rsidRPr="00BF4E32">
              <w:rPr>
                <w:sz w:val="18"/>
                <w:szCs w:val="18"/>
              </w:rPr>
              <w:t xml:space="preserve">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
                <w:bCs/>
                <w:sz w:val="18"/>
                <w:szCs w:val="18"/>
              </w:rPr>
            </w:pPr>
            <w:r w:rsidRPr="0058250C">
              <w:rPr>
                <w:b/>
                <w:bCs/>
                <w:sz w:val="18"/>
                <w:szCs w:val="18"/>
              </w:rPr>
              <w:t>Инвестиции в основной капитал по источникам</w:t>
            </w:r>
            <w:r w:rsidRPr="0058250C">
              <w:rPr>
                <w:b/>
                <w:bCs/>
                <w:sz w:val="18"/>
                <w:szCs w:val="18"/>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bCs/>
                <w:sz w:val="18"/>
                <w:szCs w:val="18"/>
              </w:rPr>
            </w:pPr>
            <w:r>
              <w:rPr>
                <w:bCs/>
                <w:sz w:val="18"/>
                <w:szCs w:val="18"/>
              </w:rPr>
              <w:t>12.1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Собственные средства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lastRenderedPageBreak/>
              <w:t>12.2</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Привлеченные средства, из них:</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12.3</w:t>
            </w:r>
          </w:p>
          <w:p w:rsidR="00205891" w:rsidRPr="0058250C" w:rsidRDefault="00205891" w:rsidP="008635BB">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Chars="18" w:firstLine="32"/>
              <w:rPr>
                <w:sz w:val="18"/>
                <w:szCs w:val="18"/>
              </w:rPr>
            </w:pPr>
            <w:r w:rsidRPr="0058250C">
              <w:rPr>
                <w:sz w:val="18"/>
                <w:szCs w:val="18"/>
              </w:rPr>
              <w:t>кредиты банков, в том числе:</w:t>
            </w:r>
          </w:p>
          <w:p w:rsidR="00205891" w:rsidRPr="0058250C"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12.4</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33"/>
              <w:rPr>
                <w:sz w:val="18"/>
                <w:szCs w:val="18"/>
              </w:rPr>
            </w:pPr>
            <w:r w:rsidRPr="0058250C">
              <w:rPr>
                <w:sz w:val="18"/>
                <w:szCs w:val="18"/>
              </w:rPr>
              <w:t>кредиты иностранных банков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12.5</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заемные средства других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12.6</w:t>
            </w:r>
          </w:p>
          <w:p w:rsidR="00205891" w:rsidRPr="0058250C" w:rsidRDefault="00205891" w:rsidP="008635BB">
            <w:pPr>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ind w:firstLineChars="18" w:firstLine="32"/>
              <w:rPr>
                <w:sz w:val="18"/>
                <w:szCs w:val="18"/>
              </w:rPr>
            </w:pPr>
            <w:r w:rsidRPr="0058250C">
              <w:rPr>
                <w:sz w:val="18"/>
                <w:szCs w:val="18"/>
              </w:rPr>
              <w:t>бюджетные средства, в том числе:</w:t>
            </w:r>
          </w:p>
          <w:p w:rsidR="00205891" w:rsidRPr="0058250C"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Pr>
                <w:sz w:val="18"/>
                <w:szCs w:val="18"/>
              </w:rPr>
              <w:t>12.7</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sz w:val="18"/>
                <w:szCs w:val="18"/>
              </w:rPr>
            </w:pPr>
            <w:r w:rsidRPr="0058250C">
              <w:rPr>
                <w:sz w:val="18"/>
                <w:szCs w:val="18"/>
              </w:rPr>
              <w:t>федеральный бюджет</w:t>
            </w:r>
          </w:p>
          <w:p w:rsidR="00205891" w:rsidRPr="0058250C" w:rsidRDefault="00205891" w:rsidP="008635BB">
            <w:pPr>
              <w:rPr>
                <w:sz w:val="18"/>
                <w:szCs w:val="18"/>
              </w:rPr>
            </w:pPr>
            <w:r w:rsidRPr="0058250C">
              <w:rPr>
                <w:sz w:val="18"/>
                <w:szCs w:val="18"/>
              </w:rPr>
              <w:t>бюджеты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63"/>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8635BB">
            <w:pPr>
              <w:rPr>
                <w:bCs/>
                <w:sz w:val="18"/>
                <w:szCs w:val="18"/>
              </w:rPr>
            </w:pPr>
          </w:p>
          <w:p w:rsidR="00205891" w:rsidRPr="0058250C" w:rsidRDefault="00205891" w:rsidP="008635BB">
            <w:pPr>
              <w:jc w:val="center"/>
              <w:rPr>
                <w:sz w:val="18"/>
                <w:szCs w:val="18"/>
              </w:rPr>
            </w:pPr>
            <w:r w:rsidRPr="0058250C">
              <w:rPr>
                <w:sz w:val="18"/>
                <w:szCs w:val="18"/>
              </w:rPr>
              <w:t> </w:t>
            </w:r>
            <w:r>
              <w:rPr>
                <w:sz w:val="18"/>
                <w:szCs w:val="18"/>
              </w:rPr>
              <w:t>12.8</w:t>
            </w:r>
          </w:p>
          <w:p w:rsidR="00205891" w:rsidRPr="00617F92" w:rsidRDefault="00205891" w:rsidP="008635BB">
            <w:pPr>
              <w:rPr>
                <w:bCs/>
                <w:sz w:val="18"/>
                <w:szCs w:val="18"/>
              </w:rPr>
            </w:pPr>
            <w:r w:rsidRPr="0058250C">
              <w:rPr>
                <w:sz w:val="18"/>
                <w:szCs w:val="18"/>
              </w:rPr>
              <w:t> </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8635BB">
            <w:pPr>
              <w:rPr>
                <w:bCs/>
                <w:sz w:val="18"/>
                <w:szCs w:val="18"/>
              </w:rPr>
            </w:pPr>
          </w:p>
          <w:p w:rsidR="00205891" w:rsidRPr="0058250C" w:rsidRDefault="00205891" w:rsidP="008635BB">
            <w:pPr>
              <w:ind w:firstLineChars="18" w:firstLine="32"/>
              <w:rPr>
                <w:sz w:val="18"/>
                <w:szCs w:val="18"/>
              </w:rPr>
            </w:pPr>
            <w:r w:rsidRPr="0058250C">
              <w:rPr>
                <w:sz w:val="18"/>
                <w:szCs w:val="18"/>
              </w:rPr>
              <w:t>из местных бюджетов</w:t>
            </w:r>
          </w:p>
          <w:p w:rsidR="00205891" w:rsidRPr="00617F92" w:rsidRDefault="00205891" w:rsidP="008635BB">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8635BB">
        <w:trPr>
          <w:gridAfter w:val="1"/>
          <w:wAfter w:w="236" w:type="dxa"/>
          <w:trHeight w:val="30"/>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Cs/>
                <w:sz w:val="18"/>
                <w:szCs w:val="18"/>
              </w:rPr>
            </w:pPr>
          </w:p>
        </w:tc>
        <w:tc>
          <w:tcPr>
            <w:tcW w:w="31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617F92" w:rsidRDefault="00205891" w:rsidP="004B6983">
            <w:pPr>
              <w:rPr>
                <w:bCs/>
                <w:sz w:val="18"/>
                <w:szCs w:val="18"/>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617F92" w:rsidRDefault="00205891" w:rsidP="004B6983">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617F92" w:rsidRDefault="00205891" w:rsidP="00ED610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617F92" w:rsidRDefault="00205891" w:rsidP="004B6983">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617F92"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617F92" w:rsidRDefault="00205891" w:rsidP="004B6983">
            <w:pPr>
              <w:jc w:val="center"/>
              <w:rPr>
                <w:sz w:val="18"/>
                <w:szCs w:val="18"/>
              </w:rPr>
            </w:pPr>
          </w:p>
        </w:tc>
      </w:tr>
      <w:tr w:rsidR="00205891" w:rsidRPr="00587C3B" w:rsidTr="008635BB">
        <w:trPr>
          <w:gridAfter w:val="1"/>
          <w:wAfter w:w="236" w:type="dxa"/>
          <w:trHeight w:val="142"/>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Pr>
                <w:bCs/>
                <w:sz w:val="18"/>
                <w:szCs w:val="18"/>
              </w:rPr>
              <w:t>12.9</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58250C" w:rsidRDefault="00205891" w:rsidP="008635BB">
            <w:pPr>
              <w:rPr>
                <w:bCs/>
                <w:sz w:val="18"/>
                <w:szCs w:val="18"/>
              </w:rPr>
            </w:pPr>
            <w:r w:rsidRPr="0058250C">
              <w:rPr>
                <w:sz w:val="18"/>
                <w:szCs w:val="18"/>
              </w:rPr>
              <w:t>прочие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рублей</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CF67C7">
        <w:trPr>
          <w:gridAfter w:val="1"/>
          <w:wAfter w:w="236" w:type="dxa"/>
          <w:trHeight w:val="8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13</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CF67C7" w:rsidRDefault="00205891" w:rsidP="008635BB">
            <w:pPr>
              <w:rPr>
                <w:b/>
                <w:bCs/>
                <w:sz w:val="18"/>
                <w:szCs w:val="18"/>
              </w:rPr>
            </w:pPr>
            <w:r w:rsidRPr="00CF67C7">
              <w:rPr>
                <w:b/>
                <w:bCs/>
                <w:sz w:val="18"/>
                <w:szCs w:val="18"/>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55545"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55545"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r>
      <w:tr w:rsidR="00CF67C7" w:rsidRPr="00587C3B" w:rsidTr="00CF67C7">
        <w:trPr>
          <w:gridAfter w:val="1"/>
          <w:wAfter w:w="236" w:type="dxa"/>
          <w:trHeight w:val="1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13.1</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DC13F1">
            <w:pPr>
              <w:rPr>
                <w:b/>
                <w:bCs/>
                <w:sz w:val="18"/>
                <w:szCs w:val="18"/>
              </w:rPr>
            </w:pPr>
            <w:r w:rsidRPr="00CF67C7">
              <w:rPr>
                <w:i/>
                <w:iCs/>
                <w:sz w:val="18"/>
                <w:szCs w:val="18"/>
              </w:rPr>
              <w:t>Доходы консолидированного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603F42" w:rsidRDefault="00CF67C7" w:rsidP="0010131B">
            <w:pPr>
              <w:jc w:val="center"/>
              <w:rPr>
                <w:sz w:val="18"/>
                <w:szCs w:val="18"/>
              </w:rPr>
            </w:pPr>
            <w:r w:rsidRPr="00603F42">
              <w:rPr>
                <w:sz w:val="18"/>
                <w:szCs w:val="18"/>
              </w:rPr>
              <w:t>3,45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2,96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1,19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CF67C7" w:rsidRPr="009E41A5" w:rsidRDefault="00CF67C7" w:rsidP="0010131B">
            <w:pPr>
              <w:jc w:val="center"/>
              <w:rPr>
                <w:sz w:val="18"/>
                <w:szCs w:val="18"/>
              </w:rPr>
            </w:pPr>
            <w:r w:rsidRPr="009E41A5">
              <w:rPr>
                <w:sz w:val="18"/>
                <w:szCs w:val="18"/>
              </w:rPr>
              <w:t>0,65</w:t>
            </w:r>
          </w:p>
        </w:tc>
        <w:tc>
          <w:tcPr>
            <w:tcW w:w="992" w:type="dxa"/>
            <w:tcBorders>
              <w:top w:val="single" w:sz="4" w:space="0" w:color="auto"/>
              <w:left w:val="nil"/>
              <w:bottom w:val="single" w:sz="4" w:space="0" w:color="auto"/>
              <w:right w:val="single" w:sz="4" w:space="0" w:color="auto"/>
            </w:tcBorders>
            <w:shd w:val="clear" w:color="auto" w:fill="FFFFFF"/>
          </w:tcPr>
          <w:p w:rsidR="00CF67C7" w:rsidRPr="009E41A5" w:rsidRDefault="00CF67C7" w:rsidP="0010131B">
            <w:pPr>
              <w:jc w:val="center"/>
              <w:rPr>
                <w:sz w:val="18"/>
                <w:szCs w:val="18"/>
              </w:rPr>
            </w:pPr>
            <w:r w:rsidRPr="009E41A5">
              <w:rPr>
                <w:sz w:val="18"/>
                <w:szCs w:val="18"/>
              </w:rPr>
              <w:t>0,6</w:t>
            </w: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r>
      <w:tr w:rsidR="00CF67C7" w:rsidRPr="00587C3B" w:rsidTr="00CF67C7">
        <w:trPr>
          <w:gridAfter w:val="1"/>
          <w:wAfter w:w="236" w:type="dxa"/>
          <w:trHeight w:val="1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205891">
            <w:pPr>
              <w:jc w:val="center"/>
              <w:rPr>
                <w:sz w:val="18"/>
                <w:szCs w:val="18"/>
              </w:rPr>
            </w:pPr>
            <w:r w:rsidRPr="00CF67C7">
              <w:rPr>
                <w:sz w:val="18"/>
                <w:szCs w:val="18"/>
              </w:rPr>
              <w:t> 13.2</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rPr>
                <w:i/>
                <w:iCs/>
                <w:sz w:val="18"/>
                <w:szCs w:val="18"/>
              </w:rPr>
            </w:pPr>
            <w:r w:rsidRPr="00CF67C7">
              <w:rPr>
                <w:i/>
                <w:iCs/>
                <w:sz w:val="18"/>
                <w:szCs w:val="18"/>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1,05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0,46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CF67C7" w:rsidRPr="009E41A5" w:rsidRDefault="00CF67C7" w:rsidP="0010131B">
            <w:pPr>
              <w:jc w:val="center"/>
              <w:rPr>
                <w:sz w:val="18"/>
                <w:szCs w:val="18"/>
              </w:rPr>
            </w:pPr>
            <w:r w:rsidRPr="009E41A5">
              <w:rPr>
                <w:sz w:val="18"/>
                <w:szCs w:val="18"/>
              </w:rPr>
              <w:t>0,65</w:t>
            </w:r>
          </w:p>
        </w:tc>
        <w:tc>
          <w:tcPr>
            <w:tcW w:w="992" w:type="dxa"/>
            <w:tcBorders>
              <w:top w:val="single" w:sz="4" w:space="0" w:color="auto"/>
              <w:left w:val="nil"/>
              <w:bottom w:val="single" w:sz="4" w:space="0" w:color="auto"/>
              <w:right w:val="single" w:sz="4" w:space="0" w:color="auto"/>
            </w:tcBorders>
            <w:shd w:val="clear" w:color="auto" w:fill="FFFFFF"/>
          </w:tcPr>
          <w:p w:rsidR="00CF67C7" w:rsidRPr="009E41A5" w:rsidRDefault="00CF67C7" w:rsidP="0010131B">
            <w:pPr>
              <w:jc w:val="center"/>
              <w:rPr>
                <w:sz w:val="18"/>
                <w:szCs w:val="18"/>
              </w:rPr>
            </w:pPr>
            <w:r w:rsidRPr="009E41A5">
              <w:rPr>
                <w:sz w:val="18"/>
                <w:szCs w:val="18"/>
              </w:rPr>
              <w:t>0,6</w:t>
            </w: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r>
      <w:tr w:rsidR="00CF67C7" w:rsidRPr="00587C3B" w:rsidTr="00CF67C7">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 13.3</w:t>
            </w:r>
          </w:p>
          <w:p w:rsidR="00CF67C7" w:rsidRPr="00CF67C7" w:rsidRDefault="00CF67C7" w:rsidP="008635BB">
            <w:pPr>
              <w:jc w:val="center"/>
              <w:rPr>
                <w:sz w:val="18"/>
                <w:szCs w:val="18"/>
              </w:rPr>
            </w:pPr>
            <w:r w:rsidRPr="00CF67C7">
              <w:rPr>
                <w:sz w:val="18"/>
                <w:szCs w:val="18"/>
              </w:rPr>
              <w:t> </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rPr>
                <w:i/>
                <w:iCs/>
                <w:sz w:val="18"/>
                <w:szCs w:val="18"/>
              </w:rPr>
            </w:pPr>
            <w:r w:rsidRPr="00CF67C7">
              <w:rPr>
                <w:i/>
                <w:iCs/>
                <w:sz w:val="18"/>
                <w:szCs w:val="18"/>
              </w:rPr>
              <w:t>Налоговые доходы 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1,05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0,46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CF67C7" w:rsidRPr="009E41A5" w:rsidRDefault="00CF67C7" w:rsidP="0010131B">
            <w:pPr>
              <w:jc w:val="center"/>
              <w:rPr>
                <w:sz w:val="18"/>
                <w:szCs w:val="18"/>
              </w:rPr>
            </w:pPr>
            <w:r w:rsidRPr="009E41A5">
              <w:rPr>
                <w:sz w:val="18"/>
                <w:szCs w:val="18"/>
              </w:rPr>
              <w:t>0,65</w:t>
            </w:r>
          </w:p>
        </w:tc>
        <w:tc>
          <w:tcPr>
            <w:tcW w:w="992" w:type="dxa"/>
            <w:tcBorders>
              <w:top w:val="single" w:sz="4" w:space="0" w:color="auto"/>
              <w:left w:val="nil"/>
              <w:bottom w:val="single" w:sz="4" w:space="0" w:color="auto"/>
              <w:right w:val="single" w:sz="4" w:space="0" w:color="auto"/>
            </w:tcBorders>
            <w:shd w:val="clear" w:color="auto" w:fill="FFFFFF"/>
          </w:tcPr>
          <w:p w:rsidR="00CF67C7" w:rsidRPr="009E41A5" w:rsidRDefault="00CF67C7" w:rsidP="0010131B">
            <w:pPr>
              <w:jc w:val="center"/>
              <w:rPr>
                <w:sz w:val="18"/>
                <w:szCs w:val="18"/>
              </w:rPr>
            </w:pPr>
            <w:r>
              <w:rPr>
                <w:sz w:val="18"/>
                <w:szCs w:val="18"/>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r>
      <w:tr w:rsidR="00CF67C7" w:rsidRPr="00587C3B" w:rsidTr="00CF67C7">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jc w:val="center"/>
              <w:rPr>
                <w:bCs/>
                <w:sz w:val="18"/>
                <w:szCs w:val="18"/>
              </w:rPr>
            </w:pPr>
            <w:r w:rsidRPr="00CF67C7">
              <w:rPr>
                <w:bCs/>
                <w:sz w:val="18"/>
                <w:szCs w:val="18"/>
              </w:rPr>
              <w:t>13.4</w:t>
            </w:r>
          </w:p>
          <w:p w:rsidR="00CF67C7" w:rsidRPr="00CF67C7" w:rsidRDefault="00CF67C7" w:rsidP="008635BB">
            <w:pPr>
              <w:jc w:val="center"/>
              <w:rPr>
                <w:bCs/>
                <w:sz w:val="18"/>
                <w:szCs w:val="18"/>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rPr>
                <w:bCs/>
                <w:sz w:val="18"/>
                <w:szCs w:val="18"/>
              </w:rPr>
            </w:pPr>
            <w:r w:rsidRPr="00CF67C7">
              <w:rPr>
                <w:sz w:val="18"/>
                <w:szCs w:val="18"/>
              </w:rPr>
              <w:t>налог на доходы физических лиц</w:t>
            </w:r>
          </w:p>
          <w:p w:rsidR="00CF67C7" w:rsidRPr="00CF67C7" w:rsidRDefault="00CF67C7" w:rsidP="008635BB">
            <w:pPr>
              <w:rPr>
                <w:bCs/>
                <w:sz w:val="18"/>
                <w:szCs w:val="18"/>
              </w:rPr>
            </w:pPr>
            <w:r w:rsidRPr="00CF67C7">
              <w:rPr>
                <w:sz w:val="18"/>
                <w:szCs w:val="18"/>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85148D" w:rsidRDefault="00CF67C7" w:rsidP="0010131B">
            <w:pPr>
              <w:jc w:val="center"/>
              <w:rPr>
                <w:sz w:val="18"/>
                <w:szCs w:val="18"/>
              </w:rPr>
            </w:pPr>
            <w:r w:rsidRPr="0085148D">
              <w:rPr>
                <w:sz w:val="18"/>
                <w:szCs w:val="18"/>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F67C7" w:rsidRPr="00857149" w:rsidRDefault="00CF67C7" w:rsidP="0010131B">
            <w:pPr>
              <w:jc w:val="center"/>
              <w:rPr>
                <w:sz w:val="18"/>
                <w:szCs w:val="18"/>
              </w:rPr>
            </w:pPr>
            <w:r w:rsidRPr="00857149">
              <w:rPr>
                <w:sz w:val="18"/>
                <w:szCs w:val="18"/>
              </w:rPr>
              <w:t>0,18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0,25</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0,2</w:t>
            </w: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0,29</w:t>
            </w:r>
          </w:p>
        </w:tc>
      </w:tr>
      <w:tr w:rsidR="00CF67C7" w:rsidRPr="00587C3B" w:rsidTr="00CF67C7">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jc w:val="center"/>
              <w:rPr>
                <w:bCs/>
                <w:sz w:val="18"/>
                <w:szCs w:val="18"/>
              </w:rPr>
            </w:pPr>
            <w:r w:rsidRPr="00CF67C7">
              <w:rPr>
                <w:bCs/>
                <w:sz w:val="18"/>
                <w:szCs w:val="18"/>
              </w:rPr>
              <w:t>13.5</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rPr>
                <w:sz w:val="18"/>
                <w:szCs w:val="18"/>
              </w:rPr>
            </w:pPr>
            <w:r w:rsidRPr="00CF67C7">
              <w:rPr>
                <w:sz w:val="18"/>
                <w:szCs w:val="18"/>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85148D" w:rsidRDefault="00CF67C7" w:rsidP="0010131B">
            <w:pPr>
              <w:jc w:val="center"/>
              <w:rPr>
                <w:sz w:val="18"/>
                <w:szCs w:val="18"/>
              </w:rPr>
            </w:pPr>
            <w:r w:rsidRPr="0085148D">
              <w:rPr>
                <w:sz w:val="18"/>
                <w:szCs w:val="18"/>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F67C7" w:rsidRPr="00857149" w:rsidRDefault="00CF67C7" w:rsidP="0010131B">
            <w:pPr>
              <w:jc w:val="center"/>
              <w:rPr>
                <w:sz w:val="18"/>
                <w:szCs w:val="18"/>
              </w:rPr>
            </w:pPr>
            <w:r w:rsidRPr="00857149">
              <w:rPr>
                <w:sz w:val="18"/>
                <w:szCs w:val="18"/>
              </w:rPr>
              <w:t>0,18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0,25</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0,2</w:t>
            </w: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0,29</w:t>
            </w:r>
          </w:p>
        </w:tc>
      </w:tr>
      <w:tr w:rsidR="00CF67C7" w:rsidRPr="00587C3B" w:rsidTr="00CF67C7">
        <w:trPr>
          <w:gridAfter w:val="1"/>
          <w:wAfter w:w="236" w:type="dxa"/>
          <w:trHeight w:val="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 13.6</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85148D" w:rsidRDefault="00CF67C7" w:rsidP="0010131B">
            <w:pPr>
              <w:jc w:val="center"/>
              <w:rPr>
                <w:sz w:val="18"/>
                <w:szCs w:val="18"/>
              </w:rPr>
            </w:pPr>
            <w:r w:rsidRPr="0085148D">
              <w:rPr>
                <w:sz w:val="18"/>
                <w:szCs w:val="18"/>
              </w:rPr>
              <w:t>0,56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F67C7" w:rsidRPr="00857149" w:rsidRDefault="00CF67C7" w:rsidP="0010131B">
            <w:pPr>
              <w:jc w:val="center"/>
              <w:rPr>
                <w:sz w:val="18"/>
                <w:szCs w:val="18"/>
              </w:rPr>
            </w:pPr>
            <w:r w:rsidRPr="00857149">
              <w:rPr>
                <w:sz w:val="18"/>
                <w:szCs w:val="18"/>
              </w:rPr>
              <w:t>0,20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0,05</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0,05</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 13.7</w:t>
            </w:r>
          </w:p>
          <w:p w:rsidR="00CF67C7" w:rsidRPr="00CF67C7" w:rsidRDefault="00CF67C7" w:rsidP="008635BB">
            <w:pPr>
              <w:jc w:val="center"/>
              <w:rPr>
                <w:sz w:val="18"/>
                <w:szCs w:val="18"/>
              </w:rPr>
            </w:pPr>
            <w:r w:rsidRPr="00CF67C7">
              <w:rPr>
                <w:sz w:val="18"/>
                <w:szCs w:val="18"/>
              </w:rPr>
              <w:t>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налог на имущество организаций</w:t>
            </w:r>
          </w:p>
          <w:p w:rsidR="00CF67C7" w:rsidRPr="00CF67C7" w:rsidRDefault="00CF67C7"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w:t>
            </w:r>
            <w:r>
              <w:rPr>
                <w:sz w:val="18"/>
                <w:szCs w:val="18"/>
              </w:rPr>
              <w:t>0</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p>
          <w:p w:rsidR="00CF67C7" w:rsidRPr="00404F96" w:rsidRDefault="00CF67C7" w:rsidP="0010131B">
            <w:pPr>
              <w:jc w:val="center"/>
              <w:rPr>
                <w:sz w:val="18"/>
                <w:szCs w:val="18"/>
              </w:rPr>
            </w:pPr>
            <w:r w:rsidRPr="00404F96">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bCs/>
                <w:sz w:val="18"/>
                <w:szCs w:val="18"/>
              </w:rPr>
            </w:pPr>
            <w:r w:rsidRPr="00CF67C7">
              <w:rPr>
                <w:bCs/>
                <w:sz w:val="18"/>
                <w:szCs w:val="18"/>
              </w:rPr>
              <w:t>13.8</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205891">
            <w:pPr>
              <w:jc w:val="center"/>
              <w:rPr>
                <w:sz w:val="18"/>
                <w:szCs w:val="18"/>
              </w:rPr>
            </w:pPr>
            <w:r w:rsidRPr="00CF67C7">
              <w:rPr>
                <w:sz w:val="18"/>
                <w:szCs w:val="18"/>
              </w:rPr>
              <w:t> 13.9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земельный налог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0,56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0,26</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0,27</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A27E61">
            <w:pPr>
              <w:ind w:firstLineChars="100" w:firstLine="181"/>
              <w:rPr>
                <w:b/>
                <w:sz w:val="18"/>
                <w:szCs w:val="18"/>
              </w:rPr>
            </w:pPr>
            <w:r w:rsidRPr="00CF67C7">
              <w:rPr>
                <w:b/>
                <w:i/>
                <w:iCs/>
                <w:sz w:val="18"/>
                <w:szCs w:val="18"/>
              </w:rPr>
              <w:t>Неналоговые доходы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5A5AE8" w:rsidRDefault="00CF67C7" w:rsidP="0010131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85148D" w:rsidRDefault="00CF67C7" w:rsidP="0010131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857149" w:rsidRDefault="00CF67C7" w:rsidP="0010131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9E41A5" w:rsidRDefault="00CF67C7" w:rsidP="0010131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9E41A5" w:rsidRDefault="00CF67C7" w:rsidP="0010131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61DB4" w:rsidRDefault="00CF67C7" w:rsidP="0010131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404F96" w:rsidRDefault="00CF67C7" w:rsidP="0010131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404F96" w:rsidRDefault="00CF67C7" w:rsidP="0010131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404F96" w:rsidRDefault="00CF67C7" w:rsidP="0010131B">
            <w:pPr>
              <w:jc w:val="center"/>
              <w:rPr>
                <w:sz w:val="18"/>
                <w:szCs w:val="18"/>
              </w:rPr>
            </w:pP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14.1</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iCs/>
                <w:sz w:val="18"/>
                <w:szCs w:val="18"/>
              </w:rPr>
            </w:pPr>
            <w:r w:rsidRPr="00CF67C7">
              <w:rPr>
                <w:iCs/>
                <w:sz w:val="18"/>
                <w:szCs w:val="18"/>
              </w:rPr>
              <w:t>Безвозмездные поступления 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5A5AE8" w:rsidRDefault="00CF67C7" w:rsidP="0010131B">
            <w:pPr>
              <w:jc w:val="center"/>
              <w:rPr>
                <w:sz w:val="18"/>
                <w:szCs w:val="18"/>
              </w:rPr>
            </w:pPr>
            <w:r w:rsidRPr="005A5AE8">
              <w:rPr>
                <w:sz w:val="18"/>
                <w:szCs w:val="18"/>
              </w:rPr>
              <w:t>2,40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85148D" w:rsidRDefault="00CF67C7" w:rsidP="0010131B">
            <w:pPr>
              <w:jc w:val="center"/>
              <w:rPr>
                <w:sz w:val="18"/>
                <w:szCs w:val="18"/>
              </w:rPr>
            </w:pPr>
            <w:r w:rsidRPr="0085148D">
              <w:rPr>
                <w:sz w:val="18"/>
                <w:szCs w:val="18"/>
              </w:rPr>
              <w:t>2,15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857149" w:rsidRDefault="00CF67C7" w:rsidP="0010131B">
            <w:pPr>
              <w:jc w:val="center"/>
              <w:rPr>
                <w:sz w:val="18"/>
                <w:szCs w:val="18"/>
              </w:rPr>
            </w:pPr>
            <w:r w:rsidRPr="00857149">
              <w:rPr>
                <w:sz w:val="18"/>
                <w:szCs w:val="18"/>
              </w:rPr>
              <w:t>0,73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9E41A5" w:rsidRDefault="00CF67C7" w:rsidP="0010131B">
            <w:pPr>
              <w:jc w:val="center"/>
              <w:rPr>
                <w:sz w:val="18"/>
                <w:szCs w:val="18"/>
              </w:rPr>
            </w:pPr>
            <w:r w:rsidRPr="009E41A5">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9E41A5" w:rsidRDefault="00CF67C7" w:rsidP="0010131B">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404F96" w:rsidRDefault="00CF67C7" w:rsidP="0010131B">
            <w:pPr>
              <w:jc w:val="center"/>
              <w:rPr>
                <w:sz w:val="18"/>
                <w:szCs w:val="18"/>
              </w:rPr>
            </w:pPr>
            <w:r w:rsidRPr="00404F96">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sz w:val="18"/>
                <w:szCs w:val="18"/>
              </w:rPr>
            </w:pPr>
            <w:r w:rsidRPr="00CF67C7">
              <w:rPr>
                <w:sz w:val="18"/>
                <w:szCs w:val="18"/>
              </w:rPr>
              <w:t xml:space="preserve">субсидии </w:t>
            </w:r>
          </w:p>
          <w:p w:rsidR="00CF67C7" w:rsidRPr="00CF67C7" w:rsidRDefault="00CF67C7" w:rsidP="008635BB">
            <w:pPr>
              <w:rPr>
                <w:i/>
                <w:iCs/>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1,32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CF67C7" w:rsidRPr="009E41A5" w:rsidRDefault="00CF67C7" w:rsidP="0010131B">
            <w:pPr>
              <w:jc w:val="center"/>
              <w:rPr>
                <w:sz w:val="18"/>
                <w:szCs w:val="18"/>
              </w:rPr>
            </w:pPr>
            <w:r w:rsidRPr="009E41A5">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bCs/>
                <w:sz w:val="18"/>
                <w:szCs w:val="18"/>
              </w:rPr>
            </w:pPr>
            <w:r w:rsidRPr="00CF67C7">
              <w:rPr>
                <w:bCs/>
                <w:sz w:val="18"/>
                <w:szCs w:val="18"/>
              </w:rPr>
              <w:t xml:space="preserve">  14.3</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bCs/>
                <w:sz w:val="18"/>
                <w:szCs w:val="18"/>
              </w:rPr>
            </w:pPr>
            <w:r w:rsidRPr="00CF67C7">
              <w:rPr>
                <w:sz w:val="18"/>
                <w:szCs w:val="18"/>
              </w:rPr>
              <w:t>субвенции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0,09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0,07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14.4 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 xml:space="preserve">дотации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0,71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857149" w:rsidRDefault="00CF67C7" w:rsidP="0010131B">
            <w:pPr>
              <w:jc w:val="center"/>
              <w:rPr>
                <w:sz w:val="18"/>
                <w:szCs w:val="18"/>
              </w:rPr>
            </w:pPr>
            <w:r w:rsidRPr="00857149">
              <w:rPr>
                <w:sz w:val="18"/>
                <w:szCs w:val="18"/>
              </w:rPr>
              <w:t>0,63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A55545" w:rsidRDefault="00CF67C7" w:rsidP="0010131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i/>
                <w:iCs/>
                <w:sz w:val="18"/>
                <w:szCs w:val="18"/>
              </w:rPr>
            </w:pPr>
            <w:r w:rsidRPr="00CF67C7">
              <w:rPr>
                <w:i/>
                <w:iCs/>
                <w:sz w:val="18"/>
                <w:szCs w:val="18"/>
              </w:rPr>
              <w:t>Расходы консолидированного бюджета муниципального образования всего, в том числе по направлениям:</w:t>
            </w:r>
          </w:p>
          <w:p w:rsidR="00CF67C7" w:rsidRPr="00CF67C7" w:rsidRDefault="00CF67C7"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lastRenderedPageBreak/>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3,53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Pr>
                <w:sz w:val="18"/>
                <w:szCs w:val="18"/>
              </w:rPr>
              <w:t>2,36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A55545" w:rsidRDefault="00CF67C7" w:rsidP="0010131B">
            <w:pPr>
              <w:jc w:val="center"/>
              <w:rPr>
                <w:sz w:val="18"/>
                <w:szCs w:val="18"/>
                <w:highlight w:val="yellow"/>
              </w:rPr>
            </w:pPr>
            <w:r w:rsidRPr="00AC0651">
              <w:rPr>
                <w:sz w:val="18"/>
                <w:szCs w:val="18"/>
              </w:rPr>
              <w:t>1,79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CF67C7" w:rsidRPr="009E41A5" w:rsidRDefault="00CF67C7" w:rsidP="0010131B">
            <w:pPr>
              <w:jc w:val="center"/>
              <w:rPr>
                <w:sz w:val="18"/>
                <w:szCs w:val="18"/>
              </w:rPr>
            </w:pPr>
            <w:r w:rsidRPr="009E41A5">
              <w:rPr>
                <w:sz w:val="18"/>
                <w:szCs w:val="18"/>
              </w:rPr>
              <w:t>0,65</w:t>
            </w:r>
          </w:p>
        </w:tc>
        <w:tc>
          <w:tcPr>
            <w:tcW w:w="992" w:type="dxa"/>
            <w:tcBorders>
              <w:top w:val="single" w:sz="4" w:space="0" w:color="auto"/>
              <w:left w:val="nil"/>
              <w:bottom w:val="single" w:sz="4" w:space="0" w:color="auto"/>
              <w:right w:val="single" w:sz="4" w:space="0" w:color="auto"/>
            </w:tcBorders>
            <w:shd w:val="clear" w:color="auto" w:fill="FFFFFF"/>
          </w:tcPr>
          <w:p w:rsidR="00CF67C7" w:rsidRPr="009E41A5" w:rsidRDefault="00CF67C7" w:rsidP="0010131B">
            <w:pPr>
              <w:jc w:val="center"/>
              <w:rPr>
                <w:sz w:val="18"/>
                <w:szCs w:val="18"/>
              </w:rPr>
            </w:pPr>
            <w:r w:rsidRPr="009E41A5">
              <w:rPr>
                <w:sz w:val="18"/>
                <w:szCs w:val="18"/>
              </w:rPr>
              <w:t>0,6</w:t>
            </w: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0,70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lastRenderedPageBreak/>
              <w:t>14.6</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i/>
                <w:iCs/>
                <w:sz w:val="18"/>
                <w:szCs w:val="18"/>
              </w:rPr>
            </w:pPr>
            <w:r w:rsidRPr="00CF67C7">
              <w:rPr>
                <w:sz w:val="18"/>
                <w:szCs w:val="18"/>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5A5AE8" w:rsidRDefault="00CF67C7" w:rsidP="0010131B">
            <w:pPr>
              <w:jc w:val="center"/>
              <w:rPr>
                <w:sz w:val="18"/>
                <w:szCs w:val="18"/>
              </w:rPr>
            </w:pPr>
            <w:r w:rsidRPr="005A5AE8">
              <w:rPr>
                <w:sz w:val="18"/>
                <w:szCs w:val="18"/>
              </w:rPr>
              <w:t>1,28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85148D" w:rsidRDefault="00CF67C7" w:rsidP="0010131B">
            <w:pPr>
              <w:jc w:val="center"/>
              <w:rPr>
                <w:sz w:val="18"/>
                <w:szCs w:val="18"/>
              </w:rPr>
            </w:pPr>
            <w:r w:rsidRPr="0085148D">
              <w:rPr>
                <w:sz w:val="18"/>
                <w:szCs w:val="18"/>
              </w:rPr>
              <w:t>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AC0651" w:rsidRDefault="00CF67C7" w:rsidP="0010131B">
            <w:pPr>
              <w:jc w:val="center"/>
              <w:rPr>
                <w:sz w:val="18"/>
                <w:szCs w:val="18"/>
              </w:rPr>
            </w:pPr>
            <w:r w:rsidRPr="00AC0651">
              <w:rPr>
                <w:sz w:val="18"/>
                <w:szCs w:val="18"/>
              </w:rPr>
              <w:t>0,91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9E41A5" w:rsidRDefault="00CF67C7" w:rsidP="0010131B">
            <w:pPr>
              <w:jc w:val="center"/>
              <w:rPr>
                <w:sz w:val="18"/>
                <w:szCs w:val="18"/>
              </w:rPr>
            </w:pPr>
            <w:r w:rsidRPr="009E41A5">
              <w:rPr>
                <w:sz w:val="18"/>
                <w:szCs w:val="18"/>
              </w:rPr>
              <w:t>0,56</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9E41A5" w:rsidRDefault="00CF67C7" w:rsidP="0010131B">
            <w:pPr>
              <w:jc w:val="center"/>
              <w:rPr>
                <w:sz w:val="18"/>
                <w:szCs w:val="18"/>
              </w:rPr>
            </w:pPr>
            <w:r w:rsidRPr="009E41A5">
              <w:rPr>
                <w:sz w:val="18"/>
                <w:szCs w:val="18"/>
              </w:rPr>
              <w:t>0,5</w:t>
            </w:r>
            <w:r>
              <w:rPr>
                <w:sz w:val="18"/>
                <w:szCs w:val="18"/>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61DB4" w:rsidRDefault="00CF67C7" w:rsidP="0010131B">
            <w:pPr>
              <w:jc w:val="center"/>
              <w:rPr>
                <w:sz w:val="18"/>
                <w:szCs w:val="18"/>
              </w:rPr>
            </w:pPr>
            <w:r w:rsidRPr="00D61DB4">
              <w:rPr>
                <w:sz w:val="18"/>
                <w:szCs w:val="18"/>
              </w:rPr>
              <w:t>0,57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404F96" w:rsidRDefault="00CF67C7" w:rsidP="0010131B">
            <w:pPr>
              <w:jc w:val="center"/>
              <w:rPr>
                <w:sz w:val="18"/>
                <w:szCs w:val="18"/>
              </w:rPr>
            </w:pPr>
            <w:r w:rsidRPr="00404F96">
              <w:rPr>
                <w:sz w:val="18"/>
                <w:szCs w:val="18"/>
              </w:rPr>
              <w:t>0,57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5A5AE8" w:rsidRDefault="00CF67C7" w:rsidP="0010131B">
            <w:pPr>
              <w:jc w:val="center"/>
              <w:rPr>
                <w:sz w:val="18"/>
                <w:szCs w:val="18"/>
              </w:rPr>
            </w:pPr>
            <w:r w:rsidRPr="005A5AE8">
              <w:rPr>
                <w:sz w:val="18"/>
                <w:szCs w:val="18"/>
              </w:rPr>
              <w:t>0,58</w:t>
            </w:r>
          </w:p>
          <w:p w:rsidR="00CF67C7" w:rsidRPr="005A5AE8" w:rsidRDefault="00CF67C7" w:rsidP="0010131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5A5AE8" w:rsidRDefault="00CF67C7" w:rsidP="0010131B">
            <w:pPr>
              <w:jc w:val="center"/>
              <w:rPr>
                <w:sz w:val="18"/>
                <w:szCs w:val="18"/>
              </w:rPr>
            </w:pPr>
            <w:r w:rsidRPr="005A5AE8">
              <w:rPr>
                <w:sz w:val="18"/>
                <w:szCs w:val="18"/>
              </w:rPr>
              <w:t>0,58</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14.7</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0,09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85148D" w:rsidRDefault="00CF67C7" w:rsidP="0010131B">
            <w:pPr>
              <w:jc w:val="center"/>
              <w:rPr>
                <w:sz w:val="18"/>
                <w:szCs w:val="18"/>
              </w:rPr>
            </w:pPr>
            <w:r w:rsidRPr="0085148D">
              <w:rPr>
                <w:sz w:val="18"/>
                <w:szCs w:val="18"/>
              </w:rPr>
              <w:t>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F67C7" w:rsidRPr="00AC0651" w:rsidRDefault="00CF67C7" w:rsidP="0010131B">
            <w:pPr>
              <w:jc w:val="center"/>
              <w:rPr>
                <w:sz w:val="18"/>
                <w:szCs w:val="18"/>
              </w:rPr>
            </w:pPr>
            <w:r w:rsidRPr="00AC0651">
              <w:rPr>
                <w:sz w:val="18"/>
                <w:szCs w:val="18"/>
              </w:rPr>
              <w:t>0,07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 14.8</w:t>
            </w:r>
          </w:p>
          <w:p w:rsidR="00CF67C7" w:rsidRPr="00CF67C7" w:rsidRDefault="00CF67C7"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национальная безопасность и правоохранительная деятельность</w:t>
            </w:r>
          </w:p>
          <w:p w:rsidR="00CF67C7" w:rsidRPr="00CF67C7" w:rsidRDefault="00CF67C7"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85148D" w:rsidRDefault="00CF67C7" w:rsidP="0010131B">
            <w:pPr>
              <w:jc w:val="center"/>
              <w:rPr>
                <w:sz w:val="18"/>
                <w:szCs w:val="18"/>
              </w:rPr>
            </w:pPr>
            <w:r w:rsidRPr="0085148D">
              <w:rPr>
                <w:sz w:val="18"/>
                <w:szCs w:val="18"/>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F67C7" w:rsidRPr="00AC0651" w:rsidRDefault="00CF67C7" w:rsidP="0010131B">
            <w:pPr>
              <w:jc w:val="center"/>
              <w:rPr>
                <w:sz w:val="18"/>
                <w:szCs w:val="18"/>
              </w:rPr>
            </w:pPr>
            <w:r w:rsidRPr="00AC0651">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bCs/>
                <w:sz w:val="18"/>
                <w:szCs w:val="18"/>
              </w:rPr>
            </w:pPr>
            <w:r w:rsidRPr="00CF67C7">
              <w:rPr>
                <w:bCs/>
                <w:sz w:val="18"/>
                <w:szCs w:val="18"/>
              </w:rPr>
              <w:t>14.9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bCs/>
                <w:sz w:val="18"/>
                <w:szCs w:val="18"/>
              </w:rPr>
            </w:pPr>
            <w:r w:rsidRPr="00CF67C7">
              <w:rPr>
                <w:sz w:val="18"/>
                <w:szCs w:val="18"/>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85148D" w:rsidRDefault="00CF67C7" w:rsidP="0010131B">
            <w:pPr>
              <w:jc w:val="center"/>
              <w:rPr>
                <w:sz w:val="18"/>
                <w:szCs w:val="18"/>
              </w:rPr>
            </w:pPr>
            <w:r w:rsidRPr="0085148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F67C7" w:rsidRPr="00AC0651" w:rsidRDefault="00CF67C7" w:rsidP="0010131B">
            <w:pPr>
              <w:jc w:val="center"/>
              <w:rPr>
                <w:sz w:val="18"/>
                <w:szCs w:val="18"/>
              </w:rPr>
            </w:pPr>
            <w:r w:rsidRPr="00AC0651">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14.10</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sz w:val="18"/>
                <w:szCs w:val="18"/>
              </w:rPr>
            </w:pPr>
            <w:r w:rsidRPr="00CF67C7">
              <w:rPr>
                <w:sz w:val="18"/>
                <w:szCs w:val="18"/>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1,89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r w:rsidRPr="0085148D">
              <w:rPr>
                <w:sz w:val="18"/>
                <w:szCs w:val="18"/>
              </w:rPr>
              <w:t>0,73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AC0651" w:rsidRDefault="00CF67C7" w:rsidP="0010131B">
            <w:pPr>
              <w:jc w:val="center"/>
              <w:rPr>
                <w:sz w:val="18"/>
                <w:szCs w:val="18"/>
              </w:rPr>
            </w:pPr>
            <w:r w:rsidRPr="00AC0651">
              <w:rPr>
                <w:sz w:val="18"/>
                <w:szCs w:val="18"/>
              </w:rPr>
              <w:t>0,74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0,00</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jc w:val="center"/>
              <w:rPr>
                <w:sz w:val="18"/>
                <w:szCs w:val="18"/>
              </w:rPr>
            </w:pPr>
            <w:r w:rsidRPr="00D61DB4">
              <w:rPr>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r w:rsidRPr="00404F96">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0,00</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14.11</w:t>
            </w:r>
          </w:p>
          <w:p w:rsidR="00CF67C7" w:rsidRPr="00CF67C7" w:rsidRDefault="00CF67C7"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ind w:firstLineChars="18" w:firstLine="32"/>
              <w:rPr>
                <w:sz w:val="18"/>
                <w:szCs w:val="18"/>
              </w:rPr>
            </w:pPr>
            <w:r w:rsidRPr="00CF67C7">
              <w:rPr>
                <w:sz w:val="18"/>
                <w:szCs w:val="18"/>
              </w:rPr>
              <w:t>охрана окружающей среды</w:t>
            </w:r>
          </w:p>
          <w:p w:rsidR="00CF67C7" w:rsidRPr="00CF67C7" w:rsidRDefault="00CF67C7"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F67C7" w:rsidRPr="0085148D" w:rsidRDefault="00CF67C7" w:rsidP="0010131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7C7" w:rsidRPr="00AC0651" w:rsidRDefault="00CF67C7" w:rsidP="0010131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D61DB4" w:rsidRDefault="00CF67C7" w:rsidP="0010131B">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67C7" w:rsidRPr="00404F96" w:rsidRDefault="00CF67C7" w:rsidP="0010131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5A5AE8" w:rsidRDefault="00CF67C7" w:rsidP="0010131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67C7" w:rsidRPr="005A5AE8" w:rsidRDefault="00CF67C7" w:rsidP="0010131B">
            <w:pPr>
              <w:rPr>
                <w:sz w:val="18"/>
                <w:szCs w:val="18"/>
              </w:rPr>
            </w:pP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jc w:val="center"/>
              <w:rPr>
                <w:bCs/>
                <w:sz w:val="18"/>
                <w:szCs w:val="18"/>
              </w:rPr>
            </w:pPr>
            <w:r w:rsidRPr="00CF67C7">
              <w:rPr>
                <w:bCs/>
                <w:sz w:val="18"/>
                <w:szCs w:val="18"/>
              </w:rPr>
              <w:t>14.12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CF67C7" w:rsidRDefault="00CF67C7" w:rsidP="008635BB">
            <w:pPr>
              <w:rPr>
                <w:bCs/>
                <w:sz w:val="18"/>
                <w:szCs w:val="18"/>
              </w:rPr>
            </w:pPr>
            <w:r w:rsidRPr="00CF67C7">
              <w:rPr>
                <w:sz w:val="18"/>
                <w:szCs w:val="18"/>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F67C7" w:rsidRPr="00CF67C7" w:rsidRDefault="00CF67C7"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CF67C7" w:rsidRPr="005A5AE8" w:rsidRDefault="00CF67C7" w:rsidP="0010131B">
            <w:pPr>
              <w:jc w:val="center"/>
              <w:rPr>
                <w:sz w:val="18"/>
                <w:szCs w:val="18"/>
              </w:rPr>
            </w:pPr>
            <w:r w:rsidRPr="005A5AE8">
              <w:rPr>
                <w:sz w:val="18"/>
                <w:szCs w:val="18"/>
              </w:rPr>
              <w:t>0,25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85148D" w:rsidRDefault="00CF67C7" w:rsidP="0010131B">
            <w:pPr>
              <w:jc w:val="center"/>
              <w:rPr>
                <w:sz w:val="18"/>
                <w:szCs w:val="18"/>
              </w:rPr>
            </w:pPr>
            <w:r w:rsidRPr="0085148D">
              <w:rPr>
                <w:sz w:val="18"/>
                <w:szCs w:val="18"/>
              </w:rPr>
              <w:t>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F67C7" w:rsidRPr="00AC0651" w:rsidRDefault="00CF67C7" w:rsidP="0010131B">
            <w:pPr>
              <w:jc w:val="center"/>
              <w:rPr>
                <w:sz w:val="18"/>
                <w:szCs w:val="18"/>
              </w:rPr>
            </w:pPr>
            <w:r w:rsidRPr="00AC0651">
              <w:rPr>
                <w:sz w:val="18"/>
                <w:szCs w:val="18"/>
              </w:rPr>
              <w:t>0,07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67C7" w:rsidRPr="009E41A5" w:rsidRDefault="00CF67C7" w:rsidP="0010131B">
            <w:pPr>
              <w:jc w:val="center"/>
              <w:rPr>
                <w:sz w:val="18"/>
                <w:szCs w:val="18"/>
              </w:rPr>
            </w:pPr>
            <w:r w:rsidRPr="009E41A5">
              <w:rPr>
                <w:sz w:val="18"/>
                <w:szCs w:val="18"/>
              </w:rPr>
              <w:t>0,09</w:t>
            </w:r>
          </w:p>
        </w:tc>
        <w:tc>
          <w:tcPr>
            <w:tcW w:w="992" w:type="dxa"/>
            <w:tcBorders>
              <w:top w:val="single" w:sz="4" w:space="0" w:color="auto"/>
              <w:left w:val="nil"/>
              <w:bottom w:val="single" w:sz="4" w:space="0" w:color="auto"/>
              <w:right w:val="single" w:sz="4" w:space="0" w:color="auto"/>
            </w:tcBorders>
            <w:shd w:val="clear" w:color="auto" w:fill="FFFFFF"/>
            <w:vAlign w:val="bottom"/>
          </w:tcPr>
          <w:p w:rsidR="00CF67C7" w:rsidRPr="009E41A5" w:rsidRDefault="00CF67C7" w:rsidP="0010131B">
            <w:pPr>
              <w:jc w:val="center"/>
              <w:rPr>
                <w:sz w:val="18"/>
                <w:szCs w:val="18"/>
              </w:rPr>
            </w:pPr>
            <w:r w:rsidRPr="009E41A5">
              <w:rPr>
                <w:sz w:val="18"/>
                <w:szCs w:val="18"/>
              </w:rPr>
              <w:t>0,09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D61DB4" w:rsidRDefault="00CF67C7" w:rsidP="0010131B">
            <w:pPr>
              <w:jc w:val="center"/>
              <w:rPr>
                <w:sz w:val="18"/>
                <w:szCs w:val="18"/>
              </w:rPr>
            </w:pPr>
            <w:r w:rsidRPr="00D61DB4">
              <w:rPr>
                <w:sz w:val="18"/>
                <w:szCs w:val="18"/>
              </w:rPr>
              <w:t>0,09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404F96" w:rsidRDefault="00CF67C7" w:rsidP="0010131B">
            <w:pPr>
              <w:jc w:val="center"/>
              <w:rPr>
                <w:sz w:val="18"/>
                <w:szCs w:val="18"/>
              </w:rPr>
            </w:pPr>
            <w:r w:rsidRPr="00404F96">
              <w:rPr>
                <w:sz w:val="18"/>
                <w:szCs w:val="18"/>
              </w:rPr>
              <w:t>0,09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CF67C7" w:rsidRPr="005A5AE8" w:rsidRDefault="00CF67C7" w:rsidP="0010131B">
            <w:pPr>
              <w:jc w:val="center"/>
              <w:rPr>
                <w:sz w:val="18"/>
                <w:szCs w:val="18"/>
              </w:rPr>
            </w:pPr>
            <w:r w:rsidRPr="005A5AE8">
              <w:rPr>
                <w:sz w:val="18"/>
                <w:szCs w:val="18"/>
              </w:rPr>
              <w:t>0,10</w:t>
            </w:r>
          </w:p>
        </w:tc>
      </w:tr>
      <w:tr w:rsidR="00205891"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14.13</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ind w:firstLineChars="18" w:firstLine="32"/>
              <w:rPr>
                <w:sz w:val="18"/>
                <w:szCs w:val="18"/>
              </w:rPr>
            </w:pPr>
            <w:r w:rsidRPr="00CF67C7">
              <w:rPr>
                <w:sz w:val="18"/>
                <w:szCs w:val="18"/>
              </w:rPr>
              <w:t>здравоохранение</w:t>
            </w:r>
          </w:p>
          <w:p w:rsidR="00205891" w:rsidRPr="00CF67C7" w:rsidRDefault="00205891" w:rsidP="008635BB">
            <w:pPr>
              <w:ind w:firstLineChars="100" w:firstLine="180"/>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55545"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r>
      <w:tr w:rsidR="00205891"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14.14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ind w:firstLineChars="18" w:firstLine="32"/>
              <w:rPr>
                <w:sz w:val="18"/>
                <w:szCs w:val="18"/>
              </w:rPr>
            </w:pPr>
            <w:r w:rsidRPr="00CF67C7">
              <w:rPr>
                <w:sz w:val="18"/>
                <w:szCs w:val="18"/>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55545"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55545" w:rsidRDefault="00205891" w:rsidP="008635BB">
            <w:pP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r>
      <w:tr w:rsidR="00205891"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14.15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ind w:firstLineChars="18" w:firstLine="32"/>
              <w:rPr>
                <w:sz w:val="18"/>
                <w:szCs w:val="18"/>
              </w:rPr>
            </w:pPr>
            <w:r w:rsidRPr="00CF67C7">
              <w:rPr>
                <w:sz w:val="18"/>
                <w:szCs w:val="18"/>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Млн.руб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05891" w:rsidRPr="00A55545" w:rsidRDefault="00205891" w:rsidP="008635BB">
            <w:pP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55545" w:rsidRDefault="00205891" w:rsidP="008635BB">
            <w:pP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rPr>
                <w:sz w:val="18"/>
                <w:szCs w:val="18"/>
                <w:highlight w:val="yellow"/>
              </w:rPr>
            </w:pPr>
          </w:p>
        </w:tc>
      </w:tr>
      <w:tr w:rsidR="00205891"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14.16</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ind w:firstLineChars="18" w:firstLine="32"/>
              <w:rPr>
                <w:sz w:val="18"/>
                <w:szCs w:val="18"/>
              </w:rPr>
            </w:pPr>
            <w:r w:rsidRPr="00CF67C7">
              <w:rPr>
                <w:sz w:val="18"/>
                <w:szCs w:val="18"/>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55545"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55545"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r>
      <w:tr w:rsidR="00205891"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14.17</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ind w:firstLineChars="18" w:firstLine="32"/>
              <w:rPr>
                <w:sz w:val="18"/>
                <w:szCs w:val="18"/>
              </w:rPr>
            </w:pPr>
            <w:r w:rsidRPr="00CF67C7">
              <w:rPr>
                <w:sz w:val="18"/>
                <w:szCs w:val="18"/>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55545"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55545"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r>
      <w:tr w:rsidR="00205891"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14.18</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CF67C7" w:rsidRDefault="00205891" w:rsidP="008635BB">
            <w:pPr>
              <w:rPr>
                <w:i/>
                <w:iCs/>
                <w:sz w:val="18"/>
                <w:szCs w:val="18"/>
              </w:rPr>
            </w:pPr>
            <w:r w:rsidRPr="00CF67C7">
              <w:rPr>
                <w:i/>
                <w:iCs/>
                <w:sz w:val="18"/>
                <w:szCs w:val="18"/>
              </w:rPr>
              <w:t>Дефицит(-), профицит(+)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205891" w:rsidRPr="00CF67C7" w:rsidRDefault="00205891" w:rsidP="008635BB">
            <w:pPr>
              <w:jc w:val="center"/>
              <w:rPr>
                <w:sz w:val="18"/>
                <w:szCs w:val="18"/>
              </w:rPr>
            </w:pPr>
            <w:r w:rsidRPr="00CF67C7">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55545"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55545"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55545"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55545"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14.19</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Муниципальный долг</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млн руб.</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Pr>
                <w:sz w:val="18"/>
                <w:szCs w:val="18"/>
              </w:rPr>
              <w:t>15</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
                <w:bCs/>
                <w:sz w:val="18"/>
                <w:szCs w:val="18"/>
              </w:rPr>
            </w:pPr>
            <w:r w:rsidRPr="00DC13F1">
              <w:rPr>
                <w:b/>
                <w:bCs/>
                <w:sz w:val="18"/>
                <w:szCs w:val="18"/>
              </w:rPr>
              <w:t>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tcPr>
          <w:p w:rsidR="00205891" w:rsidRPr="00A27E61" w:rsidRDefault="00205891" w:rsidP="008635BB">
            <w:pPr>
              <w:rPr>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A27E61" w:rsidRDefault="00205891" w:rsidP="008635BB">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A27E61" w:rsidRDefault="00205891" w:rsidP="008635BB">
            <w:pPr>
              <w:jc w:val="center"/>
              <w:rPr>
                <w:sz w:val="18"/>
                <w:szCs w:val="18"/>
                <w:highlight w:val="yellow"/>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205891" w:rsidRPr="00A27E61" w:rsidRDefault="00205891" w:rsidP="008635BB">
            <w:pPr>
              <w:jc w:val="center"/>
              <w:rPr>
                <w:sz w:val="18"/>
                <w:szCs w:val="18"/>
                <w:highlight w:val="yellow"/>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5</w:t>
            </w:r>
            <w:r w:rsidRPr="00DC13F1">
              <w:rPr>
                <w:sz w:val="18"/>
                <w:szCs w:val="18"/>
              </w:rPr>
              <w:t>.1</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Реальные располагаемые 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 г/г</w:t>
            </w: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5</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Численность населения с денежными доходами ниже прожиточного минимума к общей численности населения</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58250C" w:rsidRDefault="00205891" w:rsidP="008635BB">
            <w:pPr>
              <w:jc w:val="center"/>
              <w:rPr>
                <w:sz w:val="18"/>
                <w:szCs w:val="18"/>
              </w:rPr>
            </w:pPr>
            <w:r w:rsidRPr="0058250C">
              <w:rPr>
                <w:sz w:val="18"/>
                <w:szCs w:val="18"/>
              </w:rPr>
              <w:t>%</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24,80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24,20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r w:rsidRPr="00BF4E32">
              <w:rPr>
                <w:sz w:val="18"/>
                <w:szCs w:val="18"/>
              </w:rPr>
              <w:t>21,00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r w:rsidRPr="00BF4E32">
              <w:rPr>
                <w:sz w:val="18"/>
                <w:szCs w:val="18"/>
              </w:rPr>
              <w:t>20,20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18,30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18,90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15,90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17,70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rPr>
                <w:sz w:val="18"/>
                <w:szCs w:val="18"/>
              </w:rPr>
            </w:pPr>
            <w:r w:rsidRPr="00BF4E32">
              <w:rPr>
                <w:sz w:val="18"/>
                <w:szCs w:val="18"/>
              </w:rPr>
              <w:t>13,80</w:t>
            </w: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b/>
                <w:bCs/>
                <w:sz w:val="18"/>
                <w:szCs w:val="18"/>
              </w:rPr>
            </w:pPr>
            <w:r w:rsidRPr="00DC13F1">
              <w:rPr>
                <w:b/>
                <w:bCs/>
                <w:sz w:val="18"/>
                <w:szCs w:val="18"/>
              </w:rPr>
              <w:t>Труд и занятость</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bottom"/>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jc w:val="center"/>
              <w:rPr>
                <w:sz w:val="18"/>
                <w:szCs w:val="18"/>
              </w:rPr>
            </w:pPr>
            <w:r w:rsidRPr="00DC13F1">
              <w:rPr>
                <w:sz w:val="18"/>
                <w:szCs w:val="18"/>
              </w:rPr>
              <w:t> 1</w:t>
            </w:r>
            <w:r>
              <w:rPr>
                <w:sz w:val="18"/>
                <w:szCs w:val="18"/>
              </w:rPr>
              <w:t>6</w:t>
            </w:r>
            <w:r w:rsidRPr="00DC13F1">
              <w:rPr>
                <w:sz w:val="18"/>
                <w:szCs w:val="18"/>
              </w:rPr>
              <w:t>.1</w:t>
            </w:r>
          </w:p>
          <w:p w:rsidR="00205891" w:rsidRPr="00DC13F1" w:rsidRDefault="00205891" w:rsidP="008635BB">
            <w:pPr>
              <w:jc w:val="center"/>
              <w:rPr>
                <w:sz w:val="18"/>
                <w:szCs w:val="18"/>
              </w:rPr>
            </w:pP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Численность рабочей силы</w:t>
            </w:r>
          </w:p>
          <w:p w:rsidR="00205891" w:rsidRPr="00DC13F1" w:rsidRDefault="00205891" w:rsidP="008635BB">
            <w:pPr>
              <w:rPr>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rsidR="00205891" w:rsidRPr="00BF4E32" w:rsidRDefault="00205891" w:rsidP="008635BB">
            <w:pPr>
              <w:jc w:val="center"/>
              <w:rPr>
                <w:sz w:val="18"/>
                <w:szCs w:val="18"/>
              </w:rPr>
            </w:pPr>
            <w:r w:rsidRPr="00BF4E32">
              <w:rPr>
                <w:sz w:val="18"/>
                <w:szCs w:val="18"/>
              </w:rPr>
              <w:t>тыс.чел</w:t>
            </w:r>
          </w:p>
        </w:tc>
        <w:tc>
          <w:tcPr>
            <w:tcW w:w="1276"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BD7C17" w:rsidRDefault="00205891" w:rsidP="008635BB">
            <w:pPr>
              <w:jc w:val="center"/>
              <w:rPr>
                <w:b/>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.2</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Среднегодовая численность занятых в экономике (по данным баланса трудовых ресурсов)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тыс.чел</w:t>
            </w:r>
          </w:p>
        </w:tc>
        <w:tc>
          <w:tcPr>
            <w:tcW w:w="1276"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5891" w:rsidRPr="00BD7C17" w:rsidRDefault="00205891" w:rsidP="008635BB">
            <w:pPr>
              <w:jc w:val="center"/>
              <w:rPr>
                <w:b/>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205891" w:rsidRPr="00BD7C17" w:rsidRDefault="00205891" w:rsidP="008635BB">
            <w:pPr>
              <w:jc w:val="center"/>
              <w:rPr>
                <w:b/>
                <w:color w:val="FF0000"/>
                <w:sz w:val="18"/>
                <w:szCs w:val="18"/>
              </w:rPr>
            </w:pPr>
          </w:p>
        </w:tc>
        <w:tc>
          <w:tcPr>
            <w:tcW w:w="992" w:type="dxa"/>
            <w:tcBorders>
              <w:top w:val="single" w:sz="4" w:space="0" w:color="auto"/>
              <w:left w:val="nil"/>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5891" w:rsidRPr="00BD7C17" w:rsidRDefault="00205891" w:rsidP="008635BB">
            <w:pPr>
              <w:jc w:val="center"/>
              <w:rPr>
                <w:b/>
                <w:color w:val="FF0000"/>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1</w:t>
            </w:r>
            <w:r>
              <w:rPr>
                <w:sz w:val="18"/>
                <w:szCs w:val="18"/>
              </w:rPr>
              <w:t>6</w:t>
            </w:r>
            <w:r w:rsidRPr="00DC13F1">
              <w:rPr>
                <w:sz w:val="18"/>
                <w:szCs w:val="18"/>
              </w:rPr>
              <w:t>.3 </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Номинальная начисленная среднемесячная заработная плата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Pr>
                <w:sz w:val="18"/>
                <w:szCs w:val="18"/>
              </w:rPr>
              <w:t>р</w:t>
            </w:r>
            <w:r w:rsidRPr="00BF4E32">
              <w:rPr>
                <w:sz w:val="18"/>
                <w:szCs w:val="18"/>
              </w:rPr>
              <w:t>ублей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.4</w:t>
            </w:r>
          </w:p>
        </w:tc>
        <w:tc>
          <w:tcPr>
            <w:tcW w:w="3114"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8635BB">
            <w:pPr>
              <w:rPr>
                <w:sz w:val="18"/>
                <w:szCs w:val="18"/>
              </w:rPr>
            </w:pPr>
            <w:r w:rsidRPr="00DC13F1">
              <w:rPr>
                <w:sz w:val="18"/>
                <w:szCs w:val="18"/>
              </w:rPr>
              <w:t>Темп роста номинальной начисленной среднемесячной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rPr>
                <w:bCs/>
                <w:sz w:val="18"/>
                <w:szCs w:val="18"/>
              </w:rPr>
            </w:pPr>
            <w:r w:rsidRPr="00DC13F1">
              <w:rPr>
                <w:bCs/>
                <w:sz w:val="18"/>
                <w:szCs w:val="18"/>
              </w:rPr>
              <w:t>1</w:t>
            </w:r>
            <w:r>
              <w:rPr>
                <w:bCs/>
                <w:sz w:val="18"/>
                <w:szCs w:val="18"/>
              </w:rPr>
              <w:t>6</w:t>
            </w:r>
            <w:r w:rsidRPr="00DC13F1">
              <w:rPr>
                <w:bCs/>
                <w:sz w:val="18"/>
                <w:szCs w:val="18"/>
              </w:rPr>
              <w:t>.5</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 xml:space="preserve">Среднемесячная начисленная заработная плата наемных работников в организациях, у </w:t>
            </w:r>
            <w:r w:rsidRPr="00DC13F1">
              <w:rPr>
                <w:sz w:val="18"/>
                <w:szCs w:val="18"/>
              </w:rPr>
              <w:lastRenderedPageBreak/>
              <w:t>индивидуальных предпринимателей и физических лиц (среднемесячный доход от трудовой деятельности)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lastRenderedPageBreak/>
              <w:t>руб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lastRenderedPageBreak/>
              <w:t> 1</w:t>
            </w:r>
            <w:r>
              <w:rPr>
                <w:sz w:val="18"/>
                <w:szCs w:val="18"/>
              </w:rPr>
              <w:t>6</w:t>
            </w:r>
            <w:r w:rsidRPr="00DC13F1">
              <w:rPr>
                <w:sz w:val="18"/>
                <w:szCs w:val="18"/>
              </w:rPr>
              <w:t>.6</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205891"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205891" w:rsidRPr="00DC13F1" w:rsidRDefault="00205891" w:rsidP="00205891">
            <w:pPr>
              <w:jc w:val="center"/>
              <w:rPr>
                <w:sz w:val="18"/>
                <w:szCs w:val="18"/>
              </w:rPr>
            </w:pPr>
            <w:r w:rsidRPr="00DC13F1">
              <w:rPr>
                <w:sz w:val="18"/>
                <w:szCs w:val="18"/>
              </w:rPr>
              <w:t> 1</w:t>
            </w:r>
            <w:r>
              <w:rPr>
                <w:sz w:val="18"/>
                <w:szCs w:val="18"/>
              </w:rPr>
              <w:t>6</w:t>
            </w:r>
            <w:r w:rsidRPr="00DC13F1">
              <w:rPr>
                <w:sz w:val="18"/>
                <w:szCs w:val="18"/>
              </w:rPr>
              <w:t>.7</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205891" w:rsidRPr="00DC13F1" w:rsidRDefault="00205891" w:rsidP="008635BB">
            <w:pPr>
              <w:rPr>
                <w:sz w:val="18"/>
                <w:szCs w:val="18"/>
              </w:rPr>
            </w:pPr>
            <w:r w:rsidRPr="00DC13F1">
              <w:rPr>
                <w:sz w:val="18"/>
                <w:szCs w:val="18"/>
              </w:rPr>
              <w:t>Реальная заработная плата работни 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r w:rsidRPr="00BF4E32">
              <w:rPr>
                <w:sz w:val="18"/>
                <w:szCs w:val="18"/>
              </w:rPr>
              <w:t>% год к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5891" w:rsidRPr="00BF4E32" w:rsidRDefault="00205891" w:rsidP="008635BB">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5891" w:rsidRPr="00BF4E32" w:rsidRDefault="00205891" w:rsidP="008635BB">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5891" w:rsidRPr="00BF4E32" w:rsidRDefault="00205891" w:rsidP="008635BB">
            <w:pPr>
              <w:jc w:val="center"/>
              <w:rPr>
                <w:sz w:val="18"/>
                <w:szCs w:val="18"/>
              </w:rPr>
            </w:pPr>
          </w:p>
        </w:tc>
      </w:tr>
      <w:tr w:rsidR="00CF67C7"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tcPr>
          <w:p w:rsidR="00CF67C7" w:rsidRPr="00DC13F1" w:rsidRDefault="00CF67C7" w:rsidP="00205891">
            <w:pPr>
              <w:jc w:val="center"/>
              <w:rPr>
                <w:sz w:val="18"/>
                <w:szCs w:val="18"/>
              </w:rPr>
            </w:pPr>
            <w:r w:rsidRPr="00DC13F1">
              <w:rPr>
                <w:sz w:val="18"/>
                <w:szCs w:val="18"/>
              </w:rPr>
              <w:t> 1</w:t>
            </w:r>
            <w:r>
              <w:rPr>
                <w:sz w:val="18"/>
                <w:szCs w:val="18"/>
              </w:rPr>
              <w:t>6</w:t>
            </w:r>
            <w:r w:rsidRPr="00DC13F1">
              <w:rPr>
                <w:sz w:val="18"/>
                <w:szCs w:val="18"/>
              </w:rPr>
              <w:t>.8</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8635BB">
            <w:pPr>
              <w:rPr>
                <w:sz w:val="18"/>
                <w:szCs w:val="18"/>
              </w:rPr>
            </w:pPr>
            <w:r w:rsidRPr="00DC13F1">
              <w:rPr>
                <w:sz w:val="18"/>
                <w:szCs w:val="18"/>
              </w:rPr>
              <w:t>Индекс производительности труда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8635BB">
            <w:pPr>
              <w:jc w:val="center"/>
              <w:rPr>
                <w:sz w:val="18"/>
                <w:szCs w:val="18"/>
              </w:rPr>
            </w:pPr>
            <w:r w:rsidRPr="00BF4E32">
              <w:rPr>
                <w:sz w:val="18"/>
                <w:szCs w:val="18"/>
              </w:rPr>
              <w:t>в % к предыдущему году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97,30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BF4E32" w:rsidRDefault="00CF67C7" w:rsidP="0010131B">
            <w:pPr>
              <w:jc w:val="center"/>
              <w:rPr>
                <w:sz w:val="18"/>
                <w:szCs w:val="18"/>
              </w:rPr>
            </w:pPr>
            <w:r>
              <w:rPr>
                <w:sz w:val="18"/>
                <w:szCs w:val="18"/>
              </w:rPr>
              <w:t>97,40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BF4E32" w:rsidRDefault="00CF67C7" w:rsidP="0010131B">
            <w:pPr>
              <w:jc w:val="center"/>
              <w:rPr>
                <w:sz w:val="18"/>
                <w:szCs w:val="18"/>
              </w:rPr>
            </w:pPr>
            <w:r>
              <w:rPr>
                <w:sz w:val="18"/>
                <w:szCs w:val="18"/>
              </w:rPr>
              <w:t>100,10</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100,30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101,00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101,40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101,80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102,10</w:t>
            </w:r>
          </w:p>
        </w:tc>
      </w:tr>
      <w:tr w:rsidR="00CF67C7"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205891">
            <w:pPr>
              <w:rPr>
                <w:sz w:val="18"/>
                <w:szCs w:val="18"/>
              </w:rPr>
            </w:pPr>
            <w:r w:rsidRPr="00DC13F1">
              <w:rPr>
                <w:sz w:val="18"/>
                <w:szCs w:val="18"/>
              </w:rPr>
              <w:t>1</w:t>
            </w:r>
            <w:r>
              <w:rPr>
                <w:sz w:val="18"/>
                <w:szCs w:val="18"/>
              </w:rPr>
              <w:t>6</w:t>
            </w:r>
            <w:r w:rsidRPr="00DC13F1">
              <w:rPr>
                <w:sz w:val="18"/>
                <w:szCs w:val="18"/>
              </w:rPr>
              <w:t>.9</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8635BB">
            <w:pPr>
              <w:rPr>
                <w:sz w:val="18"/>
                <w:szCs w:val="18"/>
              </w:rPr>
            </w:pPr>
            <w:r w:rsidRPr="00DC13F1">
              <w:rPr>
                <w:sz w:val="18"/>
                <w:szCs w:val="18"/>
              </w:rPr>
              <w:t>Уровень безработицы (по методологии МОТ)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8635BB">
            <w:pPr>
              <w:jc w:val="center"/>
              <w:rPr>
                <w:sz w:val="18"/>
                <w:szCs w:val="18"/>
              </w:rPr>
            </w:pPr>
            <w:r w:rsidRPr="00BF4E32">
              <w:rPr>
                <w:sz w:val="18"/>
                <w:szCs w:val="18"/>
              </w:rPr>
              <w:t>% к рабочей силе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9,60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90,00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DC13F1" w:rsidRDefault="00CF67C7" w:rsidP="0010131B">
            <w:pPr>
              <w:jc w:val="center"/>
              <w:rPr>
                <w:sz w:val="18"/>
                <w:szCs w:val="18"/>
              </w:rPr>
            </w:pPr>
            <w:r>
              <w:rPr>
                <w:sz w:val="18"/>
                <w:szCs w:val="18"/>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DC13F1" w:rsidRDefault="00CF67C7" w:rsidP="0010131B">
            <w:pPr>
              <w:jc w:val="center"/>
              <w:rPr>
                <w:sz w:val="18"/>
                <w:szCs w:val="18"/>
              </w:rPr>
            </w:pPr>
            <w:r>
              <w:rPr>
                <w:sz w:val="18"/>
                <w:szCs w:val="18"/>
              </w:rPr>
              <w:t>9,16</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9,10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8,96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8,90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8,87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8,80</w:t>
            </w:r>
          </w:p>
        </w:tc>
      </w:tr>
      <w:tr w:rsidR="00CF67C7"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205891">
            <w:pPr>
              <w:rPr>
                <w:bCs/>
                <w:sz w:val="18"/>
                <w:szCs w:val="18"/>
              </w:rPr>
            </w:pPr>
            <w:r w:rsidRPr="00DC13F1">
              <w:rPr>
                <w:bCs/>
                <w:sz w:val="18"/>
                <w:szCs w:val="18"/>
              </w:rPr>
              <w:t>1</w:t>
            </w:r>
            <w:r>
              <w:rPr>
                <w:bCs/>
                <w:sz w:val="18"/>
                <w:szCs w:val="18"/>
              </w:rPr>
              <w:t>6</w:t>
            </w:r>
            <w:r w:rsidRPr="00DC13F1">
              <w:rPr>
                <w:bCs/>
                <w:sz w:val="18"/>
                <w:szCs w:val="18"/>
              </w:rPr>
              <w:t>.10</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8635BB">
            <w:pPr>
              <w:rPr>
                <w:sz w:val="18"/>
                <w:szCs w:val="18"/>
              </w:rPr>
            </w:pPr>
            <w:r w:rsidRPr="00DC13F1">
              <w:rPr>
                <w:sz w:val="18"/>
                <w:szCs w:val="18"/>
              </w:rPr>
              <w:t>Уровень зарегистрированной безработицы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8635BB">
            <w:pPr>
              <w:jc w:val="center"/>
              <w:rPr>
                <w:sz w:val="18"/>
                <w:szCs w:val="18"/>
              </w:rPr>
            </w:pPr>
            <w:r w:rsidRPr="00BF4E32">
              <w:rPr>
                <w:sz w:val="18"/>
                <w:szCs w:val="18"/>
              </w:rPr>
              <w:t>%</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6,60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DC13F1" w:rsidRDefault="00CF67C7" w:rsidP="0010131B">
            <w:pPr>
              <w:jc w:val="center"/>
              <w:rPr>
                <w:sz w:val="18"/>
                <w:szCs w:val="18"/>
              </w:rPr>
            </w:pPr>
            <w:r>
              <w:rPr>
                <w:sz w:val="18"/>
                <w:szCs w:val="18"/>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DC13F1" w:rsidRDefault="00CF67C7" w:rsidP="0010131B">
            <w:pPr>
              <w:jc w:val="center"/>
              <w:rPr>
                <w:sz w:val="18"/>
                <w:szCs w:val="18"/>
              </w:rPr>
            </w:pPr>
            <w:r>
              <w:rPr>
                <w:sz w:val="18"/>
                <w:szCs w:val="18"/>
              </w:rPr>
              <w:t>1,75</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1,70</w:t>
            </w:r>
          </w:p>
        </w:tc>
      </w:tr>
      <w:tr w:rsidR="00CF67C7"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205891">
            <w:pPr>
              <w:rPr>
                <w:sz w:val="18"/>
                <w:szCs w:val="18"/>
              </w:rPr>
            </w:pPr>
            <w:r w:rsidRPr="00DC13F1">
              <w:rPr>
                <w:sz w:val="18"/>
                <w:szCs w:val="18"/>
              </w:rPr>
              <w:t>1</w:t>
            </w:r>
            <w:r>
              <w:rPr>
                <w:sz w:val="18"/>
                <w:szCs w:val="18"/>
              </w:rPr>
              <w:t>6</w:t>
            </w:r>
            <w:r w:rsidRPr="00DC13F1">
              <w:rPr>
                <w:sz w:val="18"/>
                <w:szCs w:val="18"/>
              </w:rPr>
              <w:t>.11</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8635BB">
            <w:pPr>
              <w:rPr>
                <w:sz w:val="18"/>
                <w:szCs w:val="18"/>
              </w:rPr>
            </w:pPr>
            <w:r w:rsidRPr="00DC13F1">
              <w:rPr>
                <w:sz w:val="18"/>
                <w:szCs w:val="18"/>
              </w:rPr>
              <w:t>Общая численность безработных (по методологии МОТ)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8635BB">
            <w:pPr>
              <w:jc w:val="center"/>
              <w:rPr>
                <w:sz w:val="18"/>
                <w:szCs w:val="18"/>
              </w:rPr>
            </w:pPr>
            <w:r>
              <w:rPr>
                <w:sz w:val="18"/>
                <w:szCs w:val="18"/>
              </w:rPr>
              <w:t>т</w:t>
            </w:r>
            <w:r w:rsidRPr="00BF4E32">
              <w:rPr>
                <w:sz w:val="18"/>
                <w:szCs w:val="18"/>
              </w:rPr>
              <w:t>ыс.чел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12,94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DC13F1" w:rsidRDefault="00CF67C7" w:rsidP="0010131B">
            <w:pPr>
              <w:jc w:val="center"/>
              <w:rPr>
                <w:sz w:val="18"/>
                <w:szCs w:val="18"/>
              </w:rPr>
            </w:pPr>
            <w:r>
              <w:rPr>
                <w:sz w:val="18"/>
                <w:szCs w:val="18"/>
              </w:rPr>
              <w:t>14,42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DC13F1" w:rsidRDefault="00CF67C7" w:rsidP="0010131B">
            <w:pPr>
              <w:jc w:val="center"/>
              <w:rPr>
                <w:sz w:val="18"/>
                <w:szCs w:val="18"/>
              </w:rPr>
            </w:pPr>
            <w:r>
              <w:rPr>
                <w:sz w:val="18"/>
                <w:szCs w:val="18"/>
              </w:rPr>
              <w:t>12,39</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12,31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12,14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12,06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12,04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DC13F1" w:rsidRDefault="00CF67C7" w:rsidP="0010131B">
            <w:pPr>
              <w:jc w:val="center"/>
              <w:rPr>
                <w:sz w:val="18"/>
                <w:szCs w:val="18"/>
              </w:rPr>
            </w:pPr>
            <w:r>
              <w:rPr>
                <w:sz w:val="18"/>
                <w:szCs w:val="18"/>
              </w:rPr>
              <w:t>11,96</w:t>
            </w:r>
          </w:p>
        </w:tc>
      </w:tr>
      <w:tr w:rsidR="00CF67C7" w:rsidRPr="00587C3B" w:rsidTr="00DC13F1">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205891">
            <w:pPr>
              <w:rPr>
                <w:sz w:val="18"/>
                <w:szCs w:val="18"/>
              </w:rPr>
            </w:pPr>
            <w:r w:rsidRPr="00DC13F1">
              <w:rPr>
                <w:sz w:val="18"/>
                <w:szCs w:val="18"/>
              </w:rPr>
              <w:t>1</w:t>
            </w:r>
            <w:r>
              <w:rPr>
                <w:sz w:val="18"/>
                <w:szCs w:val="18"/>
              </w:rPr>
              <w:t>6</w:t>
            </w:r>
            <w:r w:rsidRPr="00DC13F1">
              <w:rPr>
                <w:sz w:val="18"/>
                <w:szCs w:val="18"/>
              </w:rPr>
              <w:t>.12</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8635BB">
            <w:pPr>
              <w:rPr>
                <w:sz w:val="18"/>
                <w:szCs w:val="18"/>
              </w:rPr>
            </w:pPr>
            <w:r w:rsidRPr="00DC13F1">
              <w:rPr>
                <w:sz w:val="18"/>
                <w:szCs w:val="18"/>
              </w:rPr>
              <w:t>Численность безработных, зарегистрированных в учреждениях службы занятости населения (на конец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8635BB">
            <w:pPr>
              <w:jc w:val="center"/>
              <w:rPr>
                <w:sz w:val="18"/>
                <w:szCs w:val="18"/>
              </w:rPr>
            </w:pPr>
            <w:r w:rsidRPr="00BF4E32">
              <w:rPr>
                <w:sz w:val="18"/>
                <w:szCs w:val="18"/>
              </w:rPr>
              <w:t>чел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BF4E32" w:rsidRDefault="00CF67C7" w:rsidP="0010131B">
            <w:pPr>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67C7" w:rsidRPr="00BF4E32" w:rsidRDefault="00CF67C7" w:rsidP="0010131B">
            <w:pPr>
              <w:jc w:val="center"/>
              <w:rPr>
                <w:sz w:val="18"/>
                <w:szCs w:val="18"/>
              </w:rPr>
            </w:pPr>
            <w:r>
              <w:rPr>
                <w:sz w:val="18"/>
                <w:szCs w:val="18"/>
              </w:rPr>
              <w:t>9</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F67C7" w:rsidRPr="00BF4E32" w:rsidRDefault="00CF67C7" w:rsidP="0010131B">
            <w:pPr>
              <w:jc w:val="center"/>
              <w:rPr>
                <w:sz w:val="18"/>
                <w:szCs w:val="18"/>
              </w:rPr>
            </w:pPr>
            <w:r>
              <w:rPr>
                <w:sz w:val="18"/>
                <w:szCs w:val="18"/>
              </w:rPr>
              <w:t>9</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205891">
            <w:pPr>
              <w:rPr>
                <w:sz w:val="18"/>
                <w:szCs w:val="18"/>
              </w:rPr>
            </w:pPr>
            <w:r w:rsidRPr="00DC13F1">
              <w:rPr>
                <w:sz w:val="18"/>
                <w:szCs w:val="18"/>
              </w:rPr>
              <w:t>1</w:t>
            </w:r>
            <w:r>
              <w:rPr>
                <w:sz w:val="18"/>
                <w:szCs w:val="18"/>
              </w:rPr>
              <w:t>6</w:t>
            </w:r>
            <w:r w:rsidRPr="00DC13F1">
              <w:rPr>
                <w:sz w:val="18"/>
                <w:szCs w:val="18"/>
              </w:rPr>
              <w:t>.13</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8635BB">
            <w:pPr>
              <w:rPr>
                <w:sz w:val="18"/>
                <w:szCs w:val="18"/>
              </w:rPr>
            </w:pPr>
            <w:r w:rsidRPr="00DC13F1">
              <w:rPr>
                <w:sz w:val="18"/>
                <w:szCs w:val="18"/>
              </w:rPr>
              <w:t>Фонд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8635BB">
            <w:pPr>
              <w:jc w:val="center"/>
              <w:rPr>
                <w:sz w:val="18"/>
                <w:szCs w:val="18"/>
              </w:rPr>
            </w:pPr>
            <w:r>
              <w:rPr>
                <w:sz w:val="18"/>
                <w:szCs w:val="18"/>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759,7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825,5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575,5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7C7" w:rsidRPr="004450AC" w:rsidRDefault="00CF67C7" w:rsidP="0010131B">
            <w:pPr>
              <w:jc w:val="center"/>
              <w:rPr>
                <w:sz w:val="18"/>
                <w:szCs w:val="18"/>
              </w:rPr>
            </w:pPr>
            <w:r w:rsidRPr="004450AC">
              <w:rPr>
                <w:sz w:val="18"/>
                <w:szCs w:val="18"/>
              </w:rPr>
              <w:t>303,9</w:t>
            </w:r>
          </w:p>
        </w:tc>
        <w:tc>
          <w:tcPr>
            <w:tcW w:w="992" w:type="dxa"/>
            <w:tcBorders>
              <w:top w:val="single" w:sz="4" w:space="0" w:color="auto"/>
              <w:left w:val="nil"/>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303,9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303,9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303,9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303,9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303,9</w:t>
            </w:r>
          </w:p>
        </w:tc>
      </w:tr>
      <w:tr w:rsidR="00CF67C7" w:rsidRPr="00587C3B" w:rsidTr="00CF67C7">
        <w:trPr>
          <w:gridAfter w:val="1"/>
          <w:wAfter w:w="236" w:type="dxa"/>
          <w:trHeight w:val="24"/>
        </w:trPr>
        <w:tc>
          <w:tcPr>
            <w:tcW w:w="710"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205891">
            <w:pPr>
              <w:rPr>
                <w:sz w:val="18"/>
                <w:szCs w:val="18"/>
              </w:rPr>
            </w:pPr>
            <w:r w:rsidRPr="00DC13F1">
              <w:rPr>
                <w:sz w:val="18"/>
                <w:szCs w:val="18"/>
              </w:rPr>
              <w:t>1</w:t>
            </w:r>
            <w:r>
              <w:rPr>
                <w:sz w:val="18"/>
                <w:szCs w:val="18"/>
              </w:rPr>
              <w:t>6</w:t>
            </w:r>
            <w:r w:rsidRPr="00DC13F1">
              <w:rPr>
                <w:sz w:val="18"/>
                <w:szCs w:val="18"/>
              </w:rPr>
              <w:t>.14</w:t>
            </w:r>
          </w:p>
        </w:tc>
        <w:tc>
          <w:tcPr>
            <w:tcW w:w="3114" w:type="dxa"/>
            <w:tcBorders>
              <w:top w:val="single" w:sz="4" w:space="0" w:color="auto"/>
              <w:left w:val="single" w:sz="4" w:space="0" w:color="auto"/>
              <w:bottom w:val="single" w:sz="4" w:space="0" w:color="000000"/>
              <w:right w:val="single" w:sz="4" w:space="0" w:color="auto"/>
            </w:tcBorders>
            <w:shd w:val="clear" w:color="auto" w:fill="auto"/>
          </w:tcPr>
          <w:p w:rsidR="00CF67C7" w:rsidRPr="00DC13F1" w:rsidRDefault="00CF67C7" w:rsidP="008635BB">
            <w:pPr>
              <w:rPr>
                <w:sz w:val="18"/>
                <w:szCs w:val="18"/>
              </w:rPr>
            </w:pPr>
            <w:r w:rsidRPr="00DC13F1">
              <w:rPr>
                <w:sz w:val="18"/>
                <w:szCs w:val="18"/>
              </w:rPr>
              <w:t>Темп роста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67C7" w:rsidRPr="00BF4E32" w:rsidRDefault="00CF67C7" w:rsidP="008635BB">
            <w:pPr>
              <w:jc w:val="center"/>
              <w:rPr>
                <w:sz w:val="18"/>
                <w:szCs w:val="18"/>
              </w:rPr>
            </w:pPr>
            <w:r>
              <w:rPr>
                <w:sz w:val="18"/>
                <w:szCs w:val="18"/>
              </w:rPr>
              <w:t>% г/г</w:t>
            </w:r>
          </w:p>
        </w:tc>
        <w:tc>
          <w:tcPr>
            <w:tcW w:w="1276" w:type="dxa"/>
            <w:tcBorders>
              <w:top w:val="single" w:sz="4" w:space="0" w:color="auto"/>
              <w:left w:val="nil"/>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92,0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69,7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52,8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7C7" w:rsidRPr="004450AC" w:rsidRDefault="00CF67C7" w:rsidP="0010131B">
            <w:pPr>
              <w:jc w:val="center"/>
              <w:rPr>
                <w:sz w:val="18"/>
                <w:szCs w:val="18"/>
              </w:rPr>
            </w:pPr>
            <w:r w:rsidRPr="004450AC">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67C7" w:rsidRPr="004450AC" w:rsidRDefault="00CF67C7" w:rsidP="0010131B">
            <w:pPr>
              <w:jc w:val="center"/>
              <w:rPr>
                <w:sz w:val="18"/>
                <w:szCs w:val="18"/>
              </w:rPr>
            </w:pPr>
            <w:r w:rsidRPr="004450AC">
              <w:rPr>
                <w:sz w:val="18"/>
                <w:szCs w:val="18"/>
              </w:rPr>
              <w:t>0,0</w:t>
            </w:r>
          </w:p>
        </w:tc>
      </w:tr>
    </w:tbl>
    <w:p w:rsidR="003A5469" w:rsidRDefault="003A5469" w:rsidP="003A5469">
      <w:pPr>
        <w:jc w:val="both"/>
        <w:rPr>
          <w:sz w:val="22"/>
          <w:szCs w:val="22"/>
        </w:rPr>
      </w:pPr>
    </w:p>
    <w:p w:rsidR="003A5469" w:rsidRDefault="003A5469" w:rsidP="003A5469">
      <w:pPr>
        <w:jc w:val="both"/>
        <w:rPr>
          <w:sz w:val="22"/>
          <w:szCs w:val="22"/>
        </w:rPr>
      </w:pPr>
    </w:p>
    <w:p w:rsidR="003A5469" w:rsidRPr="00751EED" w:rsidRDefault="003A5469" w:rsidP="003A5469">
      <w:pPr>
        <w:jc w:val="right"/>
        <w:rPr>
          <w:bCs/>
          <w:sz w:val="24"/>
          <w:szCs w:val="24"/>
        </w:rPr>
      </w:pPr>
    </w:p>
    <w:p w:rsidR="003A5469" w:rsidRPr="00071B5C" w:rsidRDefault="003A5469" w:rsidP="003A5469">
      <w:pPr>
        <w:jc w:val="center"/>
        <w:rPr>
          <w:bCs/>
          <w:sz w:val="24"/>
          <w:szCs w:val="24"/>
          <w:lang w:val="en-US"/>
        </w:rPr>
      </w:pPr>
    </w:p>
    <w:p w:rsidR="00784A48" w:rsidRDefault="00784A48" w:rsidP="00784A48">
      <w:pPr>
        <w:sectPr w:rsidR="00784A48" w:rsidSect="00784A48">
          <w:pgSz w:w="16838" w:h="11906" w:orient="landscape"/>
          <w:pgMar w:top="567" w:right="1134" w:bottom="1701" w:left="1134" w:header="709" w:footer="709" w:gutter="0"/>
          <w:cols w:space="708"/>
          <w:docGrid w:linePitch="360"/>
        </w:sectPr>
      </w:pPr>
    </w:p>
    <w:p w:rsidR="007557C8" w:rsidRPr="00A55545" w:rsidRDefault="007557C8" w:rsidP="007557C8">
      <w:pPr>
        <w:ind w:firstLine="540"/>
        <w:jc w:val="center"/>
        <w:rPr>
          <w:b/>
          <w:caps/>
          <w:sz w:val="24"/>
          <w:szCs w:val="24"/>
        </w:rPr>
      </w:pPr>
      <w:r w:rsidRPr="00A55545">
        <w:rPr>
          <w:b/>
          <w:caps/>
          <w:sz w:val="24"/>
          <w:szCs w:val="24"/>
        </w:rPr>
        <w:lastRenderedPageBreak/>
        <w:t xml:space="preserve">Пояснительная записка  </w:t>
      </w:r>
    </w:p>
    <w:p w:rsidR="007557C8" w:rsidRPr="00A55545" w:rsidRDefault="007557C8" w:rsidP="007557C8">
      <w:pPr>
        <w:ind w:firstLine="540"/>
        <w:jc w:val="center"/>
        <w:rPr>
          <w:b/>
          <w:caps/>
          <w:sz w:val="24"/>
          <w:szCs w:val="24"/>
        </w:rPr>
      </w:pPr>
      <w:r w:rsidRPr="00A55545">
        <w:rPr>
          <w:b/>
          <w:caps/>
          <w:sz w:val="24"/>
          <w:szCs w:val="24"/>
        </w:rPr>
        <w:t>к ОСновным показателям прогноза социально-экономического развития УЛЬДЮЧИНСКОГО СЕЛЬСКОГО МУНИЦИПАЛЬНОГО ОБРАЗОВАНИЯ НА среднесрочный период 202</w:t>
      </w:r>
      <w:r w:rsidR="00A55545" w:rsidRPr="00A55545">
        <w:rPr>
          <w:b/>
          <w:caps/>
          <w:sz w:val="24"/>
          <w:szCs w:val="24"/>
        </w:rPr>
        <w:t>3</w:t>
      </w:r>
      <w:r w:rsidRPr="00A55545">
        <w:rPr>
          <w:b/>
          <w:caps/>
          <w:sz w:val="24"/>
          <w:szCs w:val="24"/>
        </w:rPr>
        <w:t>-202</w:t>
      </w:r>
      <w:r w:rsidR="00A55545" w:rsidRPr="00A55545">
        <w:rPr>
          <w:b/>
          <w:caps/>
          <w:sz w:val="24"/>
          <w:szCs w:val="24"/>
        </w:rPr>
        <w:t>5</w:t>
      </w:r>
      <w:r w:rsidRPr="00A55545">
        <w:rPr>
          <w:b/>
          <w:caps/>
          <w:sz w:val="24"/>
          <w:szCs w:val="24"/>
        </w:rPr>
        <w:t xml:space="preserve"> годов</w:t>
      </w:r>
    </w:p>
    <w:p w:rsidR="00071B5C" w:rsidRDefault="00071B5C" w:rsidP="00071B5C">
      <w:pPr>
        <w:widowControl/>
        <w:autoSpaceDE/>
        <w:autoSpaceDN/>
        <w:adjustRightInd/>
        <w:jc w:val="both"/>
        <w:rPr>
          <w:sz w:val="24"/>
          <w:szCs w:val="24"/>
        </w:rPr>
      </w:pPr>
    </w:p>
    <w:p w:rsidR="00071B5C" w:rsidRPr="00071B5C" w:rsidRDefault="00071B5C" w:rsidP="00071B5C">
      <w:pPr>
        <w:widowControl/>
        <w:autoSpaceDE/>
        <w:autoSpaceDN/>
        <w:adjustRightInd/>
        <w:ind w:firstLine="426"/>
        <w:jc w:val="both"/>
        <w:rPr>
          <w:kern w:val="28"/>
          <w:sz w:val="24"/>
          <w:szCs w:val="24"/>
        </w:rPr>
      </w:pPr>
      <w:r w:rsidRPr="00071B5C">
        <w:rPr>
          <w:sz w:val="24"/>
          <w:szCs w:val="24"/>
        </w:rPr>
        <w:t>Прогноз</w:t>
      </w:r>
      <w:r w:rsidR="007D5E06" w:rsidRPr="00071B5C">
        <w:rPr>
          <w:sz w:val="24"/>
          <w:szCs w:val="24"/>
        </w:rPr>
        <w:t xml:space="preserve"> социально-экономического развития Ульдючинского сельского муниципального образования Республики Калмыкия  </w:t>
      </w:r>
      <w:r w:rsidRPr="00071B5C">
        <w:rPr>
          <w:sz w:val="24"/>
          <w:szCs w:val="24"/>
        </w:rPr>
        <w:t>подготовлен</w:t>
      </w:r>
      <w:r w:rsidR="007D5E06" w:rsidRPr="00071B5C">
        <w:rPr>
          <w:sz w:val="24"/>
          <w:szCs w:val="24"/>
        </w:rPr>
        <w:t xml:space="preserve"> </w:t>
      </w:r>
      <w:r w:rsidRPr="00071B5C">
        <w:rPr>
          <w:kern w:val="28"/>
          <w:sz w:val="24"/>
          <w:szCs w:val="24"/>
        </w:rPr>
        <w:t xml:space="preserve">на основе сценарных условий функционирования экономики Российской Федерации на 2023 год и плановый период 2024 и 2025 годов, рекомендованных Минэкономразвития России по базовому </w:t>
      </w:r>
      <w:r w:rsidR="00D065DB">
        <w:rPr>
          <w:kern w:val="28"/>
          <w:sz w:val="24"/>
          <w:szCs w:val="24"/>
        </w:rPr>
        <w:t>и консервативному</w:t>
      </w:r>
      <w:r w:rsidR="00D065DB" w:rsidRPr="00D065DB">
        <w:rPr>
          <w:kern w:val="28"/>
          <w:sz w:val="24"/>
          <w:szCs w:val="24"/>
        </w:rPr>
        <w:t xml:space="preserve"> </w:t>
      </w:r>
      <w:r w:rsidR="00D065DB">
        <w:rPr>
          <w:kern w:val="28"/>
          <w:sz w:val="24"/>
          <w:szCs w:val="24"/>
        </w:rPr>
        <w:t>вариантам</w:t>
      </w:r>
      <w:r w:rsidRPr="00071B5C">
        <w:rPr>
          <w:kern w:val="28"/>
          <w:sz w:val="24"/>
          <w:szCs w:val="24"/>
        </w:rPr>
        <w:t xml:space="preserve">, анализа сложившейся ситуации социально-экономического развития </w:t>
      </w:r>
      <w:r w:rsidR="00D065DB">
        <w:rPr>
          <w:kern w:val="28"/>
          <w:sz w:val="24"/>
          <w:szCs w:val="24"/>
        </w:rPr>
        <w:t xml:space="preserve">Ульдючинского сельского </w:t>
      </w:r>
      <w:r w:rsidRPr="00071B5C">
        <w:rPr>
          <w:kern w:val="28"/>
          <w:sz w:val="24"/>
          <w:szCs w:val="24"/>
        </w:rPr>
        <w:t xml:space="preserve">муниципального образования </w:t>
      </w:r>
      <w:r w:rsidR="00D065DB">
        <w:rPr>
          <w:kern w:val="28"/>
          <w:sz w:val="24"/>
          <w:szCs w:val="24"/>
        </w:rPr>
        <w:t xml:space="preserve">Республики Калмыкия </w:t>
      </w:r>
      <w:r w:rsidR="00D065DB">
        <w:rPr>
          <w:kern w:val="28"/>
          <w:sz w:val="24"/>
          <w:szCs w:val="24"/>
        </w:rPr>
        <w:tab/>
      </w:r>
      <w:r w:rsidRPr="00071B5C">
        <w:rPr>
          <w:kern w:val="28"/>
          <w:sz w:val="24"/>
          <w:szCs w:val="24"/>
        </w:rPr>
        <w:t xml:space="preserve">с учетом оценки ожидаемых результатов 2022 года и тенденций развития экономики и социальной сферы в 2023-2025 годах с применением показателей инфляции и индексов-дефляторов, предложенных Минэкономразвития России. Он определяет направления и ожидаемые результаты социально-экономического развития </w:t>
      </w:r>
      <w:r w:rsidR="00D065DB">
        <w:rPr>
          <w:kern w:val="28"/>
          <w:sz w:val="24"/>
          <w:szCs w:val="24"/>
        </w:rPr>
        <w:t xml:space="preserve">Ульдючинского сельского муниципального образования Республики Калмыкия </w:t>
      </w:r>
      <w:r w:rsidRPr="00071B5C">
        <w:rPr>
          <w:kern w:val="28"/>
          <w:sz w:val="24"/>
          <w:szCs w:val="24"/>
        </w:rPr>
        <w:t xml:space="preserve">в среднесрочной перспективе. </w:t>
      </w:r>
    </w:p>
    <w:p w:rsidR="007D5E06" w:rsidRPr="007D5E06" w:rsidRDefault="00071B5C" w:rsidP="00071B5C">
      <w:pPr>
        <w:pStyle w:val="2"/>
        <w:tabs>
          <w:tab w:val="left" w:pos="709"/>
          <w:tab w:val="left" w:pos="1134"/>
        </w:tabs>
        <w:ind w:firstLine="426"/>
        <w:jc w:val="both"/>
        <w:rPr>
          <w:rFonts w:ascii="Times New Roman" w:hAnsi="Times New Roman"/>
          <w:bCs w:val="0"/>
          <w:i w:val="0"/>
          <w:sz w:val="36"/>
          <w:szCs w:val="36"/>
        </w:rPr>
      </w:pPr>
      <w:r w:rsidRPr="00071B5C">
        <w:rPr>
          <w:rFonts w:ascii="Times New Roman" w:hAnsi="Times New Roman"/>
          <w:b w:val="0"/>
          <w:i w:val="0"/>
          <w:kern w:val="28"/>
          <w:sz w:val="24"/>
          <w:szCs w:val="24"/>
        </w:rPr>
        <w:t>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 на прогнозный период 2023 год</w:t>
      </w:r>
      <w:r w:rsidRPr="00046E5E">
        <w:rPr>
          <w:kern w:val="28"/>
        </w:rPr>
        <w:t xml:space="preserve"> </w:t>
      </w:r>
      <w:r w:rsidR="007D5E06" w:rsidRPr="007D5E06">
        <w:rPr>
          <w:rFonts w:ascii="Times New Roman" w:hAnsi="Times New Roman"/>
          <w:b w:val="0"/>
          <w:i w:val="0"/>
          <w:sz w:val="24"/>
          <w:szCs w:val="24"/>
        </w:rPr>
        <w:t xml:space="preserve">в соответствии с требованиями статьи 173 Бюджетного Кодекса   Российской Федерации, </w:t>
      </w:r>
      <w:r w:rsidR="00FE1ABB" w:rsidRPr="007D5E06">
        <w:rPr>
          <w:rFonts w:ascii="Times New Roman" w:hAnsi="Times New Roman"/>
          <w:b w:val="0"/>
          <w:bCs w:val="0"/>
          <w:i w:val="0"/>
          <w:sz w:val="24"/>
          <w:szCs w:val="24"/>
        </w:rPr>
        <w:t>Письмо</w:t>
      </w:r>
      <w:r w:rsidR="00FE1ABB">
        <w:rPr>
          <w:rFonts w:ascii="Times New Roman" w:hAnsi="Times New Roman"/>
          <w:b w:val="0"/>
          <w:bCs w:val="0"/>
          <w:i w:val="0"/>
          <w:sz w:val="24"/>
          <w:szCs w:val="24"/>
        </w:rPr>
        <w:t>м</w:t>
      </w:r>
      <w:r w:rsidR="00FE1ABB" w:rsidRPr="007D5E06">
        <w:rPr>
          <w:rFonts w:ascii="Times New Roman" w:hAnsi="Times New Roman"/>
          <w:b w:val="0"/>
          <w:bCs w:val="0"/>
          <w:i w:val="0"/>
          <w:sz w:val="24"/>
          <w:szCs w:val="24"/>
        </w:rPr>
        <w:t xml:space="preserve"> Министерства экономического развития РФ от 18 июля 2018 г. № Д14и-1426 “О разработке прогноза социально-экономического развития Российской Федерации на период до 2025 года”</w:t>
      </w:r>
      <w:r w:rsidR="00D065DB">
        <w:rPr>
          <w:rFonts w:ascii="Times New Roman" w:hAnsi="Times New Roman"/>
          <w:b w:val="0"/>
          <w:bCs w:val="0"/>
          <w:i w:val="0"/>
          <w:sz w:val="24"/>
          <w:szCs w:val="24"/>
        </w:rPr>
        <w:t xml:space="preserve">, </w:t>
      </w:r>
      <w:r w:rsidR="007D5E06" w:rsidRPr="007D5E06">
        <w:rPr>
          <w:rFonts w:ascii="Times New Roman" w:hAnsi="Times New Roman"/>
          <w:b w:val="0"/>
          <w:i w:val="0"/>
          <w:sz w:val="24"/>
          <w:szCs w:val="24"/>
        </w:rPr>
        <w:t xml:space="preserve">а также в соответствии </w:t>
      </w:r>
      <w:r w:rsidR="00D065DB">
        <w:rPr>
          <w:rFonts w:ascii="Times New Roman" w:hAnsi="Times New Roman"/>
          <w:b w:val="0"/>
          <w:i w:val="0"/>
          <w:sz w:val="24"/>
          <w:szCs w:val="24"/>
        </w:rPr>
        <w:t xml:space="preserve">с </w:t>
      </w:r>
      <w:r w:rsidR="00FE1ABB" w:rsidRPr="00316C91">
        <w:rPr>
          <w:rFonts w:ascii="Times New Roman" w:hAnsi="Times New Roman"/>
          <w:b w:val="0"/>
          <w:bCs w:val="0"/>
          <w:i w:val="0"/>
          <w:sz w:val="24"/>
          <w:szCs w:val="24"/>
        </w:rPr>
        <w:t>Порядк</w:t>
      </w:r>
      <w:r w:rsidR="00FE1ABB">
        <w:rPr>
          <w:rFonts w:ascii="Times New Roman" w:hAnsi="Times New Roman"/>
          <w:b w:val="0"/>
          <w:bCs w:val="0"/>
          <w:i w:val="0"/>
          <w:sz w:val="24"/>
          <w:szCs w:val="24"/>
        </w:rPr>
        <w:t>ом</w:t>
      </w:r>
      <w:r w:rsidR="00FE1ABB" w:rsidRPr="00316C91">
        <w:rPr>
          <w:rFonts w:ascii="Times New Roman" w:hAnsi="Times New Roman"/>
          <w:b w:val="0"/>
          <w:bCs w:val="0"/>
          <w:i w:val="0"/>
          <w:sz w:val="24"/>
          <w:szCs w:val="24"/>
        </w:rPr>
        <w:t xml:space="preserve"> разработки, корректировки, осуществления мониторинга и контроля реализации стратегии социально-экономического развития Республики Калмыкия</w:t>
      </w:r>
      <w:r w:rsidR="00FE1ABB">
        <w:rPr>
          <w:rFonts w:ascii="Times New Roman" w:hAnsi="Times New Roman"/>
          <w:b w:val="0"/>
          <w:bCs w:val="0"/>
          <w:i w:val="0"/>
          <w:sz w:val="24"/>
          <w:szCs w:val="24"/>
        </w:rPr>
        <w:t xml:space="preserve">», утвержденным </w:t>
      </w:r>
      <w:r w:rsidR="00FE1ABB" w:rsidRPr="00316C91">
        <w:rPr>
          <w:rFonts w:ascii="Times New Roman" w:hAnsi="Times New Roman"/>
          <w:b w:val="0"/>
          <w:i w:val="0"/>
          <w:sz w:val="24"/>
          <w:szCs w:val="24"/>
          <w:shd w:val="clear" w:color="auto" w:fill="FFFFFF"/>
        </w:rPr>
        <w:t xml:space="preserve">Постановлением Правительства Республики Калмыкия от </w:t>
      </w:r>
      <w:r w:rsidR="00FE1ABB" w:rsidRPr="00316C91">
        <w:rPr>
          <w:rFonts w:ascii="Times New Roman" w:hAnsi="Times New Roman"/>
          <w:b w:val="0"/>
          <w:i w:val="0"/>
          <w:sz w:val="24"/>
          <w:szCs w:val="24"/>
        </w:rPr>
        <w:t>14 октября 2015 года № 376 «</w:t>
      </w:r>
      <w:r w:rsidR="00FE1ABB" w:rsidRPr="00316C91">
        <w:rPr>
          <w:rFonts w:ascii="Times New Roman" w:hAnsi="Times New Roman"/>
          <w:b w:val="0"/>
          <w:bCs w:val="0"/>
          <w:i w:val="0"/>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Республики Калмыкия</w:t>
      </w:r>
      <w:r w:rsidR="00FE1ABB">
        <w:rPr>
          <w:rFonts w:ascii="Times New Roman" w:hAnsi="Times New Roman"/>
          <w:b w:val="0"/>
          <w:bCs w:val="0"/>
          <w:i w:val="0"/>
          <w:sz w:val="24"/>
          <w:szCs w:val="24"/>
        </w:rPr>
        <w:t>»,</w:t>
      </w:r>
      <w:r w:rsidR="007D5E06" w:rsidRPr="007D5E06">
        <w:rPr>
          <w:rFonts w:ascii="Times New Roman" w:hAnsi="Times New Roman"/>
          <w:i w:val="0"/>
          <w:sz w:val="24"/>
          <w:szCs w:val="24"/>
        </w:rPr>
        <w:t xml:space="preserve"> </w:t>
      </w:r>
      <w:r w:rsidRPr="007D5E06">
        <w:rPr>
          <w:rFonts w:ascii="Times New Roman" w:hAnsi="Times New Roman"/>
          <w:b w:val="0"/>
          <w:i w:val="0"/>
          <w:sz w:val="24"/>
          <w:szCs w:val="24"/>
        </w:rPr>
        <w:t xml:space="preserve">с учетом реализации антикризисных мер, направленных на повышение устойчивости экономики </w:t>
      </w:r>
      <w:r>
        <w:rPr>
          <w:rFonts w:ascii="Times New Roman" w:hAnsi="Times New Roman"/>
          <w:b w:val="0"/>
          <w:i w:val="0"/>
          <w:sz w:val="24"/>
          <w:szCs w:val="24"/>
        </w:rPr>
        <w:t>Ульдючинского</w:t>
      </w:r>
      <w:r w:rsidRPr="007D5E06">
        <w:rPr>
          <w:rFonts w:ascii="Times New Roman" w:hAnsi="Times New Roman"/>
          <w:b w:val="0"/>
          <w:i w:val="0"/>
          <w:sz w:val="24"/>
          <w:szCs w:val="24"/>
        </w:rPr>
        <w:t xml:space="preserve"> сельского муниципального </w:t>
      </w:r>
      <w:r>
        <w:rPr>
          <w:rFonts w:ascii="Times New Roman" w:hAnsi="Times New Roman"/>
          <w:b w:val="0"/>
          <w:i w:val="0"/>
          <w:sz w:val="24"/>
          <w:szCs w:val="24"/>
        </w:rPr>
        <w:t>образования Республики Калмыкия</w:t>
      </w:r>
      <w:r w:rsidRPr="007D5E06">
        <w:rPr>
          <w:rFonts w:ascii="Times New Roman" w:hAnsi="Times New Roman"/>
          <w:b w:val="0"/>
          <w:i w:val="0"/>
          <w:sz w:val="24"/>
          <w:szCs w:val="24"/>
        </w:rPr>
        <w:t xml:space="preserve">, а также итогов социально-экономического развития </w:t>
      </w:r>
      <w:r>
        <w:rPr>
          <w:rFonts w:ascii="Times New Roman" w:hAnsi="Times New Roman"/>
          <w:b w:val="0"/>
          <w:i w:val="0"/>
          <w:sz w:val="24"/>
          <w:szCs w:val="24"/>
        </w:rPr>
        <w:t>Ульдючинского</w:t>
      </w:r>
      <w:r w:rsidRPr="007D5E06">
        <w:rPr>
          <w:rFonts w:ascii="Times New Roman" w:hAnsi="Times New Roman"/>
          <w:b w:val="0"/>
          <w:i w:val="0"/>
          <w:sz w:val="24"/>
          <w:szCs w:val="24"/>
        </w:rPr>
        <w:t xml:space="preserve"> сельского муниципального </w:t>
      </w:r>
      <w:r>
        <w:rPr>
          <w:rFonts w:ascii="Times New Roman" w:hAnsi="Times New Roman"/>
          <w:b w:val="0"/>
          <w:i w:val="0"/>
          <w:sz w:val="24"/>
          <w:szCs w:val="24"/>
        </w:rPr>
        <w:t>образования Республики Калмыкия</w:t>
      </w:r>
      <w:r w:rsidRPr="007D5E06">
        <w:rPr>
          <w:rFonts w:ascii="Times New Roman" w:hAnsi="Times New Roman"/>
          <w:b w:val="0"/>
          <w:i w:val="0"/>
          <w:sz w:val="24"/>
          <w:szCs w:val="24"/>
        </w:rPr>
        <w:t xml:space="preserve"> за отчетный период и прогноз</w:t>
      </w:r>
      <w:r>
        <w:rPr>
          <w:rFonts w:ascii="Times New Roman" w:hAnsi="Times New Roman"/>
          <w:b w:val="0"/>
          <w:i w:val="0"/>
          <w:sz w:val="24"/>
          <w:szCs w:val="24"/>
        </w:rPr>
        <w:t>а</w:t>
      </w:r>
      <w:r w:rsidRPr="007D5E06">
        <w:rPr>
          <w:rFonts w:ascii="Times New Roman" w:hAnsi="Times New Roman"/>
          <w:b w:val="0"/>
          <w:i w:val="0"/>
          <w:sz w:val="24"/>
          <w:szCs w:val="24"/>
        </w:rPr>
        <w:t xml:space="preserve"> экономического развития основных системообразующих предприятий </w:t>
      </w:r>
      <w:r>
        <w:rPr>
          <w:rFonts w:ascii="Times New Roman" w:hAnsi="Times New Roman"/>
          <w:b w:val="0"/>
          <w:i w:val="0"/>
          <w:sz w:val="24"/>
          <w:szCs w:val="24"/>
        </w:rPr>
        <w:t>Ульдючинского</w:t>
      </w:r>
      <w:r w:rsidRPr="007D5E06">
        <w:rPr>
          <w:rFonts w:ascii="Times New Roman" w:hAnsi="Times New Roman"/>
          <w:b w:val="0"/>
          <w:i w:val="0"/>
          <w:sz w:val="24"/>
          <w:szCs w:val="24"/>
        </w:rPr>
        <w:t xml:space="preserve"> сельского муниципального </w:t>
      </w:r>
      <w:r>
        <w:rPr>
          <w:rFonts w:ascii="Times New Roman" w:hAnsi="Times New Roman"/>
          <w:b w:val="0"/>
          <w:i w:val="0"/>
          <w:sz w:val="24"/>
          <w:szCs w:val="24"/>
        </w:rPr>
        <w:t>образования Республики Калмыкия</w:t>
      </w:r>
    </w:p>
    <w:p w:rsidR="007D5E06" w:rsidRPr="00FE1ABB" w:rsidRDefault="007D5E06" w:rsidP="00FE1ABB">
      <w:pPr>
        <w:ind w:firstLine="708"/>
        <w:jc w:val="both"/>
        <w:rPr>
          <w:sz w:val="24"/>
          <w:szCs w:val="24"/>
        </w:rPr>
      </w:pPr>
      <w:r w:rsidRPr="00FE1ABB">
        <w:rPr>
          <w:sz w:val="24"/>
          <w:szCs w:val="24"/>
        </w:rPr>
        <w:t xml:space="preserve">Прогноз социально-экономического развития </w:t>
      </w:r>
      <w:r w:rsidR="00FE1ABB" w:rsidRPr="00FE1ABB">
        <w:rPr>
          <w:sz w:val="24"/>
          <w:szCs w:val="24"/>
        </w:rPr>
        <w:t xml:space="preserve">Ульдючинского сельского муниципального образования Республики Калмыкия </w:t>
      </w:r>
      <w:r w:rsidRPr="00FE1ABB">
        <w:rPr>
          <w:sz w:val="24"/>
          <w:szCs w:val="24"/>
        </w:rPr>
        <w:t xml:space="preserve">на 2023 год и плановый период до 2025 года является ориентиром для формирования бюджета </w:t>
      </w:r>
      <w:r w:rsidR="00FE1ABB" w:rsidRPr="00FE1ABB">
        <w:rPr>
          <w:sz w:val="24"/>
          <w:szCs w:val="24"/>
        </w:rPr>
        <w:t xml:space="preserve">Ульдючинского сельского муниципального образования Республики Калмыкия </w:t>
      </w:r>
      <w:r w:rsidRPr="00FE1ABB">
        <w:rPr>
          <w:sz w:val="24"/>
          <w:szCs w:val="24"/>
        </w:rPr>
        <w:t>на 2023 год и плановый период до 2025 года, а также хозяйствующих субъектов при принятии конкретных решений в области социально-экономической политики.</w:t>
      </w:r>
    </w:p>
    <w:p w:rsidR="007D5E06" w:rsidRPr="00FE1ABB" w:rsidRDefault="007D5E06" w:rsidP="00FE1ABB">
      <w:pPr>
        <w:ind w:firstLine="708"/>
        <w:jc w:val="both"/>
        <w:rPr>
          <w:sz w:val="24"/>
          <w:szCs w:val="24"/>
        </w:rPr>
      </w:pPr>
      <w:r w:rsidRPr="00FE1ABB">
        <w:rPr>
          <w:sz w:val="24"/>
          <w:szCs w:val="24"/>
        </w:rPr>
        <w:t xml:space="preserve">Важнейшая задача </w:t>
      </w:r>
      <w:r w:rsidR="00FE1ABB" w:rsidRPr="00FE1ABB">
        <w:rPr>
          <w:sz w:val="24"/>
          <w:szCs w:val="24"/>
        </w:rPr>
        <w:t xml:space="preserve">Ульдючинского сельского муниципального образования Республики Калмыкия </w:t>
      </w:r>
      <w:r w:rsidRPr="00FE1ABB">
        <w:rPr>
          <w:sz w:val="24"/>
          <w:szCs w:val="24"/>
        </w:rPr>
        <w:t>– это изыскание внутренних резервов для пополнения доходной части местного бюджета.</w:t>
      </w:r>
    </w:p>
    <w:p w:rsidR="007D5E06" w:rsidRPr="00540602" w:rsidRDefault="007D5E06" w:rsidP="00FE1ABB">
      <w:pPr>
        <w:ind w:firstLine="708"/>
        <w:jc w:val="both"/>
        <w:rPr>
          <w:sz w:val="24"/>
          <w:szCs w:val="24"/>
        </w:rPr>
      </w:pPr>
      <w:r w:rsidRPr="00540602">
        <w:rPr>
          <w:sz w:val="24"/>
          <w:szCs w:val="24"/>
        </w:rPr>
        <w:t xml:space="preserve">Прогноз социально - экономического развития </w:t>
      </w:r>
      <w:r w:rsidR="00FE1ABB" w:rsidRPr="00FE1ABB">
        <w:rPr>
          <w:sz w:val="24"/>
          <w:szCs w:val="24"/>
        </w:rPr>
        <w:t>Ульдючинского сельского муниципального образования Республики Калмыкия</w:t>
      </w:r>
      <w:r w:rsidR="00FE1ABB" w:rsidRPr="00540602">
        <w:rPr>
          <w:sz w:val="24"/>
          <w:szCs w:val="24"/>
        </w:rPr>
        <w:t xml:space="preserve"> </w:t>
      </w:r>
      <w:r w:rsidRPr="00540602">
        <w:rPr>
          <w:sz w:val="24"/>
          <w:szCs w:val="24"/>
        </w:rPr>
        <w:t xml:space="preserve">разработан в двух основных вариантах.   </w:t>
      </w:r>
    </w:p>
    <w:p w:rsidR="007D5E06" w:rsidRPr="008B5B01" w:rsidRDefault="007D5E06" w:rsidP="00FE1ABB">
      <w:pPr>
        <w:ind w:firstLine="709"/>
        <w:jc w:val="both"/>
        <w:rPr>
          <w:rFonts w:eastAsia="Calibri"/>
          <w:sz w:val="24"/>
          <w:szCs w:val="24"/>
        </w:rPr>
      </w:pPr>
      <w:r w:rsidRPr="008B5B01">
        <w:rPr>
          <w:rFonts w:eastAsia="Calibri"/>
          <w:i/>
          <w:sz w:val="24"/>
          <w:szCs w:val="24"/>
        </w:rPr>
        <w:t>Первый вариант является</w:t>
      </w:r>
      <w:r>
        <w:rPr>
          <w:rFonts w:eastAsia="Calibri"/>
          <w:i/>
          <w:sz w:val="24"/>
          <w:szCs w:val="24"/>
        </w:rPr>
        <w:t xml:space="preserve"> умеренным</w:t>
      </w:r>
      <w:r w:rsidRPr="008B5B01">
        <w:rPr>
          <w:rFonts w:eastAsia="Calibri"/>
          <w:i/>
          <w:sz w:val="24"/>
          <w:szCs w:val="24"/>
        </w:rPr>
        <w:t xml:space="preserve"> </w:t>
      </w:r>
      <w:r>
        <w:rPr>
          <w:rFonts w:eastAsia="Calibri"/>
          <w:i/>
          <w:sz w:val="24"/>
          <w:szCs w:val="24"/>
        </w:rPr>
        <w:t>(</w:t>
      </w:r>
      <w:r w:rsidRPr="008B5B01">
        <w:rPr>
          <w:rFonts w:eastAsia="Calibri"/>
          <w:i/>
          <w:sz w:val="24"/>
          <w:szCs w:val="24"/>
        </w:rPr>
        <w:t>консервативным</w:t>
      </w:r>
      <w:r>
        <w:rPr>
          <w:rFonts w:eastAsia="Calibri"/>
          <w:i/>
          <w:sz w:val="24"/>
          <w:szCs w:val="24"/>
        </w:rPr>
        <w:t>)</w:t>
      </w:r>
      <w:r w:rsidRPr="008B5B01">
        <w:rPr>
          <w:rFonts w:eastAsia="Calibri"/>
          <w:sz w:val="24"/>
          <w:szCs w:val="24"/>
        </w:rPr>
        <w:t xml:space="preserve">. Он построен исходя из менее благоприятного сценария внутренних условий функционирования экономики и социальной сферы </w:t>
      </w:r>
      <w:r w:rsidR="00FE1ABB">
        <w:rPr>
          <w:rFonts w:eastAsia="Calibri"/>
          <w:sz w:val="24"/>
          <w:szCs w:val="24"/>
        </w:rPr>
        <w:t>республики</w:t>
      </w:r>
      <w:r w:rsidRPr="008B5B01">
        <w:rPr>
          <w:rFonts w:eastAsia="Calibri"/>
          <w:sz w:val="24"/>
          <w:szCs w:val="24"/>
        </w:rPr>
        <w:t xml:space="preserve">. Указанный вариант разработан на основе сценария более медленных темпов экономического роста в области на фоне аналогичных процессов в экономике Российской Федерации (далее РФ). </w:t>
      </w:r>
    </w:p>
    <w:p w:rsidR="007D5E06" w:rsidRPr="008B5B01" w:rsidRDefault="007D5E06" w:rsidP="00FE1ABB">
      <w:pPr>
        <w:ind w:firstLine="709"/>
        <w:jc w:val="both"/>
        <w:rPr>
          <w:rFonts w:eastAsia="Calibri"/>
          <w:sz w:val="24"/>
          <w:szCs w:val="24"/>
        </w:rPr>
      </w:pPr>
      <w:r w:rsidRPr="008B5B01">
        <w:rPr>
          <w:rFonts w:eastAsia="Calibri"/>
          <w:i/>
          <w:sz w:val="24"/>
          <w:szCs w:val="24"/>
        </w:rPr>
        <w:t>Второй вариант является</w:t>
      </w:r>
      <w:r>
        <w:rPr>
          <w:rFonts w:eastAsia="Calibri"/>
          <w:i/>
          <w:sz w:val="24"/>
          <w:szCs w:val="24"/>
        </w:rPr>
        <w:t xml:space="preserve"> базовым</w:t>
      </w:r>
      <w:r w:rsidRPr="008B5B01">
        <w:rPr>
          <w:rFonts w:eastAsia="Calibri"/>
          <w:i/>
          <w:sz w:val="24"/>
          <w:szCs w:val="24"/>
        </w:rPr>
        <w:t xml:space="preserve"> </w:t>
      </w:r>
      <w:r>
        <w:rPr>
          <w:rFonts w:eastAsia="Calibri"/>
          <w:i/>
          <w:sz w:val="24"/>
          <w:szCs w:val="24"/>
        </w:rPr>
        <w:t>(</w:t>
      </w:r>
      <w:r w:rsidRPr="008B5B01">
        <w:rPr>
          <w:rFonts w:eastAsia="Calibri"/>
          <w:i/>
          <w:sz w:val="24"/>
          <w:szCs w:val="24"/>
        </w:rPr>
        <w:t>благоприятным</w:t>
      </w:r>
      <w:r>
        <w:rPr>
          <w:rFonts w:eastAsia="Calibri"/>
          <w:i/>
          <w:sz w:val="24"/>
          <w:szCs w:val="24"/>
        </w:rPr>
        <w:t>)</w:t>
      </w:r>
      <w:r w:rsidRPr="008B5B01">
        <w:rPr>
          <w:rFonts w:eastAsia="Calibri"/>
          <w:sz w:val="24"/>
          <w:szCs w:val="24"/>
        </w:rPr>
        <w:t>, исходит из более благоприятных внешних и внутренних условий развития экономики области и ее социальной сферы. Указанный вариант предполагает в дальнейшем постепенное улучшение основных социально-экономических показателей на фоне аналогичного развития социально-экономической ситуации в РФ.</w:t>
      </w:r>
    </w:p>
    <w:p w:rsidR="007D5E06" w:rsidRPr="008B5B01" w:rsidRDefault="007D5E06" w:rsidP="00FE1ABB">
      <w:pPr>
        <w:ind w:firstLine="709"/>
        <w:jc w:val="both"/>
        <w:rPr>
          <w:rFonts w:eastAsia="Calibri"/>
          <w:sz w:val="24"/>
          <w:szCs w:val="24"/>
        </w:rPr>
      </w:pPr>
      <w:r w:rsidRPr="00654B27">
        <w:rPr>
          <w:color w:val="000000"/>
          <w:sz w:val="24"/>
          <w:szCs w:val="24"/>
        </w:rPr>
        <w:t xml:space="preserve">В прогнозных расчетах учтены результаты финансово-хозяйственной деятельности </w:t>
      </w:r>
      <w:r w:rsidRPr="00654B27">
        <w:rPr>
          <w:color w:val="000000"/>
          <w:sz w:val="24"/>
          <w:szCs w:val="24"/>
        </w:rPr>
        <w:lastRenderedPageBreak/>
        <w:t>предприяти</w:t>
      </w:r>
      <w:r>
        <w:rPr>
          <w:color w:val="000000"/>
          <w:sz w:val="24"/>
          <w:szCs w:val="24"/>
        </w:rPr>
        <w:t>й и организаций поселения за 2020 - 2021</w:t>
      </w:r>
      <w:r w:rsidRPr="00654B27">
        <w:rPr>
          <w:color w:val="000000"/>
          <w:sz w:val="24"/>
          <w:szCs w:val="24"/>
        </w:rPr>
        <w:t xml:space="preserve"> годы и полугодия 20</w:t>
      </w:r>
      <w:r>
        <w:rPr>
          <w:color w:val="000000"/>
          <w:sz w:val="24"/>
          <w:szCs w:val="24"/>
        </w:rPr>
        <w:t>22</w:t>
      </w:r>
      <w:r w:rsidRPr="00654B27">
        <w:rPr>
          <w:color w:val="000000"/>
          <w:sz w:val="24"/>
          <w:szCs w:val="24"/>
        </w:rPr>
        <w:t xml:space="preserve"> года в различных секторах экономики района</w:t>
      </w:r>
      <w:r w:rsidRPr="008B5B01">
        <w:rPr>
          <w:rFonts w:eastAsia="Calibri"/>
          <w:sz w:val="24"/>
          <w:szCs w:val="24"/>
        </w:rPr>
        <w:t xml:space="preserve">, а также социально-демографических процессов, тенденции их развития и другие условия функционирования экономики и социальной сферы в </w:t>
      </w:r>
      <w:r w:rsidR="00FE1ABB">
        <w:rPr>
          <w:rFonts w:eastAsia="Calibri"/>
          <w:sz w:val="24"/>
          <w:szCs w:val="24"/>
        </w:rPr>
        <w:t>Ульдючинском</w:t>
      </w:r>
      <w:r>
        <w:rPr>
          <w:rFonts w:eastAsia="Calibri"/>
          <w:sz w:val="24"/>
          <w:szCs w:val="24"/>
        </w:rPr>
        <w:t xml:space="preserve"> сельском </w:t>
      </w:r>
      <w:r w:rsidR="00FE1ABB">
        <w:rPr>
          <w:rFonts w:eastAsia="Calibri"/>
          <w:sz w:val="24"/>
          <w:szCs w:val="24"/>
        </w:rPr>
        <w:t>муниципальном образовании</w:t>
      </w:r>
      <w:r>
        <w:rPr>
          <w:rFonts w:eastAsia="Calibri"/>
          <w:sz w:val="24"/>
          <w:szCs w:val="24"/>
        </w:rPr>
        <w:t xml:space="preserve"> и в целом </w:t>
      </w:r>
      <w:r w:rsidR="00FE1ABB">
        <w:rPr>
          <w:rFonts w:eastAsia="Calibri"/>
          <w:sz w:val="24"/>
          <w:szCs w:val="24"/>
        </w:rPr>
        <w:t>Республики Калмыкия</w:t>
      </w:r>
      <w:r w:rsidRPr="008B5B01">
        <w:rPr>
          <w:rFonts w:eastAsia="Calibri"/>
          <w:sz w:val="24"/>
          <w:szCs w:val="24"/>
        </w:rPr>
        <w:t>.</w:t>
      </w:r>
    </w:p>
    <w:p w:rsidR="007D5E06" w:rsidRPr="00540602" w:rsidRDefault="007D5E06" w:rsidP="007D5E06">
      <w:pPr>
        <w:spacing w:line="264" w:lineRule="auto"/>
        <w:ind w:firstLine="567"/>
        <w:rPr>
          <w:sz w:val="24"/>
          <w:szCs w:val="24"/>
        </w:rPr>
      </w:pPr>
      <w:r w:rsidRPr="00540602">
        <w:rPr>
          <w:sz w:val="24"/>
          <w:szCs w:val="24"/>
        </w:rPr>
        <w:t xml:space="preserve">При составлении прогноза социально-экономического развития </w:t>
      </w:r>
      <w:r w:rsidR="00FE1ABB" w:rsidRPr="00FE1ABB">
        <w:rPr>
          <w:sz w:val="24"/>
          <w:szCs w:val="24"/>
        </w:rPr>
        <w:t>Ульдючинского сельского муниципального образования Республики Калмыкия</w:t>
      </w:r>
      <w:r w:rsidRPr="00540602">
        <w:rPr>
          <w:sz w:val="24"/>
          <w:szCs w:val="24"/>
        </w:rPr>
        <w:t xml:space="preserve"> использованы:</w:t>
      </w:r>
    </w:p>
    <w:p w:rsidR="007D5E06" w:rsidRDefault="007D5E06" w:rsidP="007D5E06">
      <w:pPr>
        <w:ind w:firstLine="709"/>
        <w:rPr>
          <w:sz w:val="24"/>
          <w:szCs w:val="24"/>
        </w:rPr>
      </w:pPr>
      <w:r>
        <w:rPr>
          <w:sz w:val="24"/>
          <w:szCs w:val="24"/>
        </w:rPr>
        <w:t xml:space="preserve">- </w:t>
      </w:r>
      <w:r w:rsidRPr="00540602">
        <w:rPr>
          <w:sz w:val="24"/>
          <w:szCs w:val="24"/>
        </w:rPr>
        <w:t xml:space="preserve">данные </w:t>
      </w:r>
      <w:r w:rsidR="00FE1ABB">
        <w:rPr>
          <w:sz w:val="24"/>
          <w:szCs w:val="24"/>
        </w:rPr>
        <w:t>республиканской</w:t>
      </w:r>
      <w:r>
        <w:rPr>
          <w:sz w:val="24"/>
          <w:szCs w:val="24"/>
        </w:rPr>
        <w:t xml:space="preserve"> и ведомственной </w:t>
      </w:r>
      <w:r w:rsidRPr="00540602">
        <w:rPr>
          <w:sz w:val="24"/>
          <w:szCs w:val="24"/>
        </w:rPr>
        <w:t>статистики</w:t>
      </w:r>
      <w:r>
        <w:rPr>
          <w:sz w:val="24"/>
          <w:szCs w:val="24"/>
        </w:rPr>
        <w:t>;</w:t>
      </w:r>
    </w:p>
    <w:p w:rsidR="007D5E06" w:rsidRDefault="007D5E06" w:rsidP="007D5E06">
      <w:pPr>
        <w:ind w:firstLine="709"/>
        <w:rPr>
          <w:sz w:val="24"/>
          <w:szCs w:val="24"/>
        </w:rPr>
      </w:pPr>
      <w:r>
        <w:rPr>
          <w:sz w:val="24"/>
          <w:szCs w:val="24"/>
        </w:rPr>
        <w:t>- учетные</w:t>
      </w:r>
      <w:r w:rsidRPr="00540602">
        <w:rPr>
          <w:sz w:val="24"/>
          <w:szCs w:val="24"/>
        </w:rPr>
        <w:t xml:space="preserve"> данные администрации</w:t>
      </w:r>
      <w:r>
        <w:rPr>
          <w:sz w:val="24"/>
          <w:szCs w:val="24"/>
        </w:rPr>
        <w:t xml:space="preserve"> </w:t>
      </w:r>
      <w:r w:rsidR="00FE1ABB" w:rsidRPr="00FE1ABB">
        <w:rPr>
          <w:sz w:val="24"/>
          <w:szCs w:val="24"/>
        </w:rPr>
        <w:t>Ульдючинского сельского муниципального образования Республики Калмыкия</w:t>
      </w:r>
      <w:r>
        <w:rPr>
          <w:sz w:val="24"/>
          <w:szCs w:val="24"/>
        </w:rPr>
        <w:t>;</w:t>
      </w:r>
    </w:p>
    <w:p w:rsidR="007D5E06" w:rsidRDefault="007D5E06" w:rsidP="00FE1ABB">
      <w:pPr>
        <w:ind w:firstLine="709"/>
        <w:jc w:val="both"/>
        <w:rPr>
          <w:sz w:val="24"/>
          <w:szCs w:val="24"/>
        </w:rPr>
      </w:pPr>
      <w:r>
        <w:rPr>
          <w:sz w:val="24"/>
          <w:szCs w:val="24"/>
        </w:rPr>
        <w:t xml:space="preserve">- другая информация, предоставляемая учреждениями и организациями, действующими на территории </w:t>
      </w:r>
      <w:r w:rsidR="00FE1ABB" w:rsidRPr="00FE1ABB">
        <w:rPr>
          <w:sz w:val="24"/>
          <w:szCs w:val="24"/>
        </w:rPr>
        <w:t>Ульдючинского сельского муниципального образования Республики Калмыкия</w:t>
      </w:r>
      <w:r>
        <w:rPr>
          <w:sz w:val="24"/>
          <w:szCs w:val="24"/>
        </w:rPr>
        <w:t>;</w:t>
      </w:r>
    </w:p>
    <w:p w:rsidR="007D5E06" w:rsidRDefault="007D5E06" w:rsidP="00FE1ABB">
      <w:pPr>
        <w:ind w:firstLine="709"/>
        <w:jc w:val="both"/>
        <w:rPr>
          <w:sz w:val="24"/>
          <w:szCs w:val="24"/>
        </w:rPr>
      </w:pPr>
      <w:r>
        <w:rPr>
          <w:sz w:val="24"/>
          <w:szCs w:val="24"/>
        </w:rPr>
        <w:t xml:space="preserve">- данные </w:t>
      </w:r>
      <w:r w:rsidRPr="00654B27">
        <w:rPr>
          <w:color w:val="000000"/>
          <w:sz w:val="24"/>
          <w:szCs w:val="24"/>
        </w:rPr>
        <w:t xml:space="preserve">структурных подразделений администрации </w:t>
      </w:r>
      <w:r w:rsidR="00FE1ABB">
        <w:rPr>
          <w:color w:val="000000"/>
          <w:sz w:val="24"/>
          <w:szCs w:val="24"/>
        </w:rPr>
        <w:t>Приютненского районного</w:t>
      </w:r>
      <w:r>
        <w:rPr>
          <w:color w:val="000000"/>
          <w:sz w:val="24"/>
          <w:szCs w:val="24"/>
        </w:rPr>
        <w:t xml:space="preserve"> </w:t>
      </w:r>
      <w:r w:rsidRPr="00654B27">
        <w:rPr>
          <w:color w:val="000000"/>
          <w:sz w:val="24"/>
          <w:szCs w:val="24"/>
        </w:rPr>
        <w:t xml:space="preserve">муниципального </w:t>
      </w:r>
      <w:r w:rsidR="00FE1ABB">
        <w:rPr>
          <w:color w:val="000000"/>
          <w:sz w:val="24"/>
          <w:szCs w:val="24"/>
        </w:rPr>
        <w:t>образования Республики Калмыкия</w:t>
      </w:r>
    </w:p>
    <w:p w:rsidR="007D5E06" w:rsidRPr="00B41215" w:rsidRDefault="007D5E06" w:rsidP="007D5E06">
      <w:pPr>
        <w:ind w:firstLine="709"/>
        <w:jc w:val="center"/>
        <w:rPr>
          <w:b/>
          <w:sz w:val="24"/>
          <w:szCs w:val="24"/>
        </w:rPr>
      </w:pPr>
      <w:r w:rsidRPr="00B41215">
        <w:rPr>
          <w:b/>
          <w:sz w:val="24"/>
          <w:szCs w:val="24"/>
        </w:rPr>
        <w:t>Общая характеристика</w:t>
      </w:r>
    </w:p>
    <w:p w:rsidR="005C7020" w:rsidRPr="005C7020" w:rsidRDefault="005C7020" w:rsidP="005C7020">
      <w:pPr>
        <w:tabs>
          <w:tab w:val="left" w:pos="2955"/>
        </w:tabs>
        <w:ind w:firstLine="567"/>
        <w:jc w:val="both"/>
        <w:rPr>
          <w:sz w:val="24"/>
          <w:szCs w:val="24"/>
        </w:rPr>
      </w:pPr>
      <w:r w:rsidRPr="005C7020">
        <w:rPr>
          <w:sz w:val="24"/>
          <w:szCs w:val="24"/>
        </w:rPr>
        <w:t>Сельское муниципальное образование расположено в центральной части Приютненского районного муниципального образования Республики Калмыкия, в восточной части Республики Калмыкия</w:t>
      </w:r>
    </w:p>
    <w:p w:rsidR="005C7020" w:rsidRPr="005C7020" w:rsidRDefault="005C7020" w:rsidP="005C7020">
      <w:pPr>
        <w:ind w:firstLine="567"/>
        <w:jc w:val="both"/>
        <w:rPr>
          <w:sz w:val="24"/>
          <w:szCs w:val="24"/>
        </w:rPr>
      </w:pPr>
      <w:r w:rsidRPr="005C7020">
        <w:rPr>
          <w:sz w:val="24"/>
          <w:szCs w:val="24"/>
        </w:rPr>
        <w:t>Ульдючинское сельское муниципальное образование Республики Калмыкия граничит:</w:t>
      </w:r>
    </w:p>
    <w:p w:rsidR="005C7020" w:rsidRPr="005C7020" w:rsidRDefault="005C7020" w:rsidP="005C7020">
      <w:pPr>
        <w:ind w:firstLine="567"/>
        <w:jc w:val="both"/>
        <w:rPr>
          <w:sz w:val="24"/>
          <w:szCs w:val="24"/>
        </w:rPr>
      </w:pPr>
      <w:r w:rsidRPr="005C7020">
        <w:rPr>
          <w:sz w:val="24"/>
          <w:szCs w:val="24"/>
        </w:rPr>
        <w:t>на севере  - с Целинным районом Республики Калмыкия (Хар-Булукское сельское муниципальным образование);</w:t>
      </w:r>
    </w:p>
    <w:p w:rsidR="005C7020" w:rsidRPr="005C7020" w:rsidRDefault="005C7020" w:rsidP="005C7020">
      <w:pPr>
        <w:ind w:firstLine="567"/>
        <w:jc w:val="both"/>
        <w:rPr>
          <w:sz w:val="24"/>
          <w:szCs w:val="24"/>
        </w:rPr>
      </w:pPr>
      <w:r w:rsidRPr="005C7020">
        <w:rPr>
          <w:sz w:val="24"/>
          <w:szCs w:val="24"/>
        </w:rPr>
        <w:t>на северо-западе с Воробьевским сельским муниципальным образованием Республики Калмыкия;</w:t>
      </w:r>
    </w:p>
    <w:p w:rsidR="005C7020" w:rsidRPr="005C7020" w:rsidRDefault="005C7020" w:rsidP="005C7020">
      <w:pPr>
        <w:ind w:firstLine="567"/>
        <w:jc w:val="both"/>
        <w:rPr>
          <w:sz w:val="24"/>
          <w:szCs w:val="24"/>
        </w:rPr>
      </w:pPr>
      <w:r w:rsidRPr="005C7020">
        <w:rPr>
          <w:sz w:val="24"/>
          <w:szCs w:val="24"/>
        </w:rPr>
        <w:t>на западе - с Приютненским сельским муниципальным образованием Республики Калмыкия;</w:t>
      </w:r>
    </w:p>
    <w:p w:rsidR="005C7020" w:rsidRPr="005C7020" w:rsidRDefault="005C7020" w:rsidP="005C7020">
      <w:pPr>
        <w:ind w:firstLine="567"/>
        <w:jc w:val="both"/>
        <w:rPr>
          <w:sz w:val="24"/>
          <w:szCs w:val="24"/>
        </w:rPr>
      </w:pPr>
      <w:r w:rsidRPr="005C7020">
        <w:rPr>
          <w:sz w:val="24"/>
          <w:szCs w:val="24"/>
        </w:rPr>
        <w:t>на юге и юго-востоке -с Нартинским сельским муниципальным образованием Республики Калмыкия;</w:t>
      </w:r>
    </w:p>
    <w:p w:rsidR="005C7020" w:rsidRPr="005C7020" w:rsidRDefault="005C7020" w:rsidP="005C7020">
      <w:pPr>
        <w:ind w:firstLine="567"/>
        <w:jc w:val="both"/>
        <w:rPr>
          <w:sz w:val="24"/>
          <w:szCs w:val="24"/>
        </w:rPr>
      </w:pPr>
      <w:r w:rsidRPr="005C7020">
        <w:rPr>
          <w:sz w:val="24"/>
          <w:szCs w:val="24"/>
        </w:rPr>
        <w:t>северо-востоке и востоке - с Песчаным сельским муниципальным образованием Республики Калмыкия.</w:t>
      </w:r>
    </w:p>
    <w:p w:rsidR="005C7020" w:rsidRPr="005C7020" w:rsidRDefault="005C7020" w:rsidP="005C7020">
      <w:pPr>
        <w:pStyle w:val="af0"/>
        <w:ind w:right="406" w:firstLine="567"/>
        <w:rPr>
          <w:sz w:val="24"/>
          <w:szCs w:val="24"/>
        </w:rPr>
      </w:pPr>
      <w:r w:rsidRPr="005C7020">
        <w:rPr>
          <w:sz w:val="24"/>
          <w:szCs w:val="24"/>
        </w:rPr>
        <w:t>По данным Росстата по Республике Калмыкия численность постоянного населения Ульдючинского сельского муниципального образования по состоянию на 01 января 2021 г. составила 687 человек (6,96%). Плотность населения составляет около 5,22 чел/км</w:t>
      </w:r>
      <w:r w:rsidRPr="005C7020">
        <w:rPr>
          <w:sz w:val="24"/>
          <w:szCs w:val="24"/>
          <w:vertAlign w:val="superscript"/>
        </w:rPr>
        <w:t>2</w:t>
      </w:r>
      <w:r w:rsidRPr="005C7020">
        <w:rPr>
          <w:sz w:val="24"/>
          <w:szCs w:val="24"/>
        </w:rPr>
        <w:t>.</w:t>
      </w:r>
    </w:p>
    <w:p w:rsidR="005C7020" w:rsidRPr="005C7020" w:rsidRDefault="005C7020" w:rsidP="005C7020">
      <w:pPr>
        <w:ind w:firstLine="567"/>
        <w:jc w:val="both"/>
        <w:rPr>
          <w:sz w:val="24"/>
          <w:szCs w:val="24"/>
        </w:rPr>
      </w:pPr>
      <w:r w:rsidRPr="005C7020">
        <w:rPr>
          <w:sz w:val="24"/>
          <w:szCs w:val="24"/>
        </w:rPr>
        <w:t>Границы</w:t>
      </w:r>
      <w:r w:rsidRPr="005C7020">
        <w:rPr>
          <w:spacing w:val="1"/>
          <w:sz w:val="24"/>
          <w:szCs w:val="24"/>
        </w:rPr>
        <w:t xml:space="preserve"> </w:t>
      </w:r>
      <w:r w:rsidRPr="005C7020">
        <w:rPr>
          <w:sz w:val="24"/>
          <w:szCs w:val="24"/>
        </w:rPr>
        <w:t xml:space="preserve"> Ульдючинского сельского муниципального образования Республики Калмыкия</w:t>
      </w:r>
      <w:r w:rsidRPr="005C7020">
        <w:rPr>
          <w:spacing w:val="1"/>
          <w:sz w:val="24"/>
          <w:szCs w:val="24"/>
        </w:rPr>
        <w:t xml:space="preserve"> </w:t>
      </w:r>
      <w:r w:rsidRPr="005C7020">
        <w:rPr>
          <w:sz w:val="24"/>
          <w:szCs w:val="24"/>
        </w:rPr>
        <w:t>установлены</w:t>
      </w:r>
      <w:r w:rsidRPr="005C7020">
        <w:rPr>
          <w:spacing w:val="1"/>
          <w:sz w:val="24"/>
          <w:szCs w:val="24"/>
        </w:rPr>
        <w:t xml:space="preserve"> </w:t>
      </w:r>
      <w:r w:rsidRPr="005C7020">
        <w:rPr>
          <w:sz w:val="24"/>
          <w:szCs w:val="24"/>
        </w:rPr>
        <w:t>законом</w:t>
      </w:r>
      <w:r w:rsidRPr="005C7020">
        <w:rPr>
          <w:spacing w:val="-67"/>
          <w:sz w:val="24"/>
          <w:szCs w:val="24"/>
        </w:rPr>
        <w:t xml:space="preserve"> </w:t>
      </w:r>
      <w:r w:rsidRPr="005C7020">
        <w:rPr>
          <w:sz w:val="24"/>
          <w:szCs w:val="24"/>
        </w:rPr>
        <w:t>Республики Калмыкия от</w:t>
      </w:r>
      <w:r w:rsidRPr="005C7020">
        <w:rPr>
          <w:spacing w:val="1"/>
          <w:sz w:val="24"/>
          <w:szCs w:val="24"/>
        </w:rPr>
        <w:t xml:space="preserve"> </w:t>
      </w:r>
      <w:r w:rsidRPr="005C7020">
        <w:rPr>
          <w:sz w:val="24"/>
          <w:szCs w:val="24"/>
        </w:rPr>
        <w:t>06.11.2001</w:t>
      </w:r>
      <w:r w:rsidRPr="005C7020">
        <w:rPr>
          <w:spacing w:val="1"/>
          <w:sz w:val="24"/>
          <w:szCs w:val="24"/>
        </w:rPr>
        <w:t xml:space="preserve"> </w:t>
      </w:r>
      <w:r w:rsidRPr="005C7020">
        <w:rPr>
          <w:sz w:val="24"/>
          <w:szCs w:val="24"/>
        </w:rPr>
        <w:t>№ 138-</w:t>
      </w:r>
      <w:r w:rsidRPr="005C7020">
        <w:rPr>
          <w:sz w:val="24"/>
          <w:szCs w:val="24"/>
          <w:lang w:val="en-US"/>
        </w:rPr>
        <w:t>II</w:t>
      </w:r>
      <w:r w:rsidRPr="005C7020">
        <w:rPr>
          <w:sz w:val="24"/>
          <w:szCs w:val="24"/>
        </w:rPr>
        <w:t>-З</w:t>
      </w:r>
      <w:r w:rsidRPr="005C7020">
        <w:rPr>
          <w:spacing w:val="1"/>
          <w:sz w:val="24"/>
          <w:szCs w:val="24"/>
        </w:rPr>
        <w:t xml:space="preserve"> </w:t>
      </w:r>
      <w:r w:rsidRPr="005C7020">
        <w:rPr>
          <w:sz w:val="24"/>
          <w:szCs w:val="24"/>
        </w:rPr>
        <w:t>«Об</w:t>
      </w:r>
      <w:r w:rsidRPr="005C7020">
        <w:rPr>
          <w:spacing w:val="1"/>
          <w:sz w:val="24"/>
          <w:szCs w:val="24"/>
        </w:rPr>
        <w:t xml:space="preserve"> </w:t>
      </w:r>
      <w:r w:rsidRPr="005C7020">
        <w:rPr>
          <w:sz w:val="24"/>
          <w:szCs w:val="24"/>
        </w:rPr>
        <w:t>административно-</w:t>
      </w:r>
      <w:r w:rsidRPr="005C7020">
        <w:rPr>
          <w:spacing w:val="1"/>
          <w:sz w:val="24"/>
          <w:szCs w:val="24"/>
        </w:rPr>
        <w:t xml:space="preserve"> </w:t>
      </w:r>
      <w:r w:rsidRPr="005C7020">
        <w:rPr>
          <w:sz w:val="24"/>
          <w:szCs w:val="24"/>
        </w:rPr>
        <w:t>территориальном устройстве Республики Калмыкия» и</w:t>
      </w:r>
      <w:r w:rsidRPr="005C7020">
        <w:rPr>
          <w:spacing w:val="1"/>
          <w:sz w:val="24"/>
          <w:szCs w:val="24"/>
        </w:rPr>
        <w:t xml:space="preserve"> </w:t>
      </w:r>
      <w:r w:rsidRPr="005C7020">
        <w:rPr>
          <w:sz w:val="24"/>
          <w:szCs w:val="24"/>
        </w:rPr>
        <w:t>отображены на картах в составе генерального плана в соответствии с ним. Общая площадь земель в границах муниципального образования составляет 13152 га, что составляет 4,2% от площади всего Приютненского района Республики Калмыкия.  Из них пашни составляют 2,914 тыс.га, пастбища – 7,223 тыс.га., земли запаса - 1,657 тыс. га, земли населенных пунктов – 0,088 тыс. га, земли лесного фонда – 0,181 тыс. га, земли промышленности – 0,111 тыс.га</w:t>
      </w:r>
    </w:p>
    <w:p w:rsidR="005C7020" w:rsidRPr="005C7020" w:rsidRDefault="005C7020" w:rsidP="005C7020">
      <w:pPr>
        <w:tabs>
          <w:tab w:val="left" w:pos="2955"/>
        </w:tabs>
        <w:ind w:firstLine="567"/>
        <w:jc w:val="both"/>
        <w:rPr>
          <w:sz w:val="24"/>
          <w:szCs w:val="24"/>
        </w:rPr>
      </w:pPr>
      <w:r w:rsidRPr="005C7020">
        <w:rPr>
          <w:sz w:val="24"/>
          <w:szCs w:val="24"/>
        </w:rPr>
        <w:t xml:space="preserve">Административный центр муниципального образования - с. Ульдючины. </w:t>
      </w:r>
    </w:p>
    <w:p w:rsidR="005C7020" w:rsidRPr="005C7020" w:rsidRDefault="005C7020" w:rsidP="005C7020">
      <w:pPr>
        <w:ind w:firstLine="567"/>
        <w:jc w:val="both"/>
        <w:rPr>
          <w:sz w:val="24"/>
          <w:szCs w:val="24"/>
        </w:rPr>
      </w:pPr>
      <w:r w:rsidRPr="005C7020">
        <w:rPr>
          <w:sz w:val="24"/>
          <w:szCs w:val="24"/>
        </w:rPr>
        <w:t>От административного центра Приютненского района – села Приютного поселение расположено в 20 км; от центра субъекта - г. Элиста поселение находится в 45 км.</w:t>
      </w:r>
    </w:p>
    <w:p w:rsidR="005C7020" w:rsidRPr="005C7020" w:rsidRDefault="005C7020" w:rsidP="005C7020">
      <w:pPr>
        <w:ind w:firstLine="567"/>
        <w:jc w:val="both"/>
        <w:rPr>
          <w:sz w:val="24"/>
          <w:szCs w:val="24"/>
        </w:rPr>
      </w:pPr>
      <w:r w:rsidRPr="005C7020">
        <w:rPr>
          <w:sz w:val="24"/>
          <w:szCs w:val="24"/>
        </w:rPr>
        <w:t>В состав территории муниципального образования входят 2 населенных пункта:</w:t>
      </w:r>
    </w:p>
    <w:p w:rsidR="005C7020" w:rsidRPr="005C7020" w:rsidRDefault="005C7020" w:rsidP="005C7020">
      <w:pPr>
        <w:tabs>
          <w:tab w:val="left" w:pos="2955"/>
        </w:tabs>
        <w:ind w:firstLine="567"/>
        <w:jc w:val="both"/>
        <w:rPr>
          <w:sz w:val="24"/>
          <w:szCs w:val="24"/>
        </w:rPr>
      </w:pPr>
      <w:r w:rsidRPr="005C7020">
        <w:rPr>
          <w:sz w:val="24"/>
          <w:szCs w:val="24"/>
        </w:rPr>
        <w:t>с. Ульдючины;</w:t>
      </w:r>
    </w:p>
    <w:p w:rsidR="005C7020" w:rsidRPr="005C7020" w:rsidRDefault="005C7020" w:rsidP="005C7020">
      <w:pPr>
        <w:tabs>
          <w:tab w:val="left" w:pos="2955"/>
        </w:tabs>
        <w:ind w:firstLine="567"/>
        <w:jc w:val="both"/>
        <w:rPr>
          <w:sz w:val="24"/>
          <w:szCs w:val="24"/>
        </w:rPr>
      </w:pPr>
      <w:r w:rsidRPr="005C7020">
        <w:rPr>
          <w:sz w:val="24"/>
          <w:szCs w:val="24"/>
        </w:rPr>
        <w:t xml:space="preserve"> с. Вторые Ульдючины</w:t>
      </w:r>
    </w:p>
    <w:p w:rsidR="005C7020" w:rsidRPr="005C7020" w:rsidRDefault="005C7020" w:rsidP="005C7020">
      <w:pPr>
        <w:pStyle w:val="af0"/>
        <w:tabs>
          <w:tab w:val="left" w:pos="993"/>
        </w:tabs>
        <w:ind w:firstLine="567"/>
        <w:jc w:val="both"/>
        <w:rPr>
          <w:sz w:val="24"/>
          <w:szCs w:val="24"/>
        </w:rPr>
      </w:pPr>
      <w:r w:rsidRPr="005C7020">
        <w:rPr>
          <w:sz w:val="24"/>
          <w:szCs w:val="24"/>
        </w:rPr>
        <w:t>По</w:t>
      </w:r>
      <w:r w:rsidRPr="005C7020">
        <w:rPr>
          <w:spacing w:val="62"/>
          <w:sz w:val="24"/>
          <w:szCs w:val="24"/>
        </w:rPr>
        <w:t xml:space="preserve"> </w:t>
      </w:r>
      <w:r w:rsidRPr="005C7020">
        <w:rPr>
          <w:sz w:val="24"/>
          <w:szCs w:val="24"/>
        </w:rPr>
        <w:t>территории</w:t>
      </w:r>
      <w:r w:rsidRPr="005C7020">
        <w:rPr>
          <w:spacing w:val="60"/>
          <w:sz w:val="24"/>
          <w:szCs w:val="24"/>
        </w:rPr>
        <w:t xml:space="preserve"> </w:t>
      </w:r>
      <w:r w:rsidRPr="005C7020">
        <w:rPr>
          <w:sz w:val="24"/>
          <w:szCs w:val="24"/>
        </w:rPr>
        <w:t>поселения</w:t>
      </w:r>
      <w:r w:rsidRPr="005C7020">
        <w:rPr>
          <w:spacing w:val="63"/>
          <w:sz w:val="24"/>
          <w:szCs w:val="24"/>
        </w:rPr>
        <w:t xml:space="preserve"> </w:t>
      </w:r>
      <w:r w:rsidRPr="005C7020">
        <w:rPr>
          <w:sz w:val="24"/>
          <w:szCs w:val="24"/>
        </w:rPr>
        <w:t>проходят</w:t>
      </w:r>
      <w:r w:rsidRPr="005C7020">
        <w:rPr>
          <w:spacing w:val="62"/>
          <w:sz w:val="24"/>
          <w:szCs w:val="24"/>
        </w:rPr>
        <w:t xml:space="preserve"> </w:t>
      </w:r>
      <w:r w:rsidRPr="005C7020">
        <w:rPr>
          <w:sz w:val="24"/>
          <w:szCs w:val="24"/>
        </w:rPr>
        <w:t>автомобильные</w:t>
      </w:r>
      <w:r w:rsidRPr="005C7020">
        <w:rPr>
          <w:spacing w:val="62"/>
          <w:sz w:val="24"/>
          <w:szCs w:val="24"/>
        </w:rPr>
        <w:t xml:space="preserve"> </w:t>
      </w:r>
      <w:r w:rsidRPr="005C7020">
        <w:rPr>
          <w:sz w:val="24"/>
          <w:szCs w:val="24"/>
        </w:rPr>
        <w:t>дороги</w:t>
      </w:r>
      <w:r w:rsidRPr="005C7020">
        <w:rPr>
          <w:spacing w:val="62"/>
          <w:sz w:val="24"/>
          <w:szCs w:val="24"/>
        </w:rPr>
        <w:t xml:space="preserve"> </w:t>
      </w:r>
      <w:r w:rsidRPr="005C7020">
        <w:rPr>
          <w:sz w:val="24"/>
          <w:szCs w:val="24"/>
        </w:rPr>
        <w:t>федерального</w:t>
      </w:r>
      <w:r w:rsidRPr="005C7020">
        <w:rPr>
          <w:spacing w:val="61"/>
          <w:sz w:val="24"/>
          <w:szCs w:val="24"/>
        </w:rPr>
        <w:t xml:space="preserve"> </w:t>
      </w:r>
      <w:r w:rsidRPr="005C7020">
        <w:rPr>
          <w:sz w:val="24"/>
          <w:szCs w:val="24"/>
        </w:rPr>
        <w:t>значения: федеральная трасса А-154 «Астрахань-Элиста-Ставрополь».</w:t>
      </w:r>
    </w:p>
    <w:p w:rsidR="005C7020" w:rsidRPr="005C7020" w:rsidRDefault="005C7020" w:rsidP="005C7020">
      <w:pPr>
        <w:ind w:firstLine="709"/>
        <w:jc w:val="both"/>
        <w:rPr>
          <w:sz w:val="24"/>
          <w:szCs w:val="24"/>
        </w:rPr>
      </w:pPr>
      <w:r w:rsidRPr="005C7020">
        <w:rPr>
          <w:sz w:val="24"/>
          <w:szCs w:val="24"/>
        </w:rPr>
        <w:t xml:space="preserve">В Ульдючинском сельском муниципальном образовании Республики Калмыкия основу транспортного каркаса составляют автомобильные дороги федерального значения («Астрахань-Элиста-Ставрополь»), дороги местного подчинения, </w:t>
      </w:r>
      <w:r w:rsidRPr="005C7020">
        <w:rPr>
          <w:sz w:val="24"/>
          <w:szCs w:val="24"/>
          <w:lang w:eastAsia="en-US"/>
        </w:rPr>
        <w:t>а также отрезок железной дороги Элиста –Дивное.</w:t>
      </w:r>
      <w:r w:rsidRPr="005C7020">
        <w:rPr>
          <w:sz w:val="24"/>
          <w:szCs w:val="24"/>
        </w:rPr>
        <w:t xml:space="preserve"> Протяженность дорог местного значения с асфальтовым покрытием составляет </w:t>
      </w:r>
      <w:r>
        <w:rPr>
          <w:sz w:val="24"/>
          <w:szCs w:val="24"/>
        </w:rPr>
        <w:t>8</w:t>
      </w:r>
      <w:r w:rsidRPr="005C7020">
        <w:rPr>
          <w:sz w:val="24"/>
          <w:szCs w:val="24"/>
        </w:rPr>
        <w:t>,1 км.</w:t>
      </w:r>
    </w:p>
    <w:p w:rsidR="005C7020" w:rsidRPr="005C7020" w:rsidRDefault="005C7020" w:rsidP="005C7020">
      <w:pPr>
        <w:pStyle w:val="af0"/>
        <w:tabs>
          <w:tab w:val="left" w:pos="851"/>
          <w:tab w:val="left" w:pos="3360"/>
          <w:tab w:val="left" w:pos="5437"/>
          <w:tab w:val="left" w:pos="6788"/>
          <w:tab w:val="left" w:pos="8468"/>
        </w:tabs>
        <w:spacing w:after="0"/>
        <w:ind w:firstLine="567"/>
        <w:jc w:val="both"/>
        <w:rPr>
          <w:sz w:val="24"/>
          <w:szCs w:val="24"/>
        </w:rPr>
      </w:pPr>
      <w:r w:rsidRPr="005C7020">
        <w:rPr>
          <w:sz w:val="24"/>
          <w:szCs w:val="24"/>
        </w:rPr>
        <w:t xml:space="preserve">Положение Ульдючинского сельского муниципального образования Республики Калмыкия </w:t>
      </w:r>
      <w:r w:rsidRPr="005C7020">
        <w:rPr>
          <w:spacing w:val="-1"/>
          <w:sz w:val="24"/>
          <w:szCs w:val="24"/>
        </w:rPr>
        <w:t xml:space="preserve">характеризуется </w:t>
      </w:r>
      <w:r w:rsidRPr="005C7020">
        <w:rPr>
          <w:spacing w:val="-67"/>
          <w:sz w:val="24"/>
          <w:szCs w:val="24"/>
        </w:rPr>
        <w:t xml:space="preserve"> </w:t>
      </w:r>
      <w:r w:rsidRPr="005C7020">
        <w:rPr>
          <w:sz w:val="24"/>
          <w:szCs w:val="24"/>
        </w:rPr>
        <w:t>следующими факторами:</w:t>
      </w:r>
    </w:p>
    <w:p w:rsidR="005C7020" w:rsidRPr="005C7020" w:rsidRDefault="005C7020" w:rsidP="00E947CE">
      <w:pPr>
        <w:pStyle w:val="aff1"/>
        <w:widowControl w:val="0"/>
        <w:numPr>
          <w:ilvl w:val="0"/>
          <w:numId w:val="15"/>
        </w:numPr>
        <w:tabs>
          <w:tab w:val="left" w:pos="851"/>
          <w:tab w:val="left" w:pos="1489"/>
          <w:tab w:val="left" w:pos="1490"/>
        </w:tabs>
        <w:autoSpaceDE w:val="0"/>
        <w:autoSpaceDN w:val="0"/>
        <w:spacing w:line="240" w:lineRule="auto"/>
        <w:ind w:left="0" w:firstLine="567"/>
        <w:contextualSpacing w:val="0"/>
        <w:jc w:val="both"/>
      </w:pPr>
      <w:r w:rsidRPr="005C7020">
        <w:lastRenderedPageBreak/>
        <w:t>относительная</w:t>
      </w:r>
      <w:r w:rsidRPr="005C7020">
        <w:rPr>
          <w:spacing w:val="-4"/>
        </w:rPr>
        <w:t xml:space="preserve"> </w:t>
      </w:r>
      <w:r w:rsidRPr="005C7020">
        <w:t>близость</w:t>
      </w:r>
      <w:r w:rsidRPr="005C7020">
        <w:rPr>
          <w:spacing w:val="-5"/>
        </w:rPr>
        <w:t xml:space="preserve"> </w:t>
      </w:r>
      <w:r w:rsidRPr="005C7020">
        <w:t>к</w:t>
      </w:r>
      <w:r w:rsidRPr="005C7020">
        <w:rPr>
          <w:spacing w:val="-5"/>
        </w:rPr>
        <w:t xml:space="preserve"> </w:t>
      </w:r>
      <w:r w:rsidRPr="005C7020">
        <w:t>г. Элиста;</w:t>
      </w:r>
    </w:p>
    <w:p w:rsidR="005C7020" w:rsidRPr="005C7020" w:rsidRDefault="005C7020" w:rsidP="00E947CE">
      <w:pPr>
        <w:pStyle w:val="aff1"/>
        <w:widowControl w:val="0"/>
        <w:numPr>
          <w:ilvl w:val="0"/>
          <w:numId w:val="15"/>
        </w:numPr>
        <w:tabs>
          <w:tab w:val="left" w:pos="851"/>
          <w:tab w:val="left" w:pos="1489"/>
          <w:tab w:val="left" w:pos="1490"/>
        </w:tabs>
        <w:autoSpaceDE w:val="0"/>
        <w:autoSpaceDN w:val="0"/>
        <w:spacing w:line="240" w:lineRule="auto"/>
        <w:ind w:left="0" w:firstLine="567"/>
        <w:contextualSpacing w:val="0"/>
        <w:jc w:val="both"/>
      </w:pPr>
      <w:r w:rsidRPr="005C7020">
        <w:t>развитая</w:t>
      </w:r>
      <w:r w:rsidRPr="005C7020">
        <w:rPr>
          <w:spacing w:val="7"/>
        </w:rPr>
        <w:t xml:space="preserve"> </w:t>
      </w:r>
      <w:r w:rsidRPr="005C7020">
        <w:t>транспортная</w:t>
      </w:r>
      <w:r w:rsidRPr="005C7020">
        <w:rPr>
          <w:spacing w:val="8"/>
        </w:rPr>
        <w:t xml:space="preserve"> </w:t>
      </w:r>
      <w:r w:rsidRPr="005C7020">
        <w:t>инфраструктура,</w:t>
      </w:r>
      <w:r w:rsidRPr="005C7020">
        <w:rPr>
          <w:spacing w:val="7"/>
        </w:rPr>
        <w:t xml:space="preserve"> </w:t>
      </w:r>
      <w:r w:rsidRPr="005C7020">
        <w:t>представленная</w:t>
      </w:r>
      <w:r w:rsidRPr="005C7020">
        <w:rPr>
          <w:spacing w:val="7"/>
        </w:rPr>
        <w:t xml:space="preserve"> </w:t>
      </w:r>
      <w:r w:rsidRPr="005C7020">
        <w:t>автомобильными</w:t>
      </w:r>
      <w:r w:rsidRPr="005C7020">
        <w:rPr>
          <w:spacing w:val="-67"/>
        </w:rPr>
        <w:t xml:space="preserve"> </w:t>
      </w:r>
      <w:r w:rsidRPr="005C7020">
        <w:t>дорогами федерального значения;</w:t>
      </w:r>
    </w:p>
    <w:p w:rsidR="005C7020" w:rsidRPr="005C7020" w:rsidRDefault="005C7020" w:rsidP="00E947CE">
      <w:pPr>
        <w:pStyle w:val="aff1"/>
        <w:widowControl w:val="0"/>
        <w:numPr>
          <w:ilvl w:val="0"/>
          <w:numId w:val="15"/>
        </w:numPr>
        <w:tabs>
          <w:tab w:val="left" w:pos="851"/>
          <w:tab w:val="left" w:pos="1489"/>
          <w:tab w:val="left" w:pos="1490"/>
        </w:tabs>
        <w:autoSpaceDE w:val="0"/>
        <w:autoSpaceDN w:val="0"/>
        <w:spacing w:line="240" w:lineRule="auto"/>
        <w:ind w:left="0" w:firstLine="567"/>
        <w:contextualSpacing w:val="0"/>
        <w:jc w:val="both"/>
      </w:pPr>
      <w:r w:rsidRPr="005C7020">
        <w:t>наличие</w:t>
      </w:r>
      <w:r w:rsidRPr="005C7020">
        <w:rPr>
          <w:spacing w:val="59"/>
        </w:rPr>
        <w:t xml:space="preserve"> </w:t>
      </w:r>
      <w:r w:rsidRPr="005C7020">
        <w:t>на</w:t>
      </w:r>
      <w:r w:rsidRPr="005C7020">
        <w:rPr>
          <w:spacing w:val="59"/>
        </w:rPr>
        <w:t xml:space="preserve"> </w:t>
      </w:r>
      <w:r w:rsidRPr="005C7020">
        <w:t>территории</w:t>
      </w:r>
      <w:r w:rsidRPr="005C7020">
        <w:rPr>
          <w:spacing w:val="57"/>
        </w:rPr>
        <w:t xml:space="preserve"> </w:t>
      </w:r>
      <w:r w:rsidRPr="005C7020">
        <w:t>поселения</w:t>
      </w:r>
      <w:r w:rsidRPr="005C7020">
        <w:rPr>
          <w:spacing w:val="59"/>
        </w:rPr>
        <w:t xml:space="preserve"> </w:t>
      </w:r>
      <w:r w:rsidRPr="005C7020">
        <w:t>земельных</w:t>
      </w:r>
      <w:r w:rsidRPr="005C7020">
        <w:rPr>
          <w:spacing w:val="59"/>
        </w:rPr>
        <w:t xml:space="preserve"> </w:t>
      </w:r>
      <w:r w:rsidRPr="005C7020">
        <w:t>участков,</w:t>
      </w:r>
      <w:r w:rsidRPr="005C7020">
        <w:rPr>
          <w:spacing w:val="58"/>
        </w:rPr>
        <w:t xml:space="preserve"> </w:t>
      </w:r>
      <w:r w:rsidRPr="005C7020">
        <w:t>пригодных</w:t>
      </w:r>
      <w:r w:rsidRPr="005C7020">
        <w:rPr>
          <w:spacing w:val="59"/>
        </w:rPr>
        <w:t xml:space="preserve"> </w:t>
      </w:r>
      <w:r w:rsidRPr="005C7020">
        <w:t>для</w:t>
      </w:r>
      <w:r w:rsidRPr="005C7020">
        <w:rPr>
          <w:spacing w:val="-67"/>
        </w:rPr>
        <w:t xml:space="preserve"> </w:t>
      </w:r>
      <w:r w:rsidRPr="005C7020">
        <w:t>размещения</w:t>
      </w:r>
      <w:r w:rsidRPr="005C7020">
        <w:rPr>
          <w:spacing w:val="-1"/>
        </w:rPr>
        <w:t xml:space="preserve"> </w:t>
      </w:r>
      <w:r w:rsidRPr="005C7020">
        <w:t>промышленных и</w:t>
      </w:r>
      <w:r w:rsidRPr="005C7020">
        <w:rPr>
          <w:spacing w:val="-1"/>
        </w:rPr>
        <w:t xml:space="preserve"> </w:t>
      </w:r>
      <w:r w:rsidRPr="005C7020">
        <w:t>коммунально-складских объектов.</w:t>
      </w:r>
    </w:p>
    <w:p w:rsidR="005C7020" w:rsidRPr="005C7020" w:rsidRDefault="005C7020" w:rsidP="005C7020">
      <w:pPr>
        <w:pStyle w:val="af0"/>
        <w:tabs>
          <w:tab w:val="left" w:pos="993"/>
        </w:tabs>
        <w:spacing w:after="0"/>
        <w:ind w:firstLine="567"/>
        <w:jc w:val="both"/>
        <w:rPr>
          <w:sz w:val="24"/>
          <w:szCs w:val="24"/>
        </w:rPr>
      </w:pPr>
    </w:p>
    <w:p w:rsidR="005C7020" w:rsidRDefault="005C7020" w:rsidP="00E947CE">
      <w:pPr>
        <w:pStyle w:val="Heading1"/>
        <w:numPr>
          <w:ilvl w:val="3"/>
          <w:numId w:val="14"/>
        </w:numPr>
        <w:tabs>
          <w:tab w:val="left" w:pos="567"/>
        </w:tabs>
        <w:ind w:left="2880" w:hanging="360"/>
        <w:jc w:val="left"/>
        <w:rPr>
          <w:sz w:val="24"/>
          <w:szCs w:val="24"/>
        </w:rPr>
      </w:pPr>
      <w:r w:rsidRPr="00A23DA8">
        <w:rPr>
          <w:sz w:val="24"/>
          <w:szCs w:val="24"/>
        </w:rPr>
        <w:t>Природные</w:t>
      </w:r>
      <w:r w:rsidRPr="00A23DA8">
        <w:rPr>
          <w:spacing w:val="-7"/>
          <w:sz w:val="24"/>
          <w:szCs w:val="24"/>
        </w:rPr>
        <w:t xml:space="preserve"> </w:t>
      </w:r>
      <w:r w:rsidRPr="00A23DA8">
        <w:rPr>
          <w:sz w:val="24"/>
          <w:szCs w:val="24"/>
        </w:rPr>
        <w:t>ресурсы,</w:t>
      </w:r>
      <w:r w:rsidRPr="00A23DA8">
        <w:rPr>
          <w:spacing w:val="-7"/>
          <w:sz w:val="24"/>
          <w:szCs w:val="24"/>
        </w:rPr>
        <w:t xml:space="preserve"> </w:t>
      </w:r>
      <w:r w:rsidRPr="00A23DA8">
        <w:rPr>
          <w:sz w:val="24"/>
          <w:szCs w:val="24"/>
        </w:rPr>
        <w:t>экологическая</w:t>
      </w:r>
      <w:r w:rsidRPr="00A23DA8">
        <w:rPr>
          <w:spacing w:val="-8"/>
          <w:sz w:val="24"/>
          <w:szCs w:val="24"/>
        </w:rPr>
        <w:t xml:space="preserve"> </w:t>
      </w:r>
      <w:r w:rsidRPr="00A23DA8">
        <w:rPr>
          <w:sz w:val="24"/>
          <w:szCs w:val="24"/>
        </w:rPr>
        <w:t>ситуация.</w:t>
      </w:r>
    </w:p>
    <w:p w:rsidR="005C7020" w:rsidRPr="00A23DA8" w:rsidRDefault="005C7020" w:rsidP="00E947CE">
      <w:pPr>
        <w:pStyle w:val="Heading1"/>
        <w:numPr>
          <w:ilvl w:val="3"/>
          <w:numId w:val="14"/>
        </w:numPr>
        <w:tabs>
          <w:tab w:val="left" w:pos="0"/>
        </w:tabs>
        <w:ind w:left="2880" w:hanging="360"/>
        <w:jc w:val="left"/>
        <w:rPr>
          <w:sz w:val="24"/>
          <w:szCs w:val="24"/>
        </w:rPr>
      </w:pPr>
      <w:r w:rsidRPr="00A23DA8">
        <w:rPr>
          <w:sz w:val="24"/>
          <w:szCs w:val="24"/>
        </w:rPr>
        <w:t xml:space="preserve"> Земельные</w:t>
      </w:r>
      <w:r w:rsidRPr="00A23DA8">
        <w:rPr>
          <w:spacing w:val="-6"/>
          <w:sz w:val="24"/>
          <w:szCs w:val="24"/>
        </w:rPr>
        <w:t xml:space="preserve"> </w:t>
      </w:r>
      <w:r w:rsidRPr="00A23DA8">
        <w:rPr>
          <w:sz w:val="24"/>
          <w:szCs w:val="24"/>
        </w:rPr>
        <w:t>ресурсы</w:t>
      </w:r>
    </w:p>
    <w:p w:rsidR="00B41215" w:rsidRPr="00B41215" w:rsidRDefault="00B41215" w:rsidP="00B41215">
      <w:pPr>
        <w:ind w:firstLine="567"/>
        <w:jc w:val="both"/>
        <w:rPr>
          <w:sz w:val="24"/>
          <w:szCs w:val="24"/>
        </w:rPr>
      </w:pPr>
      <w:r w:rsidRPr="00B41215">
        <w:rPr>
          <w:sz w:val="24"/>
          <w:szCs w:val="24"/>
        </w:rPr>
        <w:t>Площадь</w:t>
      </w:r>
      <w:r w:rsidRPr="00B41215">
        <w:rPr>
          <w:spacing w:val="1"/>
          <w:sz w:val="24"/>
          <w:szCs w:val="24"/>
        </w:rPr>
        <w:t xml:space="preserve"> </w:t>
      </w:r>
      <w:r w:rsidRPr="00B41215">
        <w:rPr>
          <w:sz w:val="24"/>
          <w:szCs w:val="24"/>
        </w:rPr>
        <w:t>Ульдючинского сельского муниципального образования Республики Калмыкия в</w:t>
      </w:r>
      <w:r w:rsidRPr="00B41215">
        <w:rPr>
          <w:spacing w:val="1"/>
          <w:sz w:val="24"/>
          <w:szCs w:val="24"/>
        </w:rPr>
        <w:t xml:space="preserve"> </w:t>
      </w:r>
      <w:r w:rsidRPr="00B41215">
        <w:rPr>
          <w:sz w:val="24"/>
          <w:szCs w:val="24"/>
        </w:rPr>
        <w:t>установленных</w:t>
      </w:r>
      <w:r w:rsidRPr="00B41215">
        <w:rPr>
          <w:spacing w:val="1"/>
          <w:sz w:val="24"/>
          <w:szCs w:val="24"/>
        </w:rPr>
        <w:t xml:space="preserve"> </w:t>
      </w:r>
      <w:r w:rsidRPr="00B41215">
        <w:rPr>
          <w:sz w:val="24"/>
          <w:szCs w:val="24"/>
        </w:rPr>
        <w:t>генеральным</w:t>
      </w:r>
      <w:r w:rsidRPr="00B41215">
        <w:rPr>
          <w:spacing w:val="-1"/>
          <w:sz w:val="24"/>
          <w:szCs w:val="24"/>
        </w:rPr>
        <w:t xml:space="preserve"> </w:t>
      </w:r>
      <w:r w:rsidRPr="00B41215">
        <w:rPr>
          <w:sz w:val="24"/>
          <w:szCs w:val="24"/>
        </w:rPr>
        <w:t>планом границах</w:t>
      </w:r>
      <w:r w:rsidRPr="00B41215">
        <w:rPr>
          <w:spacing w:val="2"/>
          <w:sz w:val="24"/>
          <w:szCs w:val="24"/>
        </w:rPr>
        <w:t xml:space="preserve"> </w:t>
      </w:r>
      <w:r w:rsidRPr="00B41215">
        <w:rPr>
          <w:sz w:val="24"/>
          <w:szCs w:val="24"/>
        </w:rPr>
        <w:t>составляет</w:t>
      </w:r>
      <w:r w:rsidRPr="00B41215">
        <w:rPr>
          <w:spacing w:val="-1"/>
          <w:sz w:val="24"/>
          <w:szCs w:val="24"/>
        </w:rPr>
        <w:t xml:space="preserve"> </w:t>
      </w:r>
      <w:r w:rsidRPr="00B41215">
        <w:rPr>
          <w:sz w:val="24"/>
          <w:szCs w:val="24"/>
        </w:rPr>
        <w:t>13152 га, что составляет 4,2% от площади всего Приютненского района Республики Калмыкия. Из них пашни составляют 2,914 тыс.га, пастбища – 7,223 тыс.га., земли запаса - 1,657 тыс. га, земли населенных пунктов – 0,088 тыс. га, земли лесного фонда – 0,181 тыс. га, земли промышленности – 0,111 тыс.га.</w:t>
      </w:r>
    </w:p>
    <w:p w:rsidR="00B41215" w:rsidRPr="00B41215" w:rsidRDefault="00B41215" w:rsidP="00B41215">
      <w:pPr>
        <w:pStyle w:val="af0"/>
        <w:spacing w:before="1"/>
        <w:ind w:right="-1" w:firstLine="567"/>
        <w:jc w:val="both"/>
        <w:rPr>
          <w:sz w:val="24"/>
          <w:szCs w:val="24"/>
        </w:rPr>
      </w:pPr>
      <w:r w:rsidRPr="00B41215">
        <w:rPr>
          <w:sz w:val="24"/>
          <w:szCs w:val="24"/>
        </w:rPr>
        <w:t>Земельный фонд поселения представлен землями пяти категорий. 0,84 % от</w:t>
      </w:r>
      <w:r w:rsidRPr="00B41215">
        <w:rPr>
          <w:spacing w:val="1"/>
          <w:sz w:val="24"/>
          <w:szCs w:val="24"/>
        </w:rPr>
        <w:t xml:space="preserve"> </w:t>
      </w:r>
      <w:r w:rsidRPr="00B41215">
        <w:rPr>
          <w:sz w:val="24"/>
          <w:szCs w:val="24"/>
        </w:rPr>
        <w:t>общей площади территории поселения занимают земли промышленности и иного</w:t>
      </w:r>
      <w:r w:rsidRPr="00B41215">
        <w:rPr>
          <w:spacing w:val="1"/>
          <w:sz w:val="24"/>
          <w:szCs w:val="24"/>
        </w:rPr>
        <w:t xml:space="preserve"> </w:t>
      </w:r>
      <w:r w:rsidRPr="00B41215">
        <w:rPr>
          <w:sz w:val="24"/>
          <w:szCs w:val="24"/>
        </w:rPr>
        <w:t>специального назначения. На долю земель лесного фонда приходится 1,38 %, на</w:t>
      </w:r>
      <w:r w:rsidRPr="00B41215">
        <w:rPr>
          <w:spacing w:val="1"/>
          <w:sz w:val="24"/>
          <w:szCs w:val="24"/>
        </w:rPr>
        <w:t xml:space="preserve"> </w:t>
      </w:r>
      <w:r w:rsidRPr="00B41215">
        <w:rPr>
          <w:sz w:val="24"/>
          <w:szCs w:val="24"/>
        </w:rPr>
        <w:t>земли сельскохозяйственного назначения – 84,51 %. На земли населённых пунктов и</w:t>
      </w:r>
      <w:r w:rsidRPr="00B41215">
        <w:rPr>
          <w:spacing w:val="-67"/>
          <w:sz w:val="24"/>
          <w:szCs w:val="24"/>
        </w:rPr>
        <w:t xml:space="preserve">  </w:t>
      </w:r>
      <w:r w:rsidRPr="00B41215">
        <w:rPr>
          <w:sz w:val="24"/>
          <w:szCs w:val="24"/>
        </w:rPr>
        <w:t>земли</w:t>
      </w:r>
      <w:r w:rsidRPr="00B41215">
        <w:rPr>
          <w:spacing w:val="-1"/>
          <w:sz w:val="24"/>
          <w:szCs w:val="24"/>
        </w:rPr>
        <w:t xml:space="preserve"> </w:t>
      </w:r>
      <w:r w:rsidRPr="00B41215">
        <w:rPr>
          <w:sz w:val="24"/>
          <w:szCs w:val="24"/>
        </w:rPr>
        <w:t>запаса</w:t>
      </w:r>
      <w:r w:rsidRPr="00B41215">
        <w:rPr>
          <w:spacing w:val="-1"/>
          <w:sz w:val="24"/>
          <w:szCs w:val="24"/>
        </w:rPr>
        <w:t xml:space="preserve"> </w:t>
      </w:r>
      <w:r w:rsidRPr="00B41215">
        <w:rPr>
          <w:sz w:val="24"/>
          <w:szCs w:val="24"/>
        </w:rPr>
        <w:t>приходится 13,27 %</w:t>
      </w:r>
      <w:r w:rsidRPr="00B41215">
        <w:rPr>
          <w:spacing w:val="-2"/>
          <w:sz w:val="24"/>
          <w:szCs w:val="24"/>
        </w:rPr>
        <w:t xml:space="preserve"> </w:t>
      </w:r>
      <w:r w:rsidRPr="00B41215">
        <w:rPr>
          <w:sz w:val="24"/>
          <w:szCs w:val="24"/>
        </w:rPr>
        <w:t>в</w:t>
      </w:r>
      <w:r w:rsidRPr="00B41215">
        <w:rPr>
          <w:spacing w:val="-3"/>
          <w:sz w:val="24"/>
          <w:szCs w:val="24"/>
        </w:rPr>
        <w:t xml:space="preserve"> </w:t>
      </w:r>
      <w:r w:rsidRPr="00B41215">
        <w:rPr>
          <w:sz w:val="24"/>
          <w:szCs w:val="24"/>
        </w:rPr>
        <w:t>общем</w:t>
      </w:r>
      <w:r w:rsidRPr="00B41215">
        <w:rPr>
          <w:spacing w:val="-2"/>
          <w:sz w:val="24"/>
          <w:szCs w:val="24"/>
        </w:rPr>
        <w:t xml:space="preserve"> </w:t>
      </w:r>
      <w:r w:rsidRPr="00B41215">
        <w:rPr>
          <w:sz w:val="24"/>
          <w:szCs w:val="24"/>
        </w:rPr>
        <w:t>земельном</w:t>
      </w:r>
      <w:r w:rsidRPr="00B41215">
        <w:rPr>
          <w:spacing w:val="-4"/>
          <w:sz w:val="24"/>
          <w:szCs w:val="24"/>
        </w:rPr>
        <w:t xml:space="preserve"> </w:t>
      </w:r>
      <w:r w:rsidRPr="00B41215">
        <w:rPr>
          <w:sz w:val="24"/>
          <w:szCs w:val="24"/>
        </w:rPr>
        <w:t>балансе</w:t>
      </w:r>
      <w:r w:rsidRPr="00B41215">
        <w:rPr>
          <w:spacing w:val="-1"/>
          <w:sz w:val="24"/>
          <w:szCs w:val="24"/>
        </w:rPr>
        <w:t xml:space="preserve"> </w:t>
      </w:r>
      <w:r w:rsidRPr="00B41215">
        <w:rPr>
          <w:sz w:val="24"/>
          <w:szCs w:val="24"/>
        </w:rPr>
        <w:t>(таблица</w:t>
      </w:r>
      <w:r w:rsidRPr="00B41215">
        <w:rPr>
          <w:spacing w:val="-4"/>
          <w:sz w:val="24"/>
          <w:szCs w:val="24"/>
        </w:rPr>
        <w:t xml:space="preserve"> </w:t>
      </w:r>
      <w:r w:rsidRPr="00B41215">
        <w:rPr>
          <w:sz w:val="24"/>
          <w:szCs w:val="24"/>
        </w:rPr>
        <w:t xml:space="preserve">1). </w:t>
      </w:r>
    </w:p>
    <w:p w:rsidR="00B41215" w:rsidRPr="00B41215" w:rsidRDefault="00B41215" w:rsidP="00B41215">
      <w:pPr>
        <w:pStyle w:val="af0"/>
        <w:tabs>
          <w:tab w:val="left" w:pos="993"/>
        </w:tabs>
        <w:ind w:firstLine="567"/>
        <w:jc w:val="center"/>
        <w:rPr>
          <w:sz w:val="24"/>
          <w:szCs w:val="24"/>
        </w:rPr>
      </w:pPr>
      <w:r w:rsidRPr="00B41215">
        <w:rPr>
          <w:sz w:val="24"/>
          <w:szCs w:val="24"/>
        </w:rPr>
        <w:t>Таблица</w:t>
      </w:r>
      <w:r w:rsidRPr="00B41215">
        <w:rPr>
          <w:spacing w:val="-3"/>
          <w:sz w:val="24"/>
          <w:szCs w:val="24"/>
        </w:rPr>
        <w:t xml:space="preserve"> </w:t>
      </w:r>
      <w:r w:rsidRPr="00B41215">
        <w:rPr>
          <w:sz w:val="24"/>
          <w:szCs w:val="24"/>
        </w:rPr>
        <w:t>1.</w:t>
      </w:r>
      <w:r w:rsidRPr="00B41215">
        <w:rPr>
          <w:spacing w:val="-3"/>
          <w:sz w:val="24"/>
          <w:szCs w:val="24"/>
        </w:rPr>
        <w:t xml:space="preserve"> </w:t>
      </w:r>
      <w:r w:rsidRPr="00B41215">
        <w:rPr>
          <w:sz w:val="24"/>
          <w:szCs w:val="24"/>
        </w:rPr>
        <w:t>Распределение</w:t>
      </w:r>
      <w:r w:rsidRPr="00B41215">
        <w:rPr>
          <w:spacing w:val="-3"/>
          <w:sz w:val="24"/>
          <w:szCs w:val="24"/>
        </w:rPr>
        <w:t xml:space="preserve"> </w:t>
      </w:r>
      <w:r w:rsidRPr="00B41215">
        <w:rPr>
          <w:sz w:val="24"/>
          <w:szCs w:val="24"/>
        </w:rPr>
        <w:t>земель</w:t>
      </w:r>
      <w:r w:rsidRPr="00B41215">
        <w:rPr>
          <w:spacing w:val="-3"/>
          <w:sz w:val="24"/>
          <w:szCs w:val="24"/>
        </w:rPr>
        <w:t xml:space="preserve"> </w:t>
      </w:r>
      <w:r w:rsidRPr="00B41215">
        <w:rPr>
          <w:sz w:val="24"/>
          <w:szCs w:val="24"/>
        </w:rPr>
        <w:t>Ульдючинского сельского муниципального образования Республики Калмыкия по категориям</w:t>
      </w:r>
    </w:p>
    <w:p w:rsidR="00B41215" w:rsidRPr="001B265A" w:rsidRDefault="00B41215" w:rsidP="00B41215">
      <w:pPr>
        <w:pStyle w:val="af0"/>
        <w:tabs>
          <w:tab w:val="left" w:pos="993"/>
        </w:tabs>
        <w:ind w:firstLine="567"/>
        <w:jc w:val="right"/>
        <w:rPr>
          <w:sz w:val="22"/>
          <w:szCs w:val="22"/>
        </w:rPr>
      </w:pPr>
      <w:r w:rsidRPr="001B265A">
        <w:rPr>
          <w:sz w:val="22"/>
          <w:szCs w:val="22"/>
        </w:rPr>
        <w:t>Таблица 1</w:t>
      </w:r>
    </w:p>
    <w:tbl>
      <w:tblPr>
        <w:tblStyle w:val="TableNormal"/>
        <w:tblW w:w="101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66"/>
        <w:gridCol w:w="2835"/>
      </w:tblGrid>
      <w:tr w:rsidR="00B41215" w:rsidRPr="00B41215" w:rsidTr="00D065DB">
        <w:trPr>
          <w:trHeight w:val="321"/>
        </w:trPr>
        <w:tc>
          <w:tcPr>
            <w:tcW w:w="7266" w:type="dxa"/>
          </w:tcPr>
          <w:p w:rsidR="00B41215" w:rsidRPr="00B41215" w:rsidRDefault="00B41215" w:rsidP="00D065DB">
            <w:pPr>
              <w:pStyle w:val="TableParagraph"/>
              <w:spacing w:line="301" w:lineRule="exact"/>
              <w:ind w:left="3006" w:right="2999"/>
              <w:jc w:val="center"/>
              <w:rPr>
                <w:rFonts w:ascii="Times New Roman" w:hAnsi="Times New Roman" w:cs="Times New Roman"/>
              </w:rPr>
            </w:pPr>
            <w:r w:rsidRPr="00B41215">
              <w:rPr>
                <w:rFonts w:ascii="Times New Roman" w:hAnsi="Times New Roman" w:cs="Times New Roman"/>
              </w:rPr>
              <w:t>Категории</w:t>
            </w:r>
            <w:r w:rsidRPr="00B41215">
              <w:rPr>
                <w:rFonts w:ascii="Times New Roman" w:hAnsi="Times New Roman" w:cs="Times New Roman"/>
                <w:spacing w:val="-2"/>
              </w:rPr>
              <w:t xml:space="preserve"> </w:t>
            </w:r>
            <w:r w:rsidRPr="00B41215">
              <w:rPr>
                <w:rFonts w:ascii="Times New Roman" w:hAnsi="Times New Roman" w:cs="Times New Roman"/>
              </w:rPr>
              <w:t>земель</w:t>
            </w:r>
          </w:p>
        </w:tc>
        <w:tc>
          <w:tcPr>
            <w:tcW w:w="2835" w:type="dxa"/>
          </w:tcPr>
          <w:p w:rsidR="00B41215" w:rsidRPr="00B41215" w:rsidRDefault="00B41215" w:rsidP="00D065DB">
            <w:pPr>
              <w:pStyle w:val="TableParagraph"/>
              <w:spacing w:line="301" w:lineRule="exact"/>
              <w:ind w:left="386"/>
              <w:rPr>
                <w:rFonts w:ascii="Times New Roman" w:hAnsi="Times New Roman" w:cs="Times New Roman"/>
              </w:rPr>
            </w:pPr>
            <w:r w:rsidRPr="00B41215">
              <w:rPr>
                <w:rFonts w:ascii="Times New Roman" w:hAnsi="Times New Roman" w:cs="Times New Roman"/>
              </w:rPr>
              <w:t>Площадь,</w:t>
            </w:r>
            <w:r w:rsidRPr="00B41215">
              <w:rPr>
                <w:rFonts w:ascii="Times New Roman" w:hAnsi="Times New Roman" w:cs="Times New Roman"/>
                <w:spacing w:val="-2"/>
              </w:rPr>
              <w:t xml:space="preserve"> </w:t>
            </w:r>
            <w:r w:rsidRPr="00B41215">
              <w:rPr>
                <w:rFonts w:ascii="Times New Roman" w:hAnsi="Times New Roman" w:cs="Times New Roman"/>
              </w:rPr>
              <w:t>га</w:t>
            </w:r>
          </w:p>
        </w:tc>
      </w:tr>
      <w:tr w:rsidR="00B41215" w:rsidRPr="00B41215" w:rsidTr="00D065DB">
        <w:trPr>
          <w:trHeight w:val="321"/>
        </w:trPr>
        <w:tc>
          <w:tcPr>
            <w:tcW w:w="7266" w:type="dxa"/>
          </w:tcPr>
          <w:p w:rsidR="00B41215" w:rsidRPr="00B41215" w:rsidRDefault="00B41215" w:rsidP="00D065DB">
            <w:pPr>
              <w:pStyle w:val="TableParagraph"/>
              <w:spacing w:line="301" w:lineRule="exact"/>
              <w:rPr>
                <w:rFonts w:ascii="Times New Roman" w:hAnsi="Times New Roman" w:cs="Times New Roman"/>
              </w:rPr>
            </w:pPr>
            <w:r w:rsidRPr="00B41215">
              <w:rPr>
                <w:rFonts w:ascii="Times New Roman" w:hAnsi="Times New Roman" w:cs="Times New Roman"/>
              </w:rPr>
              <w:t>Земли</w:t>
            </w:r>
            <w:r w:rsidRPr="00B41215">
              <w:rPr>
                <w:rFonts w:ascii="Times New Roman" w:hAnsi="Times New Roman" w:cs="Times New Roman"/>
                <w:spacing w:val="-5"/>
              </w:rPr>
              <w:t xml:space="preserve"> </w:t>
            </w:r>
            <w:r w:rsidRPr="00B41215">
              <w:rPr>
                <w:rFonts w:ascii="Times New Roman" w:hAnsi="Times New Roman" w:cs="Times New Roman"/>
              </w:rPr>
              <w:t>населенных</w:t>
            </w:r>
            <w:r w:rsidRPr="00B41215">
              <w:rPr>
                <w:rFonts w:ascii="Times New Roman" w:hAnsi="Times New Roman" w:cs="Times New Roman"/>
                <w:spacing w:val="-1"/>
              </w:rPr>
              <w:t xml:space="preserve"> </w:t>
            </w:r>
            <w:r w:rsidRPr="00B41215">
              <w:rPr>
                <w:rFonts w:ascii="Times New Roman" w:hAnsi="Times New Roman" w:cs="Times New Roman"/>
              </w:rPr>
              <w:t>пунктов</w:t>
            </w:r>
          </w:p>
        </w:tc>
        <w:tc>
          <w:tcPr>
            <w:tcW w:w="2835" w:type="dxa"/>
          </w:tcPr>
          <w:p w:rsidR="00B41215" w:rsidRPr="00B41215" w:rsidRDefault="00B41215" w:rsidP="00D065DB">
            <w:pPr>
              <w:pStyle w:val="TableParagraph"/>
              <w:spacing w:line="301" w:lineRule="exact"/>
              <w:rPr>
                <w:rFonts w:ascii="Times New Roman" w:hAnsi="Times New Roman" w:cs="Times New Roman"/>
                <w:lang w:val="ru-RU"/>
              </w:rPr>
            </w:pPr>
            <w:r w:rsidRPr="00B41215">
              <w:rPr>
                <w:rFonts w:ascii="Times New Roman" w:hAnsi="Times New Roman" w:cs="Times New Roman"/>
                <w:lang w:val="ru-RU"/>
              </w:rPr>
              <w:t>88,0</w:t>
            </w:r>
          </w:p>
        </w:tc>
      </w:tr>
      <w:tr w:rsidR="00B41215" w:rsidRPr="00B41215" w:rsidTr="00D065DB">
        <w:trPr>
          <w:trHeight w:val="323"/>
        </w:trPr>
        <w:tc>
          <w:tcPr>
            <w:tcW w:w="7266" w:type="dxa"/>
          </w:tcPr>
          <w:p w:rsidR="00B41215" w:rsidRPr="00B41215" w:rsidRDefault="00B41215" w:rsidP="00D065DB">
            <w:pPr>
              <w:pStyle w:val="TableParagraph"/>
              <w:spacing w:line="304" w:lineRule="exact"/>
              <w:rPr>
                <w:rFonts w:ascii="Times New Roman" w:hAnsi="Times New Roman" w:cs="Times New Roman"/>
              </w:rPr>
            </w:pPr>
            <w:r w:rsidRPr="00B41215">
              <w:rPr>
                <w:rFonts w:ascii="Times New Roman" w:hAnsi="Times New Roman" w:cs="Times New Roman"/>
              </w:rPr>
              <w:t>Земли</w:t>
            </w:r>
            <w:r w:rsidRPr="00B41215">
              <w:rPr>
                <w:rFonts w:ascii="Times New Roman" w:hAnsi="Times New Roman" w:cs="Times New Roman"/>
                <w:spacing w:val="-2"/>
              </w:rPr>
              <w:t xml:space="preserve"> </w:t>
            </w:r>
            <w:r w:rsidRPr="00B41215">
              <w:rPr>
                <w:rFonts w:ascii="Times New Roman" w:hAnsi="Times New Roman" w:cs="Times New Roman"/>
              </w:rPr>
              <w:t>сельскохозяйственного</w:t>
            </w:r>
            <w:r w:rsidRPr="00B41215">
              <w:rPr>
                <w:rFonts w:ascii="Times New Roman" w:hAnsi="Times New Roman" w:cs="Times New Roman"/>
                <w:spacing w:val="-1"/>
              </w:rPr>
              <w:t xml:space="preserve"> </w:t>
            </w:r>
            <w:r w:rsidRPr="00B41215">
              <w:rPr>
                <w:rFonts w:ascii="Times New Roman" w:hAnsi="Times New Roman" w:cs="Times New Roman"/>
              </w:rPr>
              <w:t>назначения</w:t>
            </w:r>
          </w:p>
        </w:tc>
        <w:tc>
          <w:tcPr>
            <w:tcW w:w="2835" w:type="dxa"/>
          </w:tcPr>
          <w:p w:rsidR="00B41215" w:rsidRPr="00B41215" w:rsidRDefault="00B41215" w:rsidP="00D065DB">
            <w:pPr>
              <w:pStyle w:val="TableParagraph"/>
              <w:spacing w:line="304" w:lineRule="exact"/>
              <w:rPr>
                <w:rFonts w:ascii="Times New Roman" w:hAnsi="Times New Roman" w:cs="Times New Roman"/>
                <w:lang w:val="ru-RU"/>
              </w:rPr>
            </w:pPr>
            <w:r w:rsidRPr="00B41215">
              <w:rPr>
                <w:rFonts w:ascii="Times New Roman" w:hAnsi="Times New Roman" w:cs="Times New Roman"/>
                <w:lang w:val="ru-RU"/>
              </w:rPr>
              <w:t>11115,0</w:t>
            </w:r>
          </w:p>
        </w:tc>
      </w:tr>
      <w:tr w:rsidR="00B41215" w:rsidRPr="00B41215" w:rsidTr="00D065DB">
        <w:trPr>
          <w:trHeight w:val="321"/>
        </w:trPr>
        <w:tc>
          <w:tcPr>
            <w:tcW w:w="7266" w:type="dxa"/>
          </w:tcPr>
          <w:p w:rsidR="00B41215" w:rsidRPr="00B41215" w:rsidRDefault="00B41215" w:rsidP="00D065DB">
            <w:pPr>
              <w:pStyle w:val="TableParagraph"/>
              <w:spacing w:line="301" w:lineRule="exact"/>
              <w:rPr>
                <w:rFonts w:ascii="Times New Roman" w:hAnsi="Times New Roman" w:cs="Times New Roman"/>
              </w:rPr>
            </w:pPr>
            <w:r w:rsidRPr="00B41215">
              <w:rPr>
                <w:rFonts w:ascii="Times New Roman" w:hAnsi="Times New Roman" w:cs="Times New Roman"/>
              </w:rPr>
              <w:t>Земли</w:t>
            </w:r>
            <w:r w:rsidRPr="00B41215">
              <w:rPr>
                <w:rFonts w:ascii="Times New Roman" w:hAnsi="Times New Roman" w:cs="Times New Roman"/>
                <w:spacing w:val="-2"/>
              </w:rPr>
              <w:t xml:space="preserve"> </w:t>
            </w:r>
            <w:r w:rsidRPr="00B41215">
              <w:rPr>
                <w:rFonts w:ascii="Times New Roman" w:hAnsi="Times New Roman" w:cs="Times New Roman"/>
              </w:rPr>
              <w:t>лесного</w:t>
            </w:r>
            <w:r w:rsidRPr="00B41215">
              <w:rPr>
                <w:rFonts w:ascii="Times New Roman" w:hAnsi="Times New Roman" w:cs="Times New Roman"/>
                <w:spacing w:val="-3"/>
              </w:rPr>
              <w:t xml:space="preserve"> </w:t>
            </w:r>
            <w:r w:rsidRPr="00B41215">
              <w:rPr>
                <w:rFonts w:ascii="Times New Roman" w:hAnsi="Times New Roman" w:cs="Times New Roman"/>
              </w:rPr>
              <w:t>фонда</w:t>
            </w:r>
          </w:p>
        </w:tc>
        <w:tc>
          <w:tcPr>
            <w:tcW w:w="2835" w:type="dxa"/>
          </w:tcPr>
          <w:p w:rsidR="00B41215" w:rsidRPr="00B41215" w:rsidRDefault="00B41215" w:rsidP="00D065DB">
            <w:pPr>
              <w:pStyle w:val="TableParagraph"/>
              <w:spacing w:line="301" w:lineRule="exact"/>
              <w:rPr>
                <w:rFonts w:ascii="Times New Roman" w:hAnsi="Times New Roman" w:cs="Times New Roman"/>
                <w:lang w:val="ru-RU"/>
              </w:rPr>
            </w:pPr>
            <w:r w:rsidRPr="00B41215">
              <w:rPr>
                <w:rFonts w:ascii="Times New Roman" w:hAnsi="Times New Roman" w:cs="Times New Roman"/>
                <w:lang w:val="ru-RU"/>
              </w:rPr>
              <w:t>181,0</w:t>
            </w:r>
          </w:p>
        </w:tc>
      </w:tr>
      <w:tr w:rsidR="00B41215" w:rsidRPr="00B41215" w:rsidTr="00D065DB">
        <w:trPr>
          <w:trHeight w:val="321"/>
        </w:trPr>
        <w:tc>
          <w:tcPr>
            <w:tcW w:w="7266" w:type="dxa"/>
          </w:tcPr>
          <w:p w:rsidR="00B41215" w:rsidRPr="00B41215" w:rsidRDefault="00B41215" w:rsidP="00D065DB">
            <w:pPr>
              <w:pStyle w:val="TableParagraph"/>
              <w:spacing w:line="301" w:lineRule="exact"/>
              <w:rPr>
                <w:rFonts w:ascii="Times New Roman" w:hAnsi="Times New Roman" w:cs="Times New Roman"/>
                <w:lang w:val="ru-RU"/>
              </w:rPr>
            </w:pPr>
            <w:r w:rsidRPr="00B41215">
              <w:rPr>
                <w:rFonts w:ascii="Times New Roman" w:hAnsi="Times New Roman" w:cs="Times New Roman"/>
              </w:rPr>
              <w:t>Земли</w:t>
            </w:r>
            <w:r w:rsidRPr="00B41215">
              <w:rPr>
                <w:rFonts w:ascii="Times New Roman" w:hAnsi="Times New Roman" w:cs="Times New Roman"/>
                <w:spacing w:val="-2"/>
              </w:rPr>
              <w:t xml:space="preserve"> </w:t>
            </w:r>
            <w:r w:rsidRPr="00B41215">
              <w:rPr>
                <w:rFonts w:ascii="Times New Roman" w:hAnsi="Times New Roman" w:cs="Times New Roman"/>
                <w:lang w:val="ru-RU"/>
              </w:rPr>
              <w:t>запаса</w:t>
            </w:r>
          </w:p>
        </w:tc>
        <w:tc>
          <w:tcPr>
            <w:tcW w:w="2835" w:type="dxa"/>
          </w:tcPr>
          <w:p w:rsidR="00B41215" w:rsidRPr="00B41215" w:rsidRDefault="00B41215" w:rsidP="00D065DB">
            <w:pPr>
              <w:pStyle w:val="TableParagraph"/>
              <w:spacing w:line="301" w:lineRule="exact"/>
              <w:rPr>
                <w:rFonts w:ascii="Times New Roman" w:hAnsi="Times New Roman" w:cs="Times New Roman"/>
                <w:lang w:val="ru-RU"/>
              </w:rPr>
            </w:pPr>
            <w:r w:rsidRPr="00B41215">
              <w:rPr>
                <w:rFonts w:ascii="Times New Roman" w:hAnsi="Times New Roman" w:cs="Times New Roman"/>
                <w:lang w:val="ru-RU"/>
              </w:rPr>
              <w:t>1657,0</w:t>
            </w:r>
          </w:p>
        </w:tc>
      </w:tr>
      <w:tr w:rsidR="00B41215" w:rsidRPr="00B41215" w:rsidTr="00D065DB">
        <w:trPr>
          <w:trHeight w:val="323"/>
        </w:trPr>
        <w:tc>
          <w:tcPr>
            <w:tcW w:w="7266" w:type="dxa"/>
          </w:tcPr>
          <w:p w:rsidR="00B41215" w:rsidRPr="00B41215" w:rsidRDefault="00B41215" w:rsidP="00D065DB">
            <w:pPr>
              <w:pStyle w:val="TableParagraph"/>
              <w:spacing w:line="304" w:lineRule="exact"/>
              <w:rPr>
                <w:rFonts w:ascii="Times New Roman" w:hAnsi="Times New Roman" w:cs="Times New Roman"/>
                <w:lang w:val="ru-RU"/>
              </w:rPr>
            </w:pPr>
            <w:r w:rsidRPr="00B41215">
              <w:rPr>
                <w:rFonts w:ascii="Times New Roman" w:hAnsi="Times New Roman" w:cs="Times New Roman"/>
                <w:lang w:val="ru-RU"/>
              </w:rPr>
              <w:t>Земли</w:t>
            </w:r>
            <w:r w:rsidRPr="00B41215">
              <w:rPr>
                <w:rFonts w:ascii="Times New Roman" w:hAnsi="Times New Roman" w:cs="Times New Roman"/>
                <w:spacing w:val="-7"/>
                <w:lang w:val="ru-RU"/>
              </w:rPr>
              <w:t xml:space="preserve"> </w:t>
            </w:r>
            <w:r w:rsidRPr="00B41215">
              <w:rPr>
                <w:rFonts w:ascii="Times New Roman" w:hAnsi="Times New Roman" w:cs="Times New Roman"/>
                <w:lang w:val="ru-RU"/>
              </w:rPr>
              <w:t>промышленности</w:t>
            </w:r>
            <w:r w:rsidRPr="00B41215">
              <w:rPr>
                <w:rFonts w:ascii="Times New Roman" w:hAnsi="Times New Roman" w:cs="Times New Roman"/>
                <w:spacing w:val="-5"/>
                <w:lang w:val="ru-RU"/>
              </w:rPr>
              <w:t xml:space="preserve"> </w:t>
            </w:r>
            <w:r w:rsidRPr="00B41215">
              <w:rPr>
                <w:rFonts w:ascii="Times New Roman" w:hAnsi="Times New Roman" w:cs="Times New Roman"/>
                <w:lang w:val="ru-RU"/>
              </w:rPr>
              <w:t>и</w:t>
            </w:r>
            <w:r w:rsidRPr="00B41215">
              <w:rPr>
                <w:rFonts w:ascii="Times New Roman" w:hAnsi="Times New Roman" w:cs="Times New Roman"/>
                <w:spacing w:val="-3"/>
                <w:lang w:val="ru-RU"/>
              </w:rPr>
              <w:t xml:space="preserve"> </w:t>
            </w:r>
            <w:r w:rsidRPr="00B41215">
              <w:rPr>
                <w:rFonts w:ascii="Times New Roman" w:hAnsi="Times New Roman" w:cs="Times New Roman"/>
                <w:lang w:val="ru-RU"/>
              </w:rPr>
              <w:t>иного</w:t>
            </w:r>
            <w:r w:rsidRPr="00B41215">
              <w:rPr>
                <w:rFonts w:ascii="Times New Roman" w:hAnsi="Times New Roman" w:cs="Times New Roman"/>
                <w:spacing w:val="-3"/>
                <w:lang w:val="ru-RU"/>
              </w:rPr>
              <w:t xml:space="preserve"> </w:t>
            </w:r>
            <w:r w:rsidRPr="00B41215">
              <w:rPr>
                <w:rFonts w:ascii="Times New Roman" w:hAnsi="Times New Roman" w:cs="Times New Roman"/>
                <w:lang w:val="ru-RU"/>
              </w:rPr>
              <w:t>специального</w:t>
            </w:r>
            <w:r w:rsidRPr="00B41215">
              <w:rPr>
                <w:rFonts w:ascii="Times New Roman" w:hAnsi="Times New Roman" w:cs="Times New Roman"/>
                <w:spacing w:val="-2"/>
                <w:lang w:val="ru-RU"/>
              </w:rPr>
              <w:t xml:space="preserve"> </w:t>
            </w:r>
            <w:r w:rsidRPr="00B41215">
              <w:rPr>
                <w:rFonts w:ascii="Times New Roman" w:hAnsi="Times New Roman" w:cs="Times New Roman"/>
                <w:lang w:val="ru-RU"/>
              </w:rPr>
              <w:t>назначения</w:t>
            </w:r>
          </w:p>
        </w:tc>
        <w:tc>
          <w:tcPr>
            <w:tcW w:w="2835" w:type="dxa"/>
          </w:tcPr>
          <w:p w:rsidR="00B41215" w:rsidRPr="00B41215" w:rsidRDefault="00B41215" w:rsidP="00D065DB">
            <w:pPr>
              <w:pStyle w:val="TableParagraph"/>
              <w:spacing w:line="304" w:lineRule="exact"/>
              <w:rPr>
                <w:rFonts w:ascii="Times New Roman" w:hAnsi="Times New Roman" w:cs="Times New Roman"/>
                <w:lang w:val="ru-RU"/>
              </w:rPr>
            </w:pPr>
            <w:r w:rsidRPr="00B41215">
              <w:rPr>
                <w:rFonts w:ascii="Times New Roman" w:hAnsi="Times New Roman" w:cs="Times New Roman"/>
                <w:lang w:val="ru-RU"/>
              </w:rPr>
              <w:t>111</w:t>
            </w:r>
          </w:p>
        </w:tc>
      </w:tr>
      <w:tr w:rsidR="00B41215" w:rsidRPr="00B41215" w:rsidTr="00D065DB">
        <w:trPr>
          <w:trHeight w:val="321"/>
        </w:trPr>
        <w:tc>
          <w:tcPr>
            <w:tcW w:w="7266" w:type="dxa"/>
          </w:tcPr>
          <w:p w:rsidR="00B41215" w:rsidRPr="00B41215" w:rsidRDefault="00B41215" w:rsidP="00D065DB">
            <w:pPr>
              <w:pStyle w:val="TableParagraph"/>
              <w:spacing w:line="301" w:lineRule="exact"/>
              <w:rPr>
                <w:rFonts w:ascii="Times New Roman" w:hAnsi="Times New Roman" w:cs="Times New Roman"/>
              </w:rPr>
            </w:pPr>
            <w:r w:rsidRPr="00B41215">
              <w:rPr>
                <w:rFonts w:ascii="Times New Roman" w:hAnsi="Times New Roman" w:cs="Times New Roman"/>
              </w:rPr>
              <w:t>ИТОГО</w:t>
            </w:r>
          </w:p>
        </w:tc>
        <w:tc>
          <w:tcPr>
            <w:tcW w:w="2835" w:type="dxa"/>
          </w:tcPr>
          <w:p w:rsidR="00B41215" w:rsidRPr="00B41215" w:rsidRDefault="00B41215" w:rsidP="00D065DB">
            <w:pPr>
              <w:pStyle w:val="TableParagraph"/>
              <w:spacing w:line="301" w:lineRule="exact"/>
              <w:rPr>
                <w:rFonts w:ascii="Times New Roman" w:hAnsi="Times New Roman" w:cs="Times New Roman"/>
                <w:lang w:val="ru-RU"/>
              </w:rPr>
            </w:pPr>
            <w:r w:rsidRPr="00B41215">
              <w:rPr>
                <w:rFonts w:ascii="Times New Roman" w:hAnsi="Times New Roman" w:cs="Times New Roman"/>
                <w:lang w:val="ru-RU"/>
              </w:rPr>
              <w:t>13152,0</w:t>
            </w:r>
          </w:p>
        </w:tc>
      </w:tr>
    </w:tbl>
    <w:p w:rsidR="00B41215" w:rsidRDefault="00B41215" w:rsidP="00E947CE">
      <w:pPr>
        <w:pStyle w:val="Heading1"/>
        <w:numPr>
          <w:ilvl w:val="3"/>
          <w:numId w:val="14"/>
        </w:numPr>
        <w:tabs>
          <w:tab w:val="left" w:pos="851"/>
        </w:tabs>
        <w:spacing w:before="72"/>
        <w:ind w:left="0" w:firstLine="0"/>
      </w:pPr>
    </w:p>
    <w:p w:rsidR="005C7020" w:rsidRPr="00F50E29" w:rsidRDefault="005C7020" w:rsidP="005C7020">
      <w:pPr>
        <w:pStyle w:val="af0"/>
        <w:ind w:right="402"/>
        <w:rPr>
          <w:b/>
          <w:color w:val="202122"/>
          <w:sz w:val="24"/>
          <w:szCs w:val="24"/>
          <w:shd w:val="clear" w:color="auto" w:fill="FFFFFF"/>
        </w:rPr>
      </w:pPr>
      <w:r w:rsidRPr="00F50E29">
        <w:rPr>
          <w:b/>
          <w:color w:val="202122"/>
          <w:sz w:val="24"/>
          <w:szCs w:val="24"/>
          <w:shd w:val="clear" w:color="auto" w:fill="FFFFFF"/>
        </w:rPr>
        <w:t xml:space="preserve">Почвы </w:t>
      </w:r>
    </w:p>
    <w:p w:rsidR="00C4211F" w:rsidRDefault="005C7020" w:rsidP="00C4211F">
      <w:pPr>
        <w:pStyle w:val="af0"/>
        <w:ind w:right="-1"/>
        <w:rPr>
          <w:color w:val="202122"/>
          <w:sz w:val="24"/>
          <w:szCs w:val="24"/>
          <w:shd w:val="clear" w:color="auto" w:fill="FFFFFF"/>
        </w:rPr>
      </w:pPr>
      <w:r w:rsidRPr="00F50E29">
        <w:rPr>
          <w:color w:val="202122"/>
          <w:sz w:val="24"/>
          <w:szCs w:val="24"/>
          <w:shd w:val="clear" w:color="auto" w:fill="FFFFFF"/>
        </w:rPr>
        <w:t>Хорошо развитый микрорельеф создаёт условия для комплексности почв. В мелких понижениях сформировались </w:t>
      </w:r>
      <w:r w:rsidRPr="00F50E29">
        <w:rPr>
          <w:sz w:val="24"/>
          <w:szCs w:val="24"/>
          <w:shd w:val="clear" w:color="auto" w:fill="FFFFFF"/>
        </w:rPr>
        <w:t>солонцы</w:t>
      </w:r>
      <w:r w:rsidRPr="00F50E29">
        <w:rPr>
          <w:color w:val="202122"/>
          <w:sz w:val="24"/>
          <w:szCs w:val="24"/>
          <w:shd w:val="clear" w:color="auto" w:fill="FFFFFF"/>
        </w:rPr>
        <w:t>; в более крупных - лугово-</w:t>
      </w:r>
      <w:r w:rsidRPr="00F50E29">
        <w:rPr>
          <w:sz w:val="24"/>
          <w:szCs w:val="24"/>
          <w:shd w:val="clear" w:color="auto" w:fill="FFFFFF"/>
        </w:rPr>
        <w:t>каштановые почвы</w:t>
      </w:r>
      <w:r w:rsidRPr="00F50E29">
        <w:rPr>
          <w:color w:val="202122"/>
          <w:sz w:val="24"/>
          <w:szCs w:val="24"/>
          <w:shd w:val="clear" w:color="auto" w:fill="FFFFFF"/>
        </w:rPr>
        <w:t xml:space="preserve">; </w:t>
      </w:r>
    </w:p>
    <w:p w:rsidR="005C7020" w:rsidRPr="00F50E29" w:rsidRDefault="005C7020" w:rsidP="005C7020">
      <w:pPr>
        <w:pStyle w:val="af0"/>
        <w:ind w:right="402"/>
        <w:rPr>
          <w:color w:val="202122"/>
          <w:sz w:val="24"/>
          <w:szCs w:val="24"/>
          <w:shd w:val="clear" w:color="auto" w:fill="FFFFFF"/>
        </w:rPr>
      </w:pPr>
      <w:r w:rsidRPr="00F50E29">
        <w:rPr>
          <w:color w:val="202122"/>
          <w:sz w:val="24"/>
          <w:szCs w:val="24"/>
          <w:shd w:val="clear" w:color="auto" w:fill="FFFFFF"/>
        </w:rPr>
        <w:t>на водоразделах - светло-каштановые почвы, которые на склонах в той или иной степени смыты.</w:t>
      </w:r>
    </w:p>
    <w:p w:rsidR="005C7020" w:rsidRPr="00F50E29" w:rsidRDefault="005C7020" w:rsidP="005C7020">
      <w:pPr>
        <w:rPr>
          <w:sz w:val="24"/>
          <w:szCs w:val="24"/>
        </w:rPr>
      </w:pPr>
      <w:r w:rsidRPr="00F50E29">
        <w:rPr>
          <w:b/>
          <w:sz w:val="24"/>
          <w:szCs w:val="24"/>
        </w:rPr>
        <w:t>Состояние окружающей среды</w:t>
      </w:r>
    </w:p>
    <w:p w:rsidR="005C7020" w:rsidRPr="00F50E29" w:rsidRDefault="00C30524" w:rsidP="005C7020">
      <w:pPr>
        <w:ind w:firstLine="567"/>
        <w:jc w:val="both"/>
        <w:rPr>
          <w:sz w:val="24"/>
          <w:szCs w:val="24"/>
          <w:lang w:eastAsia="en-US"/>
        </w:rPr>
      </w:pPr>
      <w:r>
        <w:rPr>
          <w:bCs/>
          <w:sz w:val="24"/>
          <w:szCs w:val="24"/>
        </w:rPr>
        <w:t xml:space="preserve">Администрация </w:t>
      </w:r>
      <w:r w:rsidR="005C7020" w:rsidRPr="00F50E29">
        <w:rPr>
          <w:bCs/>
          <w:sz w:val="24"/>
          <w:szCs w:val="24"/>
        </w:rPr>
        <w:t>Ульдючинско</w:t>
      </w:r>
      <w:r>
        <w:rPr>
          <w:bCs/>
          <w:sz w:val="24"/>
          <w:szCs w:val="24"/>
        </w:rPr>
        <w:t>го</w:t>
      </w:r>
      <w:r w:rsidR="005C7020" w:rsidRPr="00F50E29">
        <w:rPr>
          <w:bCs/>
          <w:sz w:val="24"/>
          <w:szCs w:val="24"/>
        </w:rPr>
        <w:t xml:space="preserve">  сельско</w:t>
      </w:r>
      <w:r>
        <w:rPr>
          <w:bCs/>
          <w:sz w:val="24"/>
          <w:szCs w:val="24"/>
        </w:rPr>
        <w:t>го</w:t>
      </w:r>
      <w:r w:rsidR="005C7020" w:rsidRPr="00F50E29">
        <w:rPr>
          <w:bCs/>
          <w:sz w:val="24"/>
          <w:szCs w:val="24"/>
        </w:rPr>
        <w:t xml:space="preserve"> муниципально</w:t>
      </w:r>
      <w:r>
        <w:rPr>
          <w:bCs/>
          <w:sz w:val="24"/>
          <w:szCs w:val="24"/>
        </w:rPr>
        <w:t>го</w:t>
      </w:r>
      <w:r w:rsidR="005C7020" w:rsidRPr="00F50E29">
        <w:rPr>
          <w:bCs/>
          <w:sz w:val="24"/>
          <w:szCs w:val="24"/>
        </w:rPr>
        <w:t xml:space="preserve"> образовани</w:t>
      </w:r>
      <w:r>
        <w:rPr>
          <w:bCs/>
          <w:sz w:val="24"/>
          <w:szCs w:val="24"/>
        </w:rPr>
        <w:t>я</w:t>
      </w:r>
      <w:r w:rsidR="005C7020" w:rsidRPr="00F50E29">
        <w:rPr>
          <w:bCs/>
          <w:sz w:val="24"/>
          <w:szCs w:val="24"/>
        </w:rPr>
        <w:t xml:space="preserve"> Республики Калмыкия</w:t>
      </w:r>
      <w:r w:rsidR="005C7020" w:rsidRPr="00F50E29">
        <w:rPr>
          <w:sz w:val="24"/>
          <w:szCs w:val="24"/>
        </w:rPr>
        <w:t xml:space="preserve"> </w:t>
      </w:r>
      <w:r w:rsidR="005C7020" w:rsidRPr="00F50E29">
        <w:rPr>
          <w:sz w:val="24"/>
          <w:szCs w:val="24"/>
          <w:lang w:eastAsia="en-US"/>
        </w:rPr>
        <w:t>заинтересовано в создании комфортных условий для жизни и деятельности людей, в том числе и в качестве воздуха, питьевой воды, организации территории в соответствии с санитарно-эпидемиологическими нормами.</w:t>
      </w:r>
    </w:p>
    <w:p w:rsidR="005C7020" w:rsidRPr="00F50E29" w:rsidRDefault="005C7020" w:rsidP="005C7020">
      <w:pPr>
        <w:jc w:val="both"/>
        <w:rPr>
          <w:sz w:val="24"/>
          <w:szCs w:val="24"/>
          <w:lang w:eastAsia="en-US"/>
        </w:rPr>
      </w:pPr>
      <w:r w:rsidRPr="00F50E29">
        <w:rPr>
          <w:sz w:val="24"/>
          <w:szCs w:val="24"/>
          <w:lang w:eastAsia="en-US"/>
        </w:rPr>
        <w:t>Стратегической целью экологической политики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обеспечения экологической безопасности сельского поселения.</w:t>
      </w:r>
    </w:p>
    <w:p w:rsidR="005C7020" w:rsidRPr="00F50E29" w:rsidRDefault="005C7020" w:rsidP="005C7020">
      <w:pPr>
        <w:ind w:firstLine="567"/>
        <w:jc w:val="both"/>
        <w:rPr>
          <w:sz w:val="24"/>
          <w:szCs w:val="24"/>
          <w:lang w:eastAsia="en-US"/>
        </w:rPr>
      </w:pPr>
      <w:r w:rsidRPr="00F50E29">
        <w:rPr>
          <w:sz w:val="24"/>
          <w:szCs w:val="24"/>
          <w:lang w:eastAsia="en-US"/>
        </w:rPr>
        <w:t>Экологические проблемы, наиболее характерные для Ульдючинского сельского муниципального образования Республики Калмыкия, в общем виде:</w:t>
      </w:r>
    </w:p>
    <w:p w:rsidR="005C7020" w:rsidRPr="00F50E29" w:rsidRDefault="005C7020" w:rsidP="005C7020">
      <w:pPr>
        <w:ind w:firstLine="567"/>
        <w:jc w:val="both"/>
        <w:rPr>
          <w:sz w:val="24"/>
          <w:szCs w:val="24"/>
          <w:lang w:eastAsia="en-US"/>
        </w:rPr>
      </w:pPr>
      <w:r w:rsidRPr="00F50E29">
        <w:rPr>
          <w:sz w:val="24"/>
          <w:szCs w:val="24"/>
          <w:lang w:eastAsia="en-US"/>
        </w:rPr>
        <w:t>1. Нехватка кондиционной воды для хозяйственно-питьевого водоснабжения.</w:t>
      </w:r>
    </w:p>
    <w:p w:rsidR="005C7020" w:rsidRPr="00F50E29" w:rsidRDefault="005C7020" w:rsidP="005C7020">
      <w:pPr>
        <w:tabs>
          <w:tab w:val="left" w:pos="993"/>
        </w:tabs>
        <w:ind w:firstLine="567"/>
        <w:jc w:val="both"/>
        <w:rPr>
          <w:sz w:val="24"/>
          <w:szCs w:val="24"/>
          <w:lang w:eastAsia="en-US"/>
        </w:rPr>
      </w:pPr>
      <w:r w:rsidRPr="00F50E29">
        <w:rPr>
          <w:sz w:val="24"/>
          <w:szCs w:val="24"/>
          <w:lang w:eastAsia="en-US"/>
        </w:rPr>
        <w:t xml:space="preserve">2. Деградация растительного и почвенного покрова степных ландшафтов в результате </w:t>
      </w:r>
      <w:r w:rsidRPr="00F50E29">
        <w:rPr>
          <w:sz w:val="24"/>
          <w:szCs w:val="24"/>
          <w:lang w:eastAsia="en-US"/>
        </w:rPr>
        <w:lastRenderedPageBreak/>
        <w:t>пастбищной нагрузки, неудовлетворительное состояние сельскохозяйственных угодий.</w:t>
      </w:r>
    </w:p>
    <w:p w:rsidR="005C7020" w:rsidRPr="00F50E29" w:rsidRDefault="005C7020" w:rsidP="005C7020">
      <w:pPr>
        <w:ind w:firstLine="567"/>
        <w:jc w:val="both"/>
        <w:rPr>
          <w:sz w:val="24"/>
          <w:szCs w:val="24"/>
          <w:lang w:eastAsia="en-US"/>
        </w:rPr>
      </w:pPr>
      <w:r w:rsidRPr="00F50E29">
        <w:rPr>
          <w:sz w:val="24"/>
          <w:szCs w:val="24"/>
          <w:lang w:eastAsia="en-US"/>
        </w:rPr>
        <w:t>3. Ненадлежащее функционирование системы мониторинга состояния окружающей природной среды.</w:t>
      </w:r>
    </w:p>
    <w:p w:rsidR="005C7020" w:rsidRPr="00F50E29" w:rsidRDefault="005C7020" w:rsidP="005C7020">
      <w:pPr>
        <w:ind w:firstLine="567"/>
        <w:jc w:val="both"/>
        <w:rPr>
          <w:sz w:val="24"/>
          <w:szCs w:val="24"/>
          <w:lang w:eastAsia="en-US"/>
        </w:rPr>
      </w:pPr>
      <w:r w:rsidRPr="00F50E29">
        <w:rPr>
          <w:sz w:val="24"/>
          <w:szCs w:val="24"/>
          <w:lang w:eastAsia="en-US"/>
        </w:rPr>
        <w:t xml:space="preserve">Сложившееся в последние годы воздействие человека на окружающую среду в целом отражает ситуацию, сформировавшуюся в водохозяйственном комплексе Республики Калмыкия. </w:t>
      </w:r>
    </w:p>
    <w:p w:rsidR="005C7020" w:rsidRPr="00F50E29" w:rsidRDefault="005C7020" w:rsidP="005C7020">
      <w:pPr>
        <w:ind w:firstLine="708"/>
        <w:jc w:val="both"/>
        <w:rPr>
          <w:sz w:val="24"/>
          <w:szCs w:val="24"/>
          <w:lang w:eastAsia="en-US"/>
        </w:rPr>
      </w:pPr>
      <w:r w:rsidRPr="00F50E29">
        <w:rPr>
          <w:sz w:val="24"/>
          <w:szCs w:val="24"/>
          <w:lang w:eastAsia="en-US"/>
        </w:rPr>
        <w:t>Проблема низкого качества питьевой воды обусловлена низким качеством систем водоподготовки, не обеспечивающих доведение качества воды до нормативных требований, ветхость водопроводных сетей или полное их отсутствие.</w:t>
      </w:r>
    </w:p>
    <w:p w:rsidR="005C7020" w:rsidRPr="00F50E29" w:rsidRDefault="005C7020" w:rsidP="005C7020">
      <w:pPr>
        <w:jc w:val="both"/>
        <w:rPr>
          <w:sz w:val="24"/>
          <w:szCs w:val="24"/>
          <w:lang w:eastAsia="en-US"/>
        </w:rPr>
      </w:pPr>
      <w:r w:rsidRPr="00F50E29">
        <w:rPr>
          <w:sz w:val="24"/>
          <w:szCs w:val="24"/>
          <w:lang w:eastAsia="en-US"/>
        </w:rPr>
        <w:t xml:space="preserve">На территории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w:t>
      </w:r>
      <w:r w:rsidRPr="00F50E29">
        <w:rPr>
          <w:sz w:val="24"/>
          <w:szCs w:val="24"/>
          <w:lang w:eastAsia="en-US"/>
        </w:rPr>
        <w:t>нет зон сильного или среднего уровня загрязнения, наблюдается незначительное влияние солей твердых металлов на почвы.</w:t>
      </w:r>
    </w:p>
    <w:p w:rsidR="005C7020" w:rsidRPr="00F50E29" w:rsidRDefault="005C7020" w:rsidP="005C7020">
      <w:pPr>
        <w:ind w:firstLine="708"/>
        <w:jc w:val="both"/>
        <w:rPr>
          <w:sz w:val="24"/>
          <w:szCs w:val="24"/>
          <w:lang w:eastAsia="en-US"/>
        </w:rPr>
      </w:pPr>
      <w:r w:rsidRPr="00F50E29">
        <w:rPr>
          <w:sz w:val="24"/>
          <w:szCs w:val="24"/>
          <w:lang w:eastAsia="en-US"/>
        </w:rPr>
        <w:t xml:space="preserve">Нарушение естественного почвенно-растительного покрова под влиянием перевыпаса и выпаса приводит к падению продуктивности природных пастбищ. Несмотря на отсутствие мощных источников загрязнения, проблема загрязнения атмосферного воздуха, водных объектов, почвы, продуктов питания и пищевого сырья вредными для здоровья химическими веществами остается актуальной для Калмыкии в целом и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w:t>
      </w:r>
      <w:r w:rsidRPr="00F50E29">
        <w:rPr>
          <w:sz w:val="24"/>
          <w:szCs w:val="24"/>
          <w:lang w:eastAsia="en-US"/>
        </w:rPr>
        <w:t>в частности. Не в полной мере решена проблема загрязнения окружающей природной среды в районе полигонов с бытовыми отходами и несанкционированных свалок. Постоянный рост автотранспорта увеличивает опасность загрязнения окружающей среды и негативного воздействия на здоровье населения сельского поселения. К основным источникам загрязнения атмосферного воздуха и других жизнеобеспечивающих сред относятся санкционированные и стихийные свалки отходов потребления.</w:t>
      </w:r>
    </w:p>
    <w:p w:rsidR="005C7020" w:rsidRPr="00F50E29" w:rsidRDefault="005C7020" w:rsidP="005C7020">
      <w:pPr>
        <w:jc w:val="both"/>
        <w:rPr>
          <w:sz w:val="24"/>
          <w:szCs w:val="24"/>
        </w:rPr>
      </w:pPr>
      <w:r w:rsidRPr="00F50E29">
        <w:rPr>
          <w:sz w:val="24"/>
          <w:szCs w:val="24"/>
          <w:lang w:eastAsia="en-US"/>
        </w:rPr>
        <w:t xml:space="preserve">Расположенный в 3,5 км на северо-восток от с. Ульдючины скотомогильник общей площадью 9 кв.м. законсервирован. Расстояние до жилья составляла 1000 м. </w:t>
      </w:r>
      <w:r w:rsidRPr="00F50E29">
        <w:rPr>
          <w:sz w:val="24"/>
          <w:szCs w:val="24"/>
        </w:rPr>
        <w:t xml:space="preserve">Возникла проблема захоронения сельскохозяйственных животных. </w:t>
      </w:r>
    </w:p>
    <w:p w:rsidR="005C7020" w:rsidRPr="00F50E29" w:rsidRDefault="005C7020" w:rsidP="005C7020">
      <w:pPr>
        <w:jc w:val="both"/>
        <w:rPr>
          <w:sz w:val="24"/>
          <w:szCs w:val="24"/>
        </w:rPr>
      </w:pPr>
      <w:r w:rsidRPr="00F50E29">
        <w:rPr>
          <w:sz w:val="24"/>
          <w:szCs w:val="24"/>
        </w:rPr>
        <w:t xml:space="preserve">Северо-восточнее села Ульдючины находится действующее кладбище площадью 2 га, расстояние до жилья составляет 500 м, что соответствует нормам СанПиН 2.2.1/2.1.1.1200-03, согласно данному документу санитарно-защитная зона для кладбища смешанного и традиционного захоронения площадью менее 20 га, должна быть не меньше 300 метров. </w:t>
      </w:r>
    </w:p>
    <w:p w:rsidR="00F50E29" w:rsidRPr="00BF2A5B" w:rsidRDefault="00F50E29" w:rsidP="00E947CE">
      <w:pPr>
        <w:pStyle w:val="Heading1"/>
        <w:numPr>
          <w:ilvl w:val="3"/>
          <w:numId w:val="14"/>
        </w:numPr>
        <w:tabs>
          <w:tab w:val="left" w:pos="0"/>
        </w:tabs>
        <w:spacing w:before="72"/>
        <w:ind w:left="0" w:firstLine="0"/>
        <w:jc w:val="left"/>
        <w:rPr>
          <w:sz w:val="24"/>
          <w:szCs w:val="24"/>
        </w:rPr>
      </w:pPr>
      <w:r w:rsidRPr="00BF2A5B">
        <w:rPr>
          <w:sz w:val="24"/>
          <w:szCs w:val="24"/>
        </w:rPr>
        <w:t>Климат</w:t>
      </w:r>
    </w:p>
    <w:p w:rsidR="00F50E29" w:rsidRPr="00F50E29" w:rsidRDefault="00F50E29" w:rsidP="00F50E29">
      <w:pPr>
        <w:pStyle w:val="af0"/>
        <w:spacing w:line="321" w:lineRule="exact"/>
        <w:ind w:firstLine="567"/>
        <w:jc w:val="both"/>
        <w:rPr>
          <w:sz w:val="24"/>
          <w:szCs w:val="24"/>
          <w:shd w:val="clear" w:color="auto" w:fill="FFFFFF"/>
        </w:rPr>
      </w:pPr>
      <w:r w:rsidRPr="00F50E29">
        <w:rPr>
          <w:color w:val="202122"/>
          <w:sz w:val="24"/>
          <w:szCs w:val="24"/>
          <w:shd w:val="clear" w:color="auto" w:fill="FFFFFF"/>
        </w:rPr>
        <w:t>По климатическому районированию Ульдючинское сельское муниципальное образование Республики Калмыкия относится к зоне резко континентального климата. Количество суммарной солнечной энергии около 115 ккал/см2. Продолжительность солнечного сияния здесь составляет 2180-2250 часов за год. </w:t>
      </w:r>
      <w:r w:rsidRPr="00F50E29">
        <w:rPr>
          <w:sz w:val="24"/>
          <w:szCs w:val="24"/>
          <w:shd w:val="clear" w:color="auto" w:fill="FFFFFF"/>
        </w:rPr>
        <w:t>Лето</w:t>
      </w:r>
      <w:r w:rsidRPr="00F50E29">
        <w:rPr>
          <w:color w:val="202122"/>
          <w:sz w:val="24"/>
          <w:szCs w:val="24"/>
          <w:shd w:val="clear" w:color="auto" w:fill="FFFFFF"/>
        </w:rPr>
        <w:t> жаркое и очень сухое, </w:t>
      </w:r>
      <w:r w:rsidRPr="00F50E29">
        <w:rPr>
          <w:sz w:val="24"/>
          <w:szCs w:val="24"/>
          <w:shd w:val="clear" w:color="auto" w:fill="FFFFFF"/>
        </w:rPr>
        <w:t>зима</w:t>
      </w:r>
      <w:r w:rsidRPr="00F50E29">
        <w:rPr>
          <w:color w:val="202122"/>
          <w:sz w:val="24"/>
          <w:szCs w:val="24"/>
          <w:shd w:val="clear" w:color="auto" w:fill="FFFFFF"/>
        </w:rPr>
        <w:t> малоснежная при среднем абсолютном минимуме до –28ºС. Суммарное количество осадков в среднем за год составляет в среднем 300 мм. </w:t>
      </w:r>
      <w:r w:rsidRPr="00F50E29">
        <w:rPr>
          <w:sz w:val="24"/>
          <w:szCs w:val="24"/>
          <w:shd w:val="clear" w:color="auto" w:fill="FFFFFF"/>
        </w:rPr>
        <w:t>Испаряемость</w:t>
      </w:r>
      <w:r w:rsidRPr="00F50E29">
        <w:rPr>
          <w:color w:val="202122"/>
          <w:sz w:val="24"/>
          <w:szCs w:val="24"/>
          <w:shd w:val="clear" w:color="auto" w:fill="FFFFFF"/>
        </w:rPr>
        <w:t> колеблется от 850-900 мм. Ветра имеют преимущественно восточное и северо-восточное направление. Территория поселения периодически подвергается суховеям и </w:t>
      </w:r>
      <w:r w:rsidRPr="00F50E29">
        <w:rPr>
          <w:sz w:val="24"/>
          <w:szCs w:val="24"/>
          <w:shd w:val="clear" w:color="auto" w:fill="FFFFFF"/>
        </w:rPr>
        <w:t xml:space="preserve">засухам. </w:t>
      </w:r>
    </w:p>
    <w:p w:rsidR="00F50E29" w:rsidRPr="00F50E29" w:rsidRDefault="00F50E29" w:rsidP="00E947CE">
      <w:pPr>
        <w:pStyle w:val="Heading1"/>
        <w:numPr>
          <w:ilvl w:val="3"/>
          <w:numId w:val="14"/>
        </w:numPr>
        <w:tabs>
          <w:tab w:val="left" w:pos="0"/>
        </w:tabs>
        <w:spacing w:before="72" w:line="321" w:lineRule="exact"/>
        <w:ind w:left="0" w:firstLine="0"/>
        <w:jc w:val="left"/>
        <w:rPr>
          <w:sz w:val="24"/>
          <w:szCs w:val="24"/>
        </w:rPr>
      </w:pPr>
      <w:r w:rsidRPr="00F50E29">
        <w:rPr>
          <w:sz w:val="24"/>
          <w:szCs w:val="24"/>
        </w:rPr>
        <w:t>Водные</w:t>
      </w:r>
      <w:r w:rsidRPr="00F50E29">
        <w:rPr>
          <w:spacing w:val="-4"/>
          <w:sz w:val="24"/>
          <w:szCs w:val="24"/>
        </w:rPr>
        <w:t xml:space="preserve"> </w:t>
      </w:r>
      <w:r w:rsidRPr="00F50E29">
        <w:rPr>
          <w:sz w:val="24"/>
          <w:szCs w:val="24"/>
        </w:rPr>
        <w:t>ресурсы</w:t>
      </w:r>
    </w:p>
    <w:p w:rsidR="00F50E29" w:rsidRPr="00F50E29" w:rsidRDefault="00F50E29" w:rsidP="00F50E29">
      <w:pPr>
        <w:pStyle w:val="af0"/>
        <w:ind w:right="402" w:firstLine="567"/>
        <w:rPr>
          <w:spacing w:val="1"/>
          <w:sz w:val="24"/>
          <w:szCs w:val="24"/>
        </w:rPr>
      </w:pPr>
      <w:r w:rsidRPr="00F50E29">
        <w:rPr>
          <w:sz w:val="24"/>
          <w:szCs w:val="24"/>
        </w:rPr>
        <w:t xml:space="preserve">На территории </w:t>
      </w:r>
      <w:r w:rsidRPr="00F50E29">
        <w:rPr>
          <w:bCs/>
          <w:sz w:val="24"/>
          <w:szCs w:val="24"/>
        </w:rPr>
        <w:t>Ульдючинского  сельского муниципального образования Республики Калмыкия</w:t>
      </w:r>
      <w:r w:rsidRPr="00F50E29">
        <w:rPr>
          <w:spacing w:val="1"/>
          <w:sz w:val="24"/>
          <w:szCs w:val="24"/>
        </w:rPr>
        <w:t xml:space="preserve"> </w:t>
      </w:r>
      <w:r w:rsidRPr="00F50E29">
        <w:rPr>
          <w:sz w:val="24"/>
          <w:szCs w:val="24"/>
        </w:rPr>
        <w:t>гидрографическая</w:t>
      </w:r>
      <w:r w:rsidRPr="00F50E29">
        <w:rPr>
          <w:spacing w:val="1"/>
          <w:sz w:val="24"/>
          <w:szCs w:val="24"/>
        </w:rPr>
        <w:t xml:space="preserve"> </w:t>
      </w:r>
      <w:r w:rsidRPr="00F50E29">
        <w:rPr>
          <w:sz w:val="24"/>
          <w:szCs w:val="24"/>
        </w:rPr>
        <w:t>сеть</w:t>
      </w:r>
      <w:r w:rsidRPr="00F50E29">
        <w:rPr>
          <w:spacing w:val="1"/>
          <w:sz w:val="24"/>
          <w:szCs w:val="24"/>
        </w:rPr>
        <w:t xml:space="preserve"> не </w:t>
      </w:r>
      <w:r w:rsidRPr="00F50E29">
        <w:rPr>
          <w:sz w:val="24"/>
          <w:szCs w:val="24"/>
        </w:rPr>
        <w:t>развита, полностью отсутствует.</w:t>
      </w:r>
      <w:r w:rsidRPr="00F50E29">
        <w:rPr>
          <w:spacing w:val="1"/>
          <w:sz w:val="24"/>
          <w:szCs w:val="24"/>
        </w:rPr>
        <w:t xml:space="preserve"> </w:t>
      </w:r>
    </w:p>
    <w:p w:rsidR="005C7020" w:rsidRPr="00783FC5" w:rsidRDefault="005C7020" w:rsidP="005C7020">
      <w:pPr>
        <w:ind w:firstLine="709"/>
        <w:rPr>
          <w:b/>
          <w:sz w:val="24"/>
          <w:szCs w:val="24"/>
        </w:rPr>
      </w:pPr>
      <w:r w:rsidRPr="00783FC5">
        <w:rPr>
          <w:b/>
          <w:sz w:val="24"/>
          <w:szCs w:val="24"/>
        </w:rPr>
        <w:t>Демография и рынок труда</w:t>
      </w:r>
    </w:p>
    <w:p w:rsidR="005C7020" w:rsidRPr="00B41215" w:rsidRDefault="005C7020" w:rsidP="005C7020">
      <w:pPr>
        <w:ind w:firstLine="709"/>
        <w:jc w:val="both"/>
        <w:rPr>
          <w:rFonts w:eastAsia="Calibri"/>
          <w:color w:val="000000"/>
          <w:sz w:val="24"/>
          <w:szCs w:val="24"/>
          <w:lang w:eastAsia="en-US"/>
        </w:rPr>
      </w:pPr>
      <w:r w:rsidRPr="00B41215">
        <w:rPr>
          <w:sz w:val="24"/>
          <w:szCs w:val="24"/>
        </w:rPr>
        <w:t xml:space="preserve">Численность постоянного населения в среднем по состоянию на 2022 год составляет 688 человек. </w:t>
      </w:r>
      <w:r w:rsidRPr="00B41215">
        <w:rPr>
          <w:color w:val="000000"/>
          <w:sz w:val="24"/>
          <w:szCs w:val="24"/>
        </w:rPr>
        <w:t xml:space="preserve">Текущие статистические данные за последние годы свидетельствуют о постепенном понижении демографической ситуации на территории муниципального образования. В </w:t>
      </w:r>
      <w:r w:rsidRPr="00B41215">
        <w:rPr>
          <w:rFonts w:eastAsia="Calibri"/>
          <w:color w:val="000000"/>
          <w:sz w:val="24"/>
          <w:szCs w:val="24"/>
          <w:lang w:eastAsia="en-US"/>
        </w:rPr>
        <w:t xml:space="preserve">дальнейшем </w:t>
      </w:r>
      <w:r>
        <w:rPr>
          <w:rFonts w:eastAsia="Calibri"/>
          <w:color w:val="000000"/>
          <w:sz w:val="24"/>
          <w:szCs w:val="24"/>
          <w:lang w:eastAsia="en-US"/>
        </w:rPr>
        <w:t>может</w:t>
      </w:r>
      <w:r w:rsidRPr="00B41215">
        <w:rPr>
          <w:rFonts w:eastAsia="Calibri"/>
          <w:color w:val="000000"/>
          <w:sz w:val="24"/>
          <w:szCs w:val="24"/>
          <w:lang w:eastAsia="en-US"/>
        </w:rPr>
        <w:t xml:space="preserve"> сохраниться тенденция к слабовыраженной отрицательной динамике численности населения. Этот процесс будет обусловлен несколькими факторами - демографическими показателями предыдущих десятилетий (влияние снижения общего количества женщин детородного возраста, что в дальнейшем обусловит снижение общего числа рождений). </w:t>
      </w:r>
    </w:p>
    <w:p w:rsidR="005C7020" w:rsidRPr="00B41215" w:rsidRDefault="005C7020" w:rsidP="005C7020">
      <w:pPr>
        <w:ind w:firstLine="709"/>
        <w:jc w:val="both"/>
        <w:rPr>
          <w:color w:val="000000"/>
          <w:sz w:val="24"/>
          <w:szCs w:val="24"/>
        </w:rPr>
      </w:pPr>
      <w:r w:rsidRPr="00B41215">
        <w:rPr>
          <w:color w:val="000000"/>
          <w:sz w:val="24"/>
          <w:szCs w:val="24"/>
        </w:rPr>
        <w:t xml:space="preserve">В целях достижения положительных тенденций в демографических ситуаций необходимо проведение активной работы по реализации запланированных мероприятий, направленных на улучшение демографической ситуации в сельском </w:t>
      </w:r>
      <w:r>
        <w:rPr>
          <w:color w:val="000000"/>
          <w:sz w:val="24"/>
          <w:szCs w:val="24"/>
        </w:rPr>
        <w:t>муниципальном образовании</w:t>
      </w:r>
      <w:r w:rsidRPr="00B41215">
        <w:rPr>
          <w:color w:val="000000"/>
          <w:sz w:val="24"/>
          <w:szCs w:val="24"/>
        </w:rPr>
        <w:t xml:space="preserve">, укрепление </w:t>
      </w:r>
      <w:r w:rsidRPr="00B41215">
        <w:rPr>
          <w:color w:val="000000"/>
          <w:sz w:val="24"/>
          <w:szCs w:val="24"/>
        </w:rPr>
        <w:lastRenderedPageBreak/>
        <w:t>здоровья населения, сокращение смертности, социально-экономическую поддержку семьи, материнства и детства, укрепление семейно-брачных отношений, пропаганду духовно-нравственных и семейных ценностей, формирование здорового образа жизни у детей и молодежи, укрепление материально-технической базы учреждений здравоохранения, образования, физической культуры и спорта.</w:t>
      </w:r>
    </w:p>
    <w:p w:rsidR="005C7020" w:rsidRPr="00B41215" w:rsidRDefault="005C7020" w:rsidP="005C7020">
      <w:pPr>
        <w:spacing w:line="264" w:lineRule="auto"/>
        <w:ind w:firstLine="567"/>
        <w:jc w:val="both"/>
        <w:rPr>
          <w:color w:val="000000"/>
          <w:spacing w:val="-3"/>
          <w:sz w:val="24"/>
          <w:szCs w:val="24"/>
        </w:rPr>
      </w:pPr>
      <w:r w:rsidRPr="00B41215">
        <w:rPr>
          <w:color w:val="000000"/>
          <w:spacing w:val="-3"/>
          <w:sz w:val="24"/>
          <w:szCs w:val="24"/>
        </w:rPr>
        <w:t>В период</w:t>
      </w:r>
      <w:r>
        <w:rPr>
          <w:color w:val="000000"/>
          <w:spacing w:val="-3"/>
          <w:sz w:val="24"/>
          <w:szCs w:val="24"/>
        </w:rPr>
        <w:t xml:space="preserve"> </w:t>
      </w:r>
      <w:r w:rsidRPr="00B41215">
        <w:rPr>
          <w:color w:val="000000"/>
          <w:spacing w:val="-3"/>
          <w:sz w:val="24"/>
          <w:szCs w:val="24"/>
        </w:rPr>
        <w:t xml:space="preserve"> 2023-2025 годов средняя ожидаемая продолжительность жизни при рождении составит 7</w:t>
      </w:r>
      <w:r>
        <w:rPr>
          <w:color w:val="000000"/>
          <w:spacing w:val="-3"/>
          <w:sz w:val="24"/>
          <w:szCs w:val="24"/>
        </w:rPr>
        <w:t>4</w:t>
      </w:r>
      <w:r w:rsidRPr="00B41215">
        <w:rPr>
          <w:color w:val="000000"/>
          <w:spacing w:val="-3"/>
          <w:sz w:val="24"/>
          <w:szCs w:val="24"/>
        </w:rPr>
        <w:t>,</w:t>
      </w:r>
      <w:r>
        <w:rPr>
          <w:color w:val="000000"/>
          <w:spacing w:val="-3"/>
          <w:sz w:val="24"/>
          <w:szCs w:val="24"/>
        </w:rPr>
        <w:t>86</w:t>
      </w:r>
      <w:r w:rsidRPr="00B41215">
        <w:rPr>
          <w:color w:val="000000"/>
          <w:spacing w:val="-3"/>
          <w:sz w:val="24"/>
          <w:szCs w:val="24"/>
        </w:rPr>
        <w:t xml:space="preserve">  %  со слабо выраженной тенденцией к повышению на 0,8 %. </w:t>
      </w:r>
    </w:p>
    <w:p w:rsidR="005C7020" w:rsidRPr="00540602" w:rsidRDefault="005C7020" w:rsidP="005C7020">
      <w:pPr>
        <w:pStyle w:val="ae"/>
        <w:ind w:left="0" w:firstLine="567"/>
        <w:jc w:val="both"/>
      </w:pPr>
      <w:r w:rsidRPr="00540602">
        <w:rPr>
          <w:b/>
          <w:i/>
        </w:rPr>
        <w:t>Общий коэффициент рождаемости</w:t>
      </w:r>
      <w:r w:rsidRPr="00540602">
        <w:t xml:space="preserve"> по </w:t>
      </w:r>
      <w:r>
        <w:t>республике</w:t>
      </w:r>
      <w:r w:rsidRPr="00540602">
        <w:t xml:space="preserve"> к </w:t>
      </w:r>
      <w:r>
        <w:t xml:space="preserve">2022 </w:t>
      </w:r>
      <w:r w:rsidRPr="00540602">
        <w:t xml:space="preserve">году </w:t>
      </w:r>
      <w:r>
        <w:t>понизился</w:t>
      </w:r>
      <w:r w:rsidRPr="00540602">
        <w:t xml:space="preserve"> до </w:t>
      </w:r>
      <w:r>
        <w:t xml:space="preserve">2,1 %. </w:t>
      </w:r>
      <w:r w:rsidRPr="00540602">
        <w:t xml:space="preserve"> В</w:t>
      </w:r>
      <w:r>
        <w:t xml:space="preserve"> начале текущего года наблюдается</w:t>
      </w:r>
      <w:r w:rsidRPr="00540602">
        <w:t xml:space="preserve"> </w:t>
      </w:r>
      <w:r>
        <w:t xml:space="preserve">снижение </w:t>
      </w:r>
      <w:r w:rsidRPr="00540602">
        <w:t xml:space="preserve">рождаемости, обозначившийся еще в </w:t>
      </w:r>
      <w:r>
        <w:t>2020</w:t>
      </w:r>
      <w:r w:rsidRPr="00540602">
        <w:t xml:space="preserve"> году. Ожидается, что и в дальнейшем динамика среднегодовой численности населения останется под влиянием невысокой рождаемости и небольшого </w:t>
      </w:r>
      <w:r>
        <w:t>снижения</w:t>
      </w:r>
      <w:r w:rsidRPr="00540602">
        <w:t xml:space="preserve"> смертности. В прогнозируемый период 20</w:t>
      </w:r>
      <w:r>
        <w:t>23</w:t>
      </w:r>
      <w:r w:rsidRPr="00540602">
        <w:t>-20</w:t>
      </w:r>
      <w:r>
        <w:t>25</w:t>
      </w:r>
      <w:r w:rsidRPr="00540602">
        <w:t xml:space="preserve"> годов на фоне исчерпания прироста рождаемости не замедлится, но и снизится смертность. В целом за 20</w:t>
      </w:r>
      <w:r>
        <w:t>23</w:t>
      </w:r>
      <w:r w:rsidRPr="00540602">
        <w:t>-20</w:t>
      </w:r>
      <w:r>
        <w:t>25</w:t>
      </w:r>
      <w:r w:rsidRPr="00540602">
        <w:t xml:space="preserve"> годы динамика демографических процессов будет близка по своим параметрам к </w:t>
      </w:r>
      <w:r>
        <w:t>2022</w:t>
      </w:r>
      <w:r w:rsidRPr="00540602">
        <w:t xml:space="preserve"> году - увеличится на </w:t>
      </w:r>
      <w:r>
        <w:t>2,4</w:t>
      </w:r>
      <w:r w:rsidRPr="00540602">
        <w:t xml:space="preserve"> с некоторой тенденцией к замедлению темпов снижения численности населения по благоприятному варианту. </w:t>
      </w:r>
    </w:p>
    <w:p w:rsidR="005C7020" w:rsidRPr="00540602" w:rsidRDefault="005C7020" w:rsidP="005C7020">
      <w:pPr>
        <w:spacing w:line="264" w:lineRule="auto"/>
        <w:ind w:firstLine="567"/>
        <w:jc w:val="both"/>
        <w:rPr>
          <w:sz w:val="24"/>
          <w:szCs w:val="24"/>
        </w:rPr>
      </w:pPr>
      <w:r w:rsidRPr="00540602">
        <w:rPr>
          <w:b/>
          <w:i/>
          <w:sz w:val="24"/>
          <w:szCs w:val="24"/>
        </w:rPr>
        <w:t xml:space="preserve">Общий коэффициент смертности </w:t>
      </w:r>
      <w:r w:rsidRPr="00540602">
        <w:rPr>
          <w:sz w:val="24"/>
          <w:szCs w:val="24"/>
        </w:rPr>
        <w:t xml:space="preserve">по </w:t>
      </w:r>
      <w:r>
        <w:rPr>
          <w:sz w:val="24"/>
          <w:szCs w:val="24"/>
        </w:rPr>
        <w:t>республике</w:t>
      </w:r>
      <w:r w:rsidRPr="00540602">
        <w:rPr>
          <w:sz w:val="24"/>
          <w:szCs w:val="24"/>
        </w:rPr>
        <w:t xml:space="preserve"> по отношению к </w:t>
      </w:r>
      <w:r>
        <w:rPr>
          <w:sz w:val="24"/>
          <w:szCs w:val="24"/>
        </w:rPr>
        <w:t>2022</w:t>
      </w:r>
      <w:r w:rsidRPr="00540602">
        <w:rPr>
          <w:sz w:val="24"/>
          <w:szCs w:val="24"/>
        </w:rPr>
        <w:t xml:space="preserve"> году на 20</w:t>
      </w:r>
      <w:r>
        <w:rPr>
          <w:sz w:val="24"/>
          <w:szCs w:val="24"/>
        </w:rPr>
        <w:t>23-2025</w:t>
      </w:r>
      <w:r w:rsidRPr="00540602">
        <w:rPr>
          <w:sz w:val="24"/>
          <w:szCs w:val="24"/>
        </w:rPr>
        <w:t xml:space="preserve"> года изменится от </w:t>
      </w:r>
      <w:r>
        <w:rPr>
          <w:sz w:val="24"/>
          <w:szCs w:val="24"/>
        </w:rPr>
        <w:t xml:space="preserve">11,08 </w:t>
      </w:r>
      <w:r w:rsidRPr="00540602">
        <w:rPr>
          <w:sz w:val="24"/>
          <w:szCs w:val="24"/>
        </w:rPr>
        <w:t xml:space="preserve">до </w:t>
      </w:r>
      <w:r>
        <w:rPr>
          <w:sz w:val="24"/>
          <w:szCs w:val="24"/>
        </w:rPr>
        <w:t>10,22 на 1000 человек населения.</w:t>
      </w:r>
      <w:r w:rsidRPr="00540602">
        <w:rPr>
          <w:sz w:val="24"/>
          <w:szCs w:val="24"/>
        </w:rPr>
        <w:t xml:space="preserve"> </w:t>
      </w:r>
    </w:p>
    <w:p w:rsidR="005C7020" w:rsidRPr="00540602" w:rsidRDefault="005C7020" w:rsidP="005C7020">
      <w:pPr>
        <w:spacing w:line="264" w:lineRule="auto"/>
        <w:ind w:firstLine="567"/>
        <w:jc w:val="both"/>
        <w:rPr>
          <w:sz w:val="24"/>
          <w:szCs w:val="24"/>
        </w:rPr>
      </w:pPr>
      <w:r w:rsidRPr="00540602">
        <w:rPr>
          <w:sz w:val="24"/>
          <w:szCs w:val="24"/>
        </w:rPr>
        <w:t>Смертность, при условии некоторого увеличения, будет превышать рождаемость.</w:t>
      </w:r>
    </w:p>
    <w:p w:rsidR="005C7020" w:rsidRPr="00540602" w:rsidRDefault="005C7020" w:rsidP="005C7020">
      <w:pPr>
        <w:spacing w:line="264" w:lineRule="auto"/>
        <w:ind w:firstLine="567"/>
        <w:jc w:val="both"/>
        <w:rPr>
          <w:sz w:val="24"/>
          <w:szCs w:val="24"/>
        </w:rPr>
      </w:pPr>
      <w:r w:rsidRPr="00540602">
        <w:rPr>
          <w:b/>
          <w:i/>
          <w:sz w:val="24"/>
          <w:szCs w:val="24"/>
        </w:rPr>
        <w:t>Коэффициент естественного прироста</w:t>
      </w:r>
      <w:r w:rsidRPr="00540602">
        <w:rPr>
          <w:sz w:val="24"/>
          <w:szCs w:val="24"/>
        </w:rPr>
        <w:t xml:space="preserve"> по </w:t>
      </w:r>
      <w:r>
        <w:rPr>
          <w:sz w:val="24"/>
          <w:szCs w:val="24"/>
        </w:rPr>
        <w:t>республике</w:t>
      </w:r>
      <w:r w:rsidRPr="00540602">
        <w:rPr>
          <w:sz w:val="24"/>
          <w:szCs w:val="24"/>
        </w:rPr>
        <w:t xml:space="preserve"> на 1000 населения в </w:t>
      </w:r>
      <w:r>
        <w:rPr>
          <w:sz w:val="24"/>
          <w:szCs w:val="24"/>
        </w:rPr>
        <w:t>2020</w:t>
      </w:r>
      <w:r w:rsidRPr="00540602">
        <w:rPr>
          <w:sz w:val="24"/>
          <w:szCs w:val="24"/>
        </w:rPr>
        <w:t xml:space="preserve"> году составил </w:t>
      </w:r>
      <w:r>
        <w:rPr>
          <w:sz w:val="24"/>
          <w:szCs w:val="24"/>
        </w:rPr>
        <w:t>– -   0,90,</w:t>
      </w:r>
      <w:r w:rsidRPr="00540602">
        <w:rPr>
          <w:sz w:val="24"/>
          <w:szCs w:val="24"/>
        </w:rPr>
        <w:t xml:space="preserve"> а на 20</w:t>
      </w:r>
      <w:r>
        <w:rPr>
          <w:sz w:val="24"/>
          <w:szCs w:val="24"/>
        </w:rPr>
        <w:t>25</w:t>
      </w:r>
      <w:r w:rsidRPr="00540602">
        <w:rPr>
          <w:sz w:val="24"/>
          <w:szCs w:val="24"/>
        </w:rPr>
        <w:t xml:space="preserve"> год составит -</w:t>
      </w:r>
      <w:r>
        <w:rPr>
          <w:sz w:val="24"/>
          <w:szCs w:val="24"/>
        </w:rPr>
        <w:t>+0,14</w:t>
      </w:r>
      <w:r w:rsidRPr="00540602">
        <w:rPr>
          <w:sz w:val="24"/>
          <w:szCs w:val="24"/>
        </w:rPr>
        <w:t>.</w:t>
      </w:r>
    </w:p>
    <w:p w:rsidR="005C7020" w:rsidRDefault="005C7020" w:rsidP="005C7020">
      <w:pPr>
        <w:spacing w:line="264" w:lineRule="auto"/>
        <w:ind w:firstLine="567"/>
        <w:jc w:val="both"/>
        <w:rPr>
          <w:sz w:val="24"/>
          <w:szCs w:val="24"/>
        </w:rPr>
      </w:pPr>
      <w:r w:rsidRPr="00540602">
        <w:rPr>
          <w:sz w:val="24"/>
          <w:szCs w:val="24"/>
        </w:rPr>
        <w:t xml:space="preserve">Возможности по некоторому повышению рождаемости заключаются в дальнейшей активизации демографической политики, направленной на пропаганду семейных ценностей и ориентацию родителей на рождение второго и третьего ребенка. </w:t>
      </w:r>
    </w:p>
    <w:p w:rsidR="005C7020" w:rsidRPr="00F50E29" w:rsidRDefault="005C7020" w:rsidP="005C7020">
      <w:pPr>
        <w:pStyle w:val="af0"/>
        <w:tabs>
          <w:tab w:val="left" w:pos="9923"/>
        </w:tabs>
        <w:ind w:firstLine="567"/>
        <w:jc w:val="both"/>
        <w:rPr>
          <w:sz w:val="24"/>
          <w:szCs w:val="24"/>
        </w:rPr>
      </w:pPr>
      <w:r w:rsidRPr="00F50E29">
        <w:rPr>
          <w:sz w:val="24"/>
          <w:szCs w:val="24"/>
        </w:rPr>
        <w:t>В</w:t>
      </w:r>
      <w:r w:rsidRPr="00F50E29">
        <w:rPr>
          <w:spacing w:val="26"/>
          <w:sz w:val="24"/>
          <w:szCs w:val="24"/>
        </w:rPr>
        <w:t xml:space="preserve"> </w:t>
      </w:r>
      <w:r w:rsidRPr="00F50E29">
        <w:rPr>
          <w:sz w:val="24"/>
          <w:szCs w:val="24"/>
        </w:rPr>
        <w:t>2022</w:t>
      </w:r>
      <w:r w:rsidRPr="00F50E29">
        <w:rPr>
          <w:spacing w:val="27"/>
          <w:sz w:val="24"/>
          <w:szCs w:val="24"/>
        </w:rPr>
        <w:t xml:space="preserve"> </w:t>
      </w:r>
      <w:r w:rsidRPr="00F50E29">
        <w:rPr>
          <w:sz w:val="24"/>
          <w:szCs w:val="24"/>
        </w:rPr>
        <w:t>году</w:t>
      </w:r>
      <w:r w:rsidRPr="00F50E29">
        <w:rPr>
          <w:spacing w:val="22"/>
          <w:sz w:val="24"/>
          <w:szCs w:val="24"/>
        </w:rPr>
        <w:t xml:space="preserve"> </w:t>
      </w:r>
      <w:r w:rsidRPr="00F50E29">
        <w:rPr>
          <w:sz w:val="24"/>
          <w:szCs w:val="24"/>
        </w:rPr>
        <w:t>в</w:t>
      </w:r>
      <w:r w:rsidRPr="00F50E29">
        <w:rPr>
          <w:spacing w:val="26"/>
          <w:sz w:val="24"/>
          <w:szCs w:val="24"/>
        </w:rPr>
        <w:t xml:space="preserve"> </w:t>
      </w:r>
      <w:r w:rsidRPr="00F50E29">
        <w:rPr>
          <w:sz w:val="24"/>
          <w:szCs w:val="24"/>
        </w:rPr>
        <w:t>Ульдючинском сельском муниципальном образовании Республики Калмыкия родилось</w:t>
      </w:r>
      <w:r w:rsidRPr="00F50E29">
        <w:rPr>
          <w:spacing w:val="27"/>
          <w:sz w:val="24"/>
          <w:szCs w:val="24"/>
        </w:rPr>
        <w:t xml:space="preserve"> </w:t>
      </w:r>
      <w:r w:rsidRPr="00F50E29">
        <w:rPr>
          <w:sz w:val="24"/>
          <w:szCs w:val="24"/>
        </w:rPr>
        <w:t>2</w:t>
      </w:r>
      <w:r w:rsidRPr="00F50E29">
        <w:rPr>
          <w:spacing w:val="26"/>
          <w:sz w:val="24"/>
          <w:szCs w:val="24"/>
        </w:rPr>
        <w:t xml:space="preserve"> </w:t>
      </w:r>
      <w:r w:rsidRPr="00F50E29">
        <w:rPr>
          <w:sz w:val="24"/>
          <w:szCs w:val="24"/>
        </w:rPr>
        <w:t>детей,</w:t>
      </w:r>
      <w:r w:rsidRPr="00F50E29">
        <w:rPr>
          <w:spacing w:val="25"/>
          <w:sz w:val="24"/>
          <w:szCs w:val="24"/>
        </w:rPr>
        <w:t xml:space="preserve"> </w:t>
      </w:r>
      <w:r w:rsidRPr="00F50E29">
        <w:rPr>
          <w:sz w:val="24"/>
          <w:szCs w:val="24"/>
        </w:rPr>
        <w:t xml:space="preserve">что на </w:t>
      </w:r>
      <w:r w:rsidRPr="00F50E29">
        <w:rPr>
          <w:spacing w:val="-68"/>
          <w:sz w:val="24"/>
          <w:szCs w:val="24"/>
        </w:rPr>
        <w:t xml:space="preserve"> </w:t>
      </w:r>
      <w:r w:rsidRPr="00F50E29">
        <w:rPr>
          <w:sz w:val="24"/>
          <w:szCs w:val="24"/>
        </w:rPr>
        <w:t>22,2 % меньше 2021 года. Коэффициент рождаемости (число родившихся на 1000</w:t>
      </w:r>
      <w:r w:rsidRPr="00F50E29">
        <w:rPr>
          <w:spacing w:val="1"/>
          <w:sz w:val="24"/>
          <w:szCs w:val="24"/>
        </w:rPr>
        <w:t xml:space="preserve"> </w:t>
      </w:r>
      <w:r w:rsidRPr="00F50E29">
        <w:rPr>
          <w:sz w:val="24"/>
          <w:szCs w:val="24"/>
        </w:rPr>
        <w:t>человек населения) составил 2,9. В 2022 году умерло 6 человек, что на 1 человек (14,3 %)</w:t>
      </w:r>
      <w:r w:rsidRPr="00F50E29">
        <w:rPr>
          <w:spacing w:val="1"/>
          <w:sz w:val="24"/>
          <w:szCs w:val="24"/>
        </w:rPr>
        <w:t xml:space="preserve"> </w:t>
      </w:r>
      <w:r w:rsidRPr="00F50E29">
        <w:rPr>
          <w:sz w:val="24"/>
          <w:szCs w:val="24"/>
        </w:rPr>
        <w:t>меньше</w:t>
      </w:r>
      <w:r w:rsidRPr="00F50E29">
        <w:rPr>
          <w:spacing w:val="35"/>
          <w:sz w:val="24"/>
          <w:szCs w:val="24"/>
        </w:rPr>
        <w:t xml:space="preserve"> </w:t>
      </w:r>
      <w:r w:rsidRPr="00F50E29">
        <w:rPr>
          <w:sz w:val="24"/>
          <w:szCs w:val="24"/>
        </w:rPr>
        <w:t>уровня</w:t>
      </w:r>
      <w:r w:rsidRPr="00F50E29">
        <w:rPr>
          <w:spacing w:val="33"/>
          <w:sz w:val="24"/>
          <w:szCs w:val="24"/>
        </w:rPr>
        <w:t xml:space="preserve"> </w:t>
      </w:r>
      <w:r w:rsidRPr="00F50E29">
        <w:rPr>
          <w:sz w:val="24"/>
          <w:szCs w:val="24"/>
        </w:rPr>
        <w:t>2021</w:t>
      </w:r>
      <w:r w:rsidRPr="00F50E29">
        <w:rPr>
          <w:spacing w:val="35"/>
          <w:sz w:val="24"/>
          <w:szCs w:val="24"/>
        </w:rPr>
        <w:t xml:space="preserve"> </w:t>
      </w:r>
      <w:r w:rsidRPr="00F50E29">
        <w:rPr>
          <w:sz w:val="24"/>
          <w:szCs w:val="24"/>
        </w:rPr>
        <w:t>года.</w:t>
      </w:r>
      <w:r w:rsidRPr="00F50E29">
        <w:rPr>
          <w:spacing w:val="34"/>
          <w:sz w:val="24"/>
          <w:szCs w:val="24"/>
        </w:rPr>
        <w:t xml:space="preserve"> </w:t>
      </w:r>
      <w:r w:rsidRPr="00F50E29">
        <w:rPr>
          <w:sz w:val="24"/>
          <w:szCs w:val="24"/>
        </w:rPr>
        <w:t>Коэффициент</w:t>
      </w:r>
      <w:r w:rsidRPr="00F50E29">
        <w:rPr>
          <w:spacing w:val="32"/>
          <w:sz w:val="24"/>
          <w:szCs w:val="24"/>
        </w:rPr>
        <w:t xml:space="preserve"> </w:t>
      </w:r>
      <w:r w:rsidRPr="00F50E29">
        <w:rPr>
          <w:sz w:val="24"/>
          <w:szCs w:val="24"/>
        </w:rPr>
        <w:t>смертности</w:t>
      </w:r>
      <w:r w:rsidRPr="00F50E29">
        <w:rPr>
          <w:spacing w:val="35"/>
          <w:sz w:val="24"/>
          <w:szCs w:val="24"/>
        </w:rPr>
        <w:t xml:space="preserve"> </w:t>
      </w:r>
      <w:r w:rsidRPr="00F50E29">
        <w:rPr>
          <w:sz w:val="24"/>
          <w:szCs w:val="24"/>
        </w:rPr>
        <w:t>(число</w:t>
      </w:r>
      <w:r w:rsidRPr="00F50E29">
        <w:rPr>
          <w:spacing w:val="36"/>
          <w:sz w:val="24"/>
          <w:szCs w:val="24"/>
        </w:rPr>
        <w:t xml:space="preserve"> </w:t>
      </w:r>
      <w:r w:rsidRPr="00F50E29">
        <w:rPr>
          <w:sz w:val="24"/>
          <w:szCs w:val="24"/>
        </w:rPr>
        <w:t>умерших</w:t>
      </w:r>
      <w:r w:rsidRPr="00F50E29">
        <w:rPr>
          <w:spacing w:val="33"/>
          <w:sz w:val="24"/>
          <w:szCs w:val="24"/>
        </w:rPr>
        <w:t xml:space="preserve"> </w:t>
      </w:r>
      <w:r w:rsidRPr="00F50E29">
        <w:rPr>
          <w:sz w:val="24"/>
          <w:szCs w:val="24"/>
        </w:rPr>
        <w:t>на</w:t>
      </w:r>
      <w:r w:rsidRPr="00F50E29">
        <w:rPr>
          <w:spacing w:val="32"/>
          <w:sz w:val="24"/>
          <w:szCs w:val="24"/>
        </w:rPr>
        <w:t xml:space="preserve"> </w:t>
      </w:r>
      <w:r w:rsidRPr="00F50E29">
        <w:rPr>
          <w:sz w:val="24"/>
          <w:szCs w:val="24"/>
        </w:rPr>
        <w:t>1000 человек населения) составил 6,3. Таким образом, коэффициент естественной убыли</w:t>
      </w:r>
      <w:r w:rsidRPr="00F50E29">
        <w:rPr>
          <w:spacing w:val="1"/>
          <w:sz w:val="24"/>
          <w:szCs w:val="24"/>
        </w:rPr>
        <w:t xml:space="preserve"> </w:t>
      </w:r>
      <w:r w:rsidRPr="00F50E29">
        <w:rPr>
          <w:sz w:val="24"/>
          <w:szCs w:val="24"/>
        </w:rPr>
        <w:t>населения поселения в 2022 году составил 5,8. Основными причинами смертности</w:t>
      </w:r>
      <w:r w:rsidRPr="00F50E29">
        <w:rPr>
          <w:spacing w:val="1"/>
          <w:sz w:val="24"/>
          <w:szCs w:val="24"/>
        </w:rPr>
        <w:t xml:space="preserve"> </w:t>
      </w:r>
      <w:r w:rsidRPr="00F50E29">
        <w:rPr>
          <w:sz w:val="24"/>
          <w:szCs w:val="24"/>
        </w:rPr>
        <w:t>населения</w:t>
      </w:r>
      <w:r w:rsidRPr="00F50E29">
        <w:rPr>
          <w:spacing w:val="1"/>
          <w:sz w:val="24"/>
          <w:szCs w:val="24"/>
        </w:rPr>
        <w:t xml:space="preserve"> </w:t>
      </w:r>
      <w:r w:rsidRPr="00F50E29">
        <w:rPr>
          <w:sz w:val="24"/>
          <w:szCs w:val="24"/>
        </w:rPr>
        <w:t>являются</w:t>
      </w:r>
      <w:r w:rsidRPr="00F50E29">
        <w:rPr>
          <w:spacing w:val="1"/>
          <w:sz w:val="24"/>
          <w:szCs w:val="24"/>
        </w:rPr>
        <w:t xml:space="preserve"> </w:t>
      </w:r>
      <w:r w:rsidRPr="00F50E29">
        <w:rPr>
          <w:sz w:val="24"/>
          <w:szCs w:val="24"/>
        </w:rPr>
        <w:t>сердечно-сосудистые,</w:t>
      </w:r>
      <w:r w:rsidRPr="00F50E29">
        <w:rPr>
          <w:spacing w:val="1"/>
          <w:sz w:val="24"/>
          <w:szCs w:val="24"/>
        </w:rPr>
        <w:t xml:space="preserve"> </w:t>
      </w:r>
      <w:r w:rsidRPr="00F50E29">
        <w:rPr>
          <w:sz w:val="24"/>
          <w:szCs w:val="24"/>
        </w:rPr>
        <w:t>онкологические</w:t>
      </w:r>
      <w:r w:rsidRPr="00F50E29">
        <w:rPr>
          <w:spacing w:val="1"/>
          <w:sz w:val="24"/>
          <w:szCs w:val="24"/>
        </w:rPr>
        <w:t xml:space="preserve"> </w:t>
      </w:r>
      <w:r w:rsidRPr="00F50E29">
        <w:rPr>
          <w:sz w:val="24"/>
          <w:szCs w:val="24"/>
        </w:rPr>
        <w:t>заболевания,</w:t>
      </w:r>
      <w:r w:rsidRPr="00F50E29">
        <w:rPr>
          <w:spacing w:val="1"/>
          <w:sz w:val="24"/>
          <w:szCs w:val="24"/>
        </w:rPr>
        <w:t xml:space="preserve"> </w:t>
      </w:r>
      <w:r w:rsidRPr="00F50E29">
        <w:rPr>
          <w:sz w:val="24"/>
          <w:szCs w:val="24"/>
        </w:rPr>
        <w:t>коронавирусная</w:t>
      </w:r>
      <w:r w:rsidRPr="00F50E29">
        <w:rPr>
          <w:spacing w:val="-4"/>
          <w:sz w:val="24"/>
          <w:szCs w:val="24"/>
        </w:rPr>
        <w:t xml:space="preserve"> </w:t>
      </w:r>
      <w:r w:rsidRPr="00F50E29">
        <w:rPr>
          <w:sz w:val="24"/>
          <w:szCs w:val="24"/>
        </w:rPr>
        <w:t>инфекция, вызванная</w:t>
      </w:r>
      <w:r w:rsidRPr="00F50E29">
        <w:rPr>
          <w:spacing w:val="-3"/>
          <w:sz w:val="24"/>
          <w:szCs w:val="24"/>
        </w:rPr>
        <w:t xml:space="preserve"> </w:t>
      </w:r>
      <w:r w:rsidRPr="00F50E29">
        <w:rPr>
          <w:sz w:val="24"/>
          <w:szCs w:val="24"/>
        </w:rPr>
        <w:t>COVID-19.</w:t>
      </w:r>
    </w:p>
    <w:p w:rsidR="005C7020" w:rsidRPr="00F50E29" w:rsidRDefault="005C7020" w:rsidP="00C30524">
      <w:pPr>
        <w:pStyle w:val="af0"/>
        <w:spacing w:after="0"/>
        <w:ind w:firstLine="567"/>
        <w:jc w:val="both"/>
        <w:rPr>
          <w:sz w:val="24"/>
          <w:szCs w:val="24"/>
        </w:rPr>
      </w:pPr>
      <w:r w:rsidRPr="00F50E29">
        <w:rPr>
          <w:sz w:val="24"/>
          <w:szCs w:val="24"/>
        </w:rPr>
        <w:t>Одной из проблем экономической стабильности муниципального образования</w:t>
      </w:r>
      <w:r w:rsidRPr="00F50E29">
        <w:rPr>
          <w:spacing w:val="1"/>
          <w:sz w:val="24"/>
          <w:szCs w:val="24"/>
        </w:rPr>
        <w:t xml:space="preserve"> </w:t>
      </w:r>
      <w:r w:rsidRPr="00F50E29">
        <w:rPr>
          <w:sz w:val="24"/>
          <w:szCs w:val="24"/>
        </w:rPr>
        <w:t>является</w:t>
      </w:r>
      <w:r w:rsidRPr="00F50E29">
        <w:rPr>
          <w:spacing w:val="1"/>
          <w:sz w:val="24"/>
          <w:szCs w:val="24"/>
        </w:rPr>
        <w:t xml:space="preserve"> </w:t>
      </w:r>
      <w:r w:rsidRPr="00F50E29">
        <w:rPr>
          <w:sz w:val="24"/>
          <w:szCs w:val="24"/>
        </w:rPr>
        <w:t>отток</w:t>
      </w:r>
      <w:r w:rsidRPr="00F50E29">
        <w:rPr>
          <w:spacing w:val="1"/>
          <w:sz w:val="24"/>
          <w:szCs w:val="24"/>
        </w:rPr>
        <w:t xml:space="preserve"> </w:t>
      </w:r>
      <w:r w:rsidRPr="00F50E29">
        <w:rPr>
          <w:sz w:val="24"/>
          <w:szCs w:val="24"/>
        </w:rPr>
        <w:t>молодого</w:t>
      </w:r>
      <w:r w:rsidRPr="00F50E29">
        <w:rPr>
          <w:spacing w:val="1"/>
          <w:sz w:val="24"/>
          <w:szCs w:val="24"/>
        </w:rPr>
        <w:t xml:space="preserve"> </w:t>
      </w:r>
      <w:r w:rsidRPr="00F50E29">
        <w:rPr>
          <w:sz w:val="24"/>
          <w:szCs w:val="24"/>
        </w:rPr>
        <w:t>населения,</w:t>
      </w:r>
      <w:r w:rsidRPr="00F50E29">
        <w:rPr>
          <w:spacing w:val="1"/>
          <w:sz w:val="24"/>
          <w:szCs w:val="24"/>
        </w:rPr>
        <w:t xml:space="preserve"> </w:t>
      </w:r>
      <w:r w:rsidRPr="00F50E29">
        <w:rPr>
          <w:sz w:val="24"/>
          <w:szCs w:val="24"/>
        </w:rPr>
        <w:t>которое</w:t>
      </w:r>
      <w:r w:rsidRPr="00F50E29">
        <w:rPr>
          <w:spacing w:val="1"/>
          <w:sz w:val="24"/>
          <w:szCs w:val="24"/>
        </w:rPr>
        <w:t xml:space="preserve"> </w:t>
      </w:r>
      <w:r w:rsidRPr="00F50E29">
        <w:rPr>
          <w:sz w:val="24"/>
          <w:szCs w:val="24"/>
        </w:rPr>
        <w:t>предпочитают</w:t>
      </w:r>
      <w:r w:rsidRPr="00F50E29">
        <w:rPr>
          <w:spacing w:val="1"/>
          <w:sz w:val="24"/>
          <w:szCs w:val="24"/>
        </w:rPr>
        <w:t xml:space="preserve"> </w:t>
      </w:r>
      <w:r w:rsidRPr="00F50E29">
        <w:rPr>
          <w:sz w:val="24"/>
          <w:szCs w:val="24"/>
        </w:rPr>
        <w:t>трудоустраиваться</w:t>
      </w:r>
      <w:r w:rsidRPr="00F50E29">
        <w:rPr>
          <w:spacing w:val="-2"/>
          <w:sz w:val="24"/>
          <w:szCs w:val="24"/>
        </w:rPr>
        <w:t xml:space="preserve"> </w:t>
      </w:r>
      <w:r w:rsidRPr="00F50E29">
        <w:rPr>
          <w:sz w:val="24"/>
          <w:szCs w:val="24"/>
        </w:rPr>
        <w:t>на</w:t>
      </w:r>
      <w:r w:rsidRPr="00F50E29">
        <w:rPr>
          <w:spacing w:val="-1"/>
          <w:sz w:val="24"/>
          <w:szCs w:val="24"/>
        </w:rPr>
        <w:t xml:space="preserve"> </w:t>
      </w:r>
      <w:r w:rsidRPr="00F50E29">
        <w:rPr>
          <w:sz w:val="24"/>
          <w:szCs w:val="24"/>
        </w:rPr>
        <w:t>предприятиях</w:t>
      </w:r>
      <w:r w:rsidRPr="00F50E29">
        <w:rPr>
          <w:spacing w:val="-3"/>
          <w:sz w:val="24"/>
          <w:szCs w:val="24"/>
        </w:rPr>
        <w:t xml:space="preserve"> </w:t>
      </w:r>
      <w:r w:rsidRPr="00F50E29">
        <w:rPr>
          <w:sz w:val="24"/>
          <w:szCs w:val="24"/>
        </w:rPr>
        <w:t>и</w:t>
      </w:r>
      <w:r w:rsidRPr="00F50E29">
        <w:rPr>
          <w:spacing w:val="-1"/>
          <w:sz w:val="24"/>
          <w:szCs w:val="24"/>
        </w:rPr>
        <w:t xml:space="preserve"> </w:t>
      </w:r>
      <w:r w:rsidRPr="00F50E29">
        <w:rPr>
          <w:sz w:val="24"/>
          <w:szCs w:val="24"/>
        </w:rPr>
        <w:t>в</w:t>
      </w:r>
      <w:r w:rsidRPr="00F50E29">
        <w:rPr>
          <w:spacing w:val="-1"/>
          <w:sz w:val="24"/>
          <w:szCs w:val="24"/>
        </w:rPr>
        <w:t xml:space="preserve"> </w:t>
      </w:r>
      <w:r w:rsidRPr="00F50E29">
        <w:rPr>
          <w:sz w:val="24"/>
          <w:szCs w:val="24"/>
        </w:rPr>
        <w:t>учреждениях</w:t>
      </w:r>
      <w:r w:rsidRPr="00F50E29">
        <w:rPr>
          <w:spacing w:val="4"/>
          <w:sz w:val="24"/>
          <w:szCs w:val="24"/>
        </w:rPr>
        <w:t xml:space="preserve"> г. Элисты, Москвы, </w:t>
      </w:r>
      <w:r w:rsidRPr="00F50E29">
        <w:rPr>
          <w:sz w:val="24"/>
          <w:szCs w:val="24"/>
        </w:rPr>
        <w:t>Санкт-Петербурга, ЯНАО.</w:t>
      </w:r>
    </w:p>
    <w:p w:rsidR="005C7020" w:rsidRPr="00F50E29" w:rsidRDefault="005C7020" w:rsidP="00C30524">
      <w:pPr>
        <w:pStyle w:val="af0"/>
        <w:spacing w:after="0"/>
        <w:ind w:firstLine="567"/>
        <w:jc w:val="both"/>
        <w:rPr>
          <w:sz w:val="24"/>
          <w:szCs w:val="24"/>
        </w:rPr>
      </w:pPr>
      <w:r w:rsidRPr="00F50E29">
        <w:rPr>
          <w:sz w:val="24"/>
          <w:szCs w:val="24"/>
        </w:rPr>
        <w:t>Для</w:t>
      </w:r>
      <w:r w:rsidRPr="00F50E29">
        <w:rPr>
          <w:spacing w:val="-4"/>
          <w:sz w:val="24"/>
          <w:szCs w:val="24"/>
        </w:rPr>
        <w:t xml:space="preserve"> </w:t>
      </w:r>
      <w:r w:rsidRPr="00F50E29">
        <w:rPr>
          <w:sz w:val="24"/>
          <w:szCs w:val="24"/>
        </w:rPr>
        <w:t xml:space="preserve">Ульдючинского сельского муниципального образования Республики Калмыкия </w:t>
      </w:r>
      <w:r w:rsidRPr="00F50E29">
        <w:rPr>
          <w:spacing w:val="-4"/>
          <w:sz w:val="24"/>
          <w:szCs w:val="24"/>
        </w:rPr>
        <w:t xml:space="preserve"> </w:t>
      </w:r>
      <w:r w:rsidRPr="00F50E29">
        <w:rPr>
          <w:sz w:val="24"/>
          <w:szCs w:val="24"/>
        </w:rPr>
        <w:t>характерны:</w:t>
      </w:r>
    </w:p>
    <w:p w:rsidR="005C7020" w:rsidRPr="00F50E29" w:rsidRDefault="005C7020" w:rsidP="00C30524">
      <w:pPr>
        <w:pStyle w:val="aff1"/>
        <w:widowControl w:val="0"/>
        <w:numPr>
          <w:ilvl w:val="0"/>
          <w:numId w:val="15"/>
        </w:numPr>
        <w:tabs>
          <w:tab w:val="left" w:pos="0"/>
          <w:tab w:val="left" w:pos="567"/>
        </w:tabs>
        <w:autoSpaceDE w:val="0"/>
        <w:autoSpaceDN w:val="0"/>
        <w:spacing w:line="240" w:lineRule="auto"/>
        <w:ind w:left="0" w:firstLine="284"/>
        <w:contextualSpacing w:val="0"/>
      </w:pPr>
      <w:r w:rsidRPr="00F50E29">
        <w:t>регрессивный</w:t>
      </w:r>
      <w:r w:rsidRPr="00F50E29">
        <w:rPr>
          <w:spacing w:val="-5"/>
        </w:rPr>
        <w:t xml:space="preserve"> </w:t>
      </w:r>
      <w:r w:rsidRPr="00F50E29">
        <w:t>характер</w:t>
      </w:r>
      <w:r w:rsidRPr="00F50E29">
        <w:rPr>
          <w:spacing w:val="-4"/>
        </w:rPr>
        <w:t xml:space="preserve"> </w:t>
      </w:r>
      <w:r w:rsidRPr="00F50E29">
        <w:t>возрастной</w:t>
      </w:r>
      <w:r w:rsidRPr="00F50E29">
        <w:rPr>
          <w:spacing w:val="-5"/>
        </w:rPr>
        <w:t xml:space="preserve"> </w:t>
      </w:r>
      <w:r w:rsidRPr="00F50E29">
        <w:t>структуры</w:t>
      </w:r>
      <w:r w:rsidRPr="00F50E29">
        <w:rPr>
          <w:spacing w:val="-5"/>
        </w:rPr>
        <w:t xml:space="preserve"> </w:t>
      </w:r>
      <w:r w:rsidRPr="00F50E29">
        <w:t>населения;</w:t>
      </w:r>
    </w:p>
    <w:p w:rsidR="005C7020" w:rsidRPr="00F50E29" w:rsidRDefault="005C7020" w:rsidP="00C30524">
      <w:pPr>
        <w:pStyle w:val="aff1"/>
        <w:widowControl w:val="0"/>
        <w:numPr>
          <w:ilvl w:val="0"/>
          <w:numId w:val="15"/>
        </w:numPr>
        <w:tabs>
          <w:tab w:val="left" w:pos="0"/>
          <w:tab w:val="left" w:pos="567"/>
        </w:tabs>
        <w:autoSpaceDE w:val="0"/>
        <w:autoSpaceDN w:val="0"/>
        <w:spacing w:line="240" w:lineRule="auto"/>
        <w:ind w:left="0" w:right="405" w:firstLine="284"/>
        <w:contextualSpacing w:val="0"/>
        <w:jc w:val="both"/>
      </w:pPr>
      <w:r w:rsidRPr="00F50E29">
        <w:t>значительное</w:t>
      </w:r>
      <w:r w:rsidRPr="00F50E29">
        <w:rPr>
          <w:spacing w:val="1"/>
        </w:rPr>
        <w:t xml:space="preserve"> </w:t>
      </w:r>
      <w:r w:rsidRPr="00F50E29">
        <w:t>влияние</w:t>
      </w:r>
      <w:r w:rsidRPr="00F50E29">
        <w:rPr>
          <w:spacing w:val="1"/>
        </w:rPr>
        <w:t xml:space="preserve"> </w:t>
      </w:r>
      <w:r w:rsidRPr="00F50E29">
        <w:t>миграционных</w:t>
      </w:r>
      <w:r w:rsidRPr="00F50E29">
        <w:rPr>
          <w:spacing w:val="1"/>
        </w:rPr>
        <w:t xml:space="preserve"> </w:t>
      </w:r>
      <w:r w:rsidRPr="00F50E29">
        <w:t>процессов</w:t>
      </w:r>
      <w:r w:rsidRPr="00F50E29">
        <w:rPr>
          <w:spacing w:val="1"/>
        </w:rPr>
        <w:t xml:space="preserve"> </w:t>
      </w:r>
      <w:r w:rsidRPr="00F50E29">
        <w:t>на</w:t>
      </w:r>
      <w:r w:rsidRPr="00F50E29">
        <w:rPr>
          <w:spacing w:val="1"/>
        </w:rPr>
        <w:t xml:space="preserve"> </w:t>
      </w:r>
      <w:r w:rsidRPr="00F50E29">
        <w:t>демографическую</w:t>
      </w:r>
      <w:r w:rsidRPr="00F50E29">
        <w:rPr>
          <w:spacing w:val="1"/>
        </w:rPr>
        <w:t xml:space="preserve"> </w:t>
      </w:r>
      <w:r w:rsidRPr="00F50E29">
        <w:t>ситуацию в поселении: миграционный прирост населения, маятниковые</w:t>
      </w:r>
      <w:r w:rsidRPr="00F50E29">
        <w:rPr>
          <w:spacing w:val="1"/>
        </w:rPr>
        <w:t xml:space="preserve"> </w:t>
      </w:r>
      <w:r w:rsidRPr="00F50E29">
        <w:t>миграции;</w:t>
      </w:r>
    </w:p>
    <w:p w:rsidR="005C7020" w:rsidRPr="00F50E29" w:rsidRDefault="005C7020" w:rsidP="00C30524">
      <w:pPr>
        <w:pStyle w:val="aff1"/>
        <w:widowControl w:val="0"/>
        <w:numPr>
          <w:ilvl w:val="0"/>
          <w:numId w:val="15"/>
        </w:numPr>
        <w:tabs>
          <w:tab w:val="left" w:pos="0"/>
          <w:tab w:val="left" w:pos="567"/>
        </w:tabs>
        <w:autoSpaceDE w:val="0"/>
        <w:autoSpaceDN w:val="0"/>
        <w:spacing w:line="240" w:lineRule="auto"/>
        <w:ind w:left="0" w:firstLine="284"/>
        <w:contextualSpacing w:val="0"/>
      </w:pPr>
      <w:r w:rsidRPr="00F50E29">
        <w:t>тенденция</w:t>
      </w:r>
      <w:r w:rsidRPr="00F50E29">
        <w:rPr>
          <w:spacing w:val="-3"/>
        </w:rPr>
        <w:t xml:space="preserve"> </w:t>
      </w:r>
      <w:r w:rsidRPr="00F50E29">
        <w:t>к</w:t>
      </w:r>
      <w:r w:rsidRPr="00F50E29">
        <w:rPr>
          <w:spacing w:val="-3"/>
        </w:rPr>
        <w:t xml:space="preserve"> </w:t>
      </w:r>
      <w:r w:rsidRPr="00F50E29">
        <w:t>уменьшению</w:t>
      </w:r>
      <w:r w:rsidRPr="00F50E29">
        <w:rPr>
          <w:spacing w:val="-3"/>
        </w:rPr>
        <w:t xml:space="preserve"> </w:t>
      </w:r>
      <w:r w:rsidRPr="00F50E29">
        <w:t>уровня</w:t>
      </w:r>
      <w:r w:rsidRPr="00F50E29">
        <w:rPr>
          <w:spacing w:val="-3"/>
        </w:rPr>
        <w:t xml:space="preserve"> </w:t>
      </w:r>
      <w:r w:rsidRPr="00F50E29">
        <w:t>рождаемости;</w:t>
      </w:r>
    </w:p>
    <w:p w:rsidR="005C7020" w:rsidRPr="00F50E29" w:rsidRDefault="005C7020" w:rsidP="00C30524">
      <w:pPr>
        <w:pStyle w:val="aff1"/>
        <w:widowControl w:val="0"/>
        <w:numPr>
          <w:ilvl w:val="0"/>
          <w:numId w:val="15"/>
        </w:numPr>
        <w:tabs>
          <w:tab w:val="left" w:pos="0"/>
          <w:tab w:val="left" w:pos="567"/>
        </w:tabs>
        <w:autoSpaceDE w:val="0"/>
        <w:autoSpaceDN w:val="0"/>
        <w:spacing w:line="240" w:lineRule="auto"/>
        <w:ind w:left="0" w:firstLine="284"/>
        <w:contextualSpacing w:val="0"/>
      </w:pPr>
      <w:r w:rsidRPr="00F50E29">
        <w:t>увеличение показателей</w:t>
      </w:r>
      <w:r w:rsidRPr="00F50E29">
        <w:rPr>
          <w:spacing w:val="-2"/>
        </w:rPr>
        <w:t xml:space="preserve"> </w:t>
      </w:r>
      <w:r w:rsidRPr="00F50E29">
        <w:t>смертности.</w:t>
      </w:r>
    </w:p>
    <w:p w:rsidR="005C7020" w:rsidRPr="00F50E29" w:rsidRDefault="005C7020" w:rsidP="00C30524">
      <w:pPr>
        <w:pStyle w:val="af0"/>
        <w:spacing w:before="67" w:after="0"/>
        <w:ind w:firstLine="567"/>
        <w:jc w:val="both"/>
        <w:rPr>
          <w:sz w:val="24"/>
          <w:szCs w:val="24"/>
        </w:rPr>
      </w:pPr>
      <w:r w:rsidRPr="00F50E29">
        <w:rPr>
          <w:sz w:val="24"/>
          <w:szCs w:val="24"/>
        </w:rPr>
        <w:t>Для выравнивания сложившегося трудового баланса на территории сельского поселения,</w:t>
      </w:r>
      <w:r w:rsidRPr="00F50E29">
        <w:rPr>
          <w:spacing w:val="-67"/>
          <w:sz w:val="24"/>
          <w:szCs w:val="24"/>
        </w:rPr>
        <w:t xml:space="preserve"> </w:t>
      </w:r>
      <w:r w:rsidRPr="00F50E29">
        <w:rPr>
          <w:sz w:val="24"/>
          <w:szCs w:val="24"/>
        </w:rPr>
        <w:t>снижения</w:t>
      </w:r>
      <w:r w:rsidRPr="00F50E29">
        <w:rPr>
          <w:spacing w:val="1"/>
          <w:sz w:val="24"/>
          <w:szCs w:val="24"/>
        </w:rPr>
        <w:t xml:space="preserve"> </w:t>
      </w:r>
      <w:r w:rsidRPr="00F50E29">
        <w:rPr>
          <w:sz w:val="24"/>
          <w:szCs w:val="24"/>
        </w:rPr>
        <w:t>демографической</w:t>
      </w:r>
      <w:r w:rsidRPr="00F50E29">
        <w:rPr>
          <w:spacing w:val="1"/>
          <w:sz w:val="24"/>
          <w:szCs w:val="24"/>
        </w:rPr>
        <w:t xml:space="preserve"> </w:t>
      </w:r>
      <w:r w:rsidRPr="00F50E29">
        <w:rPr>
          <w:sz w:val="24"/>
          <w:szCs w:val="24"/>
        </w:rPr>
        <w:t>нагрузки</w:t>
      </w:r>
      <w:r w:rsidRPr="00F50E29">
        <w:rPr>
          <w:spacing w:val="1"/>
          <w:sz w:val="24"/>
          <w:szCs w:val="24"/>
        </w:rPr>
        <w:t xml:space="preserve"> </w:t>
      </w:r>
      <w:r w:rsidRPr="00F50E29">
        <w:rPr>
          <w:sz w:val="24"/>
          <w:szCs w:val="24"/>
        </w:rPr>
        <w:t>на</w:t>
      </w:r>
      <w:r w:rsidRPr="00F50E29">
        <w:rPr>
          <w:spacing w:val="1"/>
          <w:sz w:val="24"/>
          <w:szCs w:val="24"/>
        </w:rPr>
        <w:t xml:space="preserve"> </w:t>
      </w:r>
      <w:r w:rsidRPr="00F50E29">
        <w:rPr>
          <w:sz w:val="24"/>
          <w:szCs w:val="24"/>
        </w:rPr>
        <w:t>трудоспособное</w:t>
      </w:r>
      <w:r w:rsidRPr="00F50E29">
        <w:rPr>
          <w:spacing w:val="1"/>
          <w:sz w:val="24"/>
          <w:szCs w:val="24"/>
        </w:rPr>
        <w:t xml:space="preserve"> </w:t>
      </w:r>
      <w:r w:rsidRPr="00F50E29">
        <w:rPr>
          <w:sz w:val="24"/>
          <w:szCs w:val="24"/>
        </w:rPr>
        <w:t>население</w:t>
      </w:r>
      <w:r w:rsidRPr="00F50E29">
        <w:rPr>
          <w:spacing w:val="1"/>
          <w:sz w:val="24"/>
          <w:szCs w:val="24"/>
        </w:rPr>
        <w:t xml:space="preserve"> </w:t>
      </w:r>
      <w:r w:rsidRPr="00F50E29">
        <w:rPr>
          <w:sz w:val="24"/>
          <w:szCs w:val="24"/>
        </w:rPr>
        <w:t>необходимо</w:t>
      </w:r>
      <w:r w:rsidRPr="00F50E29">
        <w:rPr>
          <w:spacing w:val="1"/>
          <w:sz w:val="24"/>
          <w:szCs w:val="24"/>
        </w:rPr>
        <w:t xml:space="preserve"> </w:t>
      </w:r>
      <w:r w:rsidRPr="00F50E29">
        <w:rPr>
          <w:sz w:val="24"/>
          <w:szCs w:val="24"/>
        </w:rPr>
        <w:t>проведение</w:t>
      </w:r>
      <w:r w:rsidRPr="00F50E29">
        <w:rPr>
          <w:spacing w:val="1"/>
          <w:sz w:val="24"/>
          <w:szCs w:val="24"/>
        </w:rPr>
        <w:t xml:space="preserve"> </w:t>
      </w:r>
      <w:r w:rsidRPr="00F50E29">
        <w:rPr>
          <w:sz w:val="24"/>
          <w:szCs w:val="24"/>
        </w:rPr>
        <w:t>мероприятий</w:t>
      </w:r>
      <w:r w:rsidRPr="00F50E29">
        <w:rPr>
          <w:spacing w:val="1"/>
          <w:sz w:val="24"/>
          <w:szCs w:val="24"/>
        </w:rPr>
        <w:t xml:space="preserve"> </w:t>
      </w:r>
      <w:r w:rsidRPr="00F50E29">
        <w:rPr>
          <w:sz w:val="24"/>
          <w:szCs w:val="24"/>
        </w:rPr>
        <w:t>по</w:t>
      </w:r>
      <w:r w:rsidRPr="00F50E29">
        <w:rPr>
          <w:spacing w:val="1"/>
          <w:sz w:val="24"/>
          <w:szCs w:val="24"/>
        </w:rPr>
        <w:t xml:space="preserve"> </w:t>
      </w:r>
      <w:r w:rsidRPr="00F50E29">
        <w:rPr>
          <w:sz w:val="24"/>
          <w:szCs w:val="24"/>
        </w:rPr>
        <w:t>стимулированию</w:t>
      </w:r>
      <w:r w:rsidRPr="00F50E29">
        <w:rPr>
          <w:spacing w:val="1"/>
          <w:sz w:val="24"/>
          <w:szCs w:val="24"/>
        </w:rPr>
        <w:t xml:space="preserve"> </w:t>
      </w:r>
      <w:r w:rsidRPr="00F50E29">
        <w:rPr>
          <w:sz w:val="24"/>
          <w:szCs w:val="24"/>
        </w:rPr>
        <w:t>рождаемости</w:t>
      </w:r>
      <w:r w:rsidRPr="00F50E29">
        <w:rPr>
          <w:spacing w:val="1"/>
          <w:sz w:val="24"/>
          <w:szCs w:val="24"/>
        </w:rPr>
        <w:t xml:space="preserve"> </w:t>
      </w:r>
      <w:r w:rsidRPr="00F50E29">
        <w:rPr>
          <w:sz w:val="24"/>
          <w:szCs w:val="24"/>
        </w:rPr>
        <w:t>путём</w:t>
      </w:r>
      <w:r w:rsidRPr="00F50E29">
        <w:rPr>
          <w:spacing w:val="1"/>
          <w:sz w:val="24"/>
          <w:szCs w:val="24"/>
        </w:rPr>
        <w:t xml:space="preserve"> </w:t>
      </w:r>
      <w:r w:rsidRPr="00F50E29">
        <w:rPr>
          <w:sz w:val="24"/>
          <w:szCs w:val="24"/>
        </w:rPr>
        <w:t>создания</w:t>
      </w:r>
      <w:r w:rsidRPr="00F50E29">
        <w:rPr>
          <w:spacing w:val="1"/>
          <w:sz w:val="24"/>
          <w:szCs w:val="24"/>
        </w:rPr>
        <w:t xml:space="preserve"> </w:t>
      </w:r>
      <w:r w:rsidRPr="00F50E29">
        <w:rPr>
          <w:sz w:val="24"/>
          <w:szCs w:val="24"/>
        </w:rPr>
        <w:t>благоприятных условий для жилищного строительства, развития базы социально-</w:t>
      </w:r>
      <w:r w:rsidRPr="00F50E29">
        <w:rPr>
          <w:spacing w:val="1"/>
          <w:sz w:val="24"/>
          <w:szCs w:val="24"/>
        </w:rPr>
        <w:t xml:space="preserve"> </w:t>
      </w:r>
      <w:r w:rsidRPr="00F50E29">
        <w:rPr>
          <w:sz w:val="24"/>
          <w:szCs w:val="24"/>
        </w:rPr>
        <w:t>культурного обслуживания</w:t>
      </w:r>
      <w:r w:rsidRPr="00F50E29">
        <w:rPr>
          <w:spacing w:val="-3"/>
          <w:sz w:val="24"/>
          <w:szCs w:val="24"/>
        </w:rPr>
        <w:t xml:space="preserve"> </w:t>
      </w:r>
      <w:r w:rsidRPr="00F50E29">
        <w:rPr>
          <w:sz w:val="24"/>
          <w:szCs w:val="24"/>
        </w:rPr>
        <w:t>населения.</w:t>
      </w:r>
    </w:p>
    <w:p w:rsidR="005C7020" w:rsidRPr="00F50E29" w:rsidRDefault="005C7020" w:rsidP="005C7020">
      <w:pPr>
        <w:pStyle w:val="af0"/>
        <w:tabs>
          <w:tab w:val="left" w:pos="567"/>
        </w:tabs>
        <w:spacing w:before="1"/>
        <w:ind w:firstLine="567"/>
        <w:jc w:val="both"/>
        <w:rPr>
          <w:sz w:val="24"/>
          <w:szCs w:val="24"/>
        </w:rPr>
      </w:pPr>
      <w:r w:rsidRPr="00F50E29">
        <w:rPr>
          <w:sz w:val="24"/>
          <w:szCs w:val="24"/>
        </w:rPr>
        <w:t>Создание новых рабочих мест в сфере промышленного производства, сфере обслуживания, а также поддержка малого предпринимательства</w:t>
      </w:r>
      <w:r w:rsidRPr="00F50E29">
        <w:rPr>
          <w:spacing w:val="1"/>
          <w:sz w:val="24"/>
          <w:szCs w:val="24"/>
        </w:rPr>
        <w:t xml:space="preserve"> </w:t>
      </w:r>
      <w:r w:rsidRPr="00F50E29">
        <w:rPr>
          <w:sz w:val="24"/>
          <w:szCs w:val="24"/>
        </w:rPr>
        <w:t>будет</w:t>
      </w:r>
      <w:r w:rsidRPr="00F50E29">
        <w:rPr>
          <w:spacing w:val="1"/>
          <w:sz w:val="24"/>
          <w:szCs w:val="24"/>
        </w:rPr>
        <w:t xml:space="preserve"> </w:t>
      </w:r>
      <w:r w:rsidRPr="00F50E29">
        <w:rPr>
          <w:sz w:val="24"/>
          <w:szCs w:val="24"/>
        </w:rPr>
        <w:t>способствовать</w:t>
      </w:r>
      <w:r w:rsidRPr="00F50E29">
        <w:rPr>
          <w:spacing w:val="1"/>
          <w:sz w:val="24"/>
          <w:szCs w:val="24"/>
        </w:rPr>
        <w:t xml:space="preserve"> </w:t>
      </w:r>
      <w:r w:rsidRPr="00F50E29">
        <w:rPr>
          <w:sz w:val="24"/>
          <w:szCs w:val="24"/>
        </w:rPr>
        <w:t>закреплению</w:t>
      </w:r>
      <w:r w:rsidRPr="00F50E29">
        <w:rPr>
          <w:spacing w:val="1"/>
          <w:sz w:val="24"/>
          <w:szCs w:val="24"/>
        </w:rPr>
        <w:t xml:space="preserve"> </w:t>
      </w:r>
      <w:r w:rsidRPr="00F50E29">
        <w:rPr>
          <w:sz w:val="24"/>
          <w:szCs w:val="24"/>
        </w:rPr>
        <w:t>молодёжи</w:t>
      </w:r>
      <w:r w:rsidRPr="00F50E29">
        <w:rPr>
          <w:spacing w:val="1"/>
          <w:sz w:val="24"/>
          <w:szCs w:val="24"/>
        </w:rPr>
        <w:t xml:space="preserve"> </w:t>
      </w:r>
      <w:r w:rsidRPr="00F50E29">
        <w:rPr>
          <w:sz w:val="24"/>
          <w:szCs w:val="24"/>
        </w:rPr>
        <w:t>в</w:t>
      </w:r>
      <w:r w:rsidRPr="00F50E29">
        <w:rPr>
          <w:spacing w:val="1"/>
          <w:sz w:val="24"/>
          <w:szCs w:val="24"/>
        </w:rPr>
        <w:t xml:space="preserve"> сельском </w:t>
      </w:r>
      <w:r w:rsidRPr="00F50E29">
        <w:rPr>
          <w:sz w:val="24"/>
          <w:szCs w:val="24"/>
        </w:rPr>
        <w:t>поселении,</w:t>
      </w:r>
      <w:r w:rsidRPr="00F50E29">
        <w:rPr>
          <w:spacing w:val="1"/>
          <w:sz w:val="24"/>
          <w:szCs w:val="24"/>
        </w:rPr>
        <w:t xml:space="preserve"> </w:t>
      </w:r>
      <w:r w:rsidRPr="00F50E29">
        <w:rPr>
          <w:sz w:val="24"/>
          <w:szCs w:val="24"/>
        </w:rPr>
        <w:t>что</w:t>
      </w:r>
      <w:r w:rsidRPr="00F50E29">
        <w:rPr>
          <w:spacing w:val="1"/>
          <w:sz w:val="24"/>
          <w:szCs w:val="24"/>
        </w:rPr>
        <w:t xml:space="preserve"> </w:t>
      </w:r>
      <w:r w:rsidRPr="00F50E29">
        <w:rPr>
          <w:sz w:val="24"/>
          <w:szCs w:val="24"/>
        </w:rPr>
        <w:t>в</w:t>
      </w:r>
      <w:r w:rsidRPr="00F50E29">
        <w:rPr>
          <w:spacing w:val="1"/>
          <w:sz w:val="24"/>
          <w:szCs w:val="24"/>
        </w:rPr>
        <w:t xml:space="preserve"> </w:t>
      </w:r>
      <w:r w:rsidRPr="00F50E29">
        <w:rPr>
          <w:sz w:val="24"/>
          <w:szCs w:val="24"/>
        </w:rPr>
        <w:t>свою</w:t>
      </w:r>
      <w:r w:rsidRPr="00F50E29">
        <w:rPr>
          <w:spacing w:val="1"/>
          <w:sz w:val="24"/>
          <w:szCs w:val="24"/>
        </w:rPr>
        <w:t xml:space="preserve"> </w:t>
      </w:r>
      <w:r w:rsidRPr="00F50E29">
        <w:rPr>
          <w:sz w:val="24"/>
          <w:szCs w:val="24"/>
        </w:rPr>
        <w:t>очередь</w:t>
      </w:r>
      <w:r w:rsidRPr="00F50E29">
        <w:rPr>
          <w:spacing w:val="1"/>
          <w:sz w:val="24"/>
          <w:szCs w:val="24"/>
        </w:rPr>
        <w:t xml:space="preserve"> </w:t>
      </w:r>
      <w:r w:rsidRPr="00F50E29">
        <w:rPr>
          <w:sz w:val="24"/>
          <w:szCs w:val="24"/>
        </w:rPr>
        <w:t>позволит</w:t>
      </w:r>
      <w:r w:rsidRPr="00F50E29">
        <w:rPr>
          <w:spacing w:val="1"/>
          <w:sz w:val="24"/>
          <w:szCs w:val="24"/>
        </w:rPr>
        <w:t xml:space="preserve"> </w:t>
      </w:r>
      <w:r w:rsidRPr="00F50E29">
        <w:rPr>
          <w:sz w:val="24"/>
          <w:szCs w:val="24"/>
        </w:rPr>
        <w:t>выровнять</w:t>
      </w:r>
      <w:r w:rsidRPr="00F50E29">
        <w:rPr>
          <w:spacing w:val="1"/>
          <w:sz w:val="24"/>
          <w:szCs w:val="24"/>
        </w:rPr>
        <w:t xml:space="preserve"> </w:t>
      </w:r>
      <w:r w:rsidRPr="00F50E29">
        <w:rPr>
          <w:sz w:val="24"/>
          <w:szCs w:val="24"/>
        </w:rPr>
        <w:t>сложившийся</w:t>
      </w:r>
      <w:r w:rsidRPr="00F50E29">
        <w:rPr>
          <w:spacing w:val="1"/>
          <w:sz w:val="24"/>
          <w:szCs w:val="24"/>
        </w:rPr>
        <w:t xml:space="preserve"> </w:t>
      </w:r>
      <w:r w:rsidRPr="00F50E29">
        <w:rPr>
          <w:sz w:val="24"/>
          <w:szCs w:val="24"/>
        </w:rPr>
        <w:t>перекос</w:t>
      </w:r>
      <w:r w:rsidRPr="00F50E29">
        <w:rPr>
          <w:spacing w:val="1"/>
          <w:sz w:val="24"/>
          <w:szCs w:val="24"/>
        </w:rPr>
        <w:t xml:space="preserve"> </w:t>
      </w:r>
      <w:r w:rsidRPr="00F50E29">
        <w:rPr>
          <w:sz w:val="24"/>
          <w:szCs w:val="24"/>
        </w:rPr>
        <w:t>в</w:t>
      </w:r>
      <w:r w:rsidRPr="00F50E29">
        <w:rPr>
          <w:spacing w:val="1"/>
          <w:sz w:val="24"/>
          <w:szCs w:val="24"/>
        </w:rPr>
        <w:t xml:space="preserve"> </w:t>
      </w:r>
      <w:r w:rsidRPr="00F50E29">
        <w:rPr>
          <w:sz w:val="24"/>
          <w:szCs w:val="24"/>
        </w:rPr>
        <w:t>возрастной</w:t>
      </w:r>
      <w:r w:rsidRPr="00F50E29">
        <w:rPr>
          <w:spacing w:val="1"/>
          <w:sz w:val="24"/>
          <w:szCs w:val="24"/>
        </w:rPr>
        <w:t xml:space="preserve"> </w:t>
      </w:r>
      <w:r w:rsidRPr="00F50E29">
        <w:rPr>
          <w:sz w:val="24"/>
          <w:szCs w:val="24"/>
        </w:rPr>
        <w:t>структуре</w:t>
      </w:r>
      <w:r w:rsidRPr="00F50E29">
        <w:rPr>
          <w:spacing w:val="1"/>
          <w:sz w:val="24"/>
          <w:szCs w:val="24"/>
        </w:rPr>
        <w:t xml:space="preserve"> </w:t>
      </w:r>
      <w:r w:rsidRPr="00F50E29">
        <w:rPr>
          <w:sz w:val="24"/>
          <w:szCs w:val="24"/>
        </w:rPr>
        <w:t>населения,</w:t>
      </w:r>
      <w:r w:rsidRPr="00F50E29">
        <w:rPr>
          <w:spacing w:val="1"/>
          <w:sz w:val="24"/>
          <w:szCs w:val="24"/>
        </w:rPr>
        <w:t xml:space="preserve"> </w:t>
      </w:r>
      <w:r w:rsidRPr="00F50E29">
        <w:rPr>
          <w:sz w:val="24"/>
          <w:szCs w:val="24"/>
        </w:rPr>
        <w:t>стимулировать</w:t>
      </w:r>
      <w:r w:rsidRPr="00F50E29">
        <w:rPr>
          <w:spacing w:val="-3"/>
          <w:sz w:val="24"/>
          <w:szCs w:val="24"/>
        </w:rPr>
        <w:t xml:space="preserve"> </w:t>
      </w:r>
      <w:r w:rsidRPr="00F50E29">
        <w:rPr>
          <w:sz w:val="24"/>
          <w:szCs w:val="24"/>
        </w:rPr>
        <w:t>увеличение естественного прироста</w:t>
      </w:r>
      <w:r w:rsidRPr="00F50E29">
        <w:rPr>
          <w:spacing w:val="-3"/>
          <w:sz w:val="24"/>
          <w:szCs w:val="24"/>
        </w:rPr>
        <w:t xml:space="preserve"> </w:t>
      </w:r>
      <w:r w:rsidRPr="00F50E29">
        <w:rPr>
          <w:sz w:val="24"/>
          <w:szCs w:val="24"/>
        </w:rPr>
        <w:t>населения.</w:t>
      </w:r>
    </w:p>
    <w:p w:rsidR="005C7020" w:rsidRDefault="005C7020" w:rsidP="00F50E29">
      <w:pPr>
        <w:pStyle w:val="af0"/>
        <w:ind w:right="402"/>
        <w:rPr>
          <w:b/>
          <w:sz w:val="24"/>
          <w:szCs w:val="24"/>
        </w:rPr>
      </w:pPr>
    </w:p>
    <w:p w:rsidR="00F50E29" w:rsidRPr="00F50E29" w:rsidRDefault="00F50E29" w:rsidP="00F50E29">
      <w:pPr>
        <w:pStyle w:val="af0"/>
        <w:ind w:right="402"/>
        <w:rPr>
          <w:b/>
          <w:sz w:val="24"/>
          <w:szCs w:val="24"/>
        </w:rPr>
      </w:pPr>
      <w:r w:rsidRPr="00F50E29">
        <w:rPr>
          <w:b/>
          <w:sz w:val="24"/>
          <w:szCs w:val="24"/>
        </w:rPr>
        <w:lastRenderedPageBreak/>
        <w:t>Реальный сектор экономики</w:t>
      </w:r>
    </w:p>
    <w:p w:rsidR="00F50E29" w:rsidRPr="00F50E29" w:rsidRDefault="00F50E29" w:rsidP="00F50E29">
      <w:pPr>
        <w:pStyle w:val="ae"/>
        <w:ind w:left="0" w:right="-5"/>
        <w:jc w:val="both"/>
        <w:rPr>
          <w:b/>
        </w:rPr>
      </w:pPr>
      <w:r w:rsidRPr="00F50E29">
        <w:rPr>
          <w:b/>
        </w:rPr>
        <w:t>Промышленность</w:t>
      </w:r>
    </w:p>
    <w:p w:rsidR="00F50E29" w:rsidRPr="00F50E29" w:rsidRDefault="00F50E29" w:rsidP="00F50E29">
      <w:pPr>
        <w:ind w:firstLine="709"/>
        <w:jc w:val="both"/>
        <w:rPr>
          <w:sz w:val="24"/>
          <w:szCs w:val="24"/>
        </w:rPr>
      </w:pPr>
      <w:r w:rsidRPr="00F50E29">
        <w:rPr>
          <w:sz w:val="24"/>
          <w:szCs w:val="24"/>
        </w:rPr>
        <w:t xml:space="preserve"> По данным Росстата по Республике Калмыкия на территории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промышленных предприятий не зарегистрировано. </w:t>
      </w:r>
    </w:p>
    <w:p w:rsidR="00F50E29" w:rsidRPr="00F50E29" w:rsidRDefault="00F50E29" w:rsidP="00F50E29">
      <w:pPr>
        <w:ind w:firstLine="709"/>
        <w:jc w:val="both"/>
        <w:rPr>
          <w:sz w:val="24"/>
          <w:szCs w:val="24"/>
        </w:rPr>
      </w:pPr>
      <w:r w:rsidRPr="00F50E29">
        <w:rPr>
          <w:sz w:val="24"/>
          <w:szCs w:val="24"/>
          <w:lang w:eastAsia="en-US"/>
        </w:rPr>
        <w:t>Промышленное производство на территории поселения не получило развития ввиду отсутствия ресурсов.</w:t>
      </w:r>
    </w:p>
    <w:p w:rsidR="00F50E29" w:rsidRPr="00F50E29" w:rsidRDefault="00F50E29" w:rsidP="00F50E29">
      <w:pPr>
        <w:ind w:firstLine="709"/>
        <w:jc w:val="both"/>
        <w:rPr>
          <w:sz w:val="24"/>
          <w:szCs w:val="24"/>
        </w:rPr>
      </w:pPr>
    </w:p>
    <w:p w:rsidR="00F50E29" w:rsidRPr="00F50E29" w:rsidRDefault="00F50E29" w:rsidP="00F50E29">
      <w:pPr>
        <w:rPr>
          <w:b/>
          <w:sz w:val="24"/>
          <w:szCs w:val="24"/>
        </w:rPr>
      </w:pPr>
      <w:r w:rsidRPr="00F50E29">
        <w:rPr>
          <w:b/>
          <w:sz w:val="24"/>
          <w:szCs w:val="24"/>
        </w:rPr>
        <w:t>Сельское хозяйство</w:t>
      </w:r>
    </w:p>
    <w:p w:rsidR="00F50E29" w:rsidRPr="00F50E29" w:rsidRDefault="00F50E29" w:rsidP="00F50E29">
      <w:pPr>
        <w:ind w:firstLine="567"/>
        <w:jc w:val="both"/>
        <w:rPr>
          <w:sz w:val="24"/>
          <w:szCs w:val="24"/>
        </w:rPr>
      </w:pPr>
      <w:r w:rsidRPr="00F50E29">
        <w:rPr>
          <w:sz w:val="24"/>
          <w:szCs w:val="24"/>
        </w:rPr>
        <w:t xml:space="preserve">Территория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обладает весьма специфичными природными условиями, определяющими структуру сельского хозяйства и его место в хозяйственном комплексе Приютненского района и Республики Калмыкия в целом. Благоприятные для развития сельского хозяйства элементы природных условий сочетаются здесь с характеристиками, создающими серьёзные препятствия для данной отрасли: полупустынные ландшафты и континентальный климат с малоснежной зимой, представляющими большую ценность для животноводства, особенно крупного рогатого скота мясного направления и овцеводства.</w:t>
      </w:r>
    </w:p>
    <w:p w:rsidR="00F50E29" w:rsidRPr="00F50E29" w:rsidRDefault="00F50E29" w:rsidP="00F50E29">
      <w:pPr>
        <w:ind w:firstLine="567"/>
        <w:jc w:val="both"/>
        <w:rPr>
          <w:sz w:val="24"/>
          <w:szCs w:val="24"/>
        </w:rPr>
      </w:pPr>
      <w:r w:rsidRPr="00F50E29">
        <w:rPr>
          <w:sz w:val="24"/>
          <w:szCs w:val="24"/>
        </w:rPr>
        <w:t xml:space="preserve">Территория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обеспечена достаточно хорошо тепловыми ресурсами, не обеспечена поверхностными водными ресурсами, формирующимися на ее территории. Нет естественных лесных массивов, и поэтому лесные насаждения имеют высокую экологическую ценность, выполняют важные почвозащитные, санитарно-гигиенические и оздоровительные функции.</w:t>
      </w:r>
    </w:p>
    <w:p w:rsidR="00F50E29" w:rsidRPr="00F50E29" w:rsidRDefault="00F50E29" w:rsidP="00F50E29">
      <w:pPr>
        <w:ind w:firstLine="567"/>
        <w:jc w:val="both"/>
        <w:rPr>
          <w:sz w:val="24"/>
          <w:szCs w:val="24"/>
        </w:rPr>
      </w:pPr>
      <w:r w:rsidRPr="00F50E29">
        <w:rPr>
          <w:sz w:val="24"/>
          <w:szCs w:val="24"/>
        </w:rPr>
        <w:t>Сельскохозяйственные угодья представлены пастбищами, которые в настоящее время из-за перегрузки снижают продуктивность и кормовую ценность.</w:t>
      </w:r>
    </w:p>
    <w:p w:rsidR="00F50E29" w:rsidRPr="00F50E29" w:rsidRDefault="00F50E29" w:rsidP="00F50E29">
      <w:pPr>
        <w:ind w:firstLine="567"/>
        <w:jc w:val="both"/>
        <w:rPr>
          <w:sz w:val="24"/>
          <w:szCs w:val="24"/>
        </w:rPr>
      </w:pPr>
      <w:r w:rsidRPr="00F50E29">
        <w:rPr>
          <w:sz w:val="24"/>
          <w:szCs w:val="24"/>
        </w:rPr>
        <w:t xml:space="preserve">Территория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составляет 13152 га. Основная часть, которой, используется в качестве пастбищ.</w:t>
      </w:r>
    </w:p>
    <w:p w:rsidR="00F50E29" w:rsidRPr="00F50E29" w:rsidRDefault="00F50E29" w:rsidP="00F50E29">
      <w:pPr>
        <w:spacing w:line="276" w:lineRule="auto"/>
        <w:ind w:firstLine="567"/>
        <w:jc w:val="both"/>
        <w:rPr>
          <w:sz w:val="24"/>
          <w:szCs w:val="24"/>
        </w:rPr>
      </w:pPr>
      <w:r w:rsidRPr="00F50E29">
        <w:rPr>
          <w:sz w:val="24"/>
          <w:szCs w:val="24"/>
        </w:rPr>
        <w:t>На</w:t>
      </w:r>
      <w:r w:rsidRPr="00F50E29">
        <w:rPr>
          <w:spacing w:val="1"/>
          <w:sz w:val="24"/>
          <w:szCs w:val="24"/>
        </w:rPr>
        <w:t xml:space="preserve"> </w:t>
      </w:r>
      <w:r w:rsidRPr="00F50E29">
        <w:rPr>
          <w:sz w:val="24"/>
          <w:szCs w:val="24"/>
        </w:rPr>
        <w:t>территории</w:t>
      </w:r>
      <w:r w:rsidRPr="00F50E29">
        <w:rPr>
          <w:spacing w:val="1"/>
          <w:sz w:val="24"/>
          <w:szCs w:val="24"/>
        </w:rPr>
        <w:t xml:space="preserve"> </w:t>
      </w:r>
      <w:r w:rsidRPr="00F50E29">
        <w:rPr>
          <w:sz w:val="24"/>
          <w:szCs w:val="24"/>
        </w:rPr>
        <w:t>поселения</w:t>
      </w:r>
      <w:r w:rsidRPr="00F50E29">
        <w:rPr>
          <w:spacing w:val="1"/>
          <w:sz w:val="24"/>
          <w:szCs w:val="24"/>
        </w:rPr>
        <w:t xml:space="preserve"> </w:t>
      </w:r>
      <w:r w:rsidRPr="00F50E29">
        <w:rPr>
          <w:sz w:val="24"/>
          <w:szCs w:val="24"/>
        </w:rPr>
        <w:t>осуществляют</w:t>
      </w:r>
      <w:r w:rsidRPr="00F50E29">
        <w:rPr>
          <w:spacing w:val="1"/>
          <w:sz w:val="24"/>
          <w:szCs w:val="24"/>
        </w:rPr>
        <w:t xml:space="preserve"> </w:t>
      </w:r>
      <w:r w:rsidRPr="00F50E29">
        <w:rPr>
          <w:sz w:val="24"/>
          <w:szCs w:val="24"/>
        </w:rPr>
        <w:t>свою</w:t>
      </w:r>
      <w:r w:rsidRPr="00F50E29">
        <w:rPr>
          <w:spacing w:val="1"/>
          <w:sz w:val="24"/>
          <w:szCs w:val="24"/>
        </w:rPr>
        <w:t xml:space="preserve"> </w:t>
      </w:r>
      <w:r w:rsidRPr="00F50E29">
        <w:rPr>
          <w:sz w:val="24"/>
          <w:szCs w:val="24"/>
        </w:rPr>
        <w:t>деятельность</w:t>
      </w:r>
      <w:r w:rsidRPr="00F50E29">
        <w:rPr>
          <w:spacing w:val="1"/>
          <w:sz w:val="24"/>
          <w:szCs w:val="24"/>
        </w:rPr>
        <w:t xml:space="preserve"> </w:t>
      </w:r>
      <w:r w:rsidRPr="00F50E29">
        <w:rPr>
          <w:sz w:val="24"/>
          <w:szCs w:val="24"/>
        </w:rPr>
        <w:t>фермерские</w:t>
      </w:r>
      <w:r w:rsidRPr="00F50E29">
        <w:rPr>
          <w:spacing w:val="1"/>
          <w:sz w:val="24"/>
          <w:szCs w:val="24"/>
        </w:rPr>
        <w:t xml:space="preserve"> </w:t>
      </w:r>
      <w:r w:rsidRPr="00F50E29">
        <w:rPr>
          <w:sz w:val="24"/>
          <w:szCs w:val="24"/>
        </w:rPr>
        <w:t>(крестьянские)</w:t>
      </w:r>
      <w:r w:rsidRPr="00F50E29">
        <w:rPr>
          <w:spacing w:val="1"/>
          <w:sz w:val="24"/>
          <w:szCs w:val="24"/>
        </w:rPr>
        <w:t xml:space="preserve"> </w:t>
      </w:r>
      <w:r w:rsidRPr="00F50E29">
        <w:rPr>
          <w:sz w:val="24"/>
          <w:szCs w:val="24"/>
        </w:rPr>
        <w:t>хозяйства.</w:t>
      </w:r>
      <w:r w:rsidRPr="00F50E29">
        <w:rPr>
          <w:spacing w:val="1"/>
          <w:sz w:val="24"/>
          <w:szCs w:val="24"/>
        </w:rPr>
        <w:t xml:space="preserve"> </w:t>
      </w:r>
      <w:r w:rsidRPr="00F50E29">
        <w:rPr>
          <w:sz w:val="24"/>
          <w:szCs w:val="24"/>
        </w:rPr>
        <w:t>По</w:t>
      </w:r>
      <w:r w:rsidRPr="00F50E29">
        <w:rPr>
          <w:spacing w:val="1"/>
          <w:sz w:val="24"/>
          <w:szCs w:val="24"/>
        </w:rPr>
        <w:t xml:space="preserve"> </w:t>
      </w:r>
      <w:r w:rsidRPr="00F50E29">
        <w:rPr>
          <w:sz w:val="24"/>
          <w:szCs w:val="24"/>
        </w:rPr>
        <w:t>состоянию</w:t>
      </w:r>
      <w:r w:rsidRPr="00F50E29">
        <w:rPr>
          <w:spacing w:val="1"/>
          <w:sz w:val="24"/>
          <w:szCs w:val="24"/>
        </w:rPr>
        <w:t xml:space="preserve"> </w:t>
      </w:r>
      <w:r w:rsidRPr="00F50E29">
        <w:rPr>
          <w:sz w:val="24"/>
          <w:szCs w:val="24"/>
        </w:rPr>
        <w:t>на</w:t>
      </w:r>
      <w:r w:rsidRPr="00F50E29">
        <w:rPr>
          <w:spacing w:val="1"/>
          <w:sz w:val="24"/>
          <w:szCs w:val="24"/>
        </w:rPr>
        <w:t xml:space="preserve"> </w:t>
      </w:r>
      <w:r w:rsidRPr="00F50E29">
        <w:rPr>
          <w:sz w:val="24"/>
          <w:szCs w:val="24"/>
        </w:rPr>
        <w:t>01.01.2022г численность</w:t>
      </w:r>
      <w:r w:rsidRPr="00F50E29">
        <w:rPr>
          <w:spacing w:val="-67"/>
          <w:sz w:val="24"/>
          <w:szCs w:val="24"/>
        </w:rPr>
        <w:t xml:space="preserve"> </w:t>
      </w:r>
      <w:r w:rsidRPr="00F50E29">
        <w:rPr>
          <w:sz w:val="24"/>
          <w:szCs w:val="24"/>
        </w:rPr>
        <w:t>зарегистрированных</w:t>
      </w:r>
      <w:r w:rsidRPr="00F50E29">
        <w:rPr>
          <w:spacing w:val="1"/>
          <w:sz w:val="24"/>
          <w:szCs w:val="24"/>
        </w:rPr>
        <w:t xml:space="preserve"> </w:t>
      </w:r>
      <w:r w:rsidRPr="00F50E29">
        <w:rPr>
          <w:sz w:val="24"/>
          <w:szCs w:val="24"/>
        </w:rPr>
        <w:t>фермерских</w:t>
      </w:r>
      <w:r w:rsidRPr="00F50E29">
        <w:rPr>
          <w:spacing w:val="-2"/>
          <w:sz w:val="24"/>
          <w:szCs w:val="24"/>
        </w:rPr>
        <w:t xml:space="preserve"> </w:t>
      </w:r>
      <w:r w:rsidRPr="00F50E29">
        <w:rPr>
          <w:sz w:val="24"/>
          <w:szCs w:val="24"/>
        </w:rPr>
        <w:t>(крестьянских)</w:t>
      </w:r>
      <w:r w:rsidRPr="00F50E29">
        <w:rPr>
          <w:spacing w:val="-2"/>
          <w:sz w:val="24"/>
          <w:szCs w:val="24"/>
        </w:rPr>
        <w:t xml:space="preserve"> </w:t>
      </w:r>
      <w:r w:rsidRPr="00F50E29">
        <w:rPr>
          <w:sz w:val="24"/>
          <w:szCs w:val="24"/>
        </w:rPr>
        <w:t>хозяйств</w:t>
      </w:r>
      <w:r w:rsidRPr="00F50E29">
        <w:rPr>
          <w:spacing w:val="-5"/>
          <w:sz w:val="24"/>
          <w:szCs w:val="24"/>
        </w:rPr>
        <w:t xml:space="preserve"> </w:t>
      </w:r>
      <w:r w:rsidRPr="00F50E29">
        <w:rPr>
          <w:sz w:val="24"/>
          <w:szCs w:val="24"/>
        </w:rPr>
        <w:t>составила</w:t>
      </w:r>
      <w:r w:rsidRPr="00F50E29">
        <w:rPr>
          <w:spacing w:val="-2"/>
          <w:sz w:val="24"/>
          <w:szCs w:val="24"/>
        </w:rPr>
        <w:t xml:space="preserve"> </w:t>
      </w:r>
      <w:r w:rsidRPr="00F50E29">
        <w:rPr>
          <w:sz w:val="24"/>
          <w:szCs w:val="24"/>
        </w:rPr>
        <w:t>5</w:t>
      </w:r>
      <w:r w:rsidRPr="00F50E29">
        <w:rPr>
          <w:spacing w:val="-1"/>
          <w:sz w:val="24"/>
          <w:szCs w:val="24"/>
        </w:rPr>
        <w:t xml:space="preserve"> </w:t>
      </w:r>
      <w:r w:rsidRPr="00F50E29">
        <w:rPr>
          <w:sz w:val="24"/>
          <w:szCs w:val="24"/>
        </w:rPr>
        <w:t>единиц.</w:t>
      </w:r>
    </w:p>
    <w:p w:rsidR="00F50E29" w:rsidRPr="00F50E29" w:rsidRDefault="00F50E29" w:rsidP="00F50E29">
      <w:pPr>
        <w:pStyle w:val="af0"/>
        <w:tabs>
          <w:tab w:val="left" w:pos="10348"/>
        </w:tabs>
        <w:spacing w:before="1"/>
        <w:ind w:right="-70" w:firstLine="567"/>
        <w:jc w:val="both"/>
        <w:rPr>
          <w:spacing w:val="1"/>
          <w:sz w:val="24"/>
          <w:szCs w:val="24"/>
        </w:rPr>
      </w:pPr>
      <w:r w:rsidRPr="00F50E29">
        <w:rPr>
          <w:sz w:val="24"/>
          <w:szCs w:val="24"/>
        </w:rPr>
        <w:t>Деятельность</w:t>
      </w:r>
      <w:r w:rsidRPr="00F50E29">
        <w:rPr>
          <w:spacing w:val="1"/>
          <w:sz w:val="24"/>
          <w:szCs w:val="24"/>
        </w:rPr>
        <w:t xml:space="preserve"> </w:t>
      </w:r>
      <w:r w:rsidRPr="00F50E29">
        <w:rPr>
          <w:sz w:val="24"/>
          <w:szCs w:val="24"/>
        </w:rPr>
        <w:t>крестьянских</w:t>
      </w:r>
      <w:r w:rsidRPr="00F50E29">
        <w:rPr>
          <w:spacing w:val="1"/>
          <w:sz w:val="24"/>
          <w:szCs w:val="24"/>
        </w:rPr>
        <w:t xml:space="preserve"> </w:t>
      </w:r>
      <w:r w:rsidRPr="00F50E29">
        <w:rPr>
          <w:sz w:val="24"/>
          <w:szCs w:val="24"/>
        </w:rPr>
        <w:t>фермерских</w:t>
      </w:r>
      <w:r w:rsidRPr="00F50E29">
        <w:rPr>
          <w:spacing w:val="1"/>
          <w:sz w:val="24"/>
          <w:szCs w:val="24"/>
        </w:rPr>
        <w:t xml:space="preserve"> </w:t>
      </w:r>
      <w:r w:rsidRPr="00F50E29">
        <w:rPr>
          <w:sz w:val="24"/>
          <w:szCs w:val="24"/>
        </w:rPr>
        <w:t>хозяйств</w:t>
      </w:r>
      <w:r w:rsidRPr="00F50E29">
        <w:rPr>
          <w:spacing w:val="1"/>
          <w:sz w:val="24"/>
          <w:szCs w:val="24"/>
        </w:rPr>
        <w:t xml:space="preserve"> </w:t>
      </w:r>
      <w:r w:rsidRPr="00F50E29">
        <w:rPr>
          <w:sz w:val="24"/>
          <w:szCs w:val="24"/>
        </w:rPr>
        <w:t>разнообразна:</w:t>
      </w:r>
      <w:r w:rsidRPr="00F50E29">
        <w:rPr>
          <w:spacing w:val="1"/>
          <w:sz w:val="24"/>
          <w:szCs w:val="24"/>
        </w:rPr>
        <w:t xml:space="preserve"> </w:t>
      </w:r>
    </w:p>
    <w:p w:rsidR="00F50E29" w:rsidRPr="00F50E29" w:rsidRDefault="00F50E29" w:rsidP="00F50E29">
      <w:pPr>
        <w:pStyle w:val="af0"/>
        <w:tabs>
          <w:tab w:val="left" w:pos="10348"/>
        </w:tabs>
        <w:spacing w:after="0"/>
        <w:ind w:right="-70" w:firstLine="567"/>
        <w:jc w:val="both"/>
        <w:rPr>
          <w:spacing w:val="1"/>
          <w:sz w:val="24"/>
          <w:szCs w:val="24"/>
        </w:rPr>
      </w:pPr>
      <w:r w:rsidRPr="00F50E29">
        <w:rPr>
          <w:sz w:val="24"/>
          <w:szCs w:val="24"/>
        </w:rPr>
        <w:t>разведение</w:t>
      </w:r>
      <w:r w:rsidRPr="00F50E29">
        <w:rPr>
          <w:spacing w:val="1"/>
          <w:sz w:val="24"/>
          <w:szCs w:val="24"/>
        </w:rPr>
        <w:t xml:space="preserve"> </w:t>
      </w:r>
      <w:r w:rsidRPr="00F50E29">
        <w:rPr>
          <w:sz w:val="24"/>
          <w:szCs w:val="24"/>
        </w:rPr>
        <w:t>молочного</w:t>
      </w:r>
      <w:r w:rsidRPr="00F50E29">
        <w:rPr>
          <w:spacing w:val="1"/>
          <w:sz w:val="24"/>
          <w:szCs w:val="24"/>
        </w:rPr>
        <w:t xml:space="preserve"> </w:t>
      </w:r>
      <w:r w:rsidRPr="00F50E29">
        <w:rPr>
          <w:sz w:val="24"/>
          <w:szCs w:val="24"/>
        </w:rPr>
        <w:t>крупного</w:t>
      </w:r>
      <w:r w:rsidRPr="00F50E29">
        <w:rPr>
          <w:spacing w:val="1"/>
          <w:sz w:val="24"/>
          <w:szCs w:val="24"/>
        </w:rPr>
        <w:t xml:space="preserve"> </w:t>
      </w:r>
      <w:r w:rsidRPr="00F50E29">
        <w:rPr>
          <w:sz w:val="24"/>
          <w:szCs w:val="24"/>
        </w:rPr>
        <w:t>рогатого</w:t>
      </w:r>
      <w:r w:rsidRPr="00F50E29">
        <w:rPr>
          <w:spacing w:val="1"/>
          <w:sz w:val="24"/>
          <w:szCs w:val="24"/>
        </w:rPr>
        <w:t xml:space="preserve"> </w:t>
      </w:r>
      <w:r w:rsidRPr="00F50E29">
        <w:rPr>
          <w:sz w:val="24"/>
          <w:szCs w:val="24"/>
        </w:rPr>
        <w:t>скота,</w:t>
      </w:r>
      <w:r w:rsidRPr="00F50E29">
        <w:rPr>
          <w:spacing w:val="1"/>
          <w:sz w:val="24"/>
          <w:szCs w:val="24"/>
        </w:rPr>
        <w:t xml:space="preserve"> </w:t>
      </w:r>
    </w:p>
    <w:p w:rsidR="00F50E29" w:rsidRPr="00F50E29" w:rsidRDefault="00F50E29" w:rsidP="00F50E29">
      <w:pPr>
        <w:pStyle w:val="af0"/>
        <w:tabs>
          <w:tab w:val="left" w:pos="10348"/>
        </w:tabs>
        <w:spacing w:after="0"/>
        <w:ind w:right="-70" w:firstLine="567"/>
        <w:jc w:val="both"/>
        <w:rPr>
          <w:spacing w:val="1"/>
          <w:sz w:val="24"/>
          <w:szCs w:val="24"/>
        </w:rPr>
      </w:pPr>
      <w:r w:rsidRPr="00F50E29">
        <w:rPr>
          <w:spacing w:val="1"/>
          <w:sz w:val="24"/>
          <w:szCs w:val="24"/>
        </w:rPr>
        <w:t>разведение овец и коз,</w:t>
      </w:r>
    </w:p>
    <w:p w:rsidR="00F50E29" w:rsidRPr="00F50E29" w:rsidRDefault="00F50E29" w:rsidP="00F50E29">
      <w:pPr>
        <w:pStyle w:val="af0"/>
        <w:tabs>
          <w:tab w:val="left" w:pos="10348"/>
        </w:tabs>
        <w:spacing w:after="0"/>
        <w:ind w:right="-70" w:firstLine="567"/>
        <w:jc w:val="both"/>
        <w:rPr>
          <w:sz w:val="24"/>
          <w:szCs w:val="24"/>
        </w:rPr>
      </w:pPr>
      <w:r w:rsidRPr="00F50E29">
        <w:rPr>
          <w:sz w:val="24"/>
          <w:szCs w:val="24"/>
        </w:rPr>
        <w:t xml:space="preserve">разведение сельскохозяйственной птицы, </w:t>
      </w:r>
    </w:p>
    <w:p w:rsidR="00F50E29" w:rsidRPr="00F50E29" w:rsidRDefault="00F50E29" w:rsidP="00F50E29">
      <w:pPr>
        <w:pStyle w:val="af0"/>
        <w:tabs>
          <w:tab w:val="left" w:pos="10348"/>
        </w:tabs>
        <w:spacing w:after="0"/>
        <w:ind w:right="-70" w:firstLine="567"/>
        <w:jc w:val="both"/>
        <w:rPr>
          <w:sz w:val="24"/>
          <w:szCs w:val="24"/>
        </w:rPr>
      </w:pPr>
      <w:r w:rsidRPr="00F50E29">
        <w:rPr>
          <w:sz w:val="24"/>
          <w:szCs w:val="24"/>
        </w:rPr>
        <w:t>выращивание</w:t>
      </w:r>
      <w:r w:rsidRPr="00F50E29">
        <w:rPr>
          <w:spacing w:val="1"/>
          <w:sz w:val="24"/>
          <w:szCs w:val="24"/>
        </w:rPr>
        <w:t xml:space="preserve"> </w:t>
      </w:r>
      <w:r w:rsidRPr="00F50E29">
        <w:rPr>
          <w:sz w:val="24"/>
          <w:szCs w:val="24"/>
        </w:rPr>
        <w:t>зерновых</w:t>
      </w:r>
      <w:r w:rsidRPr="00F50E29">
        <w:rPr>
          <w:spacing w:val="1"/>
          <w:sz w:val="24"/>
          <w:szCs w:val="24"/>
        </w:rPr>
        <w:t xml:space="preserve"> </w:t>
      </w:r>
      <w:r w:rsidRPr="00F50E29">
        <w:rPr>
          <w:sz w:val="24"/>
          <w:szCs w:val="24"/>
        </w:rPr>
        <w:t xml:space="preserve">культур, </w:t>
      </w:r>
    </w:p>
    <w:p w:rsidR="00F50E29" w:rsidRPr="00F50E29" w:rsidRDefault="00F50E29" w:rsidP="00F50E29">
      <w:pPr>
        <w:pStyle w:val="af0"/>
        <w:tabs>
          <w:tab w:val="left" w:pos="10348"/>
        </w:tabs>
        <w:spacing w:after="0"/>
        <w:ind w:right="-70" w:firstLine="567"/>
        <w:jc w:val="both"/>
        <w:rPr>
          <w:color w:val="333333"/>
          <w:sz w:val="24"/>
          <w:szCs w:val="24"/>
        </w:rPr>
      </w:pPr>
      <w:r w:rsidRPr="00F50E29">
        <w:rPr>
          <w:sz w:val="24"/>
          <w:szCs w:val="24"/>
        </w:rPr>
        <w:t xml:space="preserve">выращивание зерновых (кроме риса), зернобобовых культур и семян масличных культур, </w:t>
      </w:r>
      <w:r w:rsidRPr="00F50E29">
        <w:rPr>
          <w:color w:val="333333"/>
          <w:sz w:val="24"/>
          <w:szCs w:val="24"/>
        </w:rPr>
        <w:t xml:space="preserve">торговля оптовая живыми животными, торговля оптовая шкурами и кожей, </w:t>
      </w:r>
    </w:p>
    <w:p w:rsidR="00F50E29" w:rsidRPr="00F50E29" w:rsidRDefault="00F50E29" w:rsidP="00F50E29">
      <w:pPr>
        <w:pStyle w:val="af0"/>
        <w:tabs>
          <w:tab w:val="left" w:pos="10348"/>
        </w:tabs>
        <w:spacing w:after="0"/>
        <w:ind w:right="-70" w:firstLine="567"/>
        <w:jc w:val="both"/>
        <w:rPr>
          <w:color w:val="333333"/>
          <w:sz w:val="24"/>
          <w:szCs w:val="24"/>
        </w:rPr>
      </w:pPr>
      <w:r w:rsidRPr="00F50E29">
        <w:rPr>
          <w:color w:val="333333"/>
          <w:sz w:val="24"/>
          <w:szCs w:val="24"/>
        </w:rPr>
        <w:t xml:space="preserve">торговля оптовая мясом и мясными продуктами, </w:t>
      </w:r>
    </w:p>
    <w:p w:rsidR="00F50E29" w:rsidRPr="00F50E29" w:rsidRDefault="00F50E29" w:rsidP="00F50E29">
      <w:pPr>
        <w:pStyle w:val="af0"/>
        <w:tabs>
          <w:tab w:val="left" w:pos="10348"/>
        </w:tabs>
        <w:spacing w:after="0"/>
        <w:ind w:right="-70" w:firstLine="567"/>
        <w:jc w:val="both"/>
        <w:rPr>
          <w:sz w:val="24"/>
          <w:szCs w:val="24"/>
        </w:rPr>
      </w:pPr>
      <w:r w:rsidRPr="00F50E29">
        <w:rPr>
          <w:sz w:val="24"/>
          <w:szCs w:val="24"/>
        </w:rPr>
        <w:t>торговля оптовая зерном, необработанным табаком, семенами и кормами для сельскохозяйственных животных.</w:t>
      </w:r>
    </w:p>
    <w:p w:rsidR="00F50E29" w:rsidRPr="00F50E29" w:rsidRDefault="00F50E29" w:rsidP="00F50E29">
      <w:pPr>
        <w:spacing w:line="276" w:lineRule="auto"/>
        <w:ind w:firstLine="567"/>
        <w:jc w:val="both"/>
        <w:rPr>
          <w:sz w:val="24"/>
          <w:szCs w:val="24"/>
        </w:rPr>
      </w:pPr>
      <w:r w:rsidRPr="00F50E29">
        <w:rPr>
          <w:sz w:val="24"/>
          <w:szCs w:val="24"/>
        </w:rPr>
        <w:t>Основную долю сельскохозяйственного рынка в животноводческой отрасли занимают: крестьянско-фермерские хозяйства (производство мяса и мясной продукции).</w:t>
      </w:r>
    </w:p>
    <w:p w:rsidR="00F50E29" w:rsidRPr="00F50E29" w:rsidRDefault="00F50E29" w:rsidP="00F50E29">
      <w:pPr>
        <w:ind w:firstLine="567"/>
        <w:jc w:val="both"/>
        <w:rPr>
          <w:sz w:val="24"/>
          <w:szCs w:val="24"/>
        </w:rPr>
      </w:pPr>
      <w:r w:rsidRPr="00F50E29">
        <w:rPr>
          <w:sz w:val="24"/>
          <w:szCs w:val="24"/>
        </w:rPr>
        <w:t xml:space="preserve">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w:t>
      </w:r>
    </w:p>
    <w:p w:rsidR="00F50E29" w:rsidRPr="00F50E29" w:rsidRDefault="00F50E29" w:rsidP="00F50E29">
      <w:pPr>
        <w:ind w:firstLine="567"/>
        <w:jc w:val="both"/>
        <w:rPr>
          <w:sz w:val="24"/>
          <w:szCs w:val="24"/>
        </w:rPr>
      </w:pPr>
      <w:r w:rsidRPr="00F50E29">
        <w:rPr>
          <w:sz w:val="24"/>
          <w:szCs w:val="24"/>
        </w:rPr>
        <w:t xml:space="preserve">Дефицит водных ресурсов территории влияет на развитие сельского хозяйства, особенно растениеводства; помимо этого территория поселения, находится в зоне недостаточного увлажнения. </w:t>
      </w:r>
    </w:p>
    <w:p w:rsidR="00F50E29" w:rsidRPr="00F50E29" w:rsidRDefault="00F50E29" w:rsidP="00F50E29">
      <w:pPr>
        <w:ind w:firstLine="567"/>
        <w:jc w:val="both"/>
        <w:rPr>
          <w:sz w:val="24"/>
          <w:szCs w:val="24"/>
        </w:rPr>
      </w:pPr>
      <w:r w:rsidRPr="00F50E29">
        <w:rPr>
          <w:sz w:val="24"/>
          <w:szCs w:val="24"/>
        </w:rPr>
        <w:t>Развитие агропромышленного комплекса сдерживает ряд факторов:</w:t>
      </w:r>
    </w:p>
    <w:p w:rsidR="00F50E29" w:rsidRPr="00F50E29" w:rsidRDefault="00F50E29" w:rsidP="00F50E29">
      <w:pPr>
        <w:ind w:firstLine="567"/>
        <w:jc w:val="both"/>
        <w:rPr>
          <w:sz w:val="24"/>
          <w:szCs w:val="24"/>
        </w:rPr>
      </w:pPr>
      <w:r w:rsidRPr="00F50E29">
        <w:rPr>
          <w:sz w:val="24"/>
          <w:szCs w:val="24"/>
        </w:rPr>
        <w:t>- небольшой объем государственной поддержки для осуществления модернизации и технического перевооружения;</w:t>
      </w:r>
    </w:p>
    <w:p w:rsidR="00F50E29" w:rsidRPr="00F50E29" w:rsidRDefault="00F50E29" w:rsidP="00F50E29">
      <w:pPr>
        <w:ind w:firstLine="567"/>
        <w:jc w:val="both"/>
        <w:rPr>
          <w:sz w:val="24"/>
          <w:szCs w:val="24"/>
        </w:rPr>
      </w:pPr>
      <w:r w:rsidRPr="00F50E29">
        <w:rPr>
          <w:sz w:val="24"/>
          <w:szCs w:val="24"/>
        </w:rPr>
        <w:t>- неустойчивое финансовое положение;</w:t>
      </w:r>
    </w:p>
    <w:p w:rsidR="00F50E29" w:rsidRPr="00F50E29" w:rsidRDefault="00F50E29" w:rsidP="00C30524">
      <w:pPr>
        <w:ind w:firstLine="567"/>
        <w:jc w:val="both"/>
        <w:rPr>
          <w:sz w:val="24"/>
          <w:szCs w:val="24"/>
        </w:rPr>
      </w:pPr>
      <w:r w:rsidRPr="00F50E29">
        <w:rPr>
          <w:sz w:val="24"/>
          <w:szCs w:val="24"/>
        </w:rPr>
        <w:lastRenderedPageBreak/>
        <w:t>- недостаток собственных средств на внедрение новых технологий и технического перевооружения, модернизацию производства;</w:t>
      </w:r>
    </w:p>
    <w:p w:rsidR="00F50E29" w:rsidRPr="00F50E29" w:rsidRDefault="00F50E29" w:rsidP="00C30524">
      <w:pPr>
        <w:ind w:firstLine="567"/>
        <w:jc w:val="both"/>
        <w:rPr>
          <w:sz w:val="24"/>
          <w:szCs w:val="24"/>
        </w:rPr>
      </w:pPr>
      <w:r w:rsidRPr="00F50E29">
        <w:rPr>
          <w:sz w:val="24"/>
          <w:szCs w:val="24"/>
        </w:rPr>
        <w:t>- рост цен на энергоносители и транспортировку сырья и продукции;</w:t>
      </w:r>
    </w:p>
    <w:p w:rsidR="00F50E29" w:rsidRPr="00F50E29" w:rsidRDefault="00F50E29" w:rsidP="00C30524">
      <w:pPr>
        <w:ind w:firstLine="567"/>
        <w:jc w:val="both"/>
        <w:rPr>
          <w:sz w:val="24"/>
          <w:szCs w:val="24"/>
        </w:rPr>
      </w:pPr>
      <w:r w:rsidRPr="00F50E29">
        <w:rPr>
          <w:sz w:val="24"/>
          <w:szCs w:val="24"/>
        </w:rPr>
        <w:t>- низкая покупочная цена на продукцию сельского производства.</w:t>
      </w:r>
    </w:p>
    <w:p w:rsidR="00F50E29" w:rsidRPr="00F50E29" w:rsidRDefault="00F50E29" w:rsidP="00C30524">
      <w:pPr>
        <w:ind w:firstLine="567"/>
        <w:jc w:val="both"/>
        <w:rPr>
          <w:sz w:val="24"/>
          <w:szCs w:val="24"/>
        </w:rPr>
      </w:pPr>
      <w:r w:rsidRPr="00F50E29">
        <w:rPr>
          <w:sz w:val="24"/>
          <w:szCs w:val="24"/>
        </w:rPr>
        <w:t>- отсутствие рынка сбыта продукции.</w:t>
      </w:r>
    </w:p>
    <w:p w:rsidR="00F50E29" w:rsidRPr="00F50E29" w:rsidRDefault="00F50E29" w:rsidP="00C30524">
      <w:pPr>
        <w:tabs>
          <w:tab w:val="left" w:pos="709"/>
        </w:tabs>
        <w:ind w:firstLine="567"/>
        <w:jc w:val="both"/>
        <w:rPr>
          <w:sz w:val="24"/>
          <w:szCs w:val="24"/>
        </w:rPr>
      </w:pPr>
      <w:r w:rsidRPr="00F50E29">
        <w:rPr>
          <w:sz w:val="24"/>
          <w:szCs w:val="24"/>
        </w:rPr>
        <w:tab/>
        <w:t>В связи со сложными природно-климатическими условиями, высокой стоимостью энергоносителей, с целью интенсификации развития агропромышленного сектора, необходима более широкая поддержка сельскохозяйственных производителей района, со стороны государства, Республики Калмыкия.</w:t>
      </w:r>
    </w:p>
    <w:p w:rsidR="00F50E29" w:rsidRPr="00F50E29" w:rsidRDefault="00F50E29" w:rsidP="00C30524">
      <w:pPr>
        <w:pStyle w:val="af0"/>
        <w:tabs>
          <w:tab w:val="left" w:pos="851"/>
        </w:tabs>
        <w:spacing w:after="0"/>
        <w:ind w:firstLine="567"/>
        <w:jc w:val="both"/>
        <w:rPr>
          <w:sz w:val="24"/>
          <w:szCs w:val="24"/>
        </w:rPr>
      </w:pPr>
      <w:r w:rsidRPr="00F50E29">
        <w:rPr>
          <w:sz w:val="24"/>
          <w:szCs w:val="24"/>
        </w:rPr>
        <w:t>К</w:t>
      </w:r>
      <w:r w:rsidRPr="00F50E29">
        <w:rPr>
          <w:spacing w:val="1"/>
          <w:sz w:val="24"/>
          <w:szCs w:val="24"/>
        </w:rPr>
        <w:t xml:space="preserve"> </w:t>
      </w:r>
      <w:r w:rsidRPr="00F50E29">
        <w:rPr>
          <w:sz w:val="24"/>
          <w:szCs w:val="24"/>
        </w:rPr>
        <w:t>сильным</w:t>
      </w:r>
      <w:r w:rsidRPr="00F50E29">
        <w:rPr>
          <w:spacing w:val="1"/>
          <w:sz w:val="24"/>
          <w:szCs w:val="24"/>
        </w:rPr>
        <w:t xml:space="preserve"> </w:t>
      </w:r>
      <w:r w:rsidRPr="00F50E29">
        <w:rPr>
          <w:sz w:val="24"/>
          <w:szCs w:val="24"/>
        </w:rPr>
        <w:t>сторонам</w:t>
      </w:r>
      <w:r w:rsidRPr="00F50E29">
        <w:rPr>
          <w:spacing w:val="1"/>
          <w:sz w:val="24"/>
          <w:szCs w:val="24"/>
        </w:rPr>
        <w:t xml:space="preserve"> </w:t>
      </w:r>
      <w:r w:rsidRPr="00F50E29">
        <w:rPr>
          <w:sz w:val="24"/>
          <w:szCs w:val="24"/>
        </w:rPr>
        <w:t>потенциала</w:t>
      </w:r>
      <w:r w:rsidRPr="00F50E29">
        <w:rPr>
          <w:spacing w:val="1"/>
          <w:sz w:val="24"/>
          <w:szCs w:val="24"/>
        </w:rPr>
        <w:t xml:space="preserve"> </w:t>
      </w:r>
      <w:r w:rsidRPr="00F50E29">
        <w:rPr>
          <w:sz w:val="24"/>
          <w:szCs w:val="24"/>
        </w:rPr>
        <w:t>сельского</w:t>
      </w:r>
      <w:r w:rsidRPr="00F50E29">
        <w:rPr>
          <w:spacing w:val="1"/>
          <w:sz w:val="24"/>
          <w:szCs w:val="24"/>
        </w:rPr>
        <w:t xml:space="preserve"> </w:t>
      </w:r>
      <w:r w:rsidRPr="00F50E29">
        <w:rPr>
          <w:sz w:val="24"/>
          <w:szCs w:val="24"/>
        </w:rPr>
        <w:t>хозяйства</w:t>
      </w:r>
      <w:r w:rsidRPr="00F50E29">
        <w:rPr>
          <w:spacing w:val="1"/>
          <w:sz w:val="24"/>
          <w:szCs w:val="24"/>
        </w:rPr>
        <w:t xml:space="preserve"> </w:t>
      </w:r>
      <w:r w:rsidRPr="00F50E29">
        <w:rPr>
          <w:sz w:val="24"/>
          <w:szCs w:val="24"/>
        </w:rPr>
        <w:t>Ульдючинского сельского муниципального образования Республики Калмыкия</w:t>
      </w:r>
      <w:r w:rsidRPr="00F50E29">
        <w:rPr>
          <w:spacing w:val="-2"/>
          <w:sz w:val="24"/>
          <w:szCs w:val="24"/>
        </w:rPr>
        <w:t xml:space="preserve"> </w:t>
      </w:r>
      <w:r w:rsidRPr="00F50E29">
        <w:rPr>
          <w:sz w:val="24"/>
          <w:szCs w:val="24"/>
        </w:rPr>
        <w:t>относятся:</w:t>
      </w:r>
    </w:p>
    <w:p w:rsidR="00F50E29" w:rsidRPr="00F50E29" w:rsidRDefault="00F50E29" w:rsidP="00C30524">
      <w:pPr>
        <w:pStyle w:val="aff1"/>
        <w:widowControl w:val="0"/>
        <w:numPr>
          <w:ilvl w:val="0"/>
          <w:numId w:val="15"/>
        </w:numPr>
        <w:tabs>
          <w:tab w:val="left" w:pos="851"/>
          <w:tab w:val="left" w:pos="1489"/>
          <w:tab w:val="left" w:pos="1490"/>
        </w:tabs>
        <w:autoSpaceDE w:val="0"/>
        <w:autoSpaceDN w:val="0"/>
        <w:spacing w:line="240" w:lineRule="auto"/>
        <w:ind w:left="0" w:firstLine="567"/>
        <w:contextualSpacing w:val="0"/>
      </w:pPr>
      <w:r w:rsidRPr="00F50E29">
        <w:t>наличие</w:t>
      </w:r>
      <w:r w:rsidRPr="00F50E29">
        <w:rPr>
          <w:spacing w:val="-7"/>
        </w:rPr>
        <w:t xml:space="preserve"> </w:t>
      </w:r>
      <w:r w:rsidRPr="00F50E29">
        <w:t>земель</w:t>
      </w:r>
      <w:r w:rsidRPr="00F50E29">
        <w:rPr>
          <w:spacing w:val="-5"/>
        </w:rPr>
        <w:t xml:space="preserve"> </w:t>
      </w:r>
      <w:r w:rsidRPr="00F50E29">
        <w:t>сельскохозяйственного</w:t>
      </w:r>
      <w:r w:rsidRPr="00F50E29">
        <w:rPr>
          <w:spacing w:val="-2"/>
        </w:rPr>
        <w:t xml:space="preserve"> </w:t>
      </w:r>
      <w:r w:rsidRPr="00F50E29">
        <w:t>назначения;</w:t>
      </w:r>
    </w:p>
    <w:p w:rsidR="00F50E29" w:rsidRPr="00F50E29" w:rsidRDefault="00F50E29" w:rsidP="00C30524">
      <w:pPr>
        <w:pStyle w:val="aff1"/>
        <w:widowControl w:val="0"/>
        <w:numPr>
          <w:ilvl w:val="0"/>
          <w:numId w:val="15"/>
        </w:numPr>
        <w:tabs>
          <w:tab w:val="left" w:pos="851"/>
          <w:tab w:val="left" w:pos="1490"/>
          <w:tab w:val="left" w:pos="10065"/>
        </w:tabs>
        <w:autoSpaceDE w:val="0"/>
        <w:autoSpaceDN w:val="0"/>
        <w:spacing w:line="240" w:lineRule="auto"/>
        <w:ind w:left="0" w:firstLine="567"/>
        <w:contextualSpacing w:val="0"/>
        <w:jc w:val="both"/>
      </w:pPr>
      <w:r w:rsidRPr="00F50E29">
        <w:t>удобное экономико-географическое положение даёт возможность сбыта</w:t>
      </w:r>
      <w:r w:rsidRPr="00F50E29">
        <w:rPr>
          <w:spacing w:val="1"/>
        </w:rPr>
        <w:t xml:space="preserve"> </w:t>
      </w:r>
      <w:r w:rsidRPr="00F50E29">
        <w:t>сельскохозяйственной</w:t>
      </w:r>
      <w:r w:rsidRPr="00F50E29">
        <w:rPr>
          <w:spacing w:val="1"/>
        </w:rPr>
        <w:t xml:space="preserve"> </w:t>
      </w:r>
      <w:r w:rsidRPr="00F50E29">
        <w:t>продукции,</w:t>
      </w:r>
      <w:r w:rsidRPr="00F50E29">
        <w:rPr>
          <w:spacing w:val="1"/>
        </w:rPr>
        <w:t xml:space="preserve"> </w:t>
      </w:r>
      <w:r w:rsidRPr="00F50E29">
        <w:t>как</w:t>
      </w:r>
      <w:r w:rsidRPr="00F50E29">
        <w:rPr>
          <w:spacing w:val="1"/>
        </w:rPr>
        <w:t xml:space="preserve"> </w:t>
      </w:r>
      <w:r w:rsidRPr="00F50E29">
        <w:t>на</w:t>
      </w:r>
      <w:r w:rsidRPr="00F50E29">
        <w:rPr>
          <w:spacing w:val="1"/>
        </w:rPr>
        <w:t xml:space="preserve"> </w:t>
      </w:r>
      <w:r w:rsidRPr="00F50E29">
        <w:t>территории</w:t>
      </w:r>
      <w:r w:rsidRPr="00F50E29">
        <w:rPr>
          <w:spacing w:val="1"/>
        </w:rPr>
        <w:t xml:space="preserve"> </w:t>
      </w:r>
      <w:r w:rsidRPr="00F50E29">
        <w:t>муниципального</w:t>
      </w:r>
      <w:r w:rsidRPr="00F50E29">
        <w:rPr>
          <w:spacing w:val="1"/>
        </w:rPr>
        <w:t xml:space="preserve"> </w:t>
      </w:r>
      <w:r w:rsidRPr="00F50E29">
        <w:t>образования,</w:t>
      </w:r>
      <w:r w:rsidRPr="00F50E29">
        <w:rPr>
          <w:spacing w:val="-1"/>
        </w:rPr>
        <w:t xml:space="preserve"> </w:t>
      </w:r>
      <w:r w:rsidRPr="00F50E29">
        <w:t>так и в</w:t>
      </w:r>
      <w:r w:rsidRPr="00F50E29">
        <w:rPr>
          <w:spacing w:val="-3"/>
        </w:rPr>
        <w:t xml:space="preserve"> </w:t>
      </w:r>
      <w:r w:rsidRPr="00F50E29">
        <w:t>г. Элиста и за ее пределами.</w:t>
      </w:r>
    </w:p>
    <w:p w:rsidR="00F50E29" w:rsidRPr="00F50E29" w:rsidRDefault="00F50E29" w:rsidP="00C30524">
      <w:pPr>
        <w:pStyle w:val="af0"/>
        <w:tabs>
          <w:tab w:val="left" w:pos="567"/>
          <w:tab w:val="left" w:pos="10065"/>
        </w:tabs>
        <w:spacing w:after="0"/>
        <w:ind w:firstLine="284"/>
        <w:jc w:val="both"/>
        <w:rPr>
          <w:sz w:val="24"/>
          <w:szCs w:val="24"/>
        </w:rPr>
      </w:pPr>
      <w:r w:rsidRPr="00F50E29">
        <w:rPr>
          <w:sz w:val="24"/>
          <w:szCs w:val="24"/>
        </w:rPr>
        <w:t>К</w:t>
      </w:r>
      <w:r w:rsidRPr="00F50E29">
        <w:rPr>
          <w:spacing w:val="-2"/>
          <w:sz w:val="24"/>
          <w:szCs w:val="24"/>
        </w:rPr>
        <w:t xml:space="preserve"> </w:t>
      </w:r>
      <w:r w:rsidRPr="00F50E29">
        <w:rPr>
          <w:sz w:val="24"/>
          <w:szCs w:val="24"/>
        </w:rPr>
        <w:t>слабым</w:t>
      </w:r>
      <w:r w:rsidRPr="00F50E29">
        <w:rPr>
          <w:spacing w:val="-2"/>
          <w:sz w:val="24"/>
          <w:szCs w:val="24"/>
        </w:rPr>
        <w:t xml:space="preserve"> </w:t>
      </w:r>
      <w:r w:rsidRPr="00F50E29">
        <w:rPr>
          <w:sz w:val="24"/>
          <w:szCs w:val="24"/>
        </w:rPr>
        <w:t>сторонам</w:t>
      </w:r>
      <w:r w:rsidRPr="00F50E29">
        <w:rPr>
          <w:spacing w:val="-2"/>
          <w:sz w:val="24"/>
          <w:szCs w:val="24"/>
        </w:rPr>
        <w:t xml:space="preserve"> </w:t>
      </w:r>
      <w:r w:rsidRPr="00F50E29">
        <w:rPr>
          <w:sz w:val="24"/>
          <w:szCs w:val="24"/>
        </w:rPr>
        <w:t>можно</w:t>
      </w:r>
      <w:r w:rsidRPr="00F50E29">
        <w:rPr>
          <w:spacing w:val="-5"/>
          <w:sz w:val="24"/>
          <w:szCs w:val="24"/>
        </w:rPr>
        <w:t xml:space="preserve"> </w:t>
      </w:r>
      <w:r w:rsidRPr="00F50E29">
        <w:rPr>
          <w:sz w:val="24"/>
          <w:szCs w:val="24"/>
        </w:rPr>
        <w:t>отнести:</w:t>
      </w:r>
    </w:p>
    <w:p w:rsidR="00F50E29" w:rsidRPr="00F50E29" w:rsidRDefault="00F50E29" w:rsidP="00C30524">
      <w:pPr>
        <w:pStyle w:val="aff1"/>
        <w:widowControl w:val="0"/>
        <w:numPr>
          <w:ilvl w:val="0"/>
          <w:numId w:val="15"/>
        </w:numPr>
        <w:tabs>
          <w:tab w:val="left" w:pos="0"/>
          <w:tab w:val="left" w:pos="567"/>
          <w:tab w:val="left" w:pos="993"/>
          <w:tab w:val="left" w:pos="10065"/>
        </w:tabs>
        <w:autoSpaceDE w:val="0"/>
        <w:autoSpaceDN w:val="0"/>
        <w:spacing w:line="240" w:lineRule="auto"/>
        <w:ind w:left="0" w:firstLine="284"/>
        <w:contextualSpacing w:val="0"/>
        <w:jc w:val="both"/>
      </w:pPr>
      <w:r w:rsidRPr="00F50E29">
        <w:t>конкуренцию</w:t>
      </w:r>
      <w:r w:rsidRPr="00F50E29">
        <w:rPr>
          <w:spacing w:val="45"/>
        </w:rPr>
        <w:t xml:space="preserve"> </w:t>
      </w:r>
      <w:r w:rsidRPr="00F50E29">
        <w:t>на</w:t>
      </w:r>
      <w:r w:rsidRPr="00F50E29">
        <w:rPr>
          <w:spacing w:val="46"/>
        </w:rPr>
        <w:t xml:space="preserve"> </w:t>
      </w:r>
      <w:r w:rsidRPr="00F50E29">
        <w:t>рынке</w:t>
      </w:r>
      <w:r w:rsidRPr="00F50E29">
        <w:rPr>
          <w:spacing w:val="46"/>
        </w:rPr>
        <w:t xml:space="preserve"> </w:t>
      </w:r>
      <w:r w:rsidRPr="00F50E29">
        <w:t>со</w:t>
      </w:r>
      <w:r w:rsidRPr="00F50E29">
        <w:rPr>
          <w:spacing w:val="47"/>
        </w:rPr>
        <w:t xml:space="preserve"> </w:t>
      </w:r>
      <w:r w:rsidRPr="00F50E29">
        <w:t>стороны республиканских</w:t>
      </w:r>
      <w:r w:rsidRPr="00F50E29">
        <w:rPr>
          <w:spacing w:val="49"/>
        </w:rPr>
        <w:t xml:space="preserve"> </w:t>
      </w:r>
      <w:r w:rsidRPr="00F50E29">
        <w:t>сельскохозяйственных</w:t>
      </w:r>
      <w:r w:rsidRPr="00F50E29">
        <w:rPr>
          <w:spacing w:val="49"/>
        </w:rPr>
        <w:t xml:space="preserve"> </w:t>
      </w:r>
      <w:r w:rsidRPr="00F50E29">
        <w:t>производителей,</w:t>
      </w:r>
      <w:r w:rsidRPr="00F50E29">
        <w:rPr>
          <w:spacing w:val="48"/>
        </w:rPr>
        <w:t xml:space="preserve"> </w:t>
      </w:r>
      <w:r w:rsidRPr="00F50E29">
        <w:t>так</w:t>
      </w:r>
      <w:r w:rsidRPr="00F50E29">
        <w:rPr>
          <w:spacing w:val="46"/>
        </w:rPr>
        <w:t xml:space="preserve"> </w:t>
      </w:r>
      <w:r w:rsidRPr="00F50E29">
        <w:t>и</w:t>
      </w:r>
      <w:r w:rsidRPr="00F50E29">
        <w:rPr>
          <w:spacing w:val="49"/>
        </w:rPr>
        <w:t xml:space="preserve"> </w:t>
      </w:r>
      <w:r w:rsidRPr="00F50E29">
        <w:t>со</w:t>
      </w:r>
      <w:r w:rsidRPr="00F50E29">
        <w:rPr>
          <w:spacing w:val="49"/>
        </w:rPr>
        <w:t xml:space="preserve"> </w:t>
      </w:r>
      <w:r w:rsidRPr="00F50E29">
        <w:t>стороны поставщиков</w:t>
      </w:r>
      <w:r w:rsidRPr="00F50E29">
        <w:rPr>
          <w:spacing w:val="1"/>
        </w:rPr>
        <w:t xml:space="preserve"> </w:t>
      </w:r>
      <w:r w:rsidRPr="00F50E29">
        <w:t>сельскохозяйственной</w:t>
      </w:r>
      <w:r w:rsidRPr="00F50E29">
        <w:rPr>
          <w:spacing w:val="1"/>
        </w:rPr>
        <w:t xml:space="preserve"> </w:t>
      </w:r>
      <w:r w:rsidRPr="00F50E29">
        <w:t>продукции</w:t>
      </w:r>
      <w:r w:rsidRPr="00F50E29">
        <w:rPr>
          <w:spacing w:val="1"/>
        </w:rPr>
        <w:t xml:space="preserve"> </w:t>
      </w:r>
      <w:r w:rsidRPr="00F50E29">
        <w:t>из</w:t>
      </w:r>
      <w:r w:rsidRPr="00F50E29">
        <w:rPr>
          <w:spacing w:val="1"/>
        </w:rPr>
        <w:t xml:space="preserve"> </w:t>
      </w:r>
      <w:r w:rsidRPr="00F50E29">
        <w:t>других</w:t>
      </w:r>
      <w:r w:rsidRPr="00F50E29">
        <w:rPr>
          <w:spacing w:val="71"/>
        </w:rPr>
        <w:t xml:space="preserve"> </w:t>
      </w:r>
      <w:r w:rsidRPr="00F50E29">
        <w:t>регионов</w:t>
      </w:r>
      <w:r w:rsidRPr="00F50E29">
        <w:rPr>
          <w:spacing w:val="1"/>
        </w:rPr>
        <w:t xml:space="preserve"> </w:t>
      </w:r>
      <w:r w:rsidRPr="00F50E29">
        <w:t>России;</w:t>
      </w:r>
    </w:p>
    <w:p w:rsidR="00F50E29" w:rsidRPr="00F50E29" w:rsidRDefault="00F50E29" w:rsidP="00C30524">
      <w:pPr>
        <w:pStyle w:val="aff1"/>
        <w:widowControl w:val="0"/>
        <w:numPr>
          <w:ilvl w:val="0"/>
          <w:numId w:val="15"/>
        </w:numPr>
        <w:tabs>
          <w:tab w:val="left" w:pos="0"/>
          <w:tab w:val="left" w:pos="567"/>
          <w:tab w:val="left" w:pos="993"/>
          <w:tab w:val="left" w:pos="2904"/>
          <w:tab w:val="left" w:pos="4477"/>
          <w:tab w:val="left" w:pos="6484"/>
          <w:tab w:val="left" w:pos="7633"/>
          <w:tab w:val="left" w:pos="10065"/>
        </w:tabs>
        <w:autoSpaceDE w:val="0"/>
        <w:autoSpaceDN w:val="0"/>
        <w:spacing w:line="240" w:lineRule="auto"/>
        <w:ind w:left="0" w:firstLine="284"/>
        <w:contextualSpacing w:val="0"/>
        <w:jc w:val="both"/>
      </w:pPr>
      <w:r w:rsidRPr="00F50E29">
        <w:t xml:space="preserve">высокую стоимость возделывания земель </w:t>
      </w:r>
      <w:r w:rsidRPr="00F50E29">
        <w:rPr>
          <w:spacing w:val="-1"/>
        </w:rPr>
        <w:t xml:space="preserve">сельскохозяйственного </w:t>
      </w:r>
      <w:r w:rsidRPr="00F50E29">
        <w:t>назначения для</w:t>
      </w:r>
      <w:r w:rsidRPr="00F50E29">
        <w:rPr>
          <w:spacing w:val="-1"/>
        </w:rPr>
        <w:t xml:space="preserve"> </w:t>
      </w:r>
      <w:r w:rsidRPr="00F50E29">
        <w:t>производства</w:t>
      </w:r>
      <w:r w:rsidRPr="00F50E29">
        <w:rPr>
          <w:spacing w:val="-2"/>
        </w:rPr>
        <w:t xml:space="preserve"> </w:t>
      </w:r>
      <w:r w:rsidRPr="00F50E29">
        <w:t>сельскохозяйственной</w:t>
      </w:r>
      <w:r w:rsidRPr="00F50E29">
        <w:rPr>
          <w:spacing w:val="-3"/>
        </w:rPr>
        <w:t xml:space="preserve"> </w:t>
      </w:r>
      <w:r w:rsidRPr="00F50E29">
        <w:t>продукции.</w:t>
      </w:r>
    </w:p>
    <w:p w:rsidR="00F50E29" w:rsidRPr="00F50E29" w:rsidRDefault="00F50E29" w:rsidP="00C30524">
      <w:pPr>
        <w:pStyle w:val="af0"/>
        <w:tabs>
          <w:tab w:val="left" w:pos="0"/>
          <w:tab w:val="left" w:pos="567"/>
          <w:tab w:val="left" w:pos="993"/>
        </w:tabs>
        <w:spacing w:after="0"/>
        <w:ind w:firstLine="284"/>
        <w:rPr>
          <w:sz w:val="24"/>
          <w:szCs w:val="24"/>
        </w:rPr>
      </w:pPr>
      <w:r w:rsidRPr="00F50E29">
        <w:rPr>
          <w:sz w:val="24"/>
          <w:szCs w:val="24"/>
        </w:rPr>
        <w:t>Наиболее</w:t>
      </w:r>
      <w:r w:rsidRPr="00F50E29">
        <w:rPr>
          <w:spacing w:val="1"/>
          <w:sz w:val="24"/>
          <w:szCs w:val="24"/>
        </w:rPr>
        <w:t xml:space="preserve"> </w:t>
      </w:r>
      <w:r w:rsidRPr="00F50E29">
        <w:rPr>
          <w:sz w:val="24"/>
          <w:szCs w:val="24"/>
        </w:rPr>
        <w:t>перспективными</w:t>
      </w:r>
      <w:r w:rsidRPr="00F50E29">
        <w:rPr>
          <w:spacing w:val="1"/>
          <w:sz w:val="24"/>
          <w:szCs w:val="24"/>
        </w:rPr>
        <w:t xml:space="preserve"> </w:t>
      </w:r>
      <w:r w:rsidRPr="00F50E29">
        <w:rPr>
          <w:sz w:val="24"/>
          <w:szCs w:val="24"/>
        </w:rPr>
        <w:t>направлениями</w:t>
      </w:r>
      <w:r w:rsidRPr="00F50E29">
        <w:rPr>
          <w:spacing w:val="1"/>
          <w:sz w:val="24"/>
          <w:szCs w:val="24"/>
        </w:rPr>
        <w:t xml:space="preserve"> </w:t>
      </w:r>
      <w:r w:rsidRPr="00F50E29">
        <w:rPr>
          <w:sz w:val="24"/>
          <w:szCs w:val="24"/>
        </w:rPr>
        <w:t>развития</w:t>
      </w:r>
      <w:r w:rsidRPr="00F50E29">
        <w:rPr>
          <w:spacing w:val="1"/>
          <w:sz w:val="24"/>
          <w:szCs w:val="24"/>
        </w:rPr>
        <w:t xml:space="preserve"> </w:t>
      </w:r>
      <w:r w:rsidRPr="00F50E29">
        <w:rPr>
          <w:sz w:val="24"/>
          <w:szCs w:val="24"/>
        </w:rPr>
        <w:t>экономики</w:t>
      </w:r>
      <w:r w:rsidRPr="00F50E29">
        <w:rPr>
          <w:spacing w:val="1"/>
          <w:sz w:val="24"/>
          <w:szCs w:val="24"/>
        </w:rPr>
        <w:t xml:space="preserve"> </w:t>
      </w:r>
      <w:r w:rsidRPr="00F50E29">
        <w:rPr>
          <w:sz w:val="24"/>
          <w:szCs w:val="24"/>
        </w:rPr>
        <w:t>поселения</w:t>
      </w:r>
      <w:r w:rsidRPr="00F50E29">
        <w:rPr>
          <w:spacing w:val="1"/>
          <w:sz w:val="24"/>
          <w:szCs w:val="24"/>
        </w:rPr>
        <w:t xml:space="preserve"> </w:t>
      </w:r>
      <w:r w:rsidRPr="00F50E29">
        <w:rPr>
          <w:sz w:val="24"/>
          <w:szCs w:val="24"/>
        </w:rPr>
        <w:t>являются:</w:t>
      </w:r>
    </w:p>
    <w:p w:rsidR="00F50E29" w:rsidRPr="00F50E29" w:rsidRDefault="00F50E29" w:rsidP="00C30524">
      <w:pPr>
        <w:pStyle w:val="aff1"/>
        <w:widowControl w:val="0"/>
        <w:numPr>
          <w:ilvl w:val="0"/>
          <w:numId w:val="15"/>
        </w:numPr>
        <w:tabs>
          <w:tab w:val="left" w:pos="0"/>
          <w:tab w:val="left" w:pos="567"/>
          <w:tab w:val="left" w:pos="993"/>
        </w:tabs>
        <w:autoSpaceDE w:val="0"/>
        <w:autoSpaceDN w:val="0"/>
        <w:spacing w:line="240" w:lineRule="auto"/>
        <w:ind w:left="0" w:firstLine="284"/>
        <w:contextualSpacing w:val="0"/>
      </w:pPr>
      <w:r w:rsidRPr="00F50E29">
        <w:t>развитие</w:t>
      </w:r>
      <w:r w:rsidRPr="00F50E29">
        <w:rPr>
          <w:spacing w:val="18"/>
        </w:rPr>
        <w:t xml:space="preserve"> </w:t>
      </w:r>
      <w:r w:rsidRPr="00F50E29">
        <w:t>агропромышленного</w:t>
      </w:r>
      <w:r w:rsidRPr="00F50E29">
        <w:rPr>
          <w:spacing w:val="18"/>
        </w:rPr>
        <w:t xml:space="preserve"> </w:t>
      </w:r>
      <w:r w:rsidRPr="00F50E29">
        <w:t>комплекса,</w:t>
      </w:r>
      <w:r w:rsidRPr="00F50E29">
        <w:rPr>
          <w:spacing w:val="19"/>
        </w:rPr>
        <w:t xml:space="preserve"> </w:t>
      </w:r>
      <w:r w:rsidRPr="00F50E29">
        <w:t>прежде</w:t>
      </w:r>
      <w:r w:rsidRPr="00F50E29">
        <w:rPr>
          <w:spacing w:val="19"/>
        </w:rPr>
        <w:t xml:space="preserve"> </w:t>
      </w:r>
      <w:r w:rsidRPr="00F50E29">
        <w:t>всего</w:t>
      </w:r>
      <w:r w:rsidRPr="00F50E29">
        <w:rPr>
          <w:spacing w:val="24"/>
        </w:rPr>
        <w:t xml:space="preserve"> </w:t>
      </w:r>
      <w:r w:rsidRPr="00F50E29">
        <w:t>–</w:t>
      </w:r>
      <w:r w:rsidRPr="00F50E29">
        <w:rPr>
          <w:spacing w:val="18"/>
        </w:rPr>
        <w:t xml:space="preserve"> </w:t>
      </w:r>
      <w:r w:rsidRPr="00F50E29">
        <w:t>мясомолочного  направления,</w:t>
      </w:r>
      <w:r w:rsidRPr="00F50E29">
        <w:rPr>
          <w:spacing w:val="-1"/>
        </w:rPr>
        <w:t xml:space="preserve"> </w:t>
      </w:r>
      <w:r w:rsidRPr="00F50E29">
        <w:t>растениеводство;</w:t>
      </w:r>
    </w:p>
    <w:p w:rsidR="00F50E29" w:rsidRPr="00F50E29" w:rsidRDefault="00F50E29" w:rsidP="00C30524">
      <w:pPr>
        <w:pStyle w:val="aff1"/>
        <w:widowControl w:val="0"/>
        <w:numPr>
          <w:ilvl w:val="0"/>
          <w:numId w:val="15"/>
        </w:numPr>
        <w:tabs>
          <w:tab w:val="left" w:pos="0"/>
          <w:tab w:val="left" w:pos="567"/>
          <w:tab w:val="left" w:pos="993"/>
        </w:tabs>
        <w:autoSpaceDE w:val="0"/>
        <w:autoSpaceDN w:val="0"/>
        <w:spacing w:line="240" w:lineRule="auto"/>
        <w:ind w:left="0" w:firstLine="284"/>
        <w:contextualSpacing w:val="0"/>
      </w:pPr>
      <w:r w:rsidRPr="00F50E29">
        <w:t>развитие</w:t>
      </w:r>
      <w:r w:rsidRPr="00F50E29">
        <w:rPr>
          <w:spacing w:val="-4"/>
        </w:rPr>
        <w:t xml:space="preserve"> </w:t>
      </w:r>
      <w:r w:rsidRPr="00F50E29">
        <w:t>пищевой</w:t>
      </w:r>
      <w:r w:rsidRPr="00F50E29">
        <w:rPr>
          <w:spacing w:val="-7"/>
        </w:rPr>
        <w:t xml:space="preserve"> </w:t>
      </w:r>
      <w:r w:rsidRPr="00F50E29">
        <w:t>промышленности;</w:t>
      </w:r>
    </w:p>
    <w:p w:rsidR="00F50E29" w:rsidRPr="00F50E29" w:rsidRDefault="00F50E29" w:rsidP="00C30524">
      <w:pPr>
        <w:pStyle w:val="aff1"/>
        <w:widowControl w:val="0"/>
        <w:numPr>
          <w:ilvl w:val="0"/>
          <w:numId w:val="15"/>
        </w:numPr>
        <w:tabs>
          <w:tab w:val="left" w:pos="0"/>
          <w:tab w:val="left" w:pos="567"/>
          <w:tab w:val="left" w:pos="993"/>
        </w:tabs>
        <w:autoSpaceDE w:val="0"/>
        <w:autoSpaceDN w:val="0"/>
        <w:spacing w:line="240" w:lineRule="auto"/>
        <w:ind w:left="0" w:firstLine="284"/>
        <w:contextualSpacing w:val="0"/>
      </w:pPr>
      <w:r w:rsidRPr="00F50E29">
        <w:t>создание</w:t>
      </w:r>
      <w:r w:rsidRPr="00F50E29">
        <w:rPr>
          <w:spacing w:val="-3"/>
        </w:rPr>
        <w:t xml:space="preserve"> </w:t>
      </w:r>
      <w:r w:rsidRPr="00F50E29">
        <w:t>индустриальных</w:t>
      </w:r>
      <w:r w:rsidRPr="00F50E29">
        <w:rPr>
          <w:spacing w:val="-6"/>
        </w:rPr>
        <w:t xml:space="preserve"> </w:t>
      </w:r>
      <w:r w:rsidRPr="00F50E29">
        <w:t>парков</w:t>
      </w:r>
      <w:r w:rsidRPr="00F50E29">
        <w:rPr>
          <w:spacing w:val="-5"/>
        </w:rPr>
        <w:t xml:space="preserve"> </w:t>
      </w:r>
      <w:r w:rsidRPr="00F50E29">
        <w:t>местного</w:t>
      </w:r>
      <w:r w:rsidRPr="00F50E29">
        <w:rPr>
          <w:spacing w:val="-1"/>
        </w:rPr>
        <w:t xml:space="preserve"> </w:t>
      </w:r>
      <w:r w:rsidRPr="00F50E29">
        <w:t>значения.</w:t>
      </w:r>
    </w:p>
    <w:p w:rsidR="00F50E29" w:rsidRPr="00F50E29" w:rsidRDefault="00F50E29" w:rsidP="00C30524">
      <w:pPr>
        <w:pStyle w:val="af0"/>
        <w:tabs>
          <w:tab w:val="left" w:pos="0"/>
          <w:tab w:val="left" w:pos="993"/>
        </w:tabs>
        <w:spacing w:after="0"/>
        <w:ind w:firstLine="567"/>
        <w:rPr>
          <w:sz w:val="24"/>
          <w:szCs w:val="24"/>
        </w:rPr>
      </w:pPr>
      <w:r w:rsidRPr="00F50E29">
        <w:rPr>
          <w:sz w:val="24"/>
          <w:szCs w:val="24"/>
        </w:rPr>
        <w:t>В</w:t>
      </w:r>
      <w:r w:rsidRPr="00F50E29">
        <w:rPr>
          <w:spacing w:val="87"/>
          <w:sz w:val="24"/>
          <w:szCs w:val="24"/>
        </w:rPr>
        <w:t xml:space="preserve"> </w:t>
      </w:r>
      <w:r w:rsidRPr="00F50E29">
        <w:rPr>
          <w:sz w:val="24"/>
          <w:szCs w:val="24"/>
        </w:rPr>
        <w:t xml:space="preserve">перспективе  </w:t>
      </w:r>
      <w:r w:rsidRPr="00F50E29">
        <w:rPr>
          <w:spacing w:val="14"/>
          <w:sz w:val="24"/>
          <w:szCs w:val="24"/>
        </w:rPr>
        <w:t xml:space="preserve"> </w:t>
      </w:r>
      <w:r w:rsidRPr="00F50E29">
        <w:rPr>
          <w:sz w:val="24"/>
          <w:szCs w:val="24"/>
        </w:rPr>
        <w:t xml:space="preserve">политика  </w:t>
      </w:r>
      <w:r w:rsidRPr="00F50E29">
        <w:rPr>
          <w:spacing w:val="15"/>
          <w:sz w:val="24"/>
          <w:szCs w:val="24"/>
        </w:rPr>
        <w:t xml:space="preserve"> </w:t>
      </w:r>
      <w:r w:rsidRPr="00F50E29">
        <w:rPr>
          <w:sz w:val="24"/>
          <w:szCs w:val="24"/>
        </w:rPr>
        <w:t xml:space="preserve">органов  </w:t>
      </w:r>
      <w:r w:rsidRPr="00F50E29">
        <w:rPr>
          <w:spacing w:val="16"/>
          <w:sz w:val="24"/>
          <w:szCs w:val="24"/>
        </w:rPr>
        <w:t xml:space="preserve"> </w:t>
      </w:r>
      <w:r w:rsidRPr="00F50E29">
        <w:rPr>
          <w:sz w:val="24"/>
          <w:szCs w:val="24"/>
        </w:rPr>
        <w:t xml:space="preserve">муниципальной  </w:t>
      </w:r>
      <w:r w:rsidRPr="00F50E29">
        <w:rPr>
          <w:spacing w:val="18"/>
          <w:sz w:val="24"/>
          <w:szCs w:val="24"/>
        </w:rPr>
        <w:t xml:space="preserve"> </w:t>
      </w:r>
      <w:r w:rsidRPr="00F50E29">
        <w:rPr>
          <w:sz w:val="24"/>
          <w:szCs w:val="24"/>
        </w:rPr>
        <w:t xml:space="preserve">власти  </w:t>
      </w:r>
      <w:r w:rsidRPr="00F50E29">
        <w:rPr>
          <w:spacing w:val="17"/>
          <w:sz w:val="24"/>
          <w:szCs w:val="24"/>
        </w:rPr>
        <w:t xml:space="preserve"> </w:t>
      </w:r>
      <w:r w:rsidRPr="00F50E29">
        <w:rPr>
          <w:sz w:val="24"/>
          <w:szCs w:val="24"/>
        </w:rPr>
        <w:t xml:space="preserve">должна  </w:t>
      </w:r>
      <w:r w:rsidRPr="00F50E29">
        <w:rPr>
          <w:spacing w:val="18"/>
          <w:sz w:val="24"/>
          <w:szCs w:val="24"/>
        </w:rPr>
        <w:t xml:space="preserve"> </w:t>
      </w:r>
      <w:r w:rsidRPr="00F50E29">
        <w:rPr>
          <w:sz w:val="24"/>
          <w:szCs w:val="24"/>
        </w:rPr>
        <w:t>быть направлена</w:t>
      </w:r>
      <w:r w:rsidRPr="00F50E29">
        <w:rPr>
          <w:spacing w:val="1"/>
          <w:sz w:val="24"/>
          <w:szCs w:val="24"/>
        </w:rPr>
        <w:t xml:space="preserve"> </w:t>
      </w:r>
      <w:r w:rsidRPr="00F50E29">
        <w:rPr>
          <w:sz w:val="24"/>
          <w:szCs w:val="24"/>
        </w:rPr>
        <w:t>на</w:t>
      </w:r>
      <w:r w:rsidRPr="00F50E29">
        <w:rPr>
          <w:spacing w:val="1"/>
          <w:sz w:val="24"/>
          <w:szCs w:val="24"/>
        </w:rPr>
        <w:t xml:space="preserve"> </w:t>
      </w:r>
      <w:r w:rsidRPr="00F50E29">
        <w:rPr>
          <w:sz w:val="24"/>
          <w:szCs w:val="24"/>
        </w:rPr>
        <w:t>принятие</w:t>
      </w:r>
      <w:r w:rsidRPr="00F50E29">
        <w:rPr>
          <w:spacing w:val="1"/>
          <w:sz w:val="24"/>
          <w:szCs w:val="24"/>
        </w:rPr>
        <w:t xml:space="preserve"> </w:t>
      </w:r>
      <w:r w:rsidRPr="00F50E29">
        <w:rPr>
          <w:sz w:val="24"/>
          <w:szCs w:val="24"/>
        </w:rPr>
        <w:t>комплекса</w:t>
      </w:r>
      <w:r w:rsidRPr="00F50E29">
        <w:rPr>
          <w:spacing w:val="1"/>
          <w:sz w:val="24"/>
          <w:szCs w:val="24"/>
        </w:rPr>
        <w:t xml:space="preserve"> </w:t>
      </w:r>
      <w:r w:rsidRPr="00F50E29">
        <w:rPr>
          <w:sz w:val="24"/>
          <w:szCs w:val="24"/>
        </w:rPr>
        <w:t>мер</w:t>
      </w:r>
      <w:r w:rsidRPr="00F50E29">
        <w:rPr>
          <w:spacing w:val="1"/>
          <w:sz w:val="24"/>
          <w:szCs w:val="24"/>
        </w:rPr>
        <w:t xml:space="preserve"> </w:t>
      </w:r>
      <w:r w:rsidRPr="00F50E29">
        <w:rPr>
          <w:sz w:val="24"/>
          <w:szCs w:val="24"/>
        </w:rPr>
        <w:t>по</w:t>
      </w:r>
      <w:r w:rsidRPr="00F50E29">
        <w:rPr>
          <w:spacing w:val="1"/>
          <w:sz w:val="24"/>
          <w:szCs w:val="24"/>
        </w:rPr>
        <w:t xml:space="preserve"> </w:t>
      </w:r>
      <w:r w:rsidRPr="00F50E29">
        <w:rPr>
          <w:sz w:val="24"/>
          <w:szCs w:val="24"/>
        </w:rPr>
        <w:t>созданию</w:t>
      </w:r>
      <w:r w:rsidRPr="00F50E29">
        <w:rPr>
          <w:spacing w:val="1"/>
          <w:sz w:val="24"/>
          <w:szCs w:val="24"/>
        </w:rPr>
        <w:t xml:space="preserve"> </w:t>
      </w:r>
      <w:r w:rsidRPr="00F50E29">
        <w:rPr>
          <w:sz w:val="24"/>
          <w:szCs w:val="24"/>
        </w:rPr>
        <w:t>новых</w:t>
      </w:r>
      <w:r w:rsidRPr="00F50E29">
        <w:rPr>
          <w:spacing w:val="1"/>
          <w:sz w:val="24"/>
          <w:szCs w:val="24"/>
        </w:rPr>
        <w:t xml:space="preserve"> </w:t>
      </w:r>
      <w:r w:rsidRPr="00F50E29">
        <w:rPr>
          <w:sz w:val="24"/>
          <w:szCs w:val="24"/>
        </w:rPr>
        <w:t>рабочих</w:t>
      </w:r>
      <w:r w:rsidRPr="00F50E29">
        <w:rPr>
          <w:spacing w:val="1"/>
          <w:sz w:val="24"/>
          <w:szCs w:val="24"/>
        </w:rPr>
        <w:t xml:space="preserve"> </w:t>
      </w:r>
      <w:r w:rsidRPr="00F50E29">
        <w:rPr>
          <w:sz w:val="24"/>
          <w:szCs w:val="24"/>
        </w:rPr>
        <w:t>мест,</w:t>
      </w:r>
      <w:r w:rsidRPr="00F50E29">
        <w:rPr>
          <w:spacing w:val="1"/>
          <w:sz w:val="24"/>
          <w:szCs w:val="24"/>
        </w:rPr>
        <w:t xml:space="preserve"> </w:t>
      </w:r>
      <w:r w:rsidRPr="00F50E29">
        <w:rPr>
          <w:sz w:val="24"/>
          <w:szCs w:val="24"/>
        </w:rPr>
        <w:t>диверсификации</w:t>
      </w:r>
      <w:r w:rsidRPr="00F50E29">
        <w:rPr>
          <w:spacing w:val="27"/>
          <w:sz w:val="24"/>
          <w:szCs w:val="24"/>
        </w:rPr>
        <w:t xml:space="preserve"> </w:t>
      </w:r>
      <w:r w:rsidRPr="00F50E29">
        <w:rPr>
          <w:sz w:val="24"/>
          <w:szCs w:val="24"/>
        </w:rPr>
        <w:t>экономики</w:t>
      </w:r>
      <w:r w:rsidRPr="00F50E29">
        <w:rPr>
          <w:spacing w:val="25"/>
          <w:sz w:val="24"/>
          <w:szCs w:val="24"/>
        </w:rPr>
        <w:t xml:space="preserve"> </w:t>
      </w:r>
      <w:r w:rsidRPr="00F50E29">
        <w:rPr>
          <w:sz w:val="24"/>
          <w:szCs w:val="24"/>
        </w:rPr>
        <w:t>и</w:t>
      </w:r>
      <w:r w:rsidRPr="00F50E29">
        <w:rPr>
          <w:spacing w:val="28"/>
          <w:sz w:val="24"/>
          <w:szCs w:val="24"/>
        </w:rPr>
        <w:t xml:space="preserve"> </w:t>
      </w:r>
      <w:r w:rsidRPr="00F50E29">
        <w:rPr>
          <w:sz w:val="24"/>
          <w:szCs w:val="24"/>
        </w:rPr>
        <w:t>повышению</w:t>
      </w:r>
      <w:r w:rsidRPr="00F50E29">
        <w:rPr>
          <w:spacing w:val="26"/>
          <w:sz w:val="24"/>
          <w:szCs w:val="24"/>
        </w:rPr>
        <w:t xml:space="preserve"> </w:t>
      </w:r>
      <w:r w:rsidRPr="00F50E29">
        <w:rPr>
          <w:sz w:val="24"/>
          <w:szCs w:val="24"/>
        </w:rPr>
        <w:t>уровня</w:t>
      </w:r>
      <w:r w:rsidRPr="00F50E29">
        <w:rPr>
          <w:spacing w:val="27"/>
          <w:sz w:val="24"/>
          <w:szCs w:val="24"/>
        </w:rPr>
        <w:t xml:space="preserve"> </w:t>
      </w:r>
      <w:r w:rsidRPr="00F50E29">
        <w:rPr>
          <w:sz w:val="24"/>
          <w:szCs w:val="24"/>
        </w:rPr>
        <w:t>развития</w:t>
      </w:r>
      <w:r w:rsidRPr="00F50E29">
        <w:rPr>
          <w:spacing w:val="28"/>
          <w:sz w:val="24"/>
          <w:szCs w:val="24"/>
        </w:rPr>
        <w:t xml:space="preserve"> </w:t>
      </w:r>
      <w:r w:rsidRPr="00F50E29">
        <w:rPr>
          <w:sz w:val="24"/>
          <w:szCs w:val="24"/>
        </w:rPr>
        <w:t>сельскохозяйственного</w:t>
      </w:r>
      <w:r w:rsidRPr="00F50E29">
        <w:rPr>
          <w:spacing w:val="-68"/>
          <w:sz w:val="24"/>
          <w:szCs w:val="24"/>
        </w:rPr>
        <w:t xml:space="preserve"> </w:t>
      </w:r>
      <w:r w:rsidRPr="00F50E29">
        <w:rPr>
          <w:sz w:val="24"/>
          <w:szCs w:val="24"/>
        </w:rPr>
        <w:t>и</w:t>
      </w:r>
      <w:r w:rsidRPr="00F50E29">
        <w:rPr>
          <w:spacing w:val="1"/>
          <w:sz w:val="24"/>
          <w:szCs w:val="24"/>
        </w:rPr>
        <w:t xml:space="preserve"> </w:t>
      </w:r>
      <w:r w:rsidRPr="00F50E29">
        <w:rPr>
          <w:sz w:val="24"/>
          <w:szCs w:val="24"/>
        </w:rPr>
        <w:t>промышленного</w:t>
      </w:r>
      <w:r w:rsidRPr="00F50E29">
        <w:rPr>
          <w:spacing w:val="1"/>
          <w:sz w:val="24"/>
          <w:szCs w:val="24"/>
        </w:rPr>
        <w:t xml:space="preserve"> </w:t>
      </w:r>
      <w:r w:rsidRPr="00F50E29">
        <w:rPr>
          <w:sz w:val="24"/>
          <w:szCs w:val="24"/>
        </w:rPr>
        <w:t>производства.</w:t>
      </w:r>
    </w:p>
    <w:p w:rsidR="00F50E29" w:rsidRPr="00F50E29" w:rsidRDefault="00F50E29" w:rsidP="00F50E29">
      <w:pPr>
        <w:jc w:val="both"/>
        <w:rPr>
          <w:sz w:val="24"/>
          <w:szCs w:val="24"/>
        </w:rPr>
      </w:pPr>
    </w:p>
    <w:p w:rsidR="00F50E29" w:rsidRPr="00F50E29" w:rsidRDefault="00F50E29" w:rsidP="00F50E29">
      <w:pPr>
        <w:rPr>
          <w:sz w:val="24"/>
          <w:szCs w:val="24"/>
        </w:rPr>
      </w:pPr>
      <w:r w:rsidRPr="00F50E29">
        <w:rPr>
          <w:b/>
          <w:sz w:val="24"/>
          <w:szCs w:val="24"/>
        </w:rPr>
        <w:t>Потребительский рынок и малое предпринимательство</w:t>
      </w:r>
    </w:p>
    <w:p w:rsidR="00F50E29" w:rsidRPr="00F50E29" w:rsidRDefault="00F50E29" w:rsidP="00F50E29">
      <w:pPr>
        <w:jc w:val="both"/>
        <w:rPr>
          <w:i/>
          <w:sz w:val="24"/>
          <w:szCs w:val="24"/>
        </w:rPr>
      </w:pPr>
    </w:p>
    <w:p w:rsidR="00F50E29" w:rsidRPr="00F50E29" w:rsidRDefault="00F50E29" w:rsidP="00F50E29">
      <w:pPr>
        <w:ind w:firstLine="708"/>
        <w:jc w:val="both"/>
        <w:rPr>
          <w:sz w:val="24"/>
          <w:szCs w:val="24"/>
        </w:rPr>
      </w:pPr>
      <w:r w:rsidRPr="00F50E29">
        <w:rPr>
          <w:sz w:val="24"/>
          <w:szCs w:val="24"/>
        </w:rPr>
        <w:t>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w:t>
      </w:r>
    </w:p>
    <w:p w:rsidR="00F50E29" w:rsidRPr="00F50E29" w:rsidRDefault="00F50E29" w:rsidP="00F50E29">
      <w:pPr>
        <w:ind w:firstLine="709"/>
        <w:jc w:val="both"/>
        <w:rPr>
          <w:sz w:val="24"/>
          <w:szCs w:val="24"/>
        </w:rPr>
      </w:pPr>
      <w:r w:rsidRPr="00F50E29">
        <w:rPr>
          <w:sz w:val="24"/>
          <w:szCs w:val="24"/>
        </w:rPr>
        <w:t>Важная роль в развитии экономического потенциала принадлежит малому предпринимательству, которое способно обеспечить создание новых рабочих мест, формирование оптимальной структуры экономического комплекса и насыщение рынка товарами и услугами.</w:t>
      </w:r>
    </w:p>
    <w:p w:rsidR="00F50E29" w:rsidRPr="00F50E29" w:rsidRDefault="00F50E29" w:rsidP="00F50E29">
      <w:pPr>
        <w:ind w:firstLine="708"/>
        <w:jc w:val="both"/>
        <w:rPr>
          <w:sz w:val="24"/>
          <w:szCs w:val="24"/>
        </w:rPr>
      </w:pPr>
      <w:r w:rsidRPr="00F50E29">
        <w:rPr>
          <w:sz w:val="24"/>
          <w:szCs w:val="24"/>
        </w:rPr>
        <w:t xml:space="preserve">Индивидуальное предпринимательство остается привлекательным в глазах экономически активного населения, ищущего пути повышения своего уровня жизни через реализацию различных идей. </w:t>
      </w:r>
    </w:p>
    <w:p w:rsidR="00F50E29" w:rsidRPr="00F50E29" w:rsidRDefault="00F50E29" w:rsidP="00F50E29">
      <w:pPr>
        <w:pStyle w:val="31"/>
        <w:spacing w:after="0"/>
        <w:ind w:left="0" w:firstLine="567"/>
        <w:jc w:val="both"/>
        <w:rPr>
          <w:sz w:val="24"/>
          <w:szCs w:val="24"/>
        </w:rPr>
      </w:pPr>
      <w:r w:rsidRPr="00F50E29">
        <w:rPr>
          <w:sz w:val="24"/>
          <w:szCs w:val="24"/>
        </w:rPr>
        <w:t xml:space="preserve">По состоянию на 01.01.2022 года структуру малого и среднего предпринимательства составляют предприятия торговли, питания, сельского хозяйства: 5 предприятий торговли и общественного питания, 5 КФХ, 1 АЗС и др. </w:t>
      </w:r>
    </w:p>
    <w:p w:rsidR="00F50E29" w:rsidRPr="00F50E29" w:rsidRDefault="00F50E29" w:rsidP="00F50E29">
      <w:pPr>
        <w:ind w:firstLine="567"/>
        <w:jc w:val="both"/>
        <w:rPr>
          <w:sz w:val="24"/>
          <w:szCs w:val="24"/>
        </w:rPr>
      </w:pPr>
      <w:r w:rsidRPr="00F50E29">
        <w:rPr>
          <w:sz w:val="24"/>
          <w:szCs w:val="24"/>
        </w:rPr>
        <w:t xml:space="preserve">Наличие пастбищных угодий и пашни на территории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способствует преобладанию в сфере малого бизнеса предпринимателей, занятых производством сельскохозяйственной продукции, занимающих ведущую долю в общей структуре занятых предпринимательством.</w:t>
      </w:r>
    </w:p>
    <w:p w:rsidR="00F50E29" w:rsidRPr="00F50E29" w:rsidRDefault="00F50E29" w:rsidP="00F50E29">
      <w:pPr>
        <w:ind w:firstLine="567"/>
        <w:jc w:val="both"/>
        <w:rPr>
          <w:sz w:val="24"/>
          <w:szCs w:val="24"/>
        </w:rPr>
      </w:pPr>
      <w:r w:rsidRPr="00F50E29">
        <w:rPr>
          <w:sz w:val="24"/>
          <w:szCs w:val="24"/>
        </w:rPr>
        <w:t>Вторым предпочтительным направлением деятельности для субъектов малого предпринимательства являются торговля и общественное питание.</w:t>
      </w:r>
    </w:p>
    <w:p w:rsidR="00F50E29" w:rsidRPr="00F50E29" w:rsidRDefault="00F50E29" w:rsidP="00F50E29">
      <w:pPr>
        <w:ind w:firstLine="567"/>
        <w:jc w:val="both"/>
        <w:rPr>
          <w:sz w:val="24"/>
          <w:szCs w:val="24"/>
        </w:rPr>
      </w:pPr>
      <w:r w:rsidRPr="00F50E29">
        <w:rPr>
          <w:sz w:val="24"/>
          <w:szCs w:val="24"/>
        </w:rPr>
        <w:t xml:space="preserve">Такие сферы малого бизнеса, как предприятия бытового обслуживания, мини-хлебопекарни в сельском поселении не развиты, что свидетельствует о необходимости корректировки отраслевой </w:t>
      </w:r>
      <w:r w:rsidRPr="00F50E29">
        <w:rPr>
          <w:sz w:val="24"/>
          <w:szCs w:val="24"/>
        </w:rPr>
        <w:lastRenderedPageBreak/>
        <w:t xml:space="preserve">структуры малого предпринимательства путем оказания поддержки развитию приоритетных для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видов деятельности.</w:t>
      </w:r>
    </w:p>
    <w:p w:rsidR="00F50E29" w:rsidRPr="00F50E29" w:rsidRDefault="00F50E29" w:rsidP="00F50E29">
      <w:pPr>
        <w:ind w:firstLine="567"/>
        <w:jc w:val="both"/>
        <w:rPr>
          <w:sz w:val="24"/>
          <w:szCs w:val="24"/>
        </w:rPr>
      </w:pPr>
      <w:r w:rsidRPr="00F50E29">
        <w:rPr>
          <w:sz w:val="24"/>
          <w:szCs w:val="24"/>
        </w:rPr>
        <w:t>Среднесписочная численность работников субъектов малого предпринимательства составляет 10 человек (5 – КФХ, 5-предприятий торговли).</w:t>
      </w:r>
    </w:p>
    <w:p w:rsidR="00F50E29" w:rsidRPr="00F50E29" w:rsidRDefault="00F50E29" w:rsidP="00F50E29">
      <w:pPr>
        <w:ind w:firstLine="567"/>
        <w:jc w:val="both"/>
        <w:rPr>
          <w:sz w:val="24"/>
          <w:szCs w:val="24"/>
        </w:rPr>
      </w:pPr>
      <w:r w:rsidRPr="00F50E29">
        <w:rPr>
          <w:sz w:val="24"/>
          <w:szCs w:val="24"/>
        </w:rPr>
        <w:t xml:space="preserve">Выгодное расположение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вдоль федеральной трассы в будущем должно способствовать увеличению числа занятых граждан именно по данным видам деятельности.</w:t>
      </w:r>
    </w:p>
    <w:p w:rsidR="00F50E29" w:rsidRPr="00F50E29" w:rsidRDefault="00F50E29" w:rsidP="00F50E29">
      <w:pPr>
        <w:pStyle w:val="af0"/>
        <w:ind w:right="412" w:firstLine="567"/>
        <w:rPr>
          <w:sz w:val="24"/>
          <w:szCs w:val="24"/>
        </w:rPr>
      </w:pPr>
      <w:r w:rsidRPr="00F50E29">
        <w:rPr>
          <w:sz w:val="24"/>
          <w:szCs w:val="24"/>
        </w:rPr>
        <w:t>К</w:t>
      </w:r>
      <w:r w:rsidRPr="00F50E29">
        <w:rPr>
          <w:spacing w:val="1"/>
          <w:sz w:val="24"/>
          <w:szCs w:val="24"/>
        </w:rPr>
        <w:t xml:space="preserve"> </w:t>
      </w:r>
      <w:r w:rsidRPr="00F50E29">
        <w:rPr>
          <w:sz w:val="24"/>
          <w:szCs w:val="24"/>
        </w:rPr>
        <w:t>сильным</w:t>
      </w:r>
      <w:r w:rsidRPr="00F50E29">
        <w:rPr>
          <w:spacing w:val="1"/>
          <w:sz w:val="24"/>
          <w:szCs w:val="24"/>
        </w:rPr>
        <w:t xml:space="preserve"> </w:t>
      </w:r>
      <w:r w:rsidRPr="00F50E29">
        <w:rPr>
          <w:sz w:val="24"/>
          <w:szCs w:val="24"/>
        </w:rPr>
        <w:t>сторонам</w:t>
      </w:r>
      <w:r w:rsidRPr="00F50E29">
        <w:rPr>
          <w:spacing w:val="1"/>
          <w:sz w:val="24"/>
          <w:szCs w:val="24"/>
        </w:rPr>
        <w:t xml:space="preserve"> </w:t>
      </w:r>
      <w:r w:rsidRPr="00F50E29">
        <w:rPr>
          <w:sz w:val="24"/>
          <w:szCs w:val="24"/>
        </w:rPr>
        <w:t>развития</w:t>
      </w:r>
      <w:r w:rsidRPr="00F50E29">
        <w:rPr>
          <w:spacing w:val="1"/>
          <w:sz w:val="24"/>
          <w:szCs w:val="24"/>
        </w:rPr>
        <w:t xml:space="preserve"> </w:t>
      </w:r>
      <w:r w:rsidRPr="00F50E29">
        <w:rPr>
          <w:sz w:val="24"/>
          <w:szCs w:val="24"/>
        </w:rPr>
        <w:t>малого</w:t>
      </w:r>
      <w:r w:rsidRPr="00F50E29">
        <w:rPr>
          <w:spacing w:val="1"/>
          <w:sz w:val="24"/>
          <w:szCs w:val="24"/>
        </w:rPr>
        <w:t xml:space="preserve"> </w:t>
      </w:r>
      <w:r w:rsidRPr="00F50E29">
        <w:rPr>
          <w:sz w:val="24"/>
          <w:szCs w:val="24"/>
        </w:rPr>
        <w:t>и</w:t>
      </w:r>
      <w:r w:rsidRPr="00F50E29">
        <w:rPr>
          <w:spacing w:val="1"/>
          <w:sz w:val="24"/>
          <w:szCs w:val="24"/>
        </w:rPr>
        <w:t xml:space="preserve"> </w:t>
      </w:r>
      <w:r w:rsidRPr="00F50E29">
        <w:rPr>
          <w:sz w:val="24"/>
          <w:szCs w:val="24"/>
        </w:rPr>
        <w:t>среднего</w:t>
      </w:r>
      <w:r w:rsidRPr="00F50E29">
        <w:rPr>
          <w:spacing w:val="1"/>
          <w:sz w:val="24"/>
          <w:szCs w:val="24"/>
        </w:rPr>
        <w:t xml:space="preserve"> </w:t>
      </w:r>
      <w:r w:rsidRPr="00F50E29">
        <w:rPr>
          <w:sz w:val="24"/>
          <w:szCs w:val="24"/>
        </w:rPr>
        <w:t>бизнеса</w:t>
      </w:r>
      <w:r w:rsidRPr="00F50E29">
        <w:rPr>
          <w:spacing w:val="1"/>
          <w:sz w:val="24"/>
          <w:szCs w:val="24"/>
        </w:rPr>
        <w:t xml:space="preserve"> </w:t>
      </w:r>
      <w:r w:rsidRPr="00F50E29">
        <w:rPr>
          <w:sz w:val="24"/>
          <w:szCs w:val="24"/>
        </w:rPr>
        <w:t>на</w:t>
      </w:r>
      <w:r w:rsidRPr="00F50E29">
        <w:rPr>
          <w:spacing w:val="1"/>
          <w:sz w:val="24"/>
          <w:szCs w:val="24"/>
        </w:rPr>
        <w:t xml:space="preserve"> </w:t>
      </w:r>
      <w:r w:rsidRPr="00F50E29">
        <w:rPr>
          <w:sz w:val="24"/>
          <w:szCs w:val="24"/>
        </w:rPr>
        <w:t>территории</w:t>
      </w:r>
      <w:r w:rsidRPr="00F50E29">
        <w:rPr>
          <w:spacing w:val="1"/>
          <w:sz w:val="24"/>
          <w:szCs w:val="24"/>
        </w:rPr>
        <w:t xml:space="preserve"> </w:t>
      </w:r>
      <w:r w:rsidRPr="00F50E29">
        <w:rPr>
          <w:sz w:val="24"/>
          <w:szCs w:val="24"/>
        </w:rPr>
        <w:t>поселения</w:t>
      </w:r>
      <w:r w:rsidRPr="00F50E29">
        <w:rPr>
          <w:spacing w:val="-4"/>
          <w:sz w:val="24"/>
          <w:szCs w:val="24"/>
        </w:rPr>
        <w:t xml:space="preserve"> </w:t>
      </w:r>
      <w:r w:rsidRPr="00F50E29">
        <w:rPr>
          <w:sz w:val="24"/>
          <w:szCs w:val="24"/>
        </w:rPr>
        <w:t>относятся:</w:t>
      </w:r>
    </w:p>
    <w:p w:rsidR="00F50E29" w:rsidRPr="00F50E29" w:rsidRDefault="00F50E29" w:rsidP="00F50E29">
      <w:pPr>
        <w:tabs>
          <w:tab w:val="left" w:pos="0"/>
        </w:tabs>
        <w:ind w:firstLine="284"/>
        <w:rPr>
          <w:sz w:val="24"/>
          <w:szCs w:val="24"/>
        </w:rPr>
      </w:pPr>
      <w:r w:rsidRPr="00F50E29">
        <w:rPr>
          <w:sz w:val="24"/>
          <w:szCs w:val="24"/>
        </w:rPr>
        <w:t>- развивающаяся</w:t>
      </w:r>
      <w:r w:rsidRPr="00F50E29">
        <w:rPr>
          <w:spacing w:val="-4"/>
          <w:sz w:val="24"/>
          <w:szCs w:val="24"/>
        </w:rPr>
        <w:t xml:space="preserve"> </w:t>
      </w:r>
      <w:r w:rsidRPr="00F50E29">
        <w:rPr>
          <w:sz w:val="24"/>
          <w:szCs w:val="24"/>
        </w:rPr>
        <w:t>сфера</w:t>
      </w:r>
      <w:r w:rsidRPr="00F50E29">
        <w:rPr>
          <w:spacing w:val="-2"/>
          <w:sz w:val="24"/>
          <w:szCs w:val="24"/>
        </w:rPr>
        <w:t xml:space="preserve"> </w:t>
      </w:r>
      <w:r w:rsidRPr="00F50E29">
        <w:rPr>
          <w:sz w:val="24"/>
          <w:szCs w:val="24"/>
        </w:rPr>
        <w:t>малого</w:t>
      </w:r>
      <w:r w:rsidRPr="00F50E29">
        <w:rPr>
          <w:spacing w:val="-3"/>
          <w:sz w:val="24"/>
          <w:szCs w:val="24"/>
        </w:rPr>
        <w:t xml:space="preserve"> </w:t>
      </w:r>
      <w:r w:rsidRPr="00F50E29">
        <w:rPr>
          <w:sz w:val="24"/>
          <w:szCs w:val="24"/>
        </w:rPr>
        <w:t>и</w:t>
      </w:r>
      <w:r w:rsidRPr="00F50E29">
        <w:rPr>
          <w:spacing w:val="-2"/>
          <w:sz w:val="24"/>
          <w:szCs w:val="24"/>
        </w:rPr>
        <w:t xml:space="preserve"> </w:t>
      </w:r>
      <w:r w:rsidRPr="00F50E29">
        <w:rPr>
          <w:sz w:val="24"/>
          <w:szCs w:val="24"/>
        </w:rPr>
        <w:t>среднего бизнеса;</w:t>
      </w:r>
    </w:p>
    <w:p w:rsidR="00F50E29" w:rsidRPr="00F50E29" w:rsidRDefault="00F50E29" w:rsidP="00F50E29">
      <w:pPr>
        <w:pStyle w:val="aff1"/>
        <w:widowControl w:val="0"/>
        <w:tabs>
          <w:tab w:val="left" w:pos="0"/>
          <w:tab w:val="left" w:pos="10065"/>
        </w:tabs>
        <w:autoSpaceDE w:val="0"/>
        <w:autoSpaceDN w:val="0"/>
        <w:spacing w:line="213" w:lineRule="auto"/>
        <w:ind w:left="284"/>
        <w:contextualSpacing w:val="0"/>
        <w:jc w:val="both"/>
      </w:pPr>
      <w:r w:rsidRPr="00F50E29">
        <w:t>- перспектива увеличения количества малых</w:t>
      </w:r>
      <w:r w:rsidRPr="00F50E29">
        <w:rPr>
          <w:spacing w:val="1"/>
        </w:rPr>
        <w:t xml:space="preserve"> </w:t>
      </w:r>
      <w:r w:rsidRPr="00F50E29">
        <w:t>предприятий и расширения</w:t>
      </w:r>
      <w:r w:rsidRPr="00F50E29">
        <w:rPr>
          <w:spacing w:val="1"/>
        </w:rPr>
        <w:t xml:space="preserve"> </w:t>
      </w:r>
      <w:r w:rsidRPr="00F50E29">
        <w:t>видов</w:t>
      </w:r>
      <w:r w:rsidRPr="00F50E29">
        <w:rPr>
          <w:spacing w:val="1"/>
        </w:rPr>
        <w:t xml:space="preserve"> </w:t>
      </w:r>
      <w:r w:rsidRPr="00F50E29">
        <w:t>их</w:t>
      </w:r>
      <w:r w:rsidRPr="00F50E29">
        <w:rPr>
          <w:spacing w:val="1"/>
        </w:rPr>
        <w:t xml:space="preserve"> </w:t>
      </w:r>
      <w:r w:rsidRPr="00F50E29">
        <w:t>деятельности</w:t>
      </w:r>
      <w:r w:rsidRPr="00F50E29">
        <w:rPr>
          <w:spacing w:val="1"/>
        </w:rPr>
        <w:t xml:space="preserve"> </w:t>
      </w:r>
      <w:r w:rsidRPr="00F50E29">
        <w:t>на</w:t>
      </w:r>
      <w:r w:rsidRPr="00F50E29">
        <w:rPr>
          <w:spacing w:val="1"/>
        </w:rPr>
        <w:t xml:space="preserve"> </w:t>
      </w:r>
      <w:r w:rsidRPr="00F50E29">
        <w:t>территории</w:t>
      </w:r>
      <w:r w:rsidRPr="00F50E29">
        <w:rPr>
          <w:spacing w:val="1"/>
        </w:rPr>
        <w:t xml:space="preserve"> </w:t>
      </w:r>
      <w:r w:rsidRPr="00F50E29">
        <w:t>поселения</w:t>
      </w:r>
      <w:r w:rsidRPr="00F50E29">
        <w:rPr>
          <w:spacing w:val="1"/>
        </w:rPr>
        <w:t xml:space="preserve"> </w:t>
      </w:r>
      <w:r w:rsidRPr="00F50E29">
        <w:t>в</w:t>
      </w:r>
      <w:r w:rsidRPr="00F50E29">
        <w:rPr>
          <w:spacing w:val="1"/>
        </w:rPr>
        <w:t xml:space="preserve"> </w:t>
      </w:r>
      <w:r w:rsidRPr="00F50E29">
        <w:t>связи</w:t>
      </w:r>
      <w:r w:rsidRPr="00F50E29">
        <w:rPr>
          <w:spacing w:val="1"/>
        </w:rPr>
        <w:t xml:space="preserve"> </w:t>
      </w:r>
      <w:r w:rsidRPr="00F50E29">
        <w:t>с</w:t>
      </w:r>
      <w:r w:rsidRPr="00F50E29">
        <w:rPr>
          <w:spacing w:val="1"/>
        </w:rPr>
        <w:t xml:space="preserve"> </w:t>
      </w:r>
      <w:r w:rsidRPr="00F50E29">
        <w:t>развитием</w:t>
      </w:r>
      <w:r w:rsidRPr="00F50E29">
        <w:rPr>
          <w:spacing w:val="1"/>
        </w:rPr>
        <w:t xml:space="preserve"> </w:t>
      </w:r>
      <w:r w:rsidRPr="00F50E29">
        <w:t>жилищного</w:t>
      </w:r>
      <w:r w:rsidRPr="00F50E29">
        <w:rPr>
          <w:spacing w:val="-3"/>
        </w:rPr>
        <w:t xml:space="preserve"> </w:t>
      </w:r>
      <w:r w:rsidRPr="00F50E29">
        <w:t>строительства;</w:t>
      </w:r>
    </w:p>
    <w:p w:rsidR="00F50E29" w:rsidRPr="00F50E29" w:rsidRDefault="00F50E29" w:rsidP="00F50E29">
      <w:pPr>
        <w:pStyle w:val="aff1"/>
        <w:widowControl w:val="0"/>
        <w:tabs>
          <w:tab w:val="left" w:pos="0"/>
          <w:tab w:val="left" w:pos="10065"/>
        </w:tabs>
        <w:autoSpaceDE w:val="0"/>
        <w:autoSpaceDN w:val="0"/>
        <w:spacing w:before="65" w:line="192" w:lineRule="auto"/>
        <w:ind w:left="0"/>
        <w:contextualSpacing w:val="0"/>
        <w:jc w:val="both"/>
      </w:pPr>
      <w:r w:rsidRPr="00F50E29">
        <w:t>- поддержка</w:t>
      </w:r>
      <w:r w:rsidRPr="00F50E29">
        <w:rPr>
          <w:spacing w:val="1"/>
        </w:rPr>
        <w:t xml:space="preserve"> </w:t>
      </w:r>
      <w:r w:rsidRPr="00F50E29">
        <w:t>малого</w:t>
      </w:r>
      <w:r w:rsidRPr="00F50E29">
        <w:rPr>
          <w:spacing w:val="1"/>
        </w:rPr>
        <w:t xml:space="preserve"> </w:t>
      </w:r>
      <w:r w:rsidRPr="00F50E29">
        <w:t>предпринимательства</w:t>
      </w:r>
      <w:r w:rsidRPr="00F50E29">
        <w:rPr>
          <w:spacing w:val="1"/>
        </w:rPr>
        <w:t xml:space="preserve"> </w:t>
      </w:r>
      <w:r w:rsidRPr="00F50E29">
        <w:t>со</w:t>
      </w:r>
      <w:r w:rsidRPr="00F50E29">
        <w:rPr>
          <w:spacing w:val="1"/>
        </w:rPr>
        <w:t xml:space="preserve"> </w:t>
      </w:r>
      <w:r w:rsidRPr="00F50E29">
        <w:t>стороны</w:t>
      </w:r>
      <w:r w:rsidRPr="00F50E29">
        <w:rPr>
          <w:spacing w:val="1"/>
        </w:rPr>
        <w:t xml:space="preserve"> </w:t>
      </w:r>
      <w:r w:rsidRPr="00F50E29">
        <w:t>Правительства</w:t>
      </w:r>
      <w:r w:rsidRPr="00F50E29">
        <w:rPr>
          <w:spacing w:val="1"/>
        </w:rPr>
        <w:t xml:space="preserve"> </w:t>
      </w:r>
      <w:r w:rsidRPr="00F50E29">
        <w:t>Республики Калмыкия и Российской Федерации.</w:t>
      </w:r>
    </w:p>
    <w:p w:rsidR="00F50E29" w:rsidRPr="00F50E29" w:rsidRDefault="00F50E29" w:rsidP="00F50E29">
      <w:pPr>
        <w:pStyle w:val="af0"/>
        <w:tabs>
          <w:tab w:val="left" w:pos="10065"/>
        </w:tabs>
        <w:spacing w:before="13"/>
        <w:ind w:firstLine="284"/>
        <w:jc w:val="both"/>
        <w:rPr>
          <w:sz w:val="24"/>
          <w:szCs w:val="24"/>
        </w:rPr>
      </w:pPr>
      <w:r w:rsidRPr="00F50E29">
        <w:rPr>
          <w:sz w:val="24"/>
          <w:szCs w:val="24"/>
        </w:rPr>
        <w:t>Среди</w:t>
      </w:r>
      <w:r w:rsidRPr="00F50E29">
        <w:rPr>
          <w:spacing w:val="1"/>
          <w:sz w:val="24"/>
          <w:szCs w:val="24"/>
        </w:rPr>
        <w:t xml:space="preserve"> </w:t>
      </w:r>
      <w:r w:rsidRPr="00F50E29">
        <w:rPr>
          <w:sz w:val="24"/>
          <w:szCs w:val="24"/>
        </w:rPr>
        <w:t>проблем</w:t>
      </w:r>
      <w:r w:rsidRPr="00F50E29">
        <w:rPr>
          <w:spacing w:val="1"/>
          <w:sz w:val="24"/>
          <w:szCs w:val="24"/>
        </w:rPr>
        <w:t xml:space="preserve"> </w:t>
      </w:r>
      <w:r w:rsidRPr="00F50E29">
        <w:rPr>
          <w:sz w:val="24"/>
          <w:szCs w:val="24"/>
        </w:rPr>
        <w:t>развития</w:t>
      </w:r>
      <w:r w:rsidRPr="00F50E29">
        <w:rPr>
          <w:spacing w:val="1"/>
          <w:sz w:val="24"/>
          <w:szCs w:val="24"/>
        </w:rPr>
        <w:t xml:space="preserve"> </w:t>
      </w:r>
      <w:r w:rsidRPr="00F50E29">
        <w:rPr>
          <w:sz w:val="24"/>
          <w:szCs w:val="24"/>
        </w:rPr>
        <w:t>малого</w:t>
      </w:r>
      <w:r w:rsidRPr="00F50E29">
        <w:rPr>
          <w:spacing w:val="1"/>
          <w:sz w:val="24"/>
          <w:szCs w:val="24"/>
        </w:rPr>
        <w:t xml:space="preserve"> </w:t>
      </w:r>
      <w:r w:rsidRPr="00F50E29">
        <w:rPr>
          <w:sz w:val="24"/>
          <w:szCs w:val="24"/>
        </w:rPr>
        <w:t>бизнеса</w:t>
      </w:r>
      <w:r w:rsidRPr="00F50E29">
        <w:rPr>
          <w:spacing w:val="1"/>
          <w:sz w:val="24"/>
          <w:szCs w:val="24"/>
        </w:rPr>
        <w:t xml:space="preserve"> </w:t>
      </w:r>
      <w:r w:rsidRPr="00F50E29">
        <w:rPr>
          <w:sz w:val="24"/>
          <w:szCs w:val="24"/>
        </w:rPr>
        <w:t>на</w:t>
      </w:r>
      <w:r w:rsidRPr="00F50E29">
        <w:rPr>
          <w:spacing w:val="1"/>
          <w:sz w:val="24"/>
          <w:szCs w:val="24"/>
        </w:rPr>
        <w:t xml:space="preserve"> </w:t>
      </w:r>
      <w:r w:rsidRPr="00F50E29">
        <w:rPr>
          <w:sz w:val="24"/>
          <w:szCs w:val="24"/>
        </w:rPr>
        <w:t>территории</w:t>
      </w:r>
      <w:r w:rsidRPr="00F50E29">
        <w:rPr>
          <w:spacing w:val="1"/>
          <w:sz w:val="24"/>
          <w:szCs w:val="24"/>
        </w:rPr>
        <w:t xml:space="preserve"> </w:t>
      </w:r>
      <w:r w:rsidRPr="00F50E29">
        <w:rPr>
          <w:sz w:val="24"/>
          <w:szCs w:val="24"/>
        </w:rPr>
        <w:t>поселения</w:t>
      </w:r>
      <w:r w:rsidRPr="00F50E29">
        <w:rPr>
          <w:spacing w:val="1"/>
          <w:sz w:val="24"/>
          <w:szCs w:val="24"/>
        </w:rPr>
        <w:t xml:space="preserve"> </w:t>
      </w:r>
      <w:r w:rsidRPr="00F50E29">
        <w:rPr>
          <w:sz w:val="24"/>
          <w:szCs w:val="24"/>
        </w:rPr>
        <w:t>можно</w:t>
      </w:r>
      <w:r w:rsidRPr="00F50E29">
        <w:rPr>
          <w:spacing w:val="1"/>
          <w:sz w:val="24"/>
          <w:szCs w:val="24"/>
        </w:rPr>
        <w:t xml:space="preserve"> </w:t>
      </w:r>
      <w:r w:rsidRPr="00F50E29">
        <w:rPr>
          <w:sz w:val="24"/>
          <w:szCs w:val="24"/>
        </w:rPr>
        <w:t>отметить</w:t>
      </w:r>
      <w:r w:rsidRPr="00F50E29">
        <w:rPr>
          <w:spacing w:val="1"/>
          <w:sz w:val="24"/>
          <w:szCs w:val="24"/>
        </w:rPr>
        <w:t xml:space="preserve"> </w:t>
      </w:r>
      <w:r w:rsidRPr="00F50E29">
        <w:rPr>
          <w:sz w:val="24"/>
          <w:szCs w:val="24"/>
        </w:rPr>
        <w:t>конкуренцию</w:t>
      </w:r>
      <w:r w:rsidRPr="00F50E29">
        <w:rPr>
          <w:spacing w:val="1"/>
          <w:sz w:val="24"/>
          <w:szCs w:val="24"/>
        </w:rPr>
        <w:t xml:space="preserve"> </w:t>
      </w:r>
      <w:r w:rsidRPr="00F50E29">
        <w:rPr>
          <w:sz w:val="24"/>
          <w:szCs w:val="24"/>
        </w:rPr>
        <w:t>со</w:t>
      </w:r>
      <w:r w:rsidRPr="00F50E29">
        <w:rPr>
          <w:spacing w:val="1"/>
          <w:sz w:val="24"/>
          <w:szCs w:val="24"/>
        </w:rPr>
        <w:t xml:space="preserve"> </w:t>
      </w:r>
      <w:r w:rsidRPr="00F50E29">
        <w:rPr>
          <w:sz w:val="24"/>
          <w:szCs w:val="24"/>
        </w:rPr>
        <w:t>стороны</w:t>
      </w:r>
      <w:r w:rsidRPr="00F50E29">
        <w:rPr>
          <w:spacing w:val="1"/>
          <w:sz w:val="24"/>
          <w:szCs w:val="24"/>
        </w:rPr>
        <w:t xml:space="preserve"> </w:t>
      </w:r>
      <w:r w:rsidRPr="00F50E29">
        <w:rPr>
          <w:sz w:val="24"/>
          <w:szCs w:val="24"/>
        </w:rPr>
        <w:t>торговых</w:t>
      </w:r>
      <w:r w:rsidRPr="00F50E29">
        <w:rPr>
          <w:spacing w:val="1"/>
          <w:sz w:val="24"/>
          <w:szCs w:val="24"/>
        </w:rPr>
        <w:t xml:space="preserve"> </w:t>
      </w:r>
      <w:r w:rsidRPr="00F50E29">
        <w:rPr>
          <w:sz w:val="24"/>
          <w:szCs w:val="24"/>
        </w:rPr>
        <w:t>центров,</w:t>
      </w:r>
      <w:r w:rsidRPr="00F50E29">
        <w:rPr>
          <w:spacing w:val="1"/>
          <w:sz w:val="24"/>
          <w:szCs w:val="24"/>
        </w:rPr>
        <w:t xml:space="preserve"> </w:t>
      </w:r>
      <w:r w:rsidRPr="00F50E29">
        <w:rPr>
          <w:sz w:val="24"/>
          <w:szCs w:val="24"/>
        </w:rPr>
        <w:t>находящихся</w:t>
      </w:r>
      <w:r w:rsidRPr="00F50E29">
        <w:rPr>
          <w:spacing w:val="1"/>
          <w:sz w:val="24"/>
          <w:szCs w:val="24"/>
        </w:rPr>
        <w:t xml:space="preserve"> </w:t>
      </w:r>
      <w:r w:rsidRPr="00F50E29">
        <w:rPr>
          <w:sz w:val="24"/>
          <w:szCs w:val="24"/>
        </w:rPr>
        <w:t>на</w:t>
      </w:r>
      <w:r w:rsidRPr="00F50E29">
        <w:rPr>
          <w:spacing w:val="1"/>
          <w:sz w:val="24"/>
          <w:szCs w:val="24"/>
        </w:rPr>
        <w:t xml:space="preserve"> </w:t>
      </w:r>
      <w:r w:rsidRPr="00F50E29">
        <w:rPr>
          <w:sz w:val="24"/>
          <w:szCs w:val="24"/>
        </w:rPr>
        <w:t>территории</w:t>
      </w:r>
      <w:r w:rsidRPr="00F50E29">
        <w:rPr>
          <w:spacing w:val="1"/>
          <w:sz w:val="24"/>
          <w:szCs w:val="24"/>
        </w:rPr>
        <w:t xml:space="preserve"> </w:t>
      </w:r>
      <w:r w:rsidRPr="00F50E29">
        <w:rPr>
          <w:sz w:val="24"/>
          <w:szCs w:val="24"/>
        </w:rPr>
        <w:t>г. Элисты, районного центра,</w:t>
      </w:r>
      <w:r w:rsidRPr="00F50E29">
        <w:rPr>
          <w:spacing w:val="1"/>
          <w:sz w:val="24"/>
          <w:szCs w:val="24"/>
        </w:rPr>
        <w:t xml:space="preserve"> </w:t>
      </w:r>
      <w:r w:rsidRPr="00F50E29">
        <w:rPr>
          <w:sz w:val="24"/>
          <w:szCs w:val="24"/>
        </w:rPr>
        <w:t>что</w:t>
      </w:r>
      <w:r w:rsidRPr="00F50E29">
        <w:rPr>
          <w:spacing w:val="1"/>
          <w:sz w:val="24"/>
          <w:szCs w:val="24"/>
        </w:rPr>
        <w:t xml:space="preserve"> </w:t>
      </w:r>
      <w:r w:rsidRPr="00F50E29">
        <w:rPr>
          <w:sz w:val="24"/>
          <w:szCs w:val="24"/>
        </w:rPr>
        <w:t>сдерживает</w:t>
      </w:r>
      <w:r w:rsidRPr="00F50E29">
        <w:rPr>
          <w:spacing w:val="1"/>
          <w:sz w:val="24"/>
          <w:szCs w:val="24"/>
        </w:rPr>
        <w:t xml:space="preserve"> </w:t>
      </w:r>
      <w:r w:rsidRPr="00F50E29">
        <w:rPr>
          <w:sz w:val="24"/>
          <w:szCs w:val="24"/>
        </w:rPr>
        <w:t>развитие</w:t>
      </w:r>
      <w:r w:rsidRPr="00F50E29">
        <w:rPr>
          <w:spacing w:val="1"/>
          <w:sz w:val="24"/>
          <w:szCs w:val="24"/>
        </w:rPr>
        <w:t xml:space="preserve"> </w:t>
      </w:r>
      <w:r w:rsidRPr="00F50E29">
        <w:rPr>
          <w:sz w:val="24"/>
          <w:szCs w:val="24"/>
        </w:rPr>
        <w:t>индивидуальных предпринимателей.</w:t>
      </w:r>
    </w:p>
    <w:p w:rsidR="00F50E29" w:rsidRPr="00F50E29" w:rsidRDefault="00F50E29" w:rsidP="00F50E29">
      <w:pPr>
        <w:pStyle w:val="af0"/>
        <w:tabs>
          <w:tab w:val="left" w:pos="10065"/>
        </w:tabs>
        <w:spacing w:before="1"/>
        <w:ind w:firstLine="284"/>
        <w:jc w:val="both"/>
        <w:rPr>
          <w:sz w:val="24"/>
          <w:szCs w:val="24"/>
        </w:rPr>
      </w:pPr>
      <w:r w:rsidRPr="00F50E29">
        <w:rPr>
          <w:sz w:val="24"/>
          <w:szCs w:val="24"/>
        </w:rPr>
        <w:t>Основной</w:t>
      </w:r>
      <w:r w:rsidRPr="00F50E29">
        <w:rPr>
          <w:spacing w:val="1"/>
          <w:sz w:val="24"/>
          <w:szCs w:val="24"/>
        </w:rPr>
        <w:t xml:space="preserve"> </w:t>
      </w:r>
      <w:r w:rsidRPr="00F50E29">
        <w:rPr>
          <w:sz w:val="24"/>
          <w:szCs w:val="24"/>
        </w:rPr>
        <w:t>задачей</w:t>
      </w:r>
      <w:r w:rsidRPr="00F50E29">
        <w:rPr>
          <w:spacing w:val="1"/>
          <w:sz w:val="24"/>
          <w:szCs w:val="24"/>
        </w:rPr>
        <w:t xml:space="preserve"> </w:t>
      </w:r>
      <w:r w:rsidRPr="00F50E29">
        <w:rPr>
          <w:sz w:val="24"/>
          <w:szCs w:val="24"/>
        </w:rPr>
        <w:t>является</w:t>
      </w:r>
      <w:r w:rsidRPr="00F50E29">
        <w:rPr>
          <w:spacing w:val="1"/>
          <w:sz w:val="24"/>
          <w:szCs w:val="24"/>
        </w:rPr>
        <w:t xml:space="preserve"> </w:t>
      </w:r>
      <w:r w:rsidRPr="00F50E29">
        <w:rPr>
          <w:sz w:val="24"/>
          <w:szCs w:val="24"/>
        </w:rPr>
        <w:t>поддержка</w:t>
      </w:r>
      <w:r w:rsidRPr="00F50E29">
        <w:rPr>
          <w:spacing w:val="1"/>
          <w:sz w:val="24"/>
          <w:szCs w:val="24"/>
        </w:rPr>
        <w:t xml:space="preserve"> </w:t>
      </w:r>
      <w:r w:rsidRPr="00F50E29">
        <w:rPr>
          <w:sz w:val="24"/>
          <w:szCs w:val="24"/>
        </w:rPr>
        <w:t>малого</w:t>
      </w:r>
      <w:r w:rsidRPr="00F50E29">
        <w:rPr>
          <w:spacing w:val="1"/>
          <w:sz w:val="24"/>
          <w:szCs w:val="24"/>
        </w:rPr>
        <w:t xml:space="preserve"> </w:t>
      </w:r>
      <w:r w:rsidRPr="00F50E29">
        <w:rPr>
          <w:sz w:val="24"/>
          <w:szCs w:val="24"/>
        </w:rPr>
        <w:t>предпринимательства</w:t>
      </w:r>
      <w:r w:rsidRPr="00F50E29">
        <w:rPr>
          <w:spacing w:val="1"/>
          <w:sz w:val="24"/>
          <w:szCs w:val="24"/>
        </w:rPr>
        <w:t xml:space="preserve"> </w:t>
      </w:r>
      <w:r w:rsidRPr="00F50E29">
        <w:rPr>
          <w:sz w:val="24"/>
          <w:szCs w:val="24"/>
        </w:rPr>
        <w:t>на</w:t>
      </w:r>
      <w:r w:rsidRPr="00F50E29">
        <w:rPr>
          <w:spacing w:val="1"/>
          <w:sz w:val="24"/>
          <w:szCs w:val="24"/>
        </w:rPr>
        <w:t xml:space="preserve"> </w:t>
      </w:r>
      <w:r w:rsidRPr="00F50E29">
        <w:rPr>
          <w:sz w:val="24"/>
          <w:szCs w:val="24"/>
        </w:rPr>
        <w:t>территории поселения. Развитие малого и среднего бизнеса будет способствовать</w:t>
      </w:r>
      <w:r w:rsidRPr="00F50E29">
        <w:rPr>
          <w:spacing w:val="1"/>
          <w:sz w:val="24"/>
          <w:szCs w:val="24"/>
        </w:rPr>
        <w:t xml:space="preserve"> </w:t>
      </w:r>
      <w:r w:rsidRPr="00F50E29">
        <w:rPr>
          <w:sz w:val="24"/>
          <w:szCs w:val="24"/>
        </w:rPr>
        <w:t>формированию</w:t>
      </w:r>
      <w:r w:rsidRPr="00F50E29">
        <w:rPr>
          <w:spacing w:val="1"/>
          <w:sz w:val="24"/>
          <w:szCs w:val="24"/>
        </w:rPr>
        <w:t xml:space="preserve"> </w:t>
      </w:r>
      <w:r w:rsidRPr="00F50E29">
        <w:rPr>
          <w:sz w:val="24"/>
          <w:szCs w:val="24"/>
        </w:rPr>
        <w:t>конкурентной</w:t>
      </w:r>
      <w:r w:rsidRPr="00F50E29">
        <w:rPr>
          <w:spacing w:val="1"/>
          <w:sz w:val="24"/>
          <w:szCs w:val="24"/>
        </w:rPr>
        <w:t xml:space="preserve"> </w:t>
      </w:r>
      <w:r w:rsidRPr="00F50E29">
        <w:rPr>
          <w:sz w:val="24"/>
          <w:szCs w:val="24"/>
        </w:rPr>
        <w:t>среды,</w:t>
      </w:r>
      <w:r w:rsidRPr="00F50E29">
        <w:rPr>
          <w:spacing w:val="1"/>
          <w:sz w:val="24"/>
          <w:szCs w:val="24"/>
        </w:rPr>
        <w:t xml:space="preserve"> </w:t>
      </w:r>
      <w:r w:rsidRPr="00F50E29">
        <w:rPr>
          <w:sz w:val="24"/>
          <w:szCs w:val="24"/>
        </w:rPr>
        <w:t>насыщению</w:t>
      </w:r>
      <w:r w:rsidRPr="00F50E29">
        <w:rPr>
          <w:spacing w:val="1"/>
          <w:sz w:val="24"/>
          <w:szCs w:val="24"/>
        </w:rPr>
        <w:t xml:space="preserve"> </w:t>
      </w:r>
      <w:r w:rsidRPr="00F50E29">
        <w:rPr>
          <w:sz w:val="24"/>
          <w:szCs w:val="24"/>
        </w:rPr>
        <w:t>рынка</w:t>
      </w:r>
      <w:r w:rsidRPr="00F50E29">
        <w:rPr>
          <w:spacing w:val="1"/>
          <w:sz w:val="24"/>
          <w:szCs w:val="24"/>
        </w:rPr>
        <w:t xml:space="preserve"> </w:t>
      </w:r>
      <w:r w:rsidRPr="00F50E29">
        <w:rPr>
          <w:sz w:val="24"/>
          <w:szCs w:val="24"/>
        </w:rPr>
        <w:t>товарами</w:t>
      </w:r>
      <w:r w:rsidRPr="00F50E29">
        <w:rPr>
          <w:spacing w:val="1"/>
          <w:sz w:val="24"/>
          <w:szCs w:val="24"/>
        </w:rPr>
        <w:t xml:space="preserve"> </w:t>
      </w:r>
      <w:r w:rsidRPr="00F50E29">
        <w:rPr>
          <w:sz w:val="24"/>
          <w:szCs w:val="24"/>
        </w:rPr>
        <w:t>и</w:t>
      </w:r>
      <w:r w:rsidRPr="00F50E29">
        <w:rPr>
          <w:spacing w:val="1"/>
          <w:sz w:val="24"/>
          <w:szCs w:val="24"/>
        </w:rPr>
        <w:t xml:space="preserve"> </w:t>
      </w:r>
      <w:r w:rsidRPr="00F50E29">
        <w:rPr>
          <w:sz w:val="24"/>
          <w:szCs w:val="24"/>
        </w:rPr>
        <w:t>услугами,</w:t>
      </w:r>
      <w:r w:rsidRPr="00F50E29">
        <w:rPr>
          <w:spacing w:val="1"/>
          <w:sz w:val="24"/>
          <w:szCs w:val="24"/>
        </w:rPr>
        <w:t xml:space="preserve"> </w:t>
      </w:r>
      <w:r w:rsidRPr="00F50E29">
        <w:rPr>
          <w:sz w:val="24"/>
          <w:szCs w:val="24"/>
        </w:rPr>
        <w:t>обеспечению</w:t>
      </w:r>
      <w:r w:rsidRPr="00F50E29">
        <w:rPr>
          <w:spacing w:val="1"/>
          <w:sz w:val="24"/>
          <w:szCs w:val="24"/>
        </w:rPr>
        <w:t xml:space="preserve"> </w:t>
      </w:r>
      <w:r w:rsidRPr="00F50E29">
        <w:rPr>
          <w:sz w:val="24"/>
          <w:szCs w:val="24"/>
        </w:rPr>
        <w:t>занятости,</w:t>
      </w:r>
      <w:r w:rsidRPr="00F50E29">
        <w:rPr>
          <w:spacing w:val="1"/>
          <w:sz w:val="24"/>
          <w:szCs w:val="24"/>
        </w:rPr>
        <w:t xml:space="preserve"> </w:t>
      </w:r>
      <w:r w:rsidRPr="00F50E29">
        <w:rPr>
          <w:sz w:val="24"/>
          <w:szCs w:val="24"/>
        </w:rPr>
        <w:t>росту доли</w:t>
      </w:r>
      <w:r w:rsidRPr="00F50E29">
        <w:rPr>
          <w:spacing w:val="1"/>
          <w:sz w:val="24"/>
          <w:szCs w:val="24"/>
        </w:rPr>
        <w:t xml:space="preserve"> </w:t>
      </w:r>
      <w:r w:rsidRPr="00F50E29">
        <w:rPr>
          <w:sz w:val="24"/>
          <w:szCs w:val="24"/>
        </w:rPr>
        <w:t>квалифицированного</w:t>
      </w:r>
      <w:r w:rsidRPr="00F50E29">
        <w:rPr>
          <w:spacing w:val="1"/>
          <w:sz w:val="24"/>
          <w:szCs w:val="24"/>
        </w:rPr>
        <w:t xml:space="preserve"> </w:t>
      </w:r>
      <w:r w:rsidRPr="00F50E29">
        <w:rPr>
          <w:sz w:val="24"/>
          <w:szCs w:val="24"/>
        </w:rPr>
        <w:t>персонала,</w:t>
      </w:r>
      <w:r w:rsidRPr="00F50E29">
        <w:rPr>
          <w:spacing w:val="1"/>
          <w:sz w:val="24"/>
          <w:szCs w:val="24"/>
        </w:rPr>
        <w:t xml:space="preserve"> </w:t>
      </w:r>
      <w:r w:rsidRPr="00F50E29">
        <w:rPr>
          <w:sz w:val="24"/>
          <w:szCs w:val="24"/>
        </w:rPr>
        <w:t>увеличению</w:t>
      </w:r>
      <w:r w:rsidRPr="00F50E29">
        <w:rPr>
          <w:spacing w:val="1"/>
          <w:sz w:val="24"/>
          <w:szCs w:val="24"/>
        </w:rPr>
        <w:t xml:space="preserve"> </w:t>
      </w:r>
      <w:r w:rsidRPr="00F50E29">
        <w:rPr>
          <w:sz w:val="24"/>
          <w:szCs w:val="24"/>
        </w:rPr>
        <w:t>налоговых</w:t>
      </w:r>
      <w:r w:rsidRPr="00F50E29">
        <w:rPr>
          <w:spacing w:val="-4"/>
          <w:sz w:val="24"/>
          <w:szCs w:val="24"/>
        </w:rPr>
        <w:t xml:space="preserve"> </w:t>
      </w:r>
      <w:r w:rsidRPr="00F50E29">
        <w:rPr>
          <w:sz w:val="24"/>
          <w:szCs w:val="24"/>
        </w:rPr>
        <w:t>поступлений в</w:t>
      </w:r>
      <w:r w:rsidRPr="00F50E29">
        <w:rPr>
          <w:spacing w:val="-1"/>
          <w:sz w:val="24"/>
          <w:szCs w:val="24"/>
        </w:rPr>
        <w:t xml:space="preserve"> </w:t>
      </w:r>
      <w:r w:rsidRPr="00F50E29">
        <w:rPr>
          <w:sz w:val="24"/>
          <w:szCs w:val="24"/>
        </w:rPr>
        <w:t>бюджет.</w:t>
      </w:r>
    </w:p>
    <w:p w:rsidR="00F50E29" w:rsidRPr="00F50E29" w:rsidRDefault="00F50E29" w:rsidP="00E947CE">
      <w:pPr>
        <w:pStyle w:val="Heading1"/>
        <w:numPr>
          <w:ilvl w:val="2"/>
          <w:numId w:val="14"/>
        </w:numPr>
        <w:tabs>
          <w:tab w:val="left" w:pos="0"/>
        </w:tabs>
        <w:spacing w:before="43"/>
        <w:ind w:left="0" w:firstLine="0"/>
        <w:jc w:val="left"/>
        <w:rPr>
          <w:sz w:val="24"/>
          <w:szCs w:val="24"/>
        </w:rPr>
      </w:pPr>
      <w:r w:rsidRPr="00F50E29">
        <w:rPr>
          <w:sz w:val="24"/>
          <w:szCs w:val="24"/>
        </w:rPr>
        <w:t>Коммунальное</w:t>
      </w:r>
      <w:r w:rsidRPr="00F50E29">
        <w:rPr>
          <w:spacing w:val="-6"/>
          <w:sz w:val="24"/>
          <w:szCs w:val="24"/>
        </w:rPr>
        <w:t xml:space="preserve"> </w:t>
      </w:r>
      <w:r w:rsidRPr="00F50E29">
        <w:rPr>
          <w:sz w:val="24"/>
          <w:szCs w:val="24"/>
        </w:rPr>
        <w:t>хозяйство</w:t>
      </w:r>
      <w:r w:rsidRPr="00F50E29">
        <w:rPr>
          <w:spacing w:val="-5"/>
          <w:sz w:val="24"/>
          <w:szCs w:val="24"/>
        </w:rPr>
        <w:t xml:space="preserve"> </w:t>
      </w:r>
      <w:r w:rsidRPr="00F50E29">
        <w:rPr>
          <w:sz w:val="24"/>
          <w:szCs w:val="24"/>
        </w:rPr>
        <w:t>и</w:t>
      </w:r>
      <w:r w:rsidRPr="00F50E29">
        <w:rPr>
          <w:spacing w:val="-7"/>
          <w:sz w:val="24"/>
          <w:szCs w:val="24"/>
        </w:rPr>
        <w:t xml:space="preserve"> </w:t>
      </w:r>
      <w:r w:rsidRPr="00F50E29">
        <w:rPr>
          <w:sz w:val="24"/>
          <w:szCs w:val="24"/>
        </w:rPr>
        <w:t>инфраструктура</w:t>
      </w:r>
    </w:p>
    <w:p w:rsidR="00F50E29" w:rsidRPr="00F50E29" w:rsidRDefault="00F50E29" w:rsidP="00E947CE">
      <w:pPr>
        <w:pStyle w:val="aff1"/>
        <w:widowControl w:val="0"/>
        <w:numPr>
          <w:ilvl w:val="3"/>
          <w:numId w:val="14"/>
        </w:numPr>
        <w:tabs>
          <w:tab w:val="left" w:pos="0"/>
          <w:tab w:val="left" w:pos="709"/>
        </w:tabs>
        <w:autoSpaceDE w:val="0"/>
        <w:autoSpaceDN w:val="0"/>
        <w:spacing w:before="26" w:line="321" w:lineRule="exact"/>
        <w:ind w:left="0"/>
        <w:contextualSpacing w:val="0"/>
        <w:rPr>
          <w:b/>
        </w:rPr>
      </w:pPr>
      <w:r w:rsidRPr="00F50E29">
        <w:rPr>
          <w:b/>
        </w:rPr>
        <w:t>Жилищный</w:t>
      </w:r>
      <w:r w:rsidRPr="00F50E29">
        <w:rPr>
          <w:b/>
          <w:spacing w:val="-2"/>
        </w:rPr>
        <w:t xml:space="preserve"> </w:t>
      </w:r>
      <w:r w:rsidRPr="00F50E29">
        <w:rPr>
          <w:b/>
        </w:rPr>
        <w:t>фонд</w:t>
      </w:r>
    </w:p>
    <w:p w:rsidR="00F50E29" w:rsidRPr="00F50E29" w:rsidRDefault="00F50E29" w:rsidP="00F50E29">
      <w:pPr>
        <w:ind w:firstLine="567"/>
        <w:jc w:val="both"/>
        <w:rPr>
          <w:sz w:val="24"/>
          <w:szCs w:val="24"/>
          <w:lang w:eastAsia="en-US"/>
        </w:rPr>
      </w:pPr>
      <w:r w:rsidRPr="00F50E29">
        <w:rPr>
          <w:sz w:val="24"/>
          <w:szCs w:val="24"/>
          <w:lang w:eastAsia="en-US"/>
        </w:rPr>
        <w:t xml:space="preserve">Общая площадь жилищного фонда </w:t>
      </w:r>
      <w:r w:rsidRPr="00F50E29">
        <w:rPr>
          <w:bCs/>
          <w:sz w:val="24"/>
          <w:szCs w:val="24"/>
        </w:rPr>
        <w:t>Ульдючинского  сельского муниципального образования Республики Калмыкия</w:t>
      </w:r>
      <w:r w:rsidRPr="00F50E29">
        <w:rPr>
          <w:sz w:val="24"/>
          <w:szCs w:val="24"/>
        </w:rPr>
        <w:t xml:space="preserve"> </w:t>
      </w:r>
      <w:r w:rsidRPr="00F50E29">
        <w:rPr>
          <w:sz w:val="24"/>
          <w:szCs w:val="24"/>
          <w:lang w:eastAsia="en-US"/>
        </w:rPr>
        <w:t>составляет 17,12 тыс. м</w:t>
      </w:r>
      <w:r w:rsidRPr="00F50E29">
        <w:rPr>
          <w:sz w:val="24"/>
          <w:szCs w:val="24"/>
          <w:vertAlign w:val="superscript"/>
          <w:lang w:eastAsia="en-US"/>
        </w:rPr>
        <w:t>2</w:t>
      </w:r>
      <w:r w:rsidRPr="00F50E29">
        <w:rPr>
          <w:sz w:val="24"/>
          <w:szCs w:val="24"/>
          <w:lang w:eastAsia="en-US"/>
        </w:rPr>
        <w:t xml:space="preserve">. </w:t>
      </w:r>
    </w:p>
    <w:p w:rsidR="00F50E29" w:rsidRPr="00F50E29" w:rsidRDefault="00F50E29" w:rsidP="00F50E29">
      <w:pPr>
        <w:pStyle w:val="af0"/>
        <w:tabs>
          <w:tab w:val="left" w:pos="0"/>
        </w:tabs>
        <w:ind w:right="72" w:firstLine="567"/>
        <w:jc w:val="both"/>
        <w:rPr>
          <w:sz w:val="24"/>
          <w:szCs w:val="24"/>
        </w:rPr>
      </w:pPr>
      <w:r w:rsidRPr="00F50E29">
        <w:rPr>
          <w:sz w:val="24"/>
          <w:szCs w:val="24"/>
        </w:rPr>
        <w:t>На</w:t>
      </w:r>
      <w:r w:rsidRPr="00F50E29">
        <w:rPr>
          <w:spacing w:val="52"/>
          <w:sz w:val="24"/>
          <w:szCs w:val="24"/>
        </w:rPr>
        <w:t xml:space="preserve"> </w:t>
      </w:r>
      <w:r w:rsidRPr="00F50E29">
        <w:rPr>
          <w:sz w:val="24"/>
          <w:szCs w:val="24"/>
        </w:rPr>
        <w:t>территории</w:t>
      </w:r>
      <w:r w:rsidRPr="00F50E29">
        <w:rPr>
          <w:spacing w:val="53"/>
          <w:sz w:val="24"/>
          <w:szCs w:val="24"/>
        </w:rPr>
        <w:t xml:space="preserve"> </w:t>
      </w:r>
      <w:r w:rsidRPr="00F50E29">
        <w:rPr>
          <w:sz w:val="24"/>
          <w:szCs w:val="24"/>
        </w:rPr>
        <w:t>поселения</w:t>
      </w:r>
      <w:r w:rsidRPr="00F50E29">
        <w:rPr>
          <w:spacing w:val="51"/>
          <w:sz w:val="24"/>
          <w:szCs w:val="24"/>
        </w:rPr>
        <w:t xml:space="preserve"> </w:t>
      </w:r>
      <w:r w:rsidRPr="00F50E29">
        <w:rPr>
          <w:sz w:val="24"/>
          <w:szCs w:val="24"/>
        </w:rPr>
        <w:t>расположено</w:t>
      </w:r>
      <w:r w:rsidRPr="00F50E29">
        <w:rPr>
          <w:spacing w:val="51"/>
          <w:sz w:val="24"/>
          <w:szCs w:val="24"/>
        </w:rPr>
        <w:t xml:space="preserve"> </w:t>
      </w:r>
      <w:r w:rsidRPr="00F50E29">
        <w:rPr>
          <w:sz w:val="24"/>
          <w:szCs w:val="24"/>
        </w:rPr>
        <w:t>3</w:t>
      </w:r>
      <w:r w:rsidRPr="00F50E29">
        <w:rPr>
          <w:spacing w:val="53"/>
          <w:sz w:val="24"/>
          <w:szCs w:val="24"/>
        </w:rPr>
        <w:t xml:space="preserve"> </w:t>
      </w:r>
      <w:r w:rsidRPr="00F50E29">
        <w:rPr>
          <w:sz w:val="24"/>
          <w:szCs w:val="24"/>
        </w:rPr>
        <w:t>многоквартирных</w:t>
      </w:r>
      <w:r w:rsidRPr="00F50E29">
        <w:rPr>
          <w:spacing w:val="51"/>
          <w:sz w:val="24"/>
          <w:szCs w:val="24"/>
        </w:rPr>
        <w:t xml:space="preserve"> </w:t>
      </w:r>
      <w:r w:rsidRPr="00F50E29">
        <w:rPr>
          <w:sz w:val="24"/>
          <w:szCs w:val="24"/>
        </w:rPr>
        <w:t>жилых</w:t>
      </w:r>
      <w:r w:rsidRPr="00F50E29">
        <w:rPr>
          <w:spacing w:val="51"/>
          <w:sz w:val="24"/>
          <w:szCs w:val="24"/>
        </w:rPr>
        <w:t xml:space="preserve"> </w:t>
      </w:r>
      <w:r w:rsidRPr="00F50E29">
        <w:rPr>
          <w:sz w:val="24"/>
          <w:szCs w:val="24"/>
        </w:rPr>
        <w:t xml:space="preserve">дома </w:t>
      </w:r>
      <w:r w:rsidRPr="00F50E29">
        <w:rPr>
          <w:spacing w:val="-67"/>
          <w:sz w:val="24"/>
          <w:szCs w:val="24"/>
        </w:rPr>
        <w:t xml:space="preserve"> </w:t>
      </w:r>
      <w:r w:rsidRPr="00F50E29">
        <w:rPr>
          <w:sz w:val="24"/>
          <w:szCs w:val="24"/>
        </w:rPr>
        <w:t>общей</w:t>
      </w:r>
      <w:r w:rsidRPr="00F50E29">
        <w:rPr>
          <w:spacing w:val="1"/>
          <w:sz w:val="24"/>
          <w:szCs w:val="24"/>
        </w:rPr>
        <w:t xml:space="preserve"> </w:t>
      </w:r>
      <w:r w:rsidRPr="00F50E29">
        <w:rPr>
          <w:sz w:val="24"/>
          <w:szCs w:val="24"/>
        </w:rPr>
        <w:t>площадью более</w:t>
      </w:r>
      <w:r w:rsidRPr="00F50E29">
        <w:rPr>
          <w:spacing w:val="1"/>
          <w:sz w:val="24"/>
          <w:szCs w:val="24"/>
        </w:rPr>
        <w:t xml:space="preserve"> </w:t>
      </w:r>
      <w:r w:rsidRPr="00F50E29">
        <w:rPr>
          <w:sz w:val="24"/>
          <w:szCs w:val="24"/>
        </w:rPr>
        <w:t>2,4 тыс. м</w:t>
      </w:r>
      <w:r w:rsidRPr="00F50E29">
        <w:rPr>
          <w:sz w:val="24"/>
          <w:szCs w:val="24"/>
          <w:vertAlign w:val="superscript"/>
        </w:rPr>
        <w:t>2</w:t>
      </w:r>
      <w:r w:rsidRPr="00F50E29">
        <w:rPr>
          <w:sz w:val="24"/>
          <w:szCs w:val="24"/>
        </w:rPr>
        <w:t>, 9 домов блокированной застройки общей площадью 0,63 тыс. м</w:t>
      </w:r>
      <w:r w:rsidRPr="00F50E29">
        <w:rPr>
          <w:sz w:val="24"/>
          <w:szCs w:val="24"/>
          <w:vertAlign w:val="superscript"/>
        </w:rPr>
        <w:t>2</w:t>
      </w:r>
      <w:r w:rsidRPr="00F50E29">
        <w:rPr>
          <w:sz w:val="24"/>
          <w:szCs w:val="24"/>
        </w:rPr>
        <w:t>, более</w:t>
      </w:r>
      <w:r w:rsidRPr="00F50E29">
        <w:rPr>
          <w:spacing w:val="1"/>
          <w:sz w:val="24"/>
          <w:szCs w:val="24"/>
        </w:rPr>
        <w:t xml:space="preserve"> </w:t>
      </w:r>
      <w:r w:rsidRPr="00F50E29">
        <w:rPr>
          <w:sz w:val="24"/>
          <w:szCs w:val="24"/>
        </w:rPr>
        <w:t>206</w:t>
      </w:r>
      <w:r w:rsidRPr="00F50E29">
        <w:rPr>
          <w:spacing w:val="1"/>
          <w:sz w:val="24"/>
          <w:szCs w:val="24"/>
        </w:rPr>
        <w:t xml:space="preserve"> </w:t>
      </w:r>
      <w:r w:rsidRPr="00F50E29">
        <w:rPr>
          <w:sz w:val="24"/>
          <w:szCs w:val="24"/>
        </w:rPr>
        <w:t>домов частного</w:t>
      </w:r>
      <w:r w:rsidRPr="00F50E29">
        <w:rPr>
          <w:spacing w:val="1"/>
          <w:sz w:val="24"/>
          <w:szCs w:val="24"/>
        </w:rPr>
        <w:t xml:space="preserve"> </w:t>
      </w:r>
      <w:r w:rsidRPr="00F50E29">
        <w:rPr>
          <w:sz w:val="24"/>
          <w:szCs w:val="24"/>
        </w:rPr>
        <w:t>сектора общей</w:t>
      </w:r>
      <w:r w:rsidRPr="00F50E29">
        <w:rPr>
          <w:spacing w:val="-67"/>
          <w:sz w:val="24"/>
          <w:szCs w:val="24"/>
        </w:rPr>
        <w:t xml:space="preserve"> </w:t>
      </w:r>
      <w:r w:rsidRPr="00F50E29">
        <w:rPr>
          <w:sz w:val="24"/>
          <w:szCs w:val="24"/>
        </w:rPr>
        <w:t>площадью</w:t>
      </w:r>
      <w:r w:rsidRPr="00F50E29">
        <w:rPr>
          <w:spacing w:val="6"/>
          <w:sz w:val="24"/>
          <w:szCs w:val="24"/>
        </w:rPr>
        <w:t xml:space="preserve"> </w:t>
      </w:r>
      <w:r w:rsidRPr="00F50E29">
        <w:rPr>
          <w:sz w:val="24"/>
          <w:szCs w:val="24"/>
        </w:rPr>
        <w:t>свыше</w:t>
      </w:r>
      <w:r w:rsidRPr="00F50E29">
        <w:rPr>
          <w:spacing w:val="7"/>
          <w:sz w:val="24"/>
          <w:szCs w:val="24"/>
        </w:rPr>
        <w:t xml:space="preserve"> </w:t>
      </w:r>
      <w:r w:rsidRPr="00F50E29">
        <w:rPr>
          <w:sz w:val="24"/>
          <w:szCs w:val="24"/>
        </w:rPr>
        <w:t>14,09</w:t>
      </w:r>
      <w:r w:rsidRPr="00F50E29">
        <w:rPr>
          <w:spacing w:val="7"/>
          <w:sz w:val="24"/>
          <w:szCs w:val="24"/>
        </w:rPr>
        <w:t xml:space="preserve"> </w:t>
      </w:r>
      <w:r w:rsidRPr="00F50E29">
        <w:rPr>
          <w:sz w:val="24"/>
          <w:szCs w:val="24"/>
        </w:rPr>
        <w:t>тыс.</w:t>
      </w:r>
      <w:r w:rsidRPr="00F50E29">
        <w:rPr>
          <w:spacing w:val="6"/>
          <w:sz w:val="24"/>
          <w:szCs w:val="24"/>
        </w:rPr>
        <w:t xml:space="preserve"> </w:t>
      </w:r>
      <w:r w:rsidRPr="00F50E29">
        <w:rPr>
          <w:sz w:val="24"/>
          <w:szCs w:val="24"/>
        </w:rPr>
        <w:t>м</w:t>
      </w:r>
      <w:r w:rsidRPr="00F50E29">
        <w:rPr>
          <w:sz w:val="24"/>
          <w:szCs w:val="24"/>
          <w:vertAlign w:val="superscript"/>
        </w:rPr>
        <w:t>2</w:t>
      </w:r>
      <w:r w:rsidRPr="00F50E29">
        <w:rPr>
          <w:sz w:val="24"/>
          <w:szCs w:val="24"/>
        </w:rPr>
        <w:t>.</w:t>
      </w:r>
      <w:r w:rsidRPr="00F50E29">
        <w:rPr>
          <w:spacing w:val="6"/>
          <w:sz w:val="24"/>
          <w:szCs w:val="24"/>
        </w:rPr>
        <w:t xml:space="preserve"> </w:t>
      </w:r>
      <w:r w:rsidRPr="00F50E29">
        <w:rPr>
          <w:sz w:val="24"/>
          <w:szCs w:val="24"/>
        </w:rPr>
        <w:t>На</w:t>
      </w:r>
      <w:r w:rsidRPr="00F50E29">
        <w:rPr>
          <w:spacing w:val="1"/>
          <w:sz w:val="24"/>
          <w:szCs w:val="24"/>
        </w:rPr>
        <w:t xml:space="preserve"> </w:t>
      </w:r>
      <w:r w:rsidRPr="00F50E29">
        <w:rPr>
          <w:sz w:val="24"/>
          <w:szCs w:val="24"/>
        </w:rPr>
        <w:t>долю</w:t>
      </w:r>
      <w:r w:rsidRPr="00F50E29">
        <w:rPr>
          <w:spacing w:val="1"/>
          <w:sz w:val="24"/>
          <w:szCs w:val="24"/>
        </w:rPr>
        <w:t xml:space="preserve"> </w:t>
      </w:r>
      <w:r w:rsidRPr="00F50E29">
        <w:rPr>
          <w:sz w:val="24"/>
          <w:szCs w:val="24"/>
        </w:rPr>
        <w:t>многоквартирного</w:t>
      </w:r>
      <w:r w:rsidRPr="00F50E29">
        <w:rPr>
          <w:spacing w:val="71"/>
          <w:sz w:val="24"/>
          <w:szCs w:val="24"/>
        </w:rPr>
        <w:t xml:space="preserve"> </w:t>
      </w:r>
      <w:r w:rsidRPr="00F50E29">
        <w:rPr>
          <w:sz w:val="24"/>
          <w:szCs w:val="24"/>
        </w:rPr>
        <w:t>жилищного</w:t>
      </w:r>
      <w:r w:rsidRPr="00F50E29">
        <w:rPr>
          <w:spacing w:val="71"/>
          <w:sz w:val="24"/>
          <w:szCs w:val="24"/>
        </w:rPr>
        <w:t xml:space="preserve"> </w:t>
      </w:r>
      <w:r w:rsidRPr="00F50E29">
        <w:rPr>
          <w:sz w:val="24"/>
          <w:szCs w:val="24"/>
        </w:rPr>
        <w:t>фонда</w:t>
      </w:r>
      <w:r w:rsidRPr="00F50E29">
        <w:rPr>
          <w:spacing w:val="1"/>
          <w:sz w:val="24"/>
          <w:szCs w:val="24"/>
        </w:rPr>
        <w:t xml:space="preserve"> </w:t>
      </w:r>
      <w:r w:rsidRPr="00F50E29">
        <w:rPr>
          <w:sz w:val="24"/>
          <w:szCs w:val="24"/>
        </w:rPr>
        <w:t>приходится</w:t>
      </w:r>
      <w:r w:rsidRPr="00F50E29">
        <w:rPr>
          <w:spacing w:val="1"/>
          <w:sz w:val="24"/>
          <w:szCs w:val="24"/>
        </w:rPr>
        <w:t xml:space="preserve"> </w:t>
      </w:r>
      <w:r w:rsidRPr="00F50E29">
        <w:rPr>
          <w:sz w:val="24"/>
          <w:szCs w:val="24"/>
        </w:rPr>
        <w:t>1,0</w:t>
      </w:r>
      <w:r w:rsidRPr="00F50E29">
        <w:rPr>
          <w:spacing w:val="1"/>
          <w:sz w:val="24"/>
          <w:szCs w:val="24"/>
        </w:rPr>
        <w:t xml:space="preserve"> </w:t>
      </w:r>
      <w:r w:rsidRPr="00F50E29">
        <w:rPr>
          <w:sz w:val="24"/>
          <w:szCs w:val="24"/>
        </w:rPr>
        <w:t>%</w:t>
      </w:r>
      <w:r w:rsidRPr="00F50E29">
        <w:rPr>
          <w:spacing w:val="1"/>
          <w:sz w:val="24"/>
          <w:szCs w:val="24"/>
        </w:rPr>
        <w:t xml:space="preserve"> </w:t>
      </w:r>
      <w:r w:rsidRPr="00F50E29">
        <w:rPr>
          <w:sz w:val="24"/>
          <w:szCs w:val="24"/>
        </w:rPr>
        <w:t>от</w:t>
      </w:r>
      <w:r w:rsidRPr="00F50E29">
        <w:rPr>
          <w:spacing w:val="1"/>
          <w:sz w:val="24"/>
          <w:szCs w:val="24"/>
        </w:rPr>
        <w:t xml:space="preserve"> </w:t>
      </w:r>
      <w:r w:rsidRPr="00F50E29">
        <w:rPr>
          <w:sz w:val="24"/>
          <w:szCs w:val="24"/>
        </w:rPr>
        <w:t>общей</w:t>
      </w:r>
      <w:r w:rsidRPr="00F50E29">
        <w:rPr>
          <w:spacing w:val="1"/>
          <w:sz w:val="24"/>
          <w:szCs w:val="24"/>
        </w:rPr>
        <w:t xml:space="preserve"> </w:t>
      </w:r>
      <w:r w:rsidRPr="00F50E29">
        <w:rPr>
          <w:sz w:val="24"/>
          <w:szCs w:val="24"/>
        </w:rPr>
        <w:t>площади</w:t>
      </w:r>
      <w:r w:rsidRPr="00F50E29">
        <w:rPr>
          <w:spacing w:val="1"/>
          <w:sz w:val="24"/>
          <w:szCs w:val="24"/>
        </w:rPr>
        <w:t xml:space="preserve"> </w:t>
      </w:r>
      <w:r w:rsidRPr="00F50E29">
        <w:rPr>
          <w:sz w:val="24"/>
          <w:szCs w:val="24"/>
        </w:rPr>
        <w:t>жилищного</w:t>
      </w:r>
      <w:r w:rsidRPr="00F50E29">
        <w:rPr>
          <w:spacing w:val="1"/>
          <w:sz w:val="24"/>
          <w:szCs w:val="24"/>
        </w:rPr>
        <w:t xml:space="preserve"> </w:t>
      </w:r>
      <w:r w:rsidRPr="00F50E29">
        <w:rPr>
          <w:sz w:val="24"/>
          <w:szCs w:val="24"/>
        </w:rPr>
        <w:t>фонда</w:t>
      </w:r>
      <w:r w:rsidRPr="00F50E29">
        <w:rPr>
          <w:spacing w:val="1"/>
          <w:sz w:val="24"/>
          <w:szCs w:val="24"/>
        </w:rPr>
        <w:t xml:space="preserve"> </w:t>
      </w:r>
      <w:r w:rsidRPr="00F50E29">
        <w:rPr>
          <w:sz w:val="24"/>
          <w:szCs w:val="24"/>
        </w:rPr>
        <w:t>муниципального</w:t>
      </w:r>
      <w:r w:rsidRPr="00F50E29">
        <w:rPr>
          <w:spacing w:val="1"/>
          <w:sz w:val="24"/>
          <w:szCs w:val="24"/>
        </w:rPr>
        <w:t xml:space="preserve"> </w:t>
      </w:r>
      <w:r w:rsidRPr="00F50E29">
        <w:rPr>
          <w:sz w:val="24"/>
          <w:szCs w:val="24"/>
        </w:rPr>
        <w:t xml:space="preserve">образования. На долю индивидуального жилищного фонда приходится 94 % от общей площади жилищного фонда муниципального образования  (таблица 3). Средняя обеспеченность одного жителя общей площадью </w:t>
      </w:r>
      <w:r w:rsidRPr="00F50E29">
        <w:rPr>
          <w:spacing w:val="-67"/>
          <w:sz w:val="24"/>
          <w:szCs w:val="24"/>
        </w:rPr>
        <w:t xml:space="preserve">                                                                               </w:t>
      </w:r>
      <w:r w:rsidRPr="00F50E29">
        <w:rPr>
          <w:sz w:val="24"/>
          <w:szCs w:val="24"/>
        </w:rPr>
        <w:t>жилищного</w:t>
      </w:r>
      <w:r w:rsidRPr="00F50E29">
        <w:rPr>
          <w:spacing w:val="-3"/>
          <w:sz w:val="24"/>
          <w:szCs w:val="24"/>
        </w:rPr>
        <w:t xml:space="preserve"> </w:t>
      </w:r>
      <w:r w:rsidRPr="00F50E29">
        <w:rPr>
          <w:sz w:val="24"/>
          <w:szCs w:val="24"/>
        </w:rPr>
        <w:t>фонда составляет</w:t>
      </w:r>
      <w:r w:rsidRPr="00F50E29">
        <w:rPr>
          <w:spacing w:val="-1"/>
          <w:sz w:val="24"/>
          <w:szCs w:val="24"/>
        </w:rPr>
        <w:t xml:space="preserve"> </w:t>
      </w:r>
      <w:r w:rsidRPr="00F50E29">
        <w:rPr>
          <w:sz w:val="24"/>
          <w:szCs w:val="24"/>
        </w:rPr>
        <w:t>25,5 м</w:t>
      </w:r>
      <w:r w:rsidRPr="00F50E29">
        <w:rPr>
          <w:sz w:val="24"/>
          <w:szCs w:val="24"/>
          <w:vertAlign w:val="superscript"/>
        </w:rPr>
        <w:t>2</w:t>
      </w:r>
      <w:r w:rsidRPr="00F50E29">
        <w:rPr>
          <w:sz w:val="24"/>
          <w:szCs w:val="24"/>
        </w:rPr>
        <w:t>/чел.</w:t>
      </w:r>
    </w:p>
    <w:p w:rsidR="00F50E29" w:rsidRPr="00F50E29" w:rsidRDefault="00F50E29" w:rsidP="00F50E29">
      <w:pPr>
        <w:pStyle w:val="af0"/>
        <w:tabs>
          <w:tab w:val="left" w:pos="0"/>
        </w:tabs>
        <w:ind w:right="72" w:firstLine="567"/>
        <w:jc w:val="both"/>
        <w:rPr>
          <w:sz w:val="24"/>
          <w:szCs w:val="24"/>
        </w:rPr>
      </w:pPr>
      <w:r w:rsidRPr="00F50E29">
        <w:rPr>
          <w:sz w:val="24"/>
          <w:szCs w:val="24"/>
        </w:rPr>
        <w:t>Таблица 3. Наличие жилищного фонда</w:t>
      </w:r>
    </w:p>
    <w:tbl>
      <w:tblPr>
        <w:tblW w:w="10503" w:type="dxa"/>
        <w:tblInd w:w="95" w:type="dxa"/>
        <w:tblLayout w:type="fixed"/>
        <w:tblLook w:val="04A0"/>
      </w:tblPr>
      <w:tblGrid>
        <w:gridCol w:w="1802"/>
        <w:gridCol w:w="1301"/>
        <w:gridCol w:w="1446"/>
        <w:gridCol w:w="1134"/>
        <w:gridCol w:w="1276"/>
        <w:gridCol w:w="1134"/>
        <w:gridCol w:w="1276"/>
        <w:gridCol w:w="1134"/>
      </w:tblGrid>
      <w:tr w:rsidR="00F50E29" w:rsidRPr="00F50E29" w:rsidTr="00F50E29">
        <w:trPr>
          <w:trHeight w:val="1260"/>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Наименование показателей</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Общая площадь жилых помещений - всего,   тыс м2</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в жилых домах (индивидуально-определённых зданиях)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в многоквартирных домах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в домах блокированной застройки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Жилых домов (индивидуально-определенных зданий)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Многоквартирных домов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Домов блокированной застройки</w:t>
            </w:r>
          </w:p>
        </w:tc>
      </w:tr>
      <w:tr w:rsidR="00F50E29" w:rsidRPr="00F50E29" w:rsidTr="00F50E29">
        <w:trPr>
          <w:trHeight w:val="300"/>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А</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1</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jc w:val="center"/>
              <w:rPr>
                <w:sz w:val="24"/>
                <w:szCs w:val="24"/>
              </w:rPr>
            </w:pPr>
            <w:r w:rsidRPr="00F50E29">
              <w:rPr>
                <w:sz w:val="24"/>
                <w:szCs w:val="24"/>
              </w:rPr>
              <w:t>7</w:t>
            </w:r>
          </w:p>
        </w:tc>
      </w:tr>
      <w:tr w:rsidR="00F50E29" w:rsidRPr="00F50E29" w:rsidTr="00F50E29">
        <w:trPr>
          <w:trHeight w:val="300"/>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Жилищный фонд - всего</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17,12</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14,09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206</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9</w:t>
            </w:r>
          </w:p>
        </w:tc>
      </w:tr>
      <w:tr w:rsidR="00F50E29" w:rsidRPr="00F50E29" w:rsidTr="00F50E29">
        <w:trPr>
          <w:trHeight w:val="300"/>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частной</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14,72</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14,09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206</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9</w:t>
            </w:r>
          </w:p>
        </w:tc>
      </w:tr>
      <w:tr w:rsidR="00F50E29" w:rsidRPr="00F50E29" w:rsidTr="00F50E29">
        <w:trPr>
          <w:trHeight w:val="300"/>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граждан</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14,54</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13,91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205</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9</w:t>
            </w:r>
          </w:p>
        </w:tc>
      </w:tr>
      <w:tr w:rsidR="00F50E29" w:rsidRPr="00F50E29" w:rsidTr="00F50E29">
        <w:trPr>
          <w:trHeight w:val="300"/>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юридических лиц</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0,18</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r>
      <w:tr w:rsidR="00F50E29" w:rsidRPr="00F50E29" w:rsidTr="00F50E29">
        <w:trPr>
          <w:trHeight w:val="300"/>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государственной</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F50E29" w:rsidRPr="00F50E29" w:rsidRDefault="00F50E29" w:rsidP="00F50E29">
            <w:pPr>
              <w:rPr>
                <w:sz w:val="24"/>
                <w:szCs w:val="24"/>
              </w:rPr>
            </w:pPr>
            <w:r w:rsidRPr="00F50E29">
              <w:rPr>
                <w:sz w:val="24"/>
                <w:szCs w:val="24"/>
              </w:rPr>
              <w:t> </w:t>
            </w:r>
          </w:p>
        </w:tc>
      </w:tr>
    </w:tbl>
    <w:p w:rsidR="00F50E29" w:rsidRDefault="00F50E29" w:rsidP="00F50E29">
      <w:pPr>
        <w:pStyle w:val="af0"/>
        <w:spacing w:before="3"/>
        <w:ind w:left="722" w:right="211"/>
      </w:pPr>
      <w:r>
        <w:t xml:space="preserve">                  </w:t>
      </w:r>
    </w:p>
    <w:p w:rsidR="00F50E29" w:rsidRPr="000B6935" w:rsidRDefault="00F50E29" w:rsidP="00F50E29">
      <w:pPr>
        <w:pStyle w:val="af0"/>
        <w:tabs>
          <w:tab w:val="left" w:pos="788"/>
          <w:tab w:val="left" w:pos="2461"/>
          <w:tab w:val="left" w:pos="2748"/>
          <w:tab w:val="left" w:pos="3012"/>
          <w:tab w:val="left" w:pos="3216"/>
          <w:tab w:val="left" w:pos="4884"/>
          <w:tab w:val="left" w:pos="5279"/>
          <w:tab w:val="left" w:pos="5406"/>
          <w:tab w:val="left" w:pos="6804"/>
          <w:tab w:val="left" w:pos="7016"/>
          <w:tab w:val="left" w:pos="7866"/>
          <w:tab w:val="left" w:pos="8288"/>
          <w:tab w:val="left" w:pos="9519"/>
          <w:tab w:val="left" w:pos="10348"/>
        </w:tabs>
        <w:spacing w:after="0"/>
        <w:ind w:right="72"/>
        <w:jc w:val="both"/>
        <w:rPr>
          <w:sz w:val="24"/>
          <w:szCs w:val="24"/>
        </w:rPr>
      </w:pPr>
      <w:r w:rsidRPr="000B6935">
        <w:rPr>
          <w:sz w:val="24"/>
          <w:szCs w:val="24"/>
        </w:rPr>
        <w:lastRenderedPageBreak/>
        <w:t xml:space="preserve">       Предоставление</w:t>
      </w:r>
      <w:r w:rsidRPr="000B6935">
        <w:rPr>
          <w:spacing w:val="51"/>
          <w:sz w:val="24"/>
          <w:szCs w:val="24"/>
        </w:rPr>
        <w:t xml:space="preserve"> </w:t>
      </w:r>
      <w:r w:rsidRPr="000B6935">
        <w:rPr>
          <w:sz w:val="24"/>
          <w:szCs w:val="24"/>
        </w:rPr>
        <w:t>коммунальных</w:t>
      </w:r>
      <w:r w:rsidRPr="000B6935">
        <w:rPr>
          <w:spacing w:val="51"/>
          <w:sz w:val="24"/>
          <w:szCs w:val="24"/>
        </w:rPr>
        <w:t xml:space="preserve"> </w:t>
      </w:r>
      <w:r w:rsidRPr="000B6935">
        <w:rPr>
          <w:sz w:val="24"/>
          <w:szCs w:val="24"/>
        </w:rPr>
        <w:t>услуг</w:t>
      </w:r>
      <w:r w:rsidRPr="000B6935">
        <w:rPr>
          <w:spacing w:val="50"/>
          <w:sz w:val="24"/>
          <w:szCs w:val="24"/>
        </w:rPr>
        <w:t xml:space="preserve"> </w:t>
      </w:r>
      <w:r w:rsidRPr="000B6935">
        <w:rPr>
          <w:sz w:val="24"/>
          <w:szCs w:val="24"/>
        </w:rPr>
        <w:t>обеспечивают</w:t>
      </w:r>
      <w:r w:rsidRPr="000B6935">
        <w:rPr>
          <w:spacing w:val="48"/>
          <w:sz w:val="24"/>
          <w:szCs w:val="24"/>
        </w:rPr>
        <w:t xml:space="preserve"> </w:t>
      </w:r>
      <w:r w:rsidRPr="000B6935">
        <w:rPr>
          <w:sz w:val="24"/>
          <w:szCs w:val="24"/>
        </w:rPr>
        <w:t xml:space="preserve">две </w:t>
      </w:r>
      <w:r w:rsidRPr="000B6935">
        <w:rPr>
          <w:spacing w:val="-67"/>
          <w:sz w:val="24"/>
          <w:szCs w:val="24"/>
        </w:rPr>
        <w:t xml:space="preserve"> </w:t>
      </w:r>
      <w:r w:rsidRPr="000B6935">
        <w:rPr>
          <w:sz w:val="24"/>
          <w:szCs w:val="24"/>
        </w:rPr>
        <w:t>ресурсоснабжающие организации: в том числе электроснабжение – одна,</w:t>
      </w:r>
      <w:r w:rsidRPr="000B6935">
        <w:rPr>
          <w:spacing w:val="-67"/>
          <w:sz w:val="24"/>
          <w:szCs w:val="24"/>
        </w:rPr>
        <w:t xml:space="preserve">         </w:t>
      </w:r>
      <w:r w:rsidRPr="000B6935">
        <w:rPr>
          <w:sz w:val="24"/>
          <w:szCs w:val="24"/>
        </w:rPr>
        <w:t>газоснабжение – одна.</w:t>
      </w:r>
      <w:r w:rsidRPr="000B6935">
        <w:rPr>
          <w:spacing w:val="-67"/>
          <w:sz w:val="24"/>
          <w:szCs w:val="24"/>
        </w:rPr>
        <w:t xml:space="preserve">                                                                                                    </w:t>
      </w:r>
      <w:r w:rsidRPr="000B6935">
        <w:rPr>
          <w:sz w:val="24"/>
          <w:szCs w:val="24"/>
        </w:rPr>
        <w:t>Многоквартирный</w:t>
      </w:r>
      <w:r w:rsidRPr="000B6935">
        <w:rPr>
          <w:spacing w:val="1"/>
          <w:sz w:val="24"/>
          <w:szCs w:val="24"/>
        </w:rPr>
        <w:t xml:space="preserve"> </w:t>
      </w:r>
      <w:r w:rsidRPr="000B6935">
        <w:rPr>
          <w:sz w:val="24"/>
          <w:szCs w:val="24"/>
        </w:rPr>
        <w:t>жилой</w:t>
      </w:r>
      <w:r w:rsidRPr="000B6935">
        <w:rPr>
          <w:spacing w:val="1"/>
          <w:sz w:val="24"/>
          <w:szCs w:val="24"/>
        </w:rPr>
        <w:t xml:space="preserve"> </w:t>
      </w:r>
      <w:r w:rsidRPr="000B6935">
        <w:rPr>
          <w:sz w:val="24"/>
          <w:szCs w:val="24"/>
        </w:rPr>
        <w:t>фонд</w:t>
      </w:r>
      <w:r w:rsidRPr="000B6935">
        <w:rPr>
          <w:spacing w:val="1"/>
          <w:sz w:val="24"/>
          <w:szCs w:val="24"/>
        </w:rPr>
        <w:t xml:space="preserve"> не </w:t>
      </w:r>
      <w:r w:rsidRPr="000B6935">
        <w:rPr>
          <w:sz w:val="24"/>
          <w:szCs w:val="24"/>
        </w:rPr>
        <w:t>обеспечен</w:t>
      </w:r>
      <w:r w:rsidRPr="000B6935">
        <w:rPr>
          <w:spacing w:val="1"/>
          <w:sz w:val="24"/>
          <w:szCs w:val="24"/>
        </w:rPr>
        <w:t xml:space="preserve"> </w:t>
      </w:r>
      <w:r w:rsidRPr="000B6935">
        <w:rPr>
          <w:sz w:val="24"/>
          <w:szCs w:val="24"/>
        </w:rPr>
        <w:t>централизованными</w:t>
      </w:r>
      <w:r w:rsidRPr="000B6935">
        <w:rPr>
          <w:spacing w:val="1"/>
          <w:sz w:val="24"/>
          <w:szCs w:val="24"/>
        </w:rPr>
        <w:t xml:space="preserve"> </w:t>
      </w:r>
      <w:r w:rsidRPr="000B6935">
        <w:rPr>
          <w:sz w:val="24"/>
          <w:szCs w:val="24"/>
        </w:rPr>
        <w:t>системами</w:t>
      </w:r>
      <w:r w:rsidRPr="000B6935">
        <w:rPr>
          <w:spacing w:val="1"/>
          <w:sz w:val="24"/>
          <w:szCs w:val="24"/>
        </w:rPr>
        <w:t xml:space="preserve"> </w:t>
      </w:r>
      <w:r w:rsidRPr="000B6935">
        <w:rPr>
          <w:sz w:val="24"/>
          <w:szCs w:val="24"/>
        </w:rPr>
        <w:t>водоснабжения, теплоснабжения, водоотведения, газоснабжения.</w:t>
      </w:r>
    </w:p>
    <w:p w:rsidR="00F50E29" w:rsidRPr="000B6935" w:rsidRDefault="00F50E29" w:rsidP="00F50E29">
      <w:pPr>
        <w:pStyle w:val="af0"/>
        <w:tabs>
          <w:tab w:val="left" w:pos="788"/>
          <w:tab w:val="left" w:pos="2461"/>
          <w:tab w:val="left" w:pos="2748"/>
          <w:tab w:val="left" w:pos="3012"/>
          <w:tab w:val="left" w:pos="3216"/>
          <w:tab w:val="left" w:pos="4884"/>
          <w:tab w:val="left" w:pos="5279"/>
          <w:tab w:val="left" w:pos="5406"/>
          <w:tab w:val="left" w:pos="6804"/>
          <w:tab w:val="left" w:pos="7016"/>
          <w:tab w:val="left" w:pos="7866"/>
          <w:tab w:val="left" w:pos="8288"/>
          <w:tab w:val="left" w:pos="9519"/>
          <w:tab w:val="left" w:pos="10348"/>
        </w:tabs>
        <w:spacing w:after="0"/>
        <w:ind w:right="72"/>
        <w:jc w:val="both"/>
        <w:rPr>
          <w:sz w:val="24"/>
          <w:szCs w:val="24"/>
        </w:rPr>
      </w:pPr>
      <w:r w:rsidRPr="000B6935">
        <w:rPr>
          <w:sz w:val="24"/>
          <w:szCs w:val="24"/>
        </w:rPr>
        <w:t>По состоянию на 01.01.2022 на</w:t>
      </w:r>
      <w:r w:rsidRPr="000B6935">
        <w:rPr>
          <w:spacing w:val="1"/>
          <w:sz w:val="24"/>
          <w:szCs w:val="24"/>
        </w:rPr>
        <w:t xml:space="preserve"> </w:t>
      </w:r>
      <w:r w:rsidRPr="000B6935">
        <w:rPr>
          <w:sz w:val="24"/>
          <w:szCs w:val="24"/>
        </w:rPr>
        <w:t>учете</w:t>
      </w:r>
      <w:r w:rsidRPr="000B6935">
        <w:rPr>
          <w:spacing w:val="-1"/>
          <w:sz w:val="24"/>
          <w:szCs w:val="24"/>
        </w:rPr>
        <w:t xml:space="preserve"> </w:t>
      </w:r>
      <w:r w:rsidRPr="000B6935">
        <w:rPr>
          <w:sz w:val="24"/>
          <w:szCs w:val="24"/>
        </w:rPr>
        <w:t>в</w:t>
      </w:r>
      <w:r w:rsidRPr="000B6935">
        <w:rPr>
          <w:spacing w:val="-2"/>
          <w:sz w:val="24"/>
          <w:szCs w:val="24"/>
        </w:rPr>
        <w:t xml:space="preserve"> </w:t>
      </w:r>
      <w:r w:rsidRPr="000B6935">
        <w:rPr>
          <w:sz w:val="24"/>
          <w:szCs w:val="24"/>
        </w:rPr>
        <w:t>качестве</w:t>
      </w:r>
      <w:r w:rsidRPr="000B6935">
        <w:rPr>
          <w:spacing w:val="-1"/>
          <w:sz w:val="24"/>
          <w:szCs w:val="24"/>
        </w:rPr>
        <w:t xml:space="preserve"> </w:t>
      </w:r>
      <w:r w:rsidRPr="000B6935">
        <w:rPr>
          <w:sz w:val="24"/>
          <w:szCs w:val="24"/>
        </w:rPr>
        <w:t>нуждающихся</w:t>
      </w:r>
      <w:r w:rsidRPr="000B6935">
        <w:rPr>
          <w:spacing w:val="-1"/>
          <w:sz w:val="24"/>
          <w:szCs w:val="24"/>
        </w:rPr>
        <w:t xml:space="preserve"> </w:t>
      </w:r>
      <w:r w:rsidRPr="000B6935">
        <w:rPr>
          <w:sz w:val="24"/>
          <w:szCs w:val="24"/>
        </w:rPr>
        <w:t>в</w:t>
      </w:r>
      <w:r w:rsidRPr="000B6935">
        <w:rPr>
          <w:spacing w:val="-2"/>
          <w:sz w:val="24"/>
          <w:szCs w:val="24"/>
        </w:rPr>
        <w:t xml:space="preserve"> </w:t>
      </w:r>
      <w:r w:rsidRPr="000B6935">
        <w:rPr>
          <w:sz w:val="24"/>
          <w:szCs w:val="24"/>
        </w:rPr>
        <w:t>жилых помещениях</w:t>
      </w:r>
      <w:r w:rsidRPr="000B6935">
        <w:rPr>
          <w:spacing w:val="4"/>
          <w:sz w:val="24"/>
          <w:szCs w:val="24"/>
        </w:rPr>
        <w:t xml:space="preserve"> </w:t>
      </w:r>
      <w:r w:rsidRPr="000B6935">
        <w:rPr>
          <w:sz w:val="24"/>
          <w:szCs w:val="24"/>
        </w:rPr>
        <w:t>состоит</w:t>
      </w:r>
      <w:r w:rsidRPr="000B6935">
        <w:rPr>
          <w:spacing w:val="-2"/>
          <w:sz w:val="24"/>
          <w:szCs w:val="24"/>
        </w:rPr>
        <w:t xml:space="preserve">  1</w:t>
      </w:r>
      <w:r w:rsidRPr="000B6935">
        <w:rPr>
          <w:sz w:val="24"/>
          <w:szCs w:val="24"/>
        </w:rPr>
        <w:t>5</w:t>
      </w:r>
      <w:r w:rsidRPr="000B6935">
        <w:rPr>
          <w:spacing w:val="1"/>
          <w:sz w:val="24"/>
          <w:szCs w:val="24"/>
        </w:rPr>
        <w:t xml:space="preserve"> </w:t>
      </w:r>
      <w:r w:rsidRPr="000B6935">
        <w:rPr>
          <w:sz w:val="24"/>
          <w:szCs w:val="24"/>
        </w:rPr>
        <w:t>семей.</w:t>
      </w:r>
    </w:p>
    <w:p w:rsidR="00F50E29" w:rsidRPr="000B6935" w:rsidRDefault="00F50E29" w:rsidP="00F50E29">
      <w:pPr>
        <w:ind w:firstLine="426"/>
        <w:jc w:val="both"/>
        <w:rPr>
          <w:sz w:val="24"/>
          <w:szCs w:val="24"/>
        </w:rPr>
      </w:pPr>
      <w:r w:rsidRPr="000B6935">
        <w:rPr>
          <w:sz w:val="24"/>
          <w:szCs w:val="24"/>
        </w:rPr>
        <w:t>В настоящее время в целом деятельность жилищно-коммунального комплекса сельского поселения характеризуется невысоким качеством предоставления коммунальных услуг.</w:t>
      </w:r>
    </w:p>
    <w:p w:rsidR="00F50E29" w:rsidRPr="000B6935" w:rsidRDefault="00F50E29" w:rsidP="00F50E29">
      <w:pPr>
        <w:ind w:firstLine="426"/>
        <w:jc w:val="both"/>
        <w:rPr>
          <w:sz w:val="24"/>
          <w:szCs w:val="24"/>
        </w:rPr>
      </w:pPr>
      <w:r w:rsidRPr="000B6935">
        <w:rPr>
          <w:sz w:val="24"/>
          <w:szCs w:val="24"/>
        </w:rPr>
        <w:t xml:space="preserve">Причинами возникновения этих проблем являются отсутствие отдельных объектов жилищно-коммунальной инфраструктуры (водопровода, канализационной системы, системы централизованного отопления), а так же высокий уровень износа резервуаров для водоснабжения, технологическая отсталость имеющегося оборудования. </w:t>
      </w:r>
    </w:p>
    <w:p w:rsidR="00F50E29" w:rsidRPr="000B6935" w:rsidRDefault="00F50E29" w:rsidP="00F50E29">
      <w:pPr>
        <w:ind w:firstLine="426"/>
        <w:jc w:val="both"/>
        <w:rPr>
          <w:sz w:val="24"/>
          <w:szCs w:val="24"/>
        </w:rPr>
      </w:pPr>
      <w:r w:rsidRPr="000B6935">
        <w:rPr>
          <w:sz w:val="24"/>
          <w:szCs w:val="24"/>
        </w:rPr>
        <w:t>Основой развития сельского поселения на расчетный период должно стать перспективное жилищное строительство. Важной задачей также является доведение до 100% показателей обеспеченности жилищного фонда сетевым газом, водой питьевого качества.</w:t>
      </w:r>
    </w:p>
    <w:p w:rsidR="00F50E29" w:rsidRPr="000B6935" w:rsidRDefault="00F50E29" w:rsidP="00F50E29">
      <w:pPr>
        <w:rPr>
          <w:sz w:val="24"/>
          <w:szCs w:val="24"/>
        </w:rPr>
      </w:pPr>
    </w:p>
    <w:p w:rsidR="00F50E29" w:rsidRPr="000B6935" w:rsidRDefault="00F50E29" w:rsidP="00F50E29">
      <w:pPr>
        <w:rPr>
          <w:b/>
          <w:sz w:val="24"/>
          <w:szCs w:val="24"/>
        </w:rPr>
      </w:pPr>
      <w:r w:rsidRPr="000B6935">
        <w:rPr>
          <w:b/>
          <w:sz w:val="24"/>
          <w:szCs w:val="24"/>
        </w:rPr>
        <w:t>Инженерная инфраструктура</w:t>
      </w:r>
    </w:p>
    <w:p w:rsidR="00F50E29" w:rsidRPr="000B6935" w:rsidRDefault="00F50E29" w:rsidP="00F50E29">
      <w:pPr>
        <w:ind w:firstLine="426"/>
        <w:jc w:val="both"/>
        <w:rPr>
          <w:sz w:val="24"/>
          <w:szCs w:val="24"/>
        </w:rPr>
      </w:pPr>
      <w:r w:rsidRPr="000B6935">
        <w:rPr>
          <w:sz w:val="24"/>
          <w:szCs w:val="24"/>
        </w:rPr>
        <w:t xml:space="preserve">Состояние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 На протяжении последнего десятилетия капитальный ремонт, модернизация и материально-техническое обеспечение объектов ЖКХ осуществлялось по остаточному принципу. Несмотря на предпринимаемые в последние годы усилия, проблема воспроизводства основных фондов жилищно-коммунального хозяйства не решена. </w:t>
      </w:r>
    </w:p>
    <w:p w:rsidR="00F50E29" w:rsidRPr="000B6935" w:rsidRDefault="00F50E29" w:rsidP="00F50E29">
      <w:pPr>
        <w:ind w:firstLine="426"/>
        <w:jc w:val="both"/>
        <w:rPr>
          <w:sz w:val="24"/>
          <w:szCs w:val="24"/>
        </w:rPr>
      </w:pPr>
    </w:p>
    <w:p w:rsidR="00F50E29" w:rsidRPr="000B6935" w:rsidRDefault="00F50E29" w:rsidP="00F50E29">
      <w:pPr>
        <w:rPr>
          <w:b/>
          <w:sz w:val="24"/>
          <w:szCs w:val="24"/>
        </w:rPr>
      </w:pPr>
      <w:r w:rsidRPr="000B6935">
        <w:rPr>
          <w:b/>
          <w:sz w:val="24"/>
          <w:szCs w:val="24"/>
        </w:rPr>
        <w:t>Водоснабжение и водоотведение</w:t>
      </w:r>
    </w:p>
    <w:p w:rsidR="00F50E29" w:rsidRPr="000B6935" w:rsidRDefault="00F50E29" w:rsidP="00F50E29">
      <w:pPr>
        <w:ind w:firstLine="426"/>
        <w:jc w:val="both"/>
        <w:rPr>
          <w:sz w:val="24"/>
          <w:szCs w:val="24"/>
        </w:rPr>
      </w:pPr>
      <w:r w:rsidRPr="000B6935">
        <w:rPr>
          <w:sz w:val="24"/>
          <w:szCs w:val="24"/>
        </w:rPr>
        <w:t>На территории поселения отсутствует система централизованного хозяйственного-питьевого водоснабжения. Водоснабжение Ульдючинского сельского муниципального образования осуществляется посредством привозной воды. Забор воды осуществляется из питьевых бассейнов. Вода хранится в бассейнах емкостью 3-5 м</w:t>
      </w:r>
      <w:r w:rsidRPr="000B6935">
        <w:rPr>
          <w:sz w:val="24"/>
          <w:szCs w:val="24"/>
          <w:vertAlign w:val="superscript"/>
        </w:rPr>
        <w:t>3</w:t>
      </w:r>
      <w:r w:rsidRPr="000B6935">
        <w:rPr>
          <w:sz w:val="24"/>
          <w:szCs w:val="24"/>
        </w:rPr>
        <w:t>, расположенных в пределах приусадебных участков.</w:t>
      </w:r>
    </w:p>
    <w:p w:rsidR="00F50E29" w:rsidRPr="000B6935" w:rsidRDefault="00F50E29" w:rsidP="00F50E29">
      <w:pPr>
        <w:ind w:firstLine="567"/>
        <w:jc w:val="both"/>
        <w:rPr>
          <w:sz w:val="24"/>
          <w:szCs w:val="24"/>
        </w:rPr>
      </w:pPr>
      <w:r w:rsidRPr="000B6935">
        <w:rPr>
          <w:sz w:val="24"/>
          <w:szCs w:val="24"/>
        </w:rPr>
        <w:t>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«Водовод к населенным пунктам п. Нарта, с. Ульдючины, с. Воробьевка Приютненского района Республики Калмыкия» с подключением к ранее запроектированному магистральному водоводу Ики-Бурульского группового водовода с подключением к Северо-Левокумскому месторождению подземных вод.</w:t>
      </w:r>
    </w:p>
    <w:p w:rsidR="00F50E29" w:rsidRPr="000B6935" w:rsidRDefault="00F50E29" w:rsidP="00F50E29">
      <w:pPr>
        <w:ind w:firstLine="567"/>
        <w:jc w:val="both"/>
        <w:rPr>
          <w:sz w:val="24"/>
          <w:szCs w:val="24"/>
        </w:rPr>
      </w:pPr>
      <w:r w:rsidRPr="000B6935">
        <w:rPr>
          <w:sz w:val="24"/>
          <w:szCs w:val="24"/>
        </w:rPr>
        <w:t xml:space="preserve">Водопотребность принимается в следующем количестве согласно водопотреблению по техническим условиям проекта, учитываемое Ики-Бурульским групповым водоводом и составляет 206,9 куб.м/сутки, в том числе село Ульдючины – 111,6 куб.м./сутки. </w:t>
      </w:r>
    </w:p>
    <w:p w:rsidR="00F50E29" w:rsidRPr="000B6935" w:rsidRDefault="00F50E29" w:rsidP="00F50E29">
      <w:pPr>
        <w:ind w:firstLine="567"/>
        <w:jc w:val="both"/>
        <w:rPr>
          <w:sz w:val="24"/>
          <w:szCs w:val="24"/>
        </w:rPr>
      </w:pPr>
      <w:r w:rsidRPr="000B6935">
        <w:rPr>
          <w:sz w:val="24"/>
          <w:szCs w:val="24"/>
        </w:rPr>
        <w:t>На основании принятого источника водоснабжения проектом предусматривается следующая схема водоснабжения сельского поселения. Вода подается по общему водоводу до села Приютное длиной 70,0 км, от которого запроектированы ответвления на поселок Песчаный длиной 10 км и поселок Нарта длиной 1 км., село Воробьевка длиной 10 км, село Ульдючины длиной 70 м. На концах ответвления предусматривается строительство водонапорных башен (6 шт.).</w:t>
      </w:r>
    </w:p>
    <w:p w:rsidR="00F50E29" w:rsidRPr="000B6935" w:rsidRDefault="00F50E29" w:rsidP="00F50E29">
      <w:pPr>
        <w:ind w:firstLine="567"/>
        <w:jc w:val="both"/>
        <w:rPr>
          <w:sz w:val="24"/>
          <w:szCs w:val="24"/>
        </w:rPr>
      </w:pPr>
      <w:r w:rsidRPr="000B6935">
        <w:rPr>
          <w:sz w:val="24"/>
          <w:szCs w:val="24"/>
        </w:rPr>
        <w:t>Технико-экономические показатели строительства:</w:t>
      </w:r>
    </w:p>
    <w:p w:rsidR="00F50E29" w:rsidRPr="000B6935" w:rsidRDefault="00F50E29" w:rsidP="00F50E29">
      <w:pPr>
        <w:ind w:firstLine="567"/>
        <w:jc w:val="both"/>
        <w:rPr>
          <w:sz w:val="24"/>
          <w:szCs w:val="24"/>
        </w:rPr>
      </w:pPr>
      <w:r w:rsidRPr="000B6935">
        <w:rPr>
          <w:sz w:val="24"/>
          <w:szCs w:val="24"/>
        </w:rPr>
        <w:t>Производительность водовода - 361,9 м</w:t>
      </w:r>
      <w:r w:rsidRPr="000B6935">
        <w:rPr>
          <w:sz w:val="24"/>
          <w:szCs w:val="24"/>
          <w:vertAlign w:val="superscript"/>
        </w:rPr>
        <w:t>3</w:t>
      </w:r>
      <w:r w:rsidRPr="000B6935">
        <w:rPr>
          <w:sz w:val="24"/>
          <w:szCs w:val="24"/>
        </w:rPr>
        <w:t xml:space="preserve"> /сутки;</w:t>
      </w:r>
    </w:p>
    <w:p w:rsidR="00F50E29" w:rsidRPr="000B6935" w:rsidRDefault="00F50E29" w:rsidP="00F50E29">
      <w:pPr>
        <w:ind w:firstLine="567"/>
        <w:jc w:val="both"/>
        <w:rPr>
          <w:sz w:val="24"/>
          <w:szCs w:val="24"/>
        </w:rPr>
      </w:pPr>
      <w:r w:rsidRPr="000B6935">
        <w:rPr>
          <w:sz w:val="24"/>
          <w:szCs w:val="24"/>
        </w:rPr>
        <w:t>Протяженность трубопроводов — 100,5 м;</w:t>
      </w:r>
    </w:p>
    <w:p w:rsidR="00F50E29" w:rsidRPr="000B6935" w:rsidRDefault="00F50E29" w:rsidP="00F50E29">
      <w:pPr>
        <w:ind w:firstLine="567"/>
        <w:jc w:val="both"/>
        <w:rPr>
          <w:sz w:val="24"/>
          <w:szCs w:val="24"/>
        </w:rPr>
      </w:pPr>
      <w:r w:rsidRPr="000B6935">
        <w:rPr>
          <w:sz w:val="24"/>
          <w:szCs w:val="24"/>
        </w:rPr>
        <w:t>Глубина заложения водовода - 1,75м.</w:t>
      </w:r>
    </w:p>
    <w:p w:rsidR="00F50E29" w:rsidRPr="000B6935" w:rsidRDefault="00F50E29" w:rsidP="00F50E29">
      <w:pPr>
        <w:ind w:firstLine="567"/>
        <w:jc w:val="both"/>
        <w:rPr>
          <w:sz w:val="24"/>
          <w:szCs w:val="24"/>
        </w:rPr>
      </w:pPr>
      <w:r w:rsidRPr="000B6935">
        <w:rPr>
          <w:sz w:val="24"/>
          <w:szCs w:val="24"/>
        </w:rPr>
        <w:t>Обеспечение технической водой осуществляется также с помощью открытого водозабора.</w:t>
      </w:r>
    </w:p>
    <w:p w:rsidR="00F50E29" w:rsidRPr="000B6935" w:rsidRDefault="00F50E29" w:rsidP="00F50E29">
      <w:pPr>
        <w:ind w:firstLine="567"/>
        <w:jc w:val="both"/>
        <w:rPr>
          <w:sz w:val="24"/>
          <w:szCs w:val="24"/>
        </w:rPr>
      </w:pPr>
      <w:r w:rsidRPr="000B6935">
        <w:rPr>
          <w:sz w:val="24"/>
          <w:szCs w:val="24"/>
        </w:rPr>
        <w:t>Следует отметить, что в муниципальном образовании отсутствует централизованная система канализации и водоотведения. Для своих нужд население использует выгребные ямы. При значительной численности населения это может представлять потенциальную экологическую проблему для поселения.</w:t>
      </w:r>
    </w:p>
    <w:p w:rsidR="00F50E29" w:rsidRPr="000B6935" w:rsidRDefault="00F50E29" w:rsidP="00F50E29">
      <w:pPr>
        <w:pStyle w:val="af0"/>
        <w:spacing w:before="2"/>
        <w:ind w:firstLine="567"/>
        <w:jc w:val="both"/>
        <w:rPr>
          <w:sz w:val="24"/>
          <w:szCs w:val="24"/>
        </w:rPr>
      </w:pPr>
      <w:r w:rsidRPr="000B6935">
        <w:rPr>
          <w:sz w:val="24"/>
          <w:szCs w:val="24"/>
        </w:rPr>
        <w:t xml:space="preserve">Канализационные очистные стоки в </w:t>
      </w:r>
      <w:r w:rsidRPr="000B6935">
        <w:rPr>
          <w:spacing w:val="1"/>
          <w:sz w:val="24"/>
          <w:szCs w:val="24"/>
        </w:rPr>
        <w:t xml:space="preserve"> </w:t>
      </w:r>
      <w:r w:rsidRPr="000B6935">
        <w:rPr>
          <w:sz w:val="24"/>
          <w:szCs w:val="24"/>
        </w:rPr>
        <w:t xml:space="preserve">с. Вторые Ульдючины </w:t>
      </w:r>
      <w:r w:rsidRPr="000B6935">
        <w:rPr>
          <w:spacing w:val="1"/>
          <w:sz w:val="24"/>
          <w:szCs w:val="24"/>
        </w:rPr>
        <w:t xml:space="preserve"> </w:t>
      </w:r>
      <w:r w:rsidRPr="000B6935">
        <w:rPr>
          <w:sz w:val="24"/>
          <w:szCs w:val="24"/>
        </w:rPr>
        <w:t>находятся в</w:t>
      </w:r>
      <w:r w:rsidRPr="000B6935">
        <w:rPr>
          <w:spacing w:val="-2"/>
          <w:sz w:val="24"/>
          <w:szCs w:val="24"/>
        </w:rPr>
        <w:t xml:space="preserve"> </w:t>
      </w:r>
      <w:r w:rsidRPr="000B6935">
        <w:rPr>
          <w:sz w:val="24"/>
          <w:szCs w:val="24"/>
        </w:rPr>
        <w:t>нерабочем состоянии. В многоквартирной жилой</w:t>
      </w:r>
      <w:r w:rsidRPr="000B6935">
        <w:rPr>
          <w:spacing w:val="1"/>
          <w:sz w:val="24"/>
          <w:szCs w:val="24"/>
        </w:rPr>
        <w:t xml:space="preserve"> </w:t>
      </w:r>
      <w:r w:rsidRPr="000B6935">
        <w:rPr>
          <w:sz w:val="24"/>
          <w:szCs w:val="24"/>
        </w:rPr>
        <w:t>застройке, неохваченной</w:t>
      </w:r>
      <w:r w:rsidRPr="000B6935">
        <w:rPr>
          <w:spacing w:val="1"/>
          <w:sz w:val="24"/>
          <w:szCs w:val="24"/>
        </w:rPr>
        <w:t xml:space="preserve"> </w:t>
      </w:r>
      <w:r w:rsidRPr="000B6935">
        <w:rPr>
          <w:sz w:val="24"/>
          <w:szCs w:val="24"/>
        </w:rPr>
        <w:t>централизованными</w:t>
      </w:r>
      <w:r w:rsidRPr="000B6935">
        <w:rPr>
          <w:spacing w:val="1"/>
          <w:sz w:val="24"/>
          <w:szCs w:val="24"/>
        </w:rPr>
        <w:t xml:space="preserve"> </w:t>
      </w:r>
      <w:r w:rsidRPr="000B6935">
        <w:rPr>
          <w:sz w:val="24"/>
          <w:szCs w:val="24"/>
        </w:rPr>
        <w:t>системами</w:t>
      </w:r>
      <w:r w:rsidRPr="000B6935">
        <w:rPr>
          <w:spacing w:val="1"/>
          <w:sz w:val="24"/>
          <w:szCs w:val="24"/>
        </w:rPr>
        <w:t xml:space="preserve"> </w:t>
      </w:r>
      <w:r w:rsidRPr="000B6935">
        <w:rPr>
          <w:sz w:val="24"/>
          <w:szCs w:val="24"/>
        </w:rPr>
        <w:t xml:space="preserve">водоотведения </w:t>
      </w:r>
      <w:r w:rsidRPr="000B6935">
        <w:rPr>
          <w:spacing w:val="-67"/>
          <w:sz w:val="24"/>
          <w:szCs w:val="24"/>
        </w:rPr>
        <w:t xml:space="preserve"> </w:t>
      </w:r>
      <w:r w:rsidRPr="000B6935">
        <w:rPr>
          <w:sz w:val="24"/>
          <w:szCs w:val="24"/>
        </w:rPr>
        <w:lastRenderedPageBreak/>
        <w:t>бытового стока,</w:t>
      </w:r>
      <w:r w:rsidRPr="000B6935">
        <w:rPr>
          <w:spacing w:val="-1"/>
          <w:sz w:val="24"/>
          <w:szCs w:val="24"/>
        </w:rPr>
        <w:t xml:space="preserve"> </w:t>
      </w:r>
      <w:r w:rsidRPr="000B6935">
        <w:rPr>
          <w:sz w:val="24"/>
          <w:szCs w:val="24"/>
        </w:rPr>
        <w:t>используются</w:t>
      </w:r>
      <w:r w:rsidRPr="000B6935">
        <w:rPr>
          <w:spacing w:val="-1"/>
          <w:sz w:val="24"/>
          <w:szCs w:val="24"/>
        </w:rPr>
        <w:t xml:space="preserve"> </w:t>
      </w:r>
      <w:r w:rsidRPr="000B6935">
        <w:rPr>
          <w:sz w:val="24"/>
          <w:szCs w:val="24"/>
        </w:rPr>
        <w:t>выгребные ямы и</w:t>
      </w:r>
      <w:r w:rsidRPr="000B6935">
        <w:rPr>
          <w:spacing w:val="-1"/>
          <w:sz w:val="24"/>
          <w:szCs w:val="24"/>
        </w:rPr>
        <w:t xml:space="preserve"> </w:t>
      </w:r>
      <w:r w:rsidRPr="000B6935">
        <w:rPr>
          <w:sz w:val="24"/>
          <w:szCs w:val="24"/>
        </w:rPr>
        <w:t>септики.</w:t>
      </w:r>
    </w:p>
    <w:p w:rsidR="00F50E29" w:rsidRPr="000B6935" w:rsidRDefault="00F50E29" w:rsidP="00E947CE">
      <w:pPr>
        <w:pStyle w:val="Heading1"/>
        <w:numPr>
          <w:ilvl w:val="3"/>
          <w:numId w:val="14"/>
        </w:numPr>
        <w:tabs>
          <w:tab w:val="left" w:pos="0"/>
        </w:tabs>
        <w:spacing w:before="134"/>
        <w:ind w:left="0" w:firstLine="0"/>
        <w:rPr>
          <w:sz w:val="24"/>
          <w:szCs w:val="24"/>
        </w:rPr>
      </w:pPr>
      <w:r w:rsidRPr="000B6935">
        <w:rPr>
          <w:sz w:val="24"/>
          <w:szCs w:val="24"/>
        </w:rPr>
        <w:t>Газоснабжение</w:t>
      </w:r>
    </w:p>
    <w:p w:rsidR="00F50E29" w:rsidRPr="000B6935" w:rsidRDefault="00F50E29" w:rsidP="00F50E29">
      <w:pPr>
        <w:pStyle w:val="af0"/>
        <w:tabs>
          <w:tab w:val="left" w:pos="0"/>
        </w:tabs>
        <w:spacing w:after="0"/>
        <w:ind w:right="-70" w:firstLine="567"/>
        <w:jc w:val="both"/>
        <w:rPr>
          <w:sz w:val="24"/>
          <w:szCs w:val="24"/>
        </w:rPr>
      </w:pPr>
      <w:r w:rsidRPr="000B6935">
        <w:rPr>
          <w:sz w:val="24"/>
          <w:szCs w:val="24"/>
        </w:rPr>
        <w:t>Газоснабжение</w:t>
      </w:r>
      <w:r w:rsidRPr="000B6935">
        <w:rPr>
          <w:spacing w:val="1"/>
          <w:sz w:val="24"/>
          <w:szCs w:val="24"/>
        </w:rPr>
        <w:t xml:space="preserve"> </w:t>
      </w:r>
      <w:r w:rsidRPr="000B6935">
        <w:rPr>
          <w:sz w:val="24"/>
          <w:szCs w:val="24"/>
        </w:rPr>
        <w:t>потребителей</w:t>
      </w:r>
      <w:r w:rsidRPr="000B6935">
        <w:rPr>
          <w:spacing w:val="1"/>
          <w:sz w:val="24"/>
          <w:szCs w:val="24"/>
        </w:rPr>
        <w:t xml:space="preserve"> </w:t>
      </w:r>
      <w:r w:rsidRPr="000B6935">
        <w:rPr>
          <w:sz w:val="24"/>
          <w:szCs w:val="24"/>
        </w:rPr>
        <w:t>сельского</w:t>
      </w:r>
      <w:r w:rsidRPr="000B6935">
        <w:rPr>
          <w:spacing w:val="1"/>
          <w:sz w:val="24"/>
          <w:szCs w:val="24"/>
        </w:rPr>
        <w:t xml:space="preserve"> </w:t>
      </w:r>
      <w:r w:rsidRPr="000B6935">
        <w:rPr>
          <w:sz w:val="24"/>
          <w:szCs w:val="24"/>
        </w:rPr>
        <w:t>муниципального образования осуществляется</w:t>
      </w:r>
      <w:r w:rsidRPr="000B6935">
        <w:rPr>
          <w:spacing w:val="-1"/>
          <w:sz w:val="24"/>
          <w:szCs w:val="24"/>
        </w:rPr>
        <w:t xml:space="preserve"> </w:t>
      </w:r>
      <w:r w:rsidRPr="000B6935">
        <w:rPr>
          <w:sz w:val="24"/>
          <w:szCs w:val="24"/>
        </w:rPr>
        <w:t>природным</w:t>
      </w:r>
      <w:r w:rsidRPr="000B6935">
        <w:rPr>
          <w:spacing w:val="-3"/>
          <w:sz w:val="24"/>
          <w:szCs w:val="24"/>
        </w:rPr>
        <w:t xml:space="preserve"> </w:t>
      </w:r>
      <w:r w:rsidRPr="000B6935">
        <w:rPr>
          <w:sz w:val="24"/>
          <w:szCs w:val="24"/>
        </w:rPr>
        <w:t>и сжиженным газом.</w:t>
      </w:r>
    </w:p>
    <w:p w:rsidR="00F50E29" w:rsidRPr="000B6935" w:rsidRDefault="00F50E29" w:rsidP="00F50E29">
      <w:pPr>
        <w:pStyle w:val="af0"/>
        <w:tabs>
          <w:tab w:val="left" w:pos="0"/>
        </w:tabs>
        <w:spacing w:after="0" w:line="321" w:lineRule="exact"/>
        <w:ind w:firstLine="567"/>
        <w:jc w:val="both"/>
        <w:rPr>
          <w:sz w:val="24"/>
          <w:szCs w:val="24"/>
        </w:rPr>
      </w:pPr>
      <w:r w:rsidRPr="000B6935">
        <w:rPr>
          <w:sz w:val="24"/>
          <w:szCs w:val="24"/>
        </w:rPr>
        <w:t>В</w:t>
      </w:r>
      <w:r w:rsidRPr="000B6935">
        <w:rPr>
          <w:spacing w:val="13"/>
          <w:sz w:val="24"/>
          <w:szCs w:val="24"/>
        </w:rPr>
        <w:t xml:space="preserve"> </w:t>
      </w:r>
      <w:r w:rsidRPr="000B6935">
        <w:rPr>
          <w:sz w:val="24"/>
          <w:szCs w:val="24"/>
        </w:rPr>
        <w:t>настоящее</w:t>
      </w:r>
      <w:r w:rsidRPr="000B6935">
        <w:rPr>
          <w:spacing w:val="14"/>
          <w:sz w:val="24"/>
          <w:szCs w:val="24"/>
        </w:rPr>
        <w:t xml:space="preserve"> </w:t>
      </w:r>
      <w:r w:rsidRPr="000B6935">
        <w:rPr>
          <w:sz w:val="24"/>
          <w:szCs w:val="24"/>
        </w:rPr>
        <w:t>время</w:t>
      </w:r>
      <w:r w:rsidRPr="000B6935">
        <w:rPr>
          <w:spacing w:val="12"/>
          <w:sz w:val="24"/>
          <w:szCs w:val="24"/>
        </w:rPr>
        <w:t xml:space="preserve"> </w:t>
      </w:r>
      <w:r w:rsidRPr="000B6935">
        <w:rPr>
          <w:sz w:val="24"/>
          <w:szCs w:val="24"/>
        </w:rPr>
        <w:t>газоснабжение</w:t>
      </w:r>
      <w:r w:rsidRPr="000B6935">
        <w:rPr>
          <w:spacing w:val="12"/>
          <w:sz w:val="24"/>
          <w:szCs w:val="24"/>
        </w:rPr>
        <w:t xml:space="preserve"> </w:t>
      </w:r>
      <w:r w:rsidRPr="000B6935">
        <w:rPr>
          <w:sz w:val="24"/>
          <w:szCs w:val="24"/>
        </w:rPr>
        <w:t>природным</w:t>
      </w:r>
      <w:r w:rsidRPr="000B6935">
        <w:rPr>
          <w:spacing w:val="14"/>
          <w:sz w:val="24"/>
          <w:szCs w:val="24"/>
        </w:rPr>
        <w:t xml:space="preserve"> </w:t>
      </w:r>
      <w:r w:rsidRPr="000B6935">
        <w:rPr>
          <w:sz w:val="24"/>
          <w:szCs w:val="24"/>
        </w:rPr>
        <w:t>газом</w:t>
      </w:r>
      <w:r w:rsidRPr="000B6935">
        <w:rPr>
          <w:spacing w:val="14"/>
          <w:sz w:val="24"/>
          <w:szCs w:val="24"/>
        </w:rPr>
        <w:t xml:space="preserve"> </w:t>
      </w:r>
      <w:r w:rsidRPr="000B6935">
        <w:rPr>
          <w:sz w:val="24"/>
          <w:szCs w:val="24"/>
        </w:rPr>
        <w:t>населенных</w:t>
      </w:r>
      <w:r w:rsidRPr="000B6935">
        <w:rPr>
          <w:spacing w:val="15"/>
          <w:sz w:val="24"/>
          <w:szCs w:val="24"/>
        </w:rPr>
        <w:t xml:space="preserve"> </w:t>
      </w:r>
      <w:r w:rsidRPr="000B6935">
        <w:rPr>
          <w:sz w:val="24"/>
          <w:szCs w:val="24"/>
        </w:rPr>
        <w:t>пунктов</w:t>
      </w:r>
      <w:r w:rsidRPr="000B6935">
        <w:rPr>
          <w:spacing w:val="23"/>
          <w:sz w:val="24"/>
          <w:szCs w:val="24"/>
        </w:rPr>
        <w:t xml:space="preserve"> </w:t>
      </w:r>
      <w:r w:rsidRPr="000B6935">
        <w:rPr>
          <w:spacing w:val="1"/>
          <w:sz w:val="24"/>
          <w:szCs w:val="24"/>
        </w:rPr>
        <w:t xml:space="preserve"> </w:t>
      </w:r>
      <w:r w:rsidRPr="000B6935">
        <w:rPr>
          <w:sz w:val="24"/>
          <w:szCs w:val="24"/>
        </w:rPr>
        <w:t>обеспечивается</w:t>
      </w:r>
      <w:r w:rsidRPr="000B6935">
        <w:rPr>
          <w:spacing w:val="1"/>
          <w:sz w:val="24"/>
          <w:szCs w:val="24"/>
        </w:rPr>
        <w:t xml:space="preserve"> </w:t>
      </w:r>
      <w:r w:rsidRPr="000B6935">
        <w:rPr>
          <w:sz w:val="24"/>
          <w:szCs w:val="24"/>
        </w:rPr>
        <w:t>от</w:t>
      </w:r>
      <w:r w:rsidRPr="000B6935">
        <w:rPr>
          <w:spacing w:val="1"/>
          <w:sz w:val="24"/>
          <w:szCs w:val="24"/>
        </w:rPr>
        <w:t xml:space="preserve"> </w:t>
      </w:r>
      <w:r w:rsidRPr="000B6935">
        <w:rPr>
          <w:sz w:val="24"/>
          <w:szCs w:val="24"/>
        </w:rPr>
        <w:t>существующей</w:t>
      </w:r>
      <w:r w:rsidRPr="000B6935">
        <w:rPr>
          <w:spacing w:val="1"/>
          <w:sz w:val="24"/>
          <w:szCs w:val="24"/>
        </w:rPr>
        <w:t xml:space="preserve"> </w:t>
      </w:r>
      <w:r w:rsidRPr="000B6935">
        <w:rPr>
          <w:sz w:val="24"/>
          <w:szCs w:val="24"/>
        </w:rPr>
        <w:t>газораспределительной станции ГРС с. Ульдючины Светлоградского ЛПУМГ ООО «Газпром трансгаз Ставрополь», расположенной на территории</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Подвод</w:t>
      </w:r>
      <w:r w:rsidRPr="000B6935">
        <w:rPr>
          <w:spacing w:val="1"/>
          <w:sz w:val="24"/>
          <w:szCs w:val="24"/>
        </w:rPr>
        <w:t xml:space="preserve"> </w:t>
      </w:r>
      <w:r w:rsidRPr="000B6935">
        <w:rPr>
          <w:sz w:val="24"/>
          <w:szCs w:val="24"/>
        </w:rPr>
        <w:t>природного</w:t>
      </w:r>
      <w:r w:rsidRPr="000B6935">
        <w:rPr>
          <w:spacing w:val="1"/>
          <w:sz w:val="24"/>
          <w:szCs w:val="24"/>
        </w:rPr>
        <w:t xml:space="preserve"> </w:t>
      </w:r>
      <w:r w:rsidRPr="000B6935">
        <w:rPr>
          <w:sz w:val="24"/>
          <w:szCs w:val="24"/>
        </w:rPr>
        <w:t>газа</w:t>
      </w:r>
      <w:r w:rsidRPr="000B6935">
        <w:rPr>
          <w:spacing w:val="1"/>
          <w:sz w:val="24"/>
          <w:szCs w:val="24"/>
        </w:rPr>
        <w:t xml:space="preserve"> </w:t>
      </w:r>
      <w:r w:rsidRPr="000B6935">
        <w:rPr>
          <w:sz w:val="24"/>
          <w:szCs w:val="24"/>
        </w:rPr>
        <w:t>к</w:t>
      </w:r>
      <w:r w:rsidRPr="000B6935">
        <w:rPr>
          <w:spacing w:val="1"/>
          <w:sz w:val="24"/>
          <w:szCs w:val="24"/>
        </w:rPr>
        <w:t xml:space="preserve"> </w:t>
      </w:r>
      <w:r w:rsidRPr="000B6935">
        <w:rPr>
          <w:sz w:val="24"/>
          <w:szCs w:val="24"/>
        </w:rPr>
        <w:t>ГРС</w:t>
      </w:r>
      <w:r w:rsidRPr="000B6935">
        <w:rPr>
          <w:spacing w:val="1"/>
          <w:sz w:val="24"/>
          <w:szCs w:val="24"/>
        </w:rPr>
        <w:t xml:space="preserve"> </w:t>
      </w:r>
      <w:r w:rsidRPr="000B6935">
        <w:rPr>
          <w:sz w:val="24"/>
          <w:szCs w:val="24"/>
        </w:rPr>
        <w:t>с. Ульдючины</w:t>
      </w:r>
      <w:r w:rsidRPr="000B6935">
        <w:rPr>
          <w:spacing w:val="1"/>
          <w:sz w:val="24"/>
          <w:szCs w:val="24"/>
        </w:rPr>
        <w:t xml:space="preserve"> </w:t>
      </w:r>
      <w:r w:rsidRPr="000B6935">
        <w:rPr>
          <w:sz w:val="24"/>
          <w:szCs w:val="24"/>
        </w:rPr>
        <w:t>осуществляется</w:t>
      </w:r>
      <w:r w:rsidRPr="000B6935">
        <w:rPr>
          <w:spacing w:val="1"/>
          <w:sz w:val="24"/>
          <w:szCs w:val="24"/>
        </w:rPr>
        <w:t xml:space="preserve"> </w:t>
      </w:r>
      <w:r w:rsidRPr="000B6935">
        <w:rPr>
          <w:sz w:val="24"/>
          <w:szCs w:val="24"/>
        </w:rPr>
        <w:t>по</w:t>
      </w:r>
      <w:r w:rsidRPr="000B6935">
        <w:rPr>
          <w:spacing w:val="-67"/>
          <w:sz w:val="24"/>
          <w:szCs w:val="24"/>
        </w:rPr>
        <w:t xml:space="preserve"> </w:t>
      </w:r>
      <w:r w:rsidRPr="000B6935">
        <w:rPr>
          <w:sz w:val="24"/>
          <w:szCs w:val="24"/>
        </w:rPr>
        <w:t>газопроводу-отводу</w:t>
      </w:r>
      <w:r w:rsidRPr="000B6935">
        <w:rPr>
          <w:spacing w:val="1"/>
          <w:sz w:val="24"/>
          <w:szCs w:val="24"/>
        </w:rPr>
        <w:t xml:space="preserve"> </w:t>
      </w:r>
      <w:r w:rsidRPr="000B6935">
        <w:rPr>
          <w:sz w:val="24"/>
          <w:szCs w:val="24"/>
        </w:rPr>
        <w:t>от</w:t>
      </w:r>
      <w:r w:rsidRPr="000B6935">
        <w:rPr>
          <w:spacing w:val="1"/>
          <w:sz w:val="24"/>
          <w:szCs w:val="24"/>
        </w:rPr>
        <w:t xml:space="preserve"> </w:t>
      </w:r>
      <w:r w:rsidRPr="000B6935">
        <w:rPr>
          <w:sz w:val="24"/>
          <w:szCs w:val="24"/>
        </w:rPr>
        <w:t>магистрального</w:t>
      </w:r>
      <w:r w:rsidRPr="000B6935">
        <w:rPr>
          <w:spacing w:val="1"/>
          <w:sz w:val="24"/>
          <w:szCs w:val="24"/>
        </w:rPr>
        <w:t xml:space="preserve"> </w:t>
      </w:r>
      <w:r w:rsidRPr="000B6935">
        <w:rPr>
          <w:sz w:val="24"/>
          <w:szCs w:val="24"/>
        </w:rPr>
        <w:t>газопровода</w:t>
      </w:r>
      <w:r w:rsidRPr="000B6935">
        <w:rPr>
          <w:spacing w:val="1"/>
          <w:sz w:val="24"/>
          <w:szCs w:val="24"/>
        </w:rPr>
        <w:t xml:space="preserve"> </w:t>
      </w:r>
      <w:r w:rsidRPr="000B6935">
        <w:rPr>
          <w:sz w:val="24"/>
          <w:szCs w:val="24"/>
        </w:rPr>
        <w:t>Ики-Бурул-Элиста. Связь между ступенями давления и распределение природного газа по</w:t>
      </w:r>
      <w:r w:rsidRPr="000B6935">
        <w:rPr>
          <w:spacing w:val="1"/>
          <w:sz w:val="24"/>
          <w:szCs w:val="24"/>
        </w:rPr>
        <w:t xml:space="preserve"> </w:t>
      </w:r>
      <w:r w:rsidRPr="000B6935">
        <w:rPr>
          <w:sz w:val="24"/>
          <w:szCs w:val="24"/>
        </w:rPr>
        <w:t>потребителям</w:t>
      </w:r>
      <w:r w:rsidRPr="000B6935">
        <w:rPr>
          <w:spacing w:val="-2"/>
          <w:sz w:val="24"/>
          <w:szCs w:val="24"/>
        </w:rPr>
        <w:t xml:space="preserve"> </w:t>
      </w:r>
      <w:r w:rsidRPr="000B6935">
        <w:rPr>
          <w:sz w:val="24"/>
          <w:szCs w:val="24"/>
        </w:rPr>
        <w:t>осуществляется через</w:t>
      </w:r>
      <w:r w:rsidRPr="000B6935">
        <w:rPr>
          <w:spacing w:val="-1"/>
          <w:sz w:val="24"/>
          <w:szCs w:val="24"/>
        </w:rPr>
        <w:t xml:space="preserve"> </w:t>
      </w:r>
      <w:r w:rsidRPr="000B6935">
        <w:rPr>
          <w:sz w:val="24"/>
          <w:szCs w:val="24"/>
        </w:rPr>
        <w:t>газорегуляторные</w:t>
      </w:r>
      <w:r w:rsidRPr="000B6935">
        <w:rPr>
          <w:spacing w:val="-3"/>
          <w:sz w:val="24"/>
          <w:szCs w:val="24"/>
        </w:rPr>
        <w:t xml:space="preserve"> </w:t>
      </w:r>
      <w:r w:rsidRPr="000B6935">
        <w:rPr>
          <w:sz w:val="24"/>
          <w:szCs w:val="24"/>
        </w:rPr>
        <w:t>пункты.</w:t>
      </w:r>
    </w:p>
    <w:p w:rsidR="00F50E29" w:rsidRPr="000B6935" w:rsidRDefault="00F50E29" w:rsidP="00F50E29">
      <w:pPr>
        <w:pStyle w:val="af0"/>
        <w:tabs>
          <w:tab w:val="left" w:pos="0"/>
        </w:tabs>
        <w:spacing w:after="0"/>
        <w:ind w:right="403" w:firstLine="567"/>
        <w:jc w:val="both"/>
        <w:rPr>
          <w:sz w:val="24"/>
          <w:szCs w:val="24"/>
        </w:rPr>
      </w:pPr>
      <w:r w:rsidRPr="000B6935">
        <w:rPr>
          <w:sz w:val="24"/>
          <w:szCs w:val="24"/>
        </w:rPr>
        <w:t>Газоснабжение</w:t>
      </w:r>
      <w:r w:rsidRPr="000B6935">
        <w:rPr>
          <w:spacing w:val="1"/>
          <w:sz w:val="24"/>
          <w:szCs w:val="24"/>
        </w:rPr>
        <w:t xml:space="preserve"> </w:t>
      </w:r>
      <w:r w:rsidRPr="000B6935">
        <w:rPr>
          <w:sz w:val="24"/>
          <w:szCs w:val="24"/>
        </w:rPr>
        <w:t>жилых</w:t>
      </w:r>
      <w:r w:rsidRPr="000B6935">
        <w:rPr>
          <w:spacing w:val="1"/>
          <w:sz w:val="24"/>
          <w:szCs w:val="24"/>
        </w:rPr>
        <w:t xml:space="preserve"> </w:t>
      </w:r>
      <w:r w:rsidRPr="000B6935">
        <w:rPr>
          <w:sz w:val="24"/>
          <w:szCs w:val="24"/>
        </w:rPr>
        <w:t>домов</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населенных</w:t>
      </w:r>
      <w:r w:rsidRPr="000B6935">
        <w:rPr>
          <w:spacing w:val="1"/>
          <w:sz w:val="24"/>
          <w:szCs w:val="24"/>
        </w:rPr>
        <w:t xml:space="preserve"> </w:t>
      </w:r>
      <w:r w:rsidRPr="000B6935">
        <w:rPr>
          <w:sz w:val="24"/>
          <w:szCs w:val="24"/>
        </w:rPr>
        <w:t>пунктах,</w:t>
      </w:r>
      <w:r w:rsidRPr="000B6935">
        <w:rPr>
          <w:spacing w:val="1"/>
          <w:sz w:val="24"/>
          <w:szCs w:val="24"/>
        </w:rPr>
        <w:t xml:space="preserve"> </w:t>
      </w:r>
      <w:r w:rsidRPr="000B6935">
        <w:rPr>
          <w:sz w:val="24"/>
          <w:szCs w:val="24"/>
        </w:rPr>
        <w:t>не</w:t>
      </w:r>
      <w:r w:rsidRPr="000B6935">
        <w:rPr>
          <w:spacing w:val="1"/>
          <w:sz w:val="24"/>
          <w:szCs w:val="24"/>
        </w:rPr>
        <w:t xml:space="preserve"> </w:t>
      </w:r>
      <w:r w:rsidRPr="000B6935">
        <w:rPr>
          <w:sz w:val="24"/>
          <w:szCs w:val="24"/>
        </w:rPr>
        <w:t>охваченных</w:t>
      </w:r>
      <w:r w:rsidRPr="000B6935">
        <w:rPr>
          <w:spacing w:val="1"/>
          <w:sz w:val="24"/>
          <w:szCs w:val="24"/>
        </w:rPr>
        <w:t xml:space="preserve"> </w:t>
      </w:r>
      <w:r w:rsidRPr="000B6935">
        <w:rPr>
          <w:sz w:val="24"/>
          <w:szCs w:val="24"/>
        </w:rPr>
        <w:t>централизованным</w:t>
      </w:r>
      <w:r w:rsidRPr="000B6935">
        <w:rPr>
          <w:spacing w:val="1"/>
          <w:sz w:val="24"/>
          <w:szCs w:val="24"/>
        </w:rPr>
        <w:t xml:space="preserve"> </w:t>
      </w:r>
      <w:r w:rsidRPr="000B6935">
        <w:rPr>
          <w:sz w:val="24"/>
          <w:szCs w:val="24"/>
        </w:rPr>
        <w:t>газоснабжением,</w:t>
      </w:r>
      <w:r w:rsidRPr="000B6935">
        <w:rPr>
          <w:spacing w:val="1"/>
          <w:sz w:val="24"/>
          <w:szCs w:val="24"/>
        </w:rPr>
        <w:t xml:space="preserve"> </w:t>
      </w:r>
      <w:r w:rsidRPr="000B6935">
        <w:rPr>
          <w:sz w:val="24"/>
          <w:szCs w:val="24"/>
        </w:rPr>
        <w:t>обеспечивается</w:t>
      </w:r>
      <w:r w:rsidRPr="000B6935">
        <w:rPr>
          <w:spacing w:val="-4"/>
          <w:sz w:val="24"/>
          <w:szCs w:val="24"/>
        </w:rPr>
        <w:t xml:space="preserve"> </w:t>
      </w:r>
      <w:r w:rsidRPr="000B6935">
        <w:rPr>
          <w:sz w:val="24"/>
          <w:szCs w:val="24"/>
        </w:rPr>
        <w:t>баллонным сжиженным</w:t>
      </w:r>
      <w:r w:rsidRPr="000B6935">
        <w:rPr>
          <w:spacing w:val="-1"/>
          <w:sz w:val="24"/>
          <w:szCs w:val="24"/>
        </w:rPr>
        <w:t xml:space="preserve"> </w:t>
      </w:r>
      <w:r w:rsidRPr="000B6935">
        <w:rPr>
          <w:sz w:val="24"/>
          <w:szCs w:val="24"/>
        </w:rPr>
        <w:t>природным газом.</w:t>
      </w:r>
    </w:p>
    <w:p w:rsidR="00F50E29" w:rsidRPr="000B6935" w:rsidRDefault="00F50E29" w:rsidP="00F50E29">
      <w:pPr>
        <w:pStyle w:val="af0"/>
        <w:tabs>
          <w:tab w:val="left" w:pos="10206"/>
        </w:tabs>
        <w:spacing w:after="0"/>
        <w:ind w:right="-70" w:firstLine="567"/>
        <w:jc w:val="both"/>
        <w:rPr>
          <w:sz w:val="24"/>
          <w:szCs w:val="24"/>
        </w:rPr>
      </w:pPr>
      <w:r w:rsidRPr="000B6935">
        <w:rPr>
          <w:sz w:val="24"/>
          <w:szCs w:val="24"/>
        </w:rPr>
        <w:t>Одной</w:t>
      </w:r>
      <w:r w:rsidRPr="000B6935">
        <w:rPr>
          <w:spacing w:val="1"/>
          <w:sz w:val="24"/>
          <w:szCs w:val="24"/>
        </w:rPr>
        <w:t xml:space="preserve"> </w:t>
      </w:r>
      <w:r w:rsidRPr="000B6935">
        <w:rPr>
          <w:sz w:val="24"/>
          <w:szCs w:val="24"/>
        </w:rPr>
        <w:t>из</w:t>
      </w:r>
      <w:r w:rsidRPr="000B6935">
        <w:rPr>
          <w:spacing w:val="1"/>
          <w:sz w:val="24"/>
          <w:szCs w:val="24"/>
        </w:rPr>
        <w:t xml:space="preserve"> </w:t>
      </w:r>
      <w:r w:rsidRPr="000B6935">
        <w:rPr>
          <w:sz w:val="24"/>
          <w:szCs w:val="24"/>
        </w:rPr>
        <w:t>основных</w:t>
      </w:r>
      <w:r w:rsidRPr="000B6935">
        <w:rPr>
          <w:spacing w:val="1"/>
          <w:sz w:val="24"/>
          <w:szCs w:val="24"/>
        </w:rPr>
        <w:t xml:space="preserve"> </w:t>
      </w:r>
      <w:r w:rsidRPr="000B6935">
        <w:rPr>
          <w:sz w:val="24"/>
          <w:szCs w:val="24"/>
        </w:rPr>
        <w:t>проблем</w:t>
      </w:r>
      <w:r w:rsidRPr="000B6935">
        <w:rPr>
          <w:spacing w:val="1"/>
          <w:sz w:val="24"/>
          <w:szCs w:val="24"/>
        </w:rPr>
        <w:t xml:space="preserve"> </w:t>
      </w:r>
      <w:r w:rsidRPr="000B6935">
        <w:rPr>
          <w:sz w:val="24"/>
          <w:szCs w:val="24"/>
        </w:rPr>
        <w:t>существующего</w:t>
      </w:r>
      <w:r w:rsidRPr="000B6935">
        <w:rPr>
          <w:spacing w:val="1"/>
          <w:sz w:val="24"/>
          <w:szCs w:val="24"/>
        </w:rPr>
        <w:t xml:space="preserve"> </w:t>
      </w:r>
      <w:r w:rsidRPr="000B6935">
        <w:rPr>
          <w:sz w:val="24"/>
          <w:szCs w:val="24"/>
        </w:rPr>
        <w:t>состояния</w:t>
      </w:r>
      <w:r w:rsidRPr="000B6935">
        <w:rPr>
          <w:spacing w:val="1"/>
          <w:sz w:val="24"/>
          <w:szCs w:val="24"/>
        </w:rPr>
        <w:t xml:space="preserve"> </w:t>
      </w:r>
      <w:r w:rsidRPr="000B6935">
        <w:rPr>
          <w:sz w:val="24"/>
          <w:szCs w:val="24"/>
        </w:rPr>
        <w:t xml:space="preserve">системы </w:t>
      </w:r>
      <w:r w:rsidRPr="000B6935">
        <w:rPr>
          <w:spacing w:val="-67"/>
          <w:sz w:val="24"/>
          <w:szCs w:val="24"/>
        </w:rPr>
        <w:t xml:space="preserve"> </w:t>
      </w:r>
      <w:r w:rsidRPr="000B6935">
        <w:rPr>
          <w:sz w:val="24"/>
          <w:szCs w:val="24"/>
        </w:rPr>
        <w:t>газоснабжения</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является</w:t>
      </w:r>
      <w:r w:rsidRPr="000B6935">
        <w:rPr>
          <w:spacing w:val="1"/>
          <w:sz w:val="24"/>
          <w:szCs w:val="24"/>
        </w:rPr>
        <w:t xml:space="preserve"> </w:t>
      </w:r>
      <w:r w:rsidRPr="000B6935">
        <w:rPr>
          <w:sz w:val="24"/>
          <w:szCs w:val="24"/>
        </w:rPr>
        <w:t>не</w:t>
      </w:r>
      <w:r w:rsidRPr="000B6935">
        <w:rPr>
          <w:spacing w:val="71"/>
          <w:sz w:val="24"/>
          <w:szCs w:val="24"/>
        </w:rPr>
        <w:t xml:space="preserve"> </w:t>
      </w:r>
      <w:r w:rsidRPr="000B6935">
        <w:rPr>
          <w:sz w:val="24"/>
          <w:szCs w:val="24"/>
        </w:rPr>
        <w:t>обеспеченность</w:t>
      </w:r>
      <w:r w:rsidRPr="000B6935">
        <w:rPr>
          <w:spacing w:val="-67"/>
          <w:sz w:val="24"/>
          <w:szCs w:val="24"/>
        </w:rPr>
        <w:t xml:space="preserve"> </w:t>
      </w:r>
      <w:r w:rsidRPr="000B6935">
        <w:rPr>
          <w:sz w:val="24"/>
          <w:szCs w:val="24"/>
        </w:rPr>
        <w:t>централизованным</w:t>
      </w:r>
      <w:r w:rsidRPr="000B6935">
        <w:rPr>
          <w:spacing w:val="1"/>
          <w:sz w:val="24"/>
          <w:szCs w:val="24"/>
        </w:rPr>
        <w:t xml:space="preserve"> </w:t>
      </w:r>
      <w:r w:rsidRPr="000B6935">
        <w:rPr>
          <w:sz w:val="24"/>
          <w:szCs w:val="24"/>
        </w:rPr>
        <w:t>газоснабжением</w:t>
      </w:r>
      <w:r w:rsidRPr="000B6935">
        <w:rPr>
          <w:spacing w:val="1"/>
          <w:sz w:val="24"/>
          <w:szCs w:val="24"/>
        </w:rPr>
        <w:t xml:space="preserve"> </w:t>
      </w:r>
      <w:r w:rsidRPr="000B6935">
        <w:rPr>
          <w:sz w:val="24"/>
          <w:szCs w:val="24"/>
        </w:rPr>
        <w:t>жилого</w:t>
      </w:r>
      <w:r w:rsidRPr="000B6935">
        <w:rPr>
          <w:spacing w:val="1"/>
          <w:sz w:val="24"/>
          <w:szCs w:val="24"/>
        </w:rPr>
        <w:t xml:space="preserve"> </w:t>
      </w:r>
      <w:r w:rsidRPr="000B6935">
        <w:rPr>
          <w:sz w:val="24"/>
          <w:szCs w:val="24"/>
        </w:rPr>
        <w:t>сектора</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населенном</w:t>
      </w:r>
      <w:r w:rsidRPr="000B6935">
        <w:rPr>
          <w:spacing w:val="1"/>
          <w:sz w:val="24"/>
          <w:szCs w:val="24"/>
        </w:rPr>
        <w:t xml:space="preserve"> </w:t>
      </w:r>
      <w:r w:rsidRPr="000B6935">
        <w:rPr>
          <w:sz w:val="24"/>
          <w:szCs w:val="24"/>
        </w:rPr>
        <w:t xml:space="preserve">пункте </w:t>
      </w:r>
      <w:r w:rsidRPr="000B6935">
        <w:rPr>
          <w:spacing w:val="-67"/>
          <w:sz w:val="24"/>
          <w:szCs w:val="24"/>
        </w:rPr>
        <w:t xml:space="preserve"> </w:t>
      </w:r>
      <w:r w:rsidRPr="000B6935">
        <w:rPr>
          <w:sz w:val="24"/>
          <w:szCs w:val="24"/>
        </w:rPr>
        <w:t>муниципального</w:t>
      </w:r>
      <w:r w:rsidRPr="000B6935">
        <w:rPr>
          <w:spacing w:val="-3"/>
          <w:sz w:val="24"/>
          <w:szCs w:val="24"/>
        </w:rPr>
        <w:t xml:space="preserve"> </w:t>
      </w:r>
      <w:r w:rsidRPr="000B6935">
        <w:rPr>
          <w:sz w:val="24"/>
          <w:szCs w:val="24"/>
        </w:rPr>
        <w:t>образования с. Вторые Ульдючины.</w:t>
      </w:r>
    </w:p>
    <w:p w:rsidR="00F50E29" w:rsidRPr="000B6935" w:rsidRDefault="00F50E29" w:rsidP="00E947CE">
      <w:pPr>
        <w:pStyle w:val="Heading1"/>
        <w:numPr>
          <w:ilvl w:val="3"/>
          <w:numId w:val="14"/>
        </w:numPr>
        <w:tabs>
          <w:tab w:val="left" w:pos="0"/>
          <w:tab w:val="left" w:pos="10206"/>
        </w:tabs>
        <w:ind w:left="0" w:right="-70" w:firstLine="567"/>
        <w:rPr>
          <w:sz w:val="24"/>
          <w:szCs w:val="24"/>
        </w:rPr>
      </w:pPr>
      <w:r w:rsidRPr="000B6935">
        <w:rPr>
          <w:sz w:val="24"/>
          <w:szCs w:val="24"/>
        </w:rPr>
        <w:t xml:space="preserve"> Электроснабжение</w:t>
      </w:r>
    </w:p>
    <w:p w:rsidR="00F50E29" w:rsidRPr="000B6935" w:rsidRDefault="00F50E29" w:rsidP="00F50E29">
      <w:pPr>
        <w:pStyle w:val="af0"/>
        <w:tabs>
          <w:tab w:val="left" w:pos="0"/>
          <w:tab w:val="left" w:pos="10206"/>
        </w:tabs>
        <w:spacing w:before="58"/>
        <w:ind w:right="-70" w:firstLine="284"/>
        <w:jc w:val="both"/>
        <w:rPr>
          <w:sz w:val="24"/>
          <w:szCs w:val="24"/>
        </w:rPr>
      </w:pPr>
      <w:r w:rsidRPr="000B6935">
        <w:rPr>
          <w:sz w:val="24"/>
          <w:szCs w:val="24"/>
        </w:rPr>
        <w:t>Основными источниками питания потребителей Ульдючинского сельского муниципального образования РК электрической энергии являются действующие понизительные подстанции напряжением 35 –</w:t>
      </w:r>
      <w:r w:rsidRPr="000B6935">
        <w:rPr>
          <w:spacing w:val="1"/>
          <w:sz w:val="24"/>
          <w:szCs w:val="24"/>
        </w:rPr>
        <w:t xml:space="preserve"> </w:t>
      </w:r>
      <w:r w:rsidRPr="000B6935">
        <w:rPr>
          <w:sz w:val="24"/>
          <w:szCs w:val="24"/>
        </w:rPr>
        <w:t>110</w:t>
      </w:r>
      <w:r w:rsidRPr="000B6935">
        <w:rPr>
          <w:spacing w:val="1"/>
          <w:sz w:val="24"/>
          <w:szCs w:val="24"/>
        </w:rPr>
        <w:t xml:space="preserve"> </w:t>
      </w:r>
      <w:r w:rsidRPr="000B6935">
        <w:rPr>
          <w:sz w:val="24"/>
          <w:szCs w:val="24"/>
        </w:rPr>
        <w:t>кВ.</w:t>
      </w:r>
    </w:p>
    <w:p w:rsidR="00F50E29" w:rsidRPr="000B6935" w:rsidRDefault="00F50E29" w:rsidP="00F50E29">
      <w:pPr>
        <w:pStyle w:val="af0"/>
        <w:tabs>
          <w:tab w:val="left" w:pos="0"/>
        </w:tabs>
        <w:spacing w:after="0"/>
        <w:ind w:firstLine="284"/>
        <w:jc w:val="both"/>
        <w:rPr>
          <w:sz w:val="24"/>
          <w:szCs w:val="24"/>
        </w:rPr>
      </w:pPr>
      <w:r w:rsidRPr="000B6935">
        <w:rPr>
          <w:sz w:val="24"/>
          <w:szCs w:val="24"/>
        </w:rPr>
        <w:t>Распределение</w:t>
      </w:r>
      <w:r w:rsidRPr="000B6935">
        <w:rPr>
          <w:spacing w:val="16"/>
          <w:sz w:val="24"/>
          <w:szCs w:val="24"/>
        </w:rPr>
        <w:t xml:space="preserve"> </w:t>
      </w:r>
      <w:r w:rsidRPr="000B6935">
        <w:rPr>
          <w:sz w:val="24"/>
          <w:szCs w:val="24"/>
        </w:rPr>
        <w:t>электроэнергии</w:t>
      </w:r>
      <w:r w:rsidRPr="000B6935">
        <w:rPr>
          <w:spacing w:val="86"/>
          <w:sz w:val="24"/>
          <w:szCs w:val="24"/>
        </w:rPr>
        <w:t xml:space="preserve"> </w:t>
      </w:r>
      <w:r w:rsidRPr="000B6935">
        <w:rPr>
          <w:sz w:val="24"/>
          <w:szCs w:val="24"/>
        </w:rPr>
        <w:t>осуществляется</w:t>
      </w:r>
      <w:r w:rsidRPr="000B6935">
        <w:rPr>
          <w:spacing w:val="86"/>
          <w:sz w:val="24"/>
          <w:szCs w:val="24"/>
        </w:rPr>
        <w:t xml:space="preserve"> </w:t>
      </w:r>
      <w:r w:rsidRPr="000B6935">
        <w:rPr>
          <w:sz w:val="24"/>
          <w:szCs w:val="24"/>
        </w:rPr>
        <w:t>воздушными</w:t>
      </w:r>
      <w:r w:rsidRPr="000B6935">
        <w:rPr>
          <w:spacing w:val="86"/>
          <w:sz w:val="24"/>
          <w:szCs w:val="24"/>
        </w:rPr>
        <w:t xml:space="preserve"> </w:t>
      </w:r>
      <w:r w:rsidRPr="000B6935">
        <w:rPr>
          <w:sz w:val="24"/>
          <w:szCs w:val="24"/>
        </w:rPr>
        <w:t>и</w:t>
      </w:r>
      <w:r w:rsidRPr="000B6935">
        <w:rPr>
          <w:spacing w:val="87"/>
          <w:sz w:val="24"/>
          <w:szCs w:val="24"/>
        </w:rPr>
        <w:t xml:space="preserve"> </w:t>
      </w:r>
      <w:r w:rsidRPr="000B6935">
        <w:rPr>
          <w:sz w:val="24"/>
          <w:szCs w:val="24"/>
        </w:rPr>
        <w:t>кабельными линиями напряжением 6/10 кВ через понизительные трансформаторные подстанции,</w:t>
      </w:r>
      <w:r w:rsidRPr="000B6935">
        <w:rPr>
          <w:spacing w:val="-67"/>
          <w:sz w:val="24"/>
          <w:szCs w:val="24"/>
        </w:rPr>
        <w:t xml:space="preserve"> </w:t>
      </w:r>
      <w:r w:rsidRPr="000B6935">
        <w:rPr>
          <w:sz w:val="24"/>
          <w:szCs w:val="24"/>
        </w:rPr>
        <w:t>распределенные</w:t>
      </w:r>
      <w:r w:rsidRPr="000B6935">
        <w:rPr>
          <w:spacing w:val="-4"/>
          <w:sz w:val="24"/>
          <w:szCs w:val="24"/>
        </w:rPr>
        <w:t xml:space="preserve"> </w:t>
      </w:r>
      <w:r w:rsidRPr="000B6935">
        <w:rPr>
          <w:sz w:val="24"/>
          <w:szCs w:val="24"/>
        </w:rPr>
        <w:t>по</w:t>
      </w:r>
      <w:r w:rsidRPr="000B6935">
        <w:rPr>
          <w:spacing w:val="-3"/>
          <w:sz w:val="24"/>
          <w:szCs w:val="24"/>
        </w:rPr>
        <w:t xml:space="preserve"> </w:t>
      </w:r>
      <w:r w:rsidRPr="000B6935">
        <w:rPr>
          <w:sz w:val="24"/>
          <w:szCs w:val="24"/>
        </w:rPr>
        <w:t>территории поселения.</w:t>
      </w:r>
    </w:p>
    <w:p w:rsidR="00F50E29" w:rsidRPr="000B6935" w:rsidRDefault="00F50E29" w:rsidP="00F50E29">
      <w:pPr>
        <w:ind w:firstLine="284"/>
        <w:jc w:val="both"/>
        <w:rPr>
          <w:sz w:val="24"/>
          <w:szCs w:val="24"/>
        </w:rPr>
      </w:pPr>
      <w:r w:rsidRPr="000B6935">
        <w:rPr>
          <w:sz w:val="24"/>
          <w:szCs w:val="24"/>
        </w:rPr>
        <w:t>Воздушные линии электропередач, в соответствии с ПУЭ (Правила устройства электроустановок) имеют охранные зоны, ограничивающие минимальные допустимые расстояния по приближению к ним застройки. Охранные зоны составляют коридоры вдоль линий шириной, зависящей от напряжения линий. Согласно ПУЭ расстояние по горизонтали от крайних проводов ВЛ при не отклонённом их положении до ближайших выступающих частей отдельно стоящих зданий и сооружений должна быть не менее:</w:t>
      </w:r>
    </w:p>
    <w:p w:rsidR="00F50E29" w:rsidRPr="000B6935" w:rsidRDefault="00F50E29" w:rsidP="00F50E29">
      <w:pPr>
        <w:ind w:firstLine="284"/>
        <w:rPr>
          <w:sz w:val="24"/>
          <w:szCs w:val="24"/>
        </w:rPr>
      </w:pPr>
      <w:r w:rsidRPr="000B6935">
        <w:rPr>
          <w:sz w:val="24"/>
          <w:szCs w:val="24"/>
        </w:rPr>
        <w:t>– для ВЛ-110 кВ – 20 метров;</w:t>
      </w:r>
    </w:p>
    <w:p w:rsidR="00F50E29" w:rsidRPr="000B6935" w:rsidRDefault="00F50E29" w:rsidP="00F50E29">
      <w:pPr>
        <w:ind w:firstLine="284"/>
        <w:jc w:val="both"/>
        <w:rPr>
          <w:sz w:val="24"/>
          <w:szCs w:val="24"/>
        </w:rPr>
      </w:pPr>
      <w:r w:rsidRPr="000B6935">
        <w:rPr>
          <w:sz w:val="24"/>
          <w:szCs w:val="24"/>
        </w:rPr>
        <w:t xml:space="preserve">Техническое состояние оборудований и сетей электрического хозяйства в муниципальном образовании удовлетворительное. В планах на перспективу потребуется своевременный ремонт и модернизация электроэнергетического оборудования в сельском поселении. </w:t>
      </w:r>
    </w:p>
    <w:p w:rsidR="00F50E29" w:rsidRPr="000B6935" w:rsidRDefault="00F50E29" w:rsidP="00F50E29">
      <w:pPr>
        <w:ind w:firstLine="284"/>
        <w:jc w:val="both"/>
        <w:rPr>
          <w:sz w:val="24"/>
          <w:szCs w:val="24"/>
        </w:rPr>
      </w:pPr>
      <w:r w:rsidRPr="000B6935">
        <w:rPr>
          <w:sz w:val="24"/>
          <w:szCs w:val="24"/>
        </w:rPr>
        <w:t>Главным направлением должно стать:</w:t>
      </w:r>
    </w:p>
    <w:p w:rsidR="00F50E29" w:rsidRPr="000B6935" w:rsidRDefault="00F50E29" w:rsidP="00F50E29">
      <w:pPr>
        <w:ind w:firstLine="284"/>
        <w:jc w:val="both"/>
        <w:rPr>
          <w:sz w:val="24"/>
          <w:szCs w:val="24"/>
        </w:rPr>
      </w:pPr>
      <w:r w:rsidRPr="000B6935">
        <w:rPr>
          <w:sz w:val="24"/>
          <w:szCs w:val="24"/>
        </w:rPr>
        <w:t>- снижение уровня потерь в энергосетях;</w:t>
      </w:r>
    </w:p>
    <w:p w:rsidR="00F50E29" w:rsidRPr="000B6935" w:rsidRDefault="00F50E29" w:rsidP="00F50E29">
      <w:pPr>
        <w:ind w:firstLine="284"/>
        <w:jc w:val="both"/>
        <w:rPr>
          <w:sz w:val="24"/>
          <w:szCs w:val="24"/>
        </w:rPr>
      </w:pPr>
      <w:r w:rsidRPr="000B6935">
        <w:rPr>
          <w:sz w:val="24"/>
          <w:szCs w:val="24"/>
        </w:rPr>
        <w:t>- совершенствование нормативных и правовых условий для поддержки энергосбережения и повышения энергетической эффективности;</w:t>
      </w:r>
    </w:p>
    <w:p w:rsidR="00F50E29" w:rsidRPr="000B6935" w:rsidRDefault="00F50E29" w:rsidP="00F50E29">
      <w:pPr>
        <w:ind w:firstLine="284"/>
        <w:jc w:val="both"/>
        <w:rPr>
          <w:sz w:val="24"/>
          <w:szCs w:val="24"/>
        </w:rPr>
      </w:pPr>
      <w:r w:rsidRPr="000B6935">
        <w:rPr>
          <w:sz w:val="24"/>
          <w:szCs w:val="24"/>
        </w:rPr>
        <w:t>-  лимитирование и нормирование энергопотребления в бюджетной сфере;</w:t>
      </w:r>
    </w:p>
    <w:p w:rsidR="00F50E29" w:rsidRPr="000B6935" w:rsidRDefault="00F50E29" w:rsidP="00F50E29">
      <w:pPr>
        <w:ind w:firstLine="284"/>
        <w:jc w:val="both"/>
        <w:rPr>
          <w:sz w:val="24"/>
          <w:szCs w:val="24"/>
        </w:rPr>
      </w:pPr>
      <w:r w:rsidRPr="000B6935">
        <w:rPr>
          <w:sz w:val="24"/>
          <w:szCs w:val="24"/>
        </w:rPr>
        <w:t>- широкая пропаганда энергосбережения;</w:t>
      </w:r>
    </w:p>
    <w:p w:rsidR="00F50E29" w:rsidRPr="000B6935" w:rsidRDefault="00F50E29" w:rsidP="00F50E29">
      <w:pPr>
        <w:ind w:firstLine="284"/>
        <w:jc w:val="both"/>
        <w:rPr>
          <w:sz w:val="24"/>
          <w:szCs w:val="24"/>
        </w:rPr>
      </w:pPr>
      <w:r w:rsidRPr="000B6935">
        <w:rPr>
          <w:sz w:val="24"/>
          <w:szCs w:val="24"/>
        </w:rPr>
        <w:t xml:space="preserve">- повышение эффективности использования энергетических ресурсов муниципального образования путем внедрения современных энергосберегающих технологий и оборудования; </w:t>
      </w:r>
    </w:p>
    <w:p w:rsidR="00F50E29" w:rsidRPr="000B6935" w:rsidRDefault="00F50E29" w:rsidP="00F50E29">
      <w:pPr>
        <w:tabs>
          <w:tab w:val="num" w:pos="900"/>
        </w:tabs>
        <w:spacing w:before="45" w:after="45"/>
        <w:ind w:firstLine="284"/>
        <w:jc w:val="both"/>
        <w:rPr>
          <w:sz w:val="24"/>
          <w:szCs w:val="24"/>
        </w:rPr>
      </w:pPr>
      <w:r w:rsidRPr="000B6935">
        <w:rPr>
          <w:sz w:val="24"/>
          <w:szCs w:val="24"/>
        </w:rPr>
        <w:t xml:space="preserve">- снижение финансовой нагрузки на бюджет за счет сокращения платежей за  газ и электрическую энергию; </w:t>
      </w:r>
    </w:p>
    <w:p w:rsidR="00F50E29" w:rsidRPr="000B6935" w:rsidRDefault="00F50E29" w:rsidP="00F50E29">
      <w:pPr>
        <w:ind w:firstLine="284"/>
        <w:jc w:val="both"/>
        <w:rPr>
          <w:sz w:val="24"/>
          <w:szCs w:val="24"/>
        </w:rPr>
      </w:pPr>
      <w:r w:rsidRPr="000B6935">
        <w:rPr>
          <w:sz w:val="24"/>
          <w:szCs w:val="24"/>
        </w:rPr>
        <w:t>- улучшение экологии путем пропаганды эффективности использования транспортных средств с электрическими двигателями.</w:t>
      </w:r>
    </w:p>
    <w:p w:rsidR="00F50E29" w:rsidRPr="000B6935" w:rsidRDefault="00F50E29" w:rsidP="00F50E29">
      <w:pPr>
        <w:rPr>
          <w:sz w:val="24"/>
          <w:szCs w:val="24"/>
        </w:rPr>
      </w:pPr>
    </w:p>
    <w:p w:rsidR="00F50E29" w:rsidRPr="000B6935" w:rsidRDefault="00F50E29" w:rsidP="00E947CE">
      <w:pPr>
        <w:pStyle w:val="Heading1"/>
        <w:numPr>
          <w:ilvl w:val="3"/>
          <w:numId w:val="14"/>
        </w:numPr>
        <w:tabs>
          <w:tab w:val="left" w:pos="0"/>
          <w:tab w:val="left" w:pos="567"/>
        </w:tabs>
        <w:spacing w:before="117"/>
        <w:ind w:left="0" w:firstLine="0"/>
        <w:rPr>
          <w:sz w:val="24"/>
          <w:szCs w:val="24"/>
        </w:rPr>
      </w:pPr>
      <w:r w:rsidRPr="000B6935">
        <w:rPr>
          <w:sz w:val="24"/>
          <w:szCs w:val="24"/>
        </w:rPr>
        <w:t>Теплоснабжение</w:t>
      </w:r>
    </w:p>
    <w:p w:rsidR="00F50E29" w:rsidRPr="000B6935" w:rsidRDefault="00F50E29" w:rsidP="00F50E29">
      <w:pPr>
        <w:ind w:firstLine="567"/>
        <w:jc w:val="both"/>
        <w:rPr>
          <w:sz w:val="24"/>
          <w:szCs w:val="24"/>
        </w:rPr>
      </w:pPr>
      <w:r w:rsidRPr="000B6935">
        <w:rPr>
          <w:sz w:val="24"/>
          <w:szCs w:val="24"/>
        </w:rPr>
        <w:t xml:space="preserve">Теплоснабжение Ульдючинского сельского муниципального образования Республики Калмыкия осуществляется децентрализовано, от автономных источников теплоснабжения. Централизованное теплоснабжение в жилом фонде отсутствует. </w:t>
      </w:r>
    </w:p>
    <w:p w:rsidR="00F50E29" w:rsidRPr="000B6935" w:rsidRDefault="00F50E29" w:rsidP="00F50E29">
      <w:pPr>
        <w:pStyle w:val="af0"/>
        <w:tabs>
          <w:tab w:val="left" w:pos="0"/>
          <w:tab w:val="left" w:pos="993"/>
        </w:tabs>
        <w:spacing w:after="0"/>
        <w:ind w:firstLine="567"/>
        <w:jc w:val="both"/>
        <w:rPr>
          <w:sz w:val="24"/>
          <w:szCs w:val="24"/>
        </w:rPr>
      </w:pPr>
      <w:r w:rsidRPr="000B6935">
        <w:rPr>
          <w:sz w:val="24"/>
          <w:szCs w:val="24"/>
        </w:rPr>
        <w:lastRenderedPageBreak/>
        <w:t>На территории Ульдючинского сельского муниципального образования Республики Калмыкия задействованы три</w:t>
      </w:r>
      <w:r w:rsidRPr="000B6935">
        <w:rPr>
          <w:spacing w:val="1"/>
          <w:sz w:val="24"/>
          <w:szCs w:val="24"/>
        </w:rPr>
        <w:t xml:space="preserve"> </w:t>
      </w:r>
      <w:r w:rsidRPr="000B6935">
        <w:rPr>
          <w:sz w:val="24"/>
          <w:szCs w:val="24"/>
        </w:rPr>
        <w:t>источника</w:t>
      </w:r>
      <w:r w:rsidRPr="000B6935">
        <w:rPr>
          <w:spacing w:val="-3"/>
          <w:sz w:val="24"/>
          <w:szCs w:val="24"/>
        </w:rPr>
        <w:t xml:space="preserve"> </w:t>
      </w:r>
      <w:r w:rsidRPr="000B6935">
        <w:rPr>
          <w:sz w:val="24"/>
          <w:szCs w:val="24"/>
        </w:rPr>
        <w:t>теплоснабжения, в</w:t>
      </w:r>
      <w:r w:rsidRPr="000B6935">
        <w:rPr>
          <w:spacing w:val="-3"/>
          <w:sz w:val="24"/>
          <w:szCs w:val="24"/>
        </w:rPr>
        <w:t xml:space="preserve"> </w:t>
      </w:r>
      <w:r w:rsidRPr="000B6935">
        <w:rPr>
          <w:sz w:val="24"/>
          <w:szCs w:val="24"/>
        </w:rPr>
        <w:t>том числе:</w:t>
      </w:r>
    </w:p>
    <w:p w:rsidR="00F50E29" w:rsidRPr="000B6935" w:rsidRDefault="00F50E29" w:rsidP="00F50E29">
      <w:pPr>
        <w:tabs>
          <w:tab w:val="left" w:pos="0"/>
          <w:tab w:val="left" w:pos="993"/>
          <w:tab w:val="left" w:pos="1490"/>
        </w:tabs>
        <w:ind w:firstLine="426"/>
        <w:jc w:val="both"/>
        <w:rPr>
          <w:sz w:val="24"/>
          <w:szCs w:val="24"/>
        </w:rPr>
      </w:pPr>
      <w:r w:rsidRPr="000B6935">
        <w:rPr>
          <w:sz w:val="24"/>
          <w:szCs w:val="24"/>
          <w:shd w:val="clear" w:color="auto" w:fill="FFFFFF"/>
        </w:rPr>
        <w:t xml:space="preserve">- Водогрейный газовый котел наружного размещения </w:t>
      </w:r>
      <w:r w:rsidRPr="000B6935">
        <w:rPr>
          <w:sz w:val="24"/>
          <w:szCs w:val="24"/>
        </w:rPr>
        <w:t>в</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Ульдючины;</w:t>
      </w:r>
      <w:r w:rsidRPr="000B6935">
        <w:rPr>
          <w:spacing w:val="1"/>
          <w:sz w:val="24"/>
          <w:szCs w:val="24"/>
        </w:rPr>
        <w:t xml:space="preserve"> </w:t>
      </w:r>
      <w:r w:rsidRPr="000B6935">
        <w:rPr>
          <w:sz w:val="24"/>
          <w:szCs w:val="24"/>
        </w:rPr>
        <w:t>от</w:t>
      </w:r>
      <w:r w:rsidRPr="000B6935">
        <w:rPr>
          <w:spacing w:val="1"/>
          <w:sz w:val="24"/>
          <w:szCs w:val="24"/>
        </w:rPr>
        <w:t xml:space="preserve"> </w:t>
      </w:r>
      <w:r w:rsidRPr="000B6935">
        <w:rPr>
          <w:sz w:val="24"/>
          <w:szCs w:val="24"/>
        </w:rPr>
        <w:t>него</w:t>
      </w:r>
      <w:r w:rsidRPr="000B6935">
        <w:rPr>
          <w:spacing w:val="1"/>
          <w:sz w:val="24"/>
          <w:szCs w:val="24"/>
        </w:rPr>
        <w:t xml:space="preserve"> </w:t>
      </w:r>
      <w:r w:rsidRPr="000B6935">
        <w:rPr>
          <w:sz w:val="24"/>
          <w:szCs w:val="24"/>
        </w:rPr>
        <w:t>осуществляется</w:t>
      </w:r>
      <w:r w:rsidRPr="000B6935">
        <w:rPr>
          <w:spacing w:val="1"/>
          <w:sz w:val="24"/>
          <w:szCs w:val="24"/>
        </w:rPr>
        <w:t xml:space="preserve"> </w:t>
      </w:r>
      <w:r w:rsidRPr="000B6935">
        <w:rPr>
          <w:sz w:val="24"/>
          <w:szCs w:val="24"/>
        </w:rPr>
        <w:t>теплоснабжение</w:t>
      </w:r>
      <w:r w:rsidRPr="000B6935">
        <w:rPr>
          <w:spacing w:val="1"/>
          <w:sz w:val="24"/>
          <w:szCs w:val="24"/>
        </w:rPr>
        <w:t xml:space="preserve"> объекта </w:t>
      </w:r>
      <w:r w:rsidRPr="000B6935">
        <w:rPr>
          <w:sz w:val="24"/>
          <w:szCs w:val="24"/>
        </w:rPr>
        <w:t>социальной</w:t>
      </w:r>
      <w:r w:rsidRPr="000B6935">
        <w:rPr>
          <w:spacing w:val="31"/>
          <w:sz w:val="24"/>
          <w:szCs w:val="24"/>
        </w:rPr>
        <w:t xml:space="preserve"> </w:t>
      </w:r>
      <w:r w:rsidRPr="000B6935">
        <w:rPr>
          <w:sz w:val="24"/>
          <w:szCs w:val="24"/>
        </w:rPr>
        <w:t>инфраструктуры – сельская гимназия.</w:t>
      </w:r>
      <w:r w:rsidRPr="000B6935">
        <w:rPr>
          <w:spacing w:val="32"/>
          <w:sz w:val="24"/>
          <w:szCs w:val="24"/>
        </w:rPr>
        <w:t xml:space="preserve"> </w:t>
      </w:r>
      <w:r w:rsidRPr="000B6935">
        <w:rPr>
          <w:sz w:val="24"/>
          <w:szCs w:val="24"/>
        </w:rPr>
        <w:t>В</w:t>
      </w:r>
      <w:r w:rsidRPr="000B6935">
        <w:rPr>
          <w:spacing w:val="30"/>
          <w:sz w:val="24"/>
          <w:szCs w:val="24"/>
        </w:rPr>
        <w:t xml:space="preserve"> </w:t>
      </w:r>
      <w:r w:rsidRPr="000B6935">
        <w:rPr>
          <w:sz w:val="24"/>
          <w:szCs w:val="24"/>
        </w:rPr>
        <w:t>качестве</w:t>
      </w:r>
      <w:r w:rsidRPr="000B6935">
        <w:rPr>
          <w:spacing w:val="30"/>
          <w:sz w:val="24"/>
          <w:szCs w:val="24"/>
        </w:rPr>
        <w:t xml:space="preserve"> </w:t>
      </w:r>
      <w:r w:rsidRPr="000B6935">
        <w:rPr>
          <w:sz w:val="24"/>
          <w:szCs w:val="24"/>
        </w:rPr>
        <w:t>топлива</w:t>
      </w:r>
      <w:r w:rsidRPr="000B6935">
        <w:rPr>
          <w:spacing w:val="28"/>
          <w:sz w:val="24"/>
          <w:szCs w:val="24"/>
        </w:rPr>
        <w:t xml:space="preserve"> </w:t>
      </w:r>
      <w:r w:rsidRPr="000B6935">
        <w:rPr>
          <w:sz w:val="24"/>
          <w:szCs w:val="24"/>
        </w:rPr>
        <w:t>используется природный газ. Установленная тепловая</w:t>
      </w:r>
      <w:r w:rsidRPr="000B6935">
        <w:rPr>
          <w:spacing w:val="1"/>
          <w:sz w:val="24"/>
          <w:szCs w:val="24"/>
        </w:rPr>
        <w:t xml:space="preserve"> </w:t>
      </w:r>
      <w:r w:rsidRPr="000B6935">
        <w:rPr>
          <w:sz w:val="24"/>
          <w:szCs w:val="24"/>
        </w:rPr>
        <w:t xml:space="preserve">мощность котла составляет </w:t>
      </w:r>
      <w:r w:rsidRPr="000B6935">
        <w:rPr>
          <w:sz w:val="24"/>
          <w:szCs w:val="24"/>
          <w:shd w:val="clear" w:color="auto" w:fill="FFFFFF"/>
        </w:rPr>
        <w:t>150 кВт (1*150).</w:t>
      </w:r>
    </w:p>
    <w:p w:rsidR="00F50E29" w:rsidRPr="000B6935" w:rsidRDefault="00F50E29" w:rsidP="00F50E29">
      <w:pPr>
        <w:tabs>
          <w:tab w:val="left" w:pos="0"/>
          <w:tab w:val="left" w:pos="993"/>
          <w:tab w:val="left" w:pos="1490"/>
        </w:tabs>
        <w:ind w:firstLine="426"/>
        <w:jc w:val="both"/>
        <w:rPr>
          <w:sz w:val="24"/>
          <w:szCs w:val="24"/>
        </w:rPr>
      </w:pPr>
      <w:r w:rsidRPr="000B6935">
        <w:rPr>
          <w:sz w:val="24"/>
          <w:szCs w:val="24"/>
          <w:shd w:val="clear" w:color="auto" w:fill="FFFFFF"/>
        </w:rPr>
        <w:t xml:space="preserve">- Водогрейный газовый котел наружного размещения </w:t>
      </w:r>
      <w:r w:rsidRPr="000B6935">
        <w:rPr>
          <w:sz w:val="24"/>
          <w:szCs w:val="24"/>
        </w:rPr>
        <w:t>в</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Ульдючины;</w:t>
      </w:r>
      <w:r w:rsidRPr="000B6935">
        <w:rPr>
          <w:spacing w:val="1"/>
          <w:sz w:val="24"/>
          <w:szCs w:val="24"/>
        </w:rPr>
        <w:t xml:space="preserve"> </w:t>
      </w:r>
      <w:r w:rsidRPr="000B6935">
        <w:rPr>
          <w:sz w:val="24"/>
          <w:szCs w:val="24"/>
        </w:rPr>
        <w:t>от</w:t>
      </w:r>
      <w:r w:rsidRPr="000B6935">
        <w:rPr>
          <w:spacing w:val="1"/>
          <w:sz w:val="24"/>
          <w:szCs w:val="24"/>
        </w:rPr>
        <w:t xml:space="preserve"> </w:t>
      </w:r>
      <w:r w:rsidRPr="000B6935">
        <w:rPr>
          <w:sz w:val="24"/>
          <w:szCs w:val="24"/>
        </w:rPr>
        <w:t>него</w:t>
      </w:r>
      <w:r w:rsidRPr="000B6935">
        <w:rPr>
          <w:spacing w:val="1"/>
          <w:sz w:val="24"/>
          <w:szCs w:val="24"/>
        </w:rPr>
        <w:t xml:space="preserve"> </w:t>
      </w:r>
      <w:r w:rsidRPr="000B6935">
        <w:rPr>
          <w:sz w:val="24"/>
          <w:szCs w:val="24"/>
        </w:rPr>
        <w:t>осуществляется</w:t>
      </w:r>
      <w:r w:rsidRPr="000B6935">
        <w:rPr>
          <w:spacing w:val="1"/>
          <w:sz w:val="24"/>
          <w:szCs w:val="24"/>
        </w:rPr>
        <w:t xml:space="preserve"> </w:t>
      </w:r>
      <w:r w:rsidRPr="000B6935">
        <w:rPr>
          <w:sz w:val="24"/>
          <w:szCs w:val="24"/>
        </w:rPr>
        <w:t>теплоснабжение</w:t>
      </w:r>
      <w:r w:rsidRPr="000B6935">
        <w:rPr>
          <w:spacing w:val="1"/>
          <w:sz w:val="24"/>
          <w:szCs w:val="24"/>
        </w:rPr>
        <w:t xml:space="preserve"> объекта </w:t>
      </w:r>
      <w:r w:rsidRPr="000B6935">
        <w:rPr>
          <w:sz w:val="24"/>
          <w:szCs w:val="24"/>
        </w:rPr>
        <w:t>социальной</w:t>
      </w:r>
      <w:r w:rsidRPr="000B6935">
        <w:rPr>
          <w:spacing w:val="31"/>
          <w:sz w:val="24"/>
          <w:szCs w:val="24"/>
        </w:rPr>
        <w:t xml:space="preserve"> </w:t>
      </w:r>
      <w:r w:rsidRPr="000B6935">
        <w:rPr>
          <w:sz w:val="24"/>
          <w:szCs w:val="24"/>
        </w:rPr>
        <w:t>инфраструктуры – детский сад.</w:t>
      </w:r>
      <w:r w:rsidRPr="000B6935">
        <w:rPr>
          <w:spacing w:val="32"/>
          <w:sz w:val="24"/>
          <w:szCs w:val="24"/>
        </w:rPr>
        <w:t xml:space="preserve"> </w:t>
      </w:r>
      <w:r w:rsidRPr="000B6935">
        <w:rPr>
          <w:sz w:val="24"/>
          <w:szCs w:val="24"/>
        </w:rPr>
        <w:t>В</w:t>
      </w:r>
      <w:r w:rsidRPr="000B6935">
        <w:rPr>
          <w:spacing w:val="30"/>
          <w:sz w:val="24"/>
          <w:szCs w:val="24"/>
        </w:rPr>
        <w:t xml:space="preserve"> </w:t>
      </w:r>
      <w:r w:rsidRPr="000B6935">
        <w:rPr>
          <w:sz w:val="24"/>
          <w:szCs w:val="24"/>
        </w:rPr>
        <w:t>качестве</w:t>
      </w:r>
      <w:r w:rsidRPr="000B6935">
        <w:rPr>
          <w:spacing w:val="30"/>
          <w:sz w:val="24"/>
          <w:szCs w:val="24"/>
        </w:rPr>
        <w:t xml:space="preserve"> </w:t>
      </w:r>
      <w:r w:rsidRPr="000B6935">
        <w:rPr>
          <w:sz w:val="24"/>
          <w:szCs w:val="24"/>
        </w:rPr>
        <w:t>топлива</w:t>
      </w:r>
      <w:r w:rsidRPr="000B6935">
        <w:rPr>
          <w:spacing w:val="28"/>
          <w:sz w:val="24"/>
          <w:szCs w:val="24"/>
        </w:rPr>
        <w:t xml:space="preserve"> </w:t>
      </w:r>
      <w:r w:rsidRPr="000B6935">
        <w:rPr>
          <w:sz w:val="24"/>
          <w:szCs w:val="24"/>
        </w:rPr>
        <w:t>используется природный газ. Установленная тепловая</w:t>
      </w:r>
      <w:r w:rsidRPr="000B6935">
        <w:rPr>
          <w:spacing w:val="1"/>
          <w:sz w:val="24"/>
          <w:szCs w:val="24"/>
        </w:rPr>
        <w:t xml:space="preserve"> </w:t>
      </w:r>
      <w:r w:rsidRPr="000B6935">
        <w:rPr>
          <w:sz w:val="24"/>
          <w:szCs w:val="24"/>
        </w:rPr>
        <w:t xml:space="preserve">мощность котла составляет </w:t>
      </w:r>
      <w:r w:rsidRPr="000B6935">
        <w:rPr>
          <w:sz w:val="24"/>
          <w:szCs w:val="24"/>
          <w:shd w:val="clear" w:color="auto" w:fill="FFFFFF"/>
        </w:rPr>
        <w:t>40 кВт (1*40).</w:t>
      </w:r>
    </w:p>
    <w:p w:rsidR="00F50E29" w:rsidRPr="000B6935" w:rsidRDefault="00F50E29" w:rsidP="00F50E29">
      <w:pPr>
        <w:tabs>
          <w:tab w:val="left" w:pos="0"/>
          <w:tab w:val="left" w:pos="993"/>
          <w:tab w:val="left" w:pos="1490"/>
        </w:tabs>
        <w:ind w:firstLine="426"/>
        <w:jc w:val="both"/>
        <w:rPr>
          <w:sz w:val="24"/>
          <w:szCs w:val="24"/>
        </w:rPr>
      </w:pPr>
      <w:r w:rsidRPr="000B6935">
        <w:rPr>
          <w:sz w:val="24"/>
          <w:szCs w:val="24"/>
          <w:shd w:val="clear" w:color="auto" w:fill="FFFFFF"/>
        </w:rPr>
        <w:t xml:space="preserve">- Водогрейный газовый котел наружного размещения </w:t>
      </w:r>
      <w:r w:rsidRPr="000B6935">
        <w:rPr>
          <w:sz w:val="24"/>
          <w:szCs w:val="24"/>
        </w:rPr>
        <w:t>в</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Ульдючины;</w:t>
      </w:r>
      <w:r w:rsidRPr="000B6935">
        <w:rPr>
          <w:spacing w:val="1"/>
          <w:sz w:val="24"/>
          <w:szCs w:val="24"/>
        </w:rPr>
        <w:t xml:space="preserve"> </w:t>
      </w:r>
      <w:r w:rsidRPr="000B6935">
        <w:rPr>
          <w:sz w:val="24"/>
          <w:szCs w:val="24"/>
        </w:rPr>
        <w:t>от</w:t>
      </w:r>
      <w:r w:rsidRPr="000B6935">
        <w:rPr>
          <w:spacing w:val="1"/>
          <w:sz w:val="24"/>
          <w:szCs w:val="24"/>
        </w:rPr>
        <w:t xml:space="preserve"> </w:t>
      </w:r>
      <w:r w:rsidRPr="000B6935">
        <w:rPr>
          <w:sz w:val="24"/>
          <w:szCs w:val="24"/>
        </w:rPr>
        <w:t>него</w:t>
      </w:r>
      <w:r w:rsidRPr="000B6935">
        <w:rPr>
          <w:spacing w:val="1"/>
          <w:sz w:val="24"/>
          <w:szCs w:val="24"/>
        </w:rPr>
        <w:t xml:space="preserve"> </w:t>
      </w:r>
      <w:r w:rsidRPr="000B6935">
        <w:rPr>
          <w:sz w:val="24"/>
          <w:szCs w:val="24"/>
        </w:rPr>
        <w:t>осуществляется</w:t>
      </w:r>
      <w:r w:rsidRPr="000B6935">
        <w:rPr>
          <w:spacing w:val="1"/>
          <w:sz w:val="24"/>
          <w:szCs w:val="24"/>
        </w:rPr>
        <w:t xml:space="preserve"> </w:t>
      </w:r>
      <w:r w:rsidRPr="000B6935">
        <w:rPr>
          <w:sz w:val="24"/>
          <w:szCs w:val="24"/>
        </w:rPr>
        <w:t>теплоснабжение</w:t>
      </w:r>
      <w:r w:rsidRPr="000B6935">
        <w:rPr>
          <w:spacing w:val="1"/>
          <w:sz w:val="24"/>
          <w:szCs w:val="24"/>
        </w:rPr>
        <w:t xml:space="preserve"> объекта </w:t>
      </w:r>
      <w:r w:rsidRPr="000B6935">
        <w:rPr>
          <w:sz w:val="24"/>
          <w:szCs w:val="24"/>
        </w:rPr>
        <w:t>социальной</w:t>
      </w:r>
      <w:r w:rsidRPr="000B6935">
        <w:rPr>
          <w:spacing w:val="31"/>
          <w:sz w:val="24"/>
          <w:szCs w:val="24"/>
        </w:rPr>
        <w:t xml:space="preserve"> </w:t>
      </w:r>
      <w:r w:rsidRPr="000B6935">
        <w:rPr>
          <w:sz w:val="24"/>
          <w:szCs w:val="24"/>
        </w:rPr>
        <w:t>инфраструктуры – сельский Дом культуры.</w:t>
      </w:r>
      <w:r w:rsidRPr="000B6935">
        <w:rPr>
          <w:spacing w:val="32"/>
          <w:sz w:val="24"/>
          <w:szCs w:val="24"/>
        </w:rPr>
        <w:t xml:space="preserve"> </w:t>
      </w:r>
      <w:r w:rsidRPr="000B6935">
        <w:rPr>
          <w:sz w:val="24"/>
          <w:szCs w:val="24"/>
        </w:rPr>
        <w:t>В</w:t>
      </w:r>
      <w:r w:rsidRPr="000B6935">
        <w:rPr>
          <w:spacing w:val="30"/>
          <w:sz w:val="24"/>
          <w:szCs w:val="24"/>
        </w:rPr>
        <w:t xml:space="preserve"> </w:t>
      </w:r>
      <w:r w:rsidRPr="000B6935">
        <w:rPr>
          <w:sz w:val="24"/>
          <w:szCs w:val="24"/>
        </w:rPr>
        <w:t>качестве</w:t>
      </w:r>
      <w:r w:rsidRPr="000B6935">
        <w:rPr>
          <w:spacing w:val="30"/>
          <w:sz w:val="24"/>
          <w:szCs w:val="24"/>
        </w:rPr>
        <w:t xml:space="preserve"> </w:t>
      </w:r>
      <w:r w:rsidRPr="000B6935">
        <w:rPr>
          <w:sz w:val="24"/>
          <w:szCs w:val="24"/>
        </w:rPr>
        <w:t>топлива</w:t>
      </w:r>
      <w:r w:rsidRPr="000B6935">
        <w:rPr>
          <w:spacing w:val="28"/>
          <w:sz w:val="24"/>
          <w:szCs w:val="24"/>
        </w:rPr>
        <w:t xml:space="preserve"> </w:t>
      </w:r>
      <w:r w:rsidRPr="000B6935">
        <w:rPr>
          <w:sz w:val="24"/>
          <w:szCs w:val="24"/>
        </w:rPr>
        <w:t>используется природный газ. Установленная тепловая</w:t>
      </w:r>
      <w:r w:rsidRPr="000B6935">
        <w:rPr>
          <w:spacing w:val="1"/>
          <w:sz w:val="24"/>
          <w:szCs w:val="24"/>
        </w:rPr>
        <w:t xml:space="preserve"> </w:t>
      </w:r>
      <w:r w:rsidRPr="000B6935">
        <w:rPr>
          <w:sz w:val="24"/>
          <w:szCs w:val="24"/>
        </w:rPr>
        <w:t xml:space="preserve">мощность котла составляет </w:t>
      </w:r>
      <w:r w:rsidRPr="000B6935">
        <w:rPr>
          <w:sz w:val="24"/>
          <w:szCs w:val="24"/>
          <w:shd w:val="clear" w:color="auto" w:fill="FFFFFF"/>
        </w:rPr>
        <w:t>40 кВт (1*40).</w:t>
      </w:r>
    </w:p>
    <w:p w:rsidR="00F50E29" w:rsidRPr="000B6935" w:rsidRDefault="00F50E29" w:rsidP="00F50E29">
      <w:pPr>
        <w:pStyle w:val="af0"/>
        <w:tabs>
          <w:tab w:val="left" w:pos="851"/>
        </w:tabs>
        <w:spacing w:after="0"/>
        <w:ind w:firstLine="567"/>
        <w:jc w:val="both"/>
        <w:rPr>
          <w:sz w:val="24"/>
          <w:szCs w:val="24"/>
        </w:rPr>
      </w:pPr>
      <w:r w:rsidRPr="000B6935">
        <w:rPr>
          <w:sz w:val="24"/>
          <w:szCs w:val="24"/>
        </w:rPr>
        <w:t>Индивидуальная</w:t>
      </w:r>
      <w:r w:rsidRPr="000B6935">
        <w:rPr>
          <w:spacing w:val="1"/>
          <w:sz w:val="24"/>
          <w:szCs w:val="24"/>
        </w:rPr>
        <w:t xml:space="preserve"> </w:t>
      </w:r>
      <w:r w:rsidRPr="000B6935">
        <w:rPr>
          <w:sz w:val="24"/>
          <w:szCs w:val="24"/>
        </w:rPr>
        <w:t>жилая</w:t>
      </w:r>
      <w:r w:rsidRPr="000B6935">
        <w:rPr>
          <w:spacing w:val="1"/>
          <w:sz w:val="24"/>
          <w:szCs w:val="24"/>
        </w:rPr>
        <w:t xml:space="preserve"> </w:t>
      </w:r>
      <w:r w:rsidRPr="000B6935">
        <w:rPr>
          <w:sz w:val="24"/>
          <w:szCs w:val="24"/>
        </w:rPr>
        <w:t>застройка</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с. Ульдючины, с. Вторые Ульдючины обеспечивается</w:t>
      </w:r>
      <w:r w:rsidRPr="000B6935">
        <w:rPr>
          <w:spacing w:val="1"/>
          <w:sz w:val="24"/>
          <w:szCs w:val="24"/>
        </w:rPr>
        <w:t xml:space="preserve"> </w:t>
      </w:r>
      <w:r w:rsidRPr="000B6935">
        <w:rPr>
          <w:sz w:val="24"/>
          <w:szCs w:val="24"/>
        </w:rPr>
        <w:t>тепловой</w:t>
      </w:r>
      <w:r w:rsidRPr="000B6935">
        <w:rPr>
          <w:spacing w:val="1"/>
          <w:sz w:val="24"/>
          <w:szCs w:val="24"/>
        </w:rPr>
        <w:t xml:space="preserve"> </w:t>
      </w:r>
      <w:r w:rsidRPr="000B6935">
        <w:rPr>
          <w:sz w:val="24"/>
          <w:szCs w:val="24"/>
        </w:rPr>
        <w:t>энергией</w:t>
      </w:r>
      <w:r w:rsidRPr="000B6935">
        <w:rPr>
          <w:spacing w:val="1"/>
          <w:sz w:val="24"/>
          <w:szCs w:val="24"/>
        </w:rPr>
        <w:t xml:space="preserve"> </w:t>
      </w:r>
      <w:r w:rsidRPr="000B6935">
        <w:rPr>
          <w:sz w:val="24"/>
          <w:szCs w:val="24"/>
        </w:rPr>
        <w:t>децентрализовано.</w:t>
      </w:r>
      <w:r w:rsidRPr="000B6935">
        <w:rPr>
          <w:spacing w:val="-5"/>
          <w:sz w:val="24"/>
          <w:szCs w:val="24"/>
        </w:rPr>
        <w:t xml:space="preserve"> </w:t>
      </w:r>
      <w:r w:rsidRPr="000B6935">
        <w:rPr>
          <w:sz w:val="24"/>
          <w:szCs w:val="24"/>
        </w:rPr>
        <w:t>В</w:t>
      </w:r>
      <w:r w:rsidRPr="000B6935">
        <w:rPr>
          <w:spacing w:val="-1"/>
          <w:sz w:val="24"/>
          <w:szCs w:val="24"/>
        </w:rPr>
        <w:t xml:space="preserve"> </w:t>
      </w:r>
      <w:r w:rsidRPr="000B6935">
        <w:rPr>
          <w:sz w:val="24"/>
          <w:szCs w:val="24"/>
        </w:rPr>
        <w:t>качестве</w:t>
      </w:r>
      <w:r w:rsidRPr="000B6935">
        <w:rPr>
          <w:spacing w:val="-2"/>
          <w:sz w:val="24"/>
          <w:szCs w:val="24"/>
        </w:rPr>
        <w:t xml:space="preserve"> </w:t>
      </w:r>
      <w:r w:rsidRPr="000B6935">
        <w:rPr>
          <w:sz w:val="24"/>
          <w:szCs w:val="24"/>
        </w:rPr>
        <w:t>топлива</w:t>
      </w:r>
      <w:r w:rsidRPr="000B6935">
        <w:rPr>
          <w:spacing w:val="-5"/>
          <w:sz w:val="24"/>
          <w:szCs w:val="24"/>
        </w:rPr>
        <w:t xml:space="preserve"> </w:t>
      </w:r>
      <w:r w:rsidRPr="000B6935">
        <w:rPr>
          <w:sz w:val="24"/>
          <w:szCs w:val="24"/>
        </w:rPr>
        <w:t>используется</w:t>
      </w:r>
      <w:r w:rsidRPr="000B6935">
        <w:rPr>
          <w:spacing w:val="-1"/>
          <w:sz w:val="24"/>
          <w:szCs w:val="24"/>
        </w:rPr>
        <w:t xml:space="preserve"> </w:t>
      </w:r>
      <w:r w:rsidRPr="000B6935">
        <w:rPr>
          <w:sz w:val="24"/>
          <w:szCs w:val="24"/>
        </w:rPr>
        <w:t>дрова, электричество</w:t>
      </w:r>
      <w:r w:rsidRPr="000B6935">
        <w:rPr>
          <w:spacing w:val="-5"/>
          <w:sz w:val="24"/>
          <w:szCs w:val="24"/>
        </w:rPr>
        <w:t xml:space="preserve"> </w:t>
      </w:r>
      <w:r w:rsidRPr="000B6935">
        <w:rPr>
          <w:sz w:val="24"/>
          <w:szCs w:val="24"/>
        </w:rPr>
        <w:t>и природный</w:t>
      </w:r>
      <w:r w:rsidRPr="000B6935">
        <w:rPr>
          <w:spacing w:val="-1"/>
          <w:sz w:val="24"/>
          <w:szCs w:val="24"/>
        </w:rPr>
        <w:t xml:space="preserve"> </w:t>
      </w:r>
      <w:r w:rsidRPr="000B6935">
        <w:rPr>
          <w:sz w:val="24"/>
          <w:szCs w:val="24"/>
        </w:rPr>
        <w:t>газ.</w:t>
      </w:r>
    </w:p>
    <w:p w:rsidR="00F50E29" w:rsidRPr="000B6935" w:rsidRDefault="00F50E29" w:rsidP="00F50E29">
      <w:pPr>
        <w:rPr>
          <w:b/>
          <w:sz w:val="24"/>
          <w:szCs w:val="24"/>
          <w:lang w:eastAsia="en-US"/>
        </w:rPr>
      </w:pPr>
    </w:p>
    <w:p w:rsidR="00F50E29" w:rsidRPr="000B6935" w:rsidRDefault="00F50E29" w:rsidP="00F50E29">
      <w:pPr>
        <w:rPr>
          <w:b/>
          <w:sz w:val="24"/>
          <w:szCs w:val="24"/>
          <w:lang w:eastAsia="en-US"/>
        </w:rPr>
      </w:pPr>
      <w:r w:rsidRPr="000B6935">
        <w:rPr>
          <w:b/>
          <w:sz w:val="24"/>
          <w:szCs w:val="24"/>
          <w:lang w:eastAsia="en-US"/>
        </w:rPr>
        <w:t>Транспортная инфраструктура</w:t>
      </w:r>
    </w:p>
    <w:p w:rsidR="00F50E29" w:rsidRPr="000B6935" w:rsidRDefault="00F50E29" w:rsidP="00F50E29">
      <w:pPr>
        <w:ind w:firstLine="567"/>
        <w:jc w:val="both"/>
        <w:rPr>
          <w:sz w:val="24"/>
          <w:szCs w:val="24"/>
        </w:rPr>
      </w:pPr>
      <w:r w:rsidRPr="000B6935">
        <w:rPr>
          <w:sz w:val="24"/>
          <w:szCs w:val="24"/>
        </w:rPr>
        <w:t xml:space="preserve">Транспорт играет важную роль в социально-экономическом развитии территорий. Транспортная система определяет условия экономического роста, повышения конкурентоспособности экономики и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 Эффективное функционирование транспортного комплекса является важным условием для развития экономики </w:t>
      </w:r>
      <w:r w:rsidRPr="000B6935">
        <w:rPr>
          <w:bCs/>
          <w:sz w:val="24"/>
          <w:szCs w:val="24"/>
        </w:rPr>
        <w:t>Ульдючинского  сельского муниципального образования Республики Калмыкия</w:t>
      </w:r>
      <w:r w:rsidRPr="000B6935">
        <w:rPr>
          <w:sz w:val="24"/>
          <w:szCs w:val="24"/>
        </w:rPr>
        <w:t>.</w:t>
      </w:r>
    </w:p>
    <w:p w:rsidR="00F50E29" w:rsidRPr="000B6935" w:rsidRDefault="00F50E29" w:rsidP="00F50E29">
      <w:pPr>
        <w:pStyle w:val="af0"/>
        <w:tabs>
          <w:tab w:val="left" w:pos="10348"/>
        </w:tabs>
        <w:ind w:right="-70" w:firstLine="567"/>
        <w:jc w:val="both"/>
        <w:rPr>
          <w:sz w:val="24"/>
          <w:szCs w:val="24"/>
        </w:rPr>
      </w:pPr>
      <w:r w:rsidRPr="000B6935">
        <w:rPr>
          <w:sz w:val="24"/>
          <w:szCs w:val="24"/>
        </w:rPr>
        <w:t>Транспортная</w:t>
      </w:r>
      <w:r w:rsidRPr="000B6935">
        <w:rPr>
          <w:spacing w:val="1"/>
          <w:sz w:val="24"/>
          <w:szCs w:val="24"/>
        </w:rPr>
        <w:t xml:space="preserve"> </w:t>
      </w:r>
      <w:r w:rsidRPr="000B6935">
        <w:rPr>
          <w:sz w:val="24"/>
          <w:szCs w:val="24"/>
        </w:rPr>
        <w:t>сеть</w:t>
      </w:r>
      <w:r w:rsidRPr="000B6935">
        <w:rPr>
          <w:spacing w:val="1"/>
          <w:sz w:val="24"/>
          <w:szCs w:val="24"/>
        </w:rPr>
        <w:t xml:space="preserve"> </w:t>
      </w:r>
      <w:r w:rsidRPr="000B6935">
        <w:rPr>
          <w:bCs/>
          <w:sz w:val="24"/>
          <w:szCs w:val="24"/>
        </w:rPr>
        <w:t>Ульдючинского  сельского муниципального образования Республики Калмыкия</w:t>
      </w:r>
      <w:r w:rsidRPr="000B6935">
        <w:rPr>
          <w:sz w:val="24"/>
          <w:szCs w:val="24"/>
        </w:rPr>
        <w:t xml:space="preserve"> формируется</w:t>
      </w:r>
      <w:r w:rsidRPr="000B6935">
        <w:rPr>
          <w:spacing w:val="1"/>
          <w:sz w:val="24"/>
          <w:szCs w:val="24"/>
        </w:rPr>
        <w:t xml:space="preserve"> </w:t>
      </w:r>
      <w:r w:rsidRPr="000B6935">
        <w:rPr>
          <w:sz w:val="24"/>
          <w:szCs w:val="24"/>
        </w:rPr>
        <w:t>автомобильными дорогами федерального значения, образующими</w:t>
      </w:r>
      <w:r w:rsidRPr="000B6935">
        <w:rPr>
          <w:spacing w:val="1"/>
          <w:sz w:val="24"/>
          <w:szCs w:val="24"/>
        </w:rPr>
        <w:t xml:space="preserve"> </w:t>
      </w:r>
      <w:r w:rsidRPr="000B6935">
        <w:rPr>
          <w:sz w:val="24"/>
          <w:szCs w:val="24"/>
        </w:rPr>
        <w:t>основной</w:t>
      </w:r>
      <w:r w:rsidRPr="000B6935">
        <w:rPr>
          <w:spacing w:val="1"/>
          <w:sz w:val="24"/>
          <w:szCs w:val="24"/>
        </w:rPr>
        <w:t xml:space="preserve"> </w:t>
      </w:r>
      <w:r w:rsidRPr="000B6935">
        <w:rPr>
          <w:sz w:val="24"/>
          <w:szCs w:val="24"/>
        </w:rPr>
        <w:t>транспортный</w:t>
      </w:r>
      <w:r w:rsidRPr="000B6935">
        <w:rPr>
          <w:spacing w:val="1"/>
          <w:sz w:val="24"/>
          <w:szCs w:val="24"/>
        </w:rPr>
        <w:t xml:space="preserve"> </w:t>
      </w:r>
      <w:r w:rsidRPr="000B6935">
        <w:rPr>
          <w:sz w:val="24"/>
          <w:szCs w:val="24"/>
        </w:rPr>
        <w:t>каркас.</w:t>
      </w:r>
      <w:r w:rsidRPr="000B6935">
        <w:rPr>
          <w:spacing w:val="1"/>
          <w:sz w:val="24"/>
          <w:szCs w:val="24"/>
        </w:rPr>
        <w:t xml:space="preserve"> </w:t>
      </w:r>
      <w:r w:rsidRPr="000B6935">
        <w:rPr>
          <w:sz w:val="24"/>
          <w:szCs w:val="24"/>
        </w:rPr>
        <w:t>Автомобильные</w:t>
      </w:r>
      <w:r w:rsidRPr="000B6935">
        <w:rPr>
          <w:spacing w:val="1"/>
          <w:sz w:val="24"/>
          <w:szCs w:val="24"/>
        </w:rPr>
        <w:t xml:space="preserve"> </w:t>
      </w:r>
      <w:r w:rsidRPr="000B6935">
        <w:rPr>
          <w:sz w:val="24"/>
          <w:szCs w:val="24"/>
        </w:rPr>
        <w:t>дороги</w:t>
      </w:r>
      <w:r w:rsidRPr="000B6935">
        <w:rPr>
          <w:spacing w:val="1"/>
          <w:sz w:val="24"/>
          <w:szCs w:val="24"/>
        </w:rPr>
        <w:t xml:space="preserve"> </w:t>
      </w:r>
      <w:r w:rsidRPr="000B6935">
        <w:rPr>
          <w:sz w:val="24"/>
          <w:szCs w:val="24"/>
        </w:rPr>
        <w:t>местного</w:t>
      </w:r>
      <w:r w:rsidRPr="000B6935">
        <w:rPr>
          <w:spacing w:val="1"/>
          <w:sz w:val="24"/>
          <w:szCs w:val="24"/>
        </w:rPr>
        <w:t xml:space="preserve"> </w:t>
      </w:r>
      <w:r w:rsidRPr="000B6935">
        <w:rPr>
          <w:sz w:val="24"/>
          <w:szCs w:val="24"/>
        </w:rPr>
        <w:t>значения</w:t>
      </w:r>
      <w:r w:rsidRPr="000B6935">
        <w:rPr>
          <w:spacing w:val="1"/>
          <w:sz w:val="24"/>
          <w:szCs w:val="24"/>
        </w:rPr>
        <w:t xml:space="preserve"> </w:t>
      </w:r>
      <w:r w:rsidRPr="000B6935">
        <w:rPr>
          <w:sz w:val="24"/>
          <w:szCs w:val="24"/>
        </w:rPr>
        <w:t>муниципального района дополняют транспортную систему поселения, обеспечивая</w:t>
      </w:r>
      <w:r w:rsidRPr="000B6935">
        <w:rPr>
          <w:spacing w:val="1"/>
          <w:sz w:val="24"/>
          <w:szCs w:val="24"/>
        </w:rPr>
        <w:t xml:space="preserve"> </w:t>
      </w:r>
      <w:r w:rsidRPr="000B6935">
        <w:rPr>
          <w:sz w:val="24"/>
          <w:szCs w:val="24"/>
        </w:rPr>
        <w:t>связь</w:t>
      </w:r>
      <w:r w:rsidRPr="000B6935">
        <w:rPr>
          <w:spacing w:val="1"/>
          <w:sz w:val="24"/>
          <w:szCs w:val="24"/>
        </w:rPr>
        <w:t xml:space="preserve"> </w:t>
      </w:r>
      <w:r w:rsidRPr="000B6935">
        <w:rPr>
          <w:sz w:val="24"/>
          <w:szCs w:val="24"/>
        </w:rPr>
        <w:t>населенных</w:t>
      </w:r>
      <w:r w:rsidRPr="000B6935">
        <w:rPr>
          <w:spacing w:val="1"/>
          <w:sz w:val="24"/>
          <w:szCs w:val="24"/>
        </w:rPr>
        <w:t xml:space="preserve"> </w:t>
      </w:r>
      <w:r w:rsidRPr="000B6935">
        <w:rPr>
          <w:sz w:val="24"/>
          <w:szCs w:val="24"/>
        </w:rPr>
        <w:t>пунктов</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дорогами</w:t>
      </w:r>
      <w:r w:rsidRPr="000B6935">
        <w:rPr>
          <w:spacing w:val="1"/>
          <w:sz w:val="24"/>
          <w:szCs w:val="24"/>
        </w:rPr>
        <w:t xml:space="preserve"> </w:t>
      </w:r>
      <w:r w:rsidRPr="000B6935">
        <w:rPr>
          <w:sz w:val="24"/>
          <w:szCs w:val="24"/>
        </w:rPr>
        <w:t>федерального значения.</w:t>
      </w:r>
      <w:r w:rsidRPr="000B6935">
        <w:rPr>
          <w:spacing w:val="1"/>
          <w:sz w:val="24"/>
          <w:szCs w:val="24"/>
        </w:rPr>
        <w:t xml:space="preserve"> </w:t>
      </w:r>
      <w:r w:rsidRPr="000B6935">
        <w:rPr>
          <w:sz w:val="24"/>
          <w:szCs w:val="24"/>
        </w:rPr>
        <w:t>Характеристика</w:t>
      </w:r>
      <w:r w:rsidRPr="000B6935">
        <w:rPr>
          <w:spacing w:val="1"/>
          <w:sz w:val="24"/>
          <w:szCs w:val="24"/>
        </w:rPr>
        <w:t xml:space="preserve"> </w:t>
      </w:r>
      <w:r w:rsidRPr="000B6935">
        <w:rPr>
          <w:sz w:val="24"/>
          <w:szCs w:val="24"/>
        </w:rPr>
        <w:t>автомобильных дорог общего пользования федерального и регионального значения,</w:t>
      </w:r>
      <w:r w:rsidRPr="000B6935">
        <w:rPr>
          <w:spacing w:val="1"/>
          <w:sz w:val="24"/>
          <w:szCs w:val="24"/>
        </w:rPr>
        <w:t xml:space="preserve"> </w:t>
      </w:r>
      <w:r w:rsidRPr="000B6935">
        <w:rPr>
          <w:sz w:val="24"/>
          <w:szCs w:val="24"/>
        </w:rPr>
        <w:t>проходящих по территории сельского поселения, приведена в</w:t>
      </w:r>
      <w:r w:rsidRPr="000B6935">
        <w:rPr>
          <w:spacing w:val="1"/>
          <w:sz w:val="24"/>
          <w:szCs w:val="24"/>
        </w:rPr>
        <w:t xml:space="preserve"> </w:t>
      </w:r>
      <w:r w:rsidRPr="000B6935">
        <w:rPr>
          <w:sz w:val="24"/>
          <w:szCs w:val="24"/>
        </w:rPr>
        <w:t xml:space="preserve">таблице </w:t>
      </w:r>
    </w:p>
    <w:p w:rsidR="00F50E29" w:rsidRDefault="00F50E29" w:rsidP="00F50E29">
      <w:pPr>
        <w:pStyle w:val="af0"/>
        <w:spacing w:before="1"/>
        <w:ind w:left="311" w:right="406" w:firstLine="1603"/>
        <w:jc w:val="center"/>
      </w:pPr>
      <w:r>
        <w:t>Таблица . Характеристики автомобильных дорог общего пользования</w:t>
      </w:r>
      <w:r>
        <w:rPr>
          <w:spacing w:val="-67"/>
        </w:rPr>
        <w:t xml:space="preserve"> </w:t>
      </w:r>
      <w:r>
        <w:t>федерального</w:t>
      </w:r>
      <w:r>
        <w:rPr>
          <w:spacing w:val="-3"/>
        </w:rPr>
        <w:t xml:space="preserve"> </w:t>
      </w:r>
      <w:r>
        <w:t>и</w:t>
      </w:r>
      <w:r>
        <w:rPr>
          <w:spacing w:val="-6"/>
        </w:rPr>
        <w:t xml:space="preserve"> </w:t>
      </w:r>
      <w:r>
        <w:t>регионального</w:t>
      </w:r>
      <w:r>
        <w:rPr>
          <w:spacing w:val="-3"/>
        </w:rPr>
        <w:t xml:space="preserve"> </w:t>
      </w:r>
      <w:r>
        <w:t>значения</w:t>
      </w:r>
      <w:r>
        <w:rPr>
          <w:spacing w:val="-4"/>
        </w:rPr>
        <w:t xml:space="preserve"> </w:t>
      </w:r>
      <w:r>
        <w:t>на</w:t>
      </w:r>
      <w:r>
        <w:rPr>
          <w:spacing w:val="-4"/>
        </w:rPr>
        <w:t xml:space="preserve"> </w:t>
      </w:r>
      <w:r>
        <w:t>территории поселения</w:t>
      </w:r>
    </w:p>
    <w:tbl>
      <w:tblPr>
        <w:tblStyle w:val="TableNormal"/>
        <w:tblW w:w="10035"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82"/>
        <w:gridCol w:w="2749"/>
        <w:gridCol w:w="1276"/>
        <w:gridCol w:w="1418"/>
        <w:gridCol w:w="1701"/>
        <w:gridCol w:w="2409"/>
      </w:tblGrid>
      <w:tr w:rsidR="00F50E29" w:rsidRPr="000B6935" w:rsidTr="000B6935">
        <w:trPr>
          <w:trHeight w:val="689"/>
        </w:trPr>
        <w:tc>
          <w:tcPr>
            <w:tcW w:w="482" w:type="dxa"/>
          </w:tcPr>
          <w:p w:rsidR="00F50E29" w:rsidRPr="000B6935" w:rsidRDefault="00F50E29" w:rsidP="00F50E29">
            <w:pPr>
              <w:pStyle w:val="TableParagraph"/>
              <w:ind w:left="57" w:right="12" w:firstLine="53"/>
              <w:rPr>
                <w:rFonts w:ascii="Times New Roman" w:hAnsi="Times New Roman" w:cs="Times New Roman"/>
              </w:rPr>
            </w:pPr>
            <w:r w:rsidRPr="000B6935">
              <w:rPr>
                <w:rFonts w:ascii="Times New Roman" w:hAnsi="Times New Roman" w:cs="Times New Roman"/>
              </w:rPr>
              <w:t>№</w:t>
            </w:r>
            <w:r w:rsidRPr="000B6935">
              <w:rPr>
                <w:rFonts w:ascii="Times New Roman" w:hAnsi="Times New Roman" w:cs="Times New Roman"/>
                <w:spacing w:val="-67"/>
              </w:rPr>
              <w:t xml:space="preserve"> </w:t>
            </w:r>
            <w:r w:rsidRPr="000B6935">
              <w:rPr>
                <w:rFonts w:ascii="Times New Roman" w:hAnsi="Times New Roman" w:cs="Times New Roman"/>
              </w:rPr>
              <w:t>п/п</w:t>
            </w:r>
          </w:p>
        </w:tc>
        <w:tc>
          <w:tcPr>
            <w:tcW w:w="2749" w:type="dxa"/>
          </w:tcPr>
          <w:p w:rsidR="00F50E29" w:rsidRPr="000B6935" w:rsidRDefault="00F50E29" w:rsidP="00F50E29">
            <w:pPr>
              <w:pStyle w:val="TableParagraph"/>
              <w:ind w:left="120" w:right="83" w:firstLine="491"/>
              <w:rPr>
                <w:rFonts w:ascii="Times New Roman" w:hAnsi="Times New Roman" w:cs="Times New Roman"/>
              </w:rPr>
            </w:pPr>
            <w:r w:rsidRPr="000B6935">
              <w:rPr>
                <w:rFonts w:ascii="Times New Roman" w:hAnsi="Times New Roman" w:cs="Times New Roman"/>
              </w:rPr>
              <w:t>Наименование</w:t>
            </w:r>
            <w:r w:rsidRPr="000B6935">
              <w:rPr>
                <w:rFonts w:ascii="Times New Roman" w:hAnsi="Times New Roman" w:cs="Times New Roman"/>
                <w:spacing w:val="1"/>
              </w:rPr>
              <w:t xml:space="preserve"> </w:t>
            </w:r>
            <w:r w:rsidRPr="000B6935">
              <w:rPr>
                <w:rFonts w:ascii="Times New Roman" w:hAnsi="Times New Roman" w:cs="Times New Roman"/>
              </w:rPr>
              <w:t>автомобильной</w:t>
            </w:r>
            <w:r w:rsidRPr="000B6935">
              <w:rPr>
                <w:rFonts w:ascii="Times New Roman" w:hAnsi="Times New Roman" w:cs="Times New Roman"/>
                <w:spacing w:val="-9"/>
              </w:rPr>
              <w:t xml:space="preserve"> </w:t>
            </w:r>
            <w:r w:rsidRPr="000B6935">
              <w:rPr>
                <w:rFonts w:ascii="Times New Roman" w:hAnsi="Times New Roman" w:cs="Times New Roman"/>
              </w:rPr>
              <w:t>дороги</w:t>
            </w:r>
          </w:p>
        </w:tc>
        <w:tc>
          <w:tcPr>
            <w:tcW w:w="1276" w:type="dxa"/>
          </w:tcPr>
          <w:p w:rsidR="00F50E29" w:rsidRPr="000B6935" w:rsidRDefault="00F50E29" w:rsidP="00F50E29">
            <w:pPr>
              <w:pStyle w:val="TableParagraph"/>
              <w:ind w:left="295" w:right="82" w:hanging="192"/>
              <w:rPr>
                <w:rFonts w:ascii="Times New Roman" w:hAnsi="Times New Roman" w:cs="Times New Roman"/>
              </w:rPr>
            </w:pPr>
            <w:r w:rsidRPr="000B6935">
              <w:rPr>
                <w:rFonts w:ascii="Times New Roman" w:hAnsi="Times New Roman" w:cs="Times New Roman"/>
              </w:rPr>
              <w:t>Протяженн</w:t>
            </w:r>
            <w:r w:rsidRPr="000B6935">
              <w:rPr>
                <w:rFonts w:ascii="Times New Roman" w:hAnsi="Times New Roman" w:cs="Times New Roman"/>
                <w:spacing w:val="-67"/>
              </w:rPr>
              <w:t xml:space="preserve"> </w:t>
            </w:r>
            <w:r w:rsidRPr="000B6935">
              <w:rPr>
                <w:rFonts w:ascii="Times New Roman" w:hAnsi="Times New Roman" w:cs="Times New Roman"/>
                <w:spacing w:val="-67"/>
                <w:lang w:val="ru-RU"/>
              </w:rPr>
              <w:t>о</w:t>
            </w:r>
            <w:r w:rsidRPr="000B6935">
              <w:rPr>
                <w:rFonts w:ascii="Times New Roman" w:hAnsi="Times New Roman" w:cs="Times New Roman"/>
              </w:rPr>
              <w:t>сть,</w:t>
            </w:r>
            <w:r w:rsidRPr="000B6935">
              <w:rPr>
                <w:rFonts w:ascii="Times New Roman" w:hAnsi="Times New Roman" w:cs="Times New Roman"/>
                <w:spacing w:val="-1"/>
              </w:rPr>
              <w:t xml:space="preserve"> </w:t>
            </w:r>
            <w:r w:rsidRPr="000B6935">
              <w:rPr>
                <w:rFonts w:ascii="Times New Roman" w:hAnsi="Times New Roman" w:cs="Times New Roman"/>
              </w:rPr>
              <w:t>км</w:t>
            </w:r>
          </w:p>
        </w:tc>
        <w:tc>
          <w:tcPr>
            <w:tcW w:w="1418" w:type="dxa"/>
          </w:tcPr>
          <w:p w:rsidR="00F50E29" w:rsidRPr="000B6935" w:rsidRDefault="00F50E29" w:rsidP="00F50E29">
            <w:pPr>
              <w:pStyle w:val="TableParagraph"/>
              <w:ind w:left="-6" w:right="-15"/>
              <w:jc w:val="center"/>
              <w:rPr>
                <w:rFonts w:ascii="Times New Roman" w:hAnsi="Times New Roman" w:cs="Times New Roman"/>
              </w:rPr>
            </w:pPr>
            <w:r w:rsidRPr="000B6935">
              <w:rPr>
                <w:rFonts w:ascii="Times New Roman" w:hAnsi="Times New Roman" w:cs="Times New Roman"/>
              </w:rPr>
              <w:t>Техничес</w:t>
            </w:r>
            <w:r w:rsidRPr="000B6935">
              <w:rPr>
                <w:rFonts w:ascii="Times New Roman" w:hAnsi="Times New Roman" w:cs="Times New Roman"/>
                <w:spacing w:val="-67"/>
              </w:rPr>
              <w:t xml:space="preserve"> </w:t>
            </w:r>
            <w:r w:rsidRPr="000B6935">
              <w:rPr>
                <w:rFonts w:ascii="Times New Roman" w:hAnsi="Times New Roman" w:cs="Times New Roman"/>
              </w:rPr>
              <w:t>кая</w:t>
            </w:r>
            <w:r w:rsidRPr="000B6935">
              <w:rPr>
                <w:rFonts w:ascii="Times New Roman" w:hAnsi="Times New Roman" w:cs="Times New Roman"/>
                <w:spacing w:val="1"/>
              </w:rPr>
              <w:t xml:space="preserve"> </w:t>
            </w:r>
            <w:r w:rsidRPr="000B6935">
              <w:rPr>
                <w:rFonts w:ascii="Times New Roman" w:hAnsi="Times New Roman" w:cs="Times New Roman"/>
              </w:rPr>
              <w:t>категория</w:t>
            </w:r>
          </w:p>
        </w:tc>
        <w:tc>
          <w:tcPr>
            <w:tcW w:w="1701" w:type="dxa"/>
          </w:tcPr>
          <w:p w:rsidR="00F50E29" w:rsidRPr="000B6935" w:rsidRDefault="00F50E29" w:rsidP="00F50E29">
            <w:pPr>
              <w:pStyle w:val="TableParagraph"/>
              <w:spacing w:line="318" w:lineRule="exact"/>
              <w:ind w:left="277"/>
              <w:rPr>
                <w:rFonts w:ascii="Times New Roman" w:hAnsi="Times New Roman" w:cs="Times New Roman"/>
              </w:rPr>
            </w:pPr>
            <w:r w:rsidRPr="000B6935">
              <w:rPr>
                <w:rFonts w:ascii="Times New Roman" w:hAnsi="Times New Roman" w:cs="Times New Roman"/>
              </w:rPr>
              <w:t>Тип</w:t>
            </w:r>
            <w:r w:rsidRPr="000B6935">
              <w:rPr>
                <w:rFonts w:ascii="Times New Roman" w:hAnsi="Times New Roman" w:cs="Times New Roman"/>
                <w:spacing w:val="-2"/>
              </w:rPr>
              <w:t xml:space="preserve"> </w:t>
            </w:r>
            <w:r w:rsidRPr="000B6935">
              <w:rPr>
                <w:rFonts w:ascii="Times New Roman" w:hAnsi="Times New Roman" w:cs="Times New Roman"/>
              </w:rPr>
              <w:t>покрытия</w:t>
            </w:r>
          </w:p>
        </w:tc>
        <w:tc>
          <w:tcPr>
            <w:tcW w:w="2409" w:type="dxa"/>
          </w:tcPr>
          <w:p w:rsidR="00F50E29" w:rsidRPr="000B6935" w:rsidRDefault="00F50E29" w:rsidP="00F50E29">
            <w:pPr>
              <w:pStyle w:val="TableParagraph"/>
              <w:ind w:left="496" w:hanging="284"/>
              <w:rPr>
                <w:rFonts w:ascii="Times New Roman" w:hAnsi="Times New Roman" w:cs="Times New Roman"/>
                <w:spacing w:val="-67"/>
                <w:lang w:val="ru-RU"/>
              </w:rPr>
            </w:pPr>
            <w:r w:rsidRPr="000B6935">
              <w:rPr>
                <w:rFonts w:ascii="Times New Roman" w:hAnsi="Times New Roman" w:cs="Times New Roman"/>
              </w:rPr>
              <w:t>Населенные</w:t>
            </w:r>
            <w:r w:rsidRPr="000B6935">
              <w:rPr>
                <w:rFonts w:ascii="Times New Roman" w:hAnsi="Times New Roman" w:cs="Times New Roman"/>
                <w:spacing w:val="-67"/>
              </w:rPr>
              <w:t xml:space="preserve"> </w:t>
            </w:r>
            <w:r w:rsidRPr="000B6935">
              <w:rPr>
                <w:rFonts w:ascii="Times New Roman" w:hAnsi="Times New Roman" w:cs="Times New Roman"/>
                <w:spacing w:val="-67"/>
                <w:lang w:val="ru-RU"/>
              </w:rPr>
              <w:t xml:space="preserve">                </w:t>
            </w:r>
          </w:p>
          <w:p w:rsidR="00F50E29" w:rsidRPr="000B6935" w:rsidRDefault="00F50E29" w:rsidP="00F50E29">
            <w:pPr>
              <w:pStyle w:val="TableParagraph"/>
              <w:ind w:left="496" w:right="182" w:hanging="284"/>
              <w:rPr>
                <w:rFonts w:ascii="Times New Roman" w:hAnsi="Times New Roman" w:cs="Times New Roman"/>
              </w:rPr>
            </w:pPr>
            <w:r w:rsidRPr="000B6935">
              <w:rPr>
                <w:rFonts w:ascii="Times New Roman" w:hAnsi="Times New Roman" w:cs="Times New Roman"/>
              </w:rPr>
              <w:t>пункты</w:t>
            </w:r>
          </w:p>
        </w:tc>
      </w:tr>
      <w:tr w:rsidR="00F50E29" w:rsidRPr="000B6935" w:rsidTr="000B6935">
        <w:trPr>
          <w:trHeight w:val="320"/>
        </w:trPr>
        <w:tc>
          <w:tcPr>
            <w:tcW w:w="482" w:type="dxa"/>
          </w:tcPr>
          <w:p w:rsidR="00F50E29" w:rsidRPr="000B6935" w:rsidRDefault="00F50E29" w:rsidP="00F50E29">
            <w:pPr>
              <w:pStyle w:val="TableParagraph"/>
              <w:spacing w:line="301" w:lineRule="exact"/>
              <w:ind w:left="4"/>
              <w:jc w:val="center"/>
              <w:rPr>
                <w:rFonts w:ascii="Times New Roman" w:hAnsi="Times New Roman" w:cs="Times New Roman"/>
              </w:rPr>
            </w:pPr>
            <w:r w:rsidRPr="000B6935">
              <w:rPr>
                <w:rFonts w:ascii="Times New Roman" w:hAnsi="Times New Roman" w:cs="Times New Roman"/>
              </w:rPr>
              <w:t>1</w:t>
            </w:r>
          </w:p>
        </w:tc>
        <w:tc>
          <w:tcPr>
            <w:tcW w:w="2749" w:type="dxa"/>
          </w:tcPr>
          <w:p w:rsidR="00F50E29" w:rsidRPr="000B6935" w:rsidRDefault="00F50E29" w:rsidP="00F50E29">
            <w:pPr>
              <w:pStyle w:val="TableParagraph"/>
              <w:spacing w:line="301" w:lineRule="exact"/>
              <w:ind w:left="2"/>
              <w:jc w:val="center"/>
              <w:rPr>
                <w:rFonts w:ascii="Times New Roman" w:hAnsi="Times New Roman" w:cs="Times New Roman"/>
              </w:rPr>
            </w:pPr>
            <w:r w:rsidRPr="000B6935">
              <w:rPr>
                <w:rFonts w:ascii="Times New Roman" w:hAnsi="Times New Roman" w:cs="Times New Roman"/>
              </w:rPr>
              <w:t>2</w:t>
            </w:r>
          </w:p>
        </w:tc>
        <w:tc>
          <w:tcPr>
            <w:tcW w:w="1276" w:type="dxa"/>
          </w:tcPr>
          <w:p w:rsidR="00F50E29" w:rsidRPr="000B6935" w:rsidRDefault="00F50E29" w:rsidP="00F50E29">
            <w:pPr>
              <w:pStyle w:val="TableParagraph"/>
              <w:spacing w:line="301" w:lineRule="exact"/>
              <w:ind w:left="21"/>
              <w:jc w:val="center"/>
              <w:rPr>
                <w:rFonts w:ascii="Times New Roman" w:hAnsi="Times New Roman" w:cs="Times New Roman"/>
              </w:rPr>
            </w:pPr>
            <w:r w:rsidRPr="000B6935">
              <w:rPr>
                <w:rFonts w:ascii="Times New Roman" w:hAnsi="Times New Roman" w:cs="Times New Roman"/>
              </w:rPr>
              <w:t>3</w:t>
            </w:r>
          </w:p>
        </w:tc>
        <w:tc>
          <w:tcPr>
            <w:tcW w:w="1418" w:type="dxa"/>
          </w:tcPr>
          <w:p w:rsidR="00F50E29" w:rsidRPr="000B6935" w:rsidRDefault="00F50E29" w:rsidP="00F50E29">
            <w:pPr>
              <w:pStyle w:val="TableParagraph"/>
              <w:spacing w:line="301" w:lineRule="exact"/>
              <w:ind w:left="24"/>
              <w:jc w:val="center"/>
              <w:rPr>
                <w:rFonts w:ascii="Times New Roman" w:hAnsi="Times New Roman" w:cs="Times New Roman"/>
              </w:rPr>
            </w:pPr>
            <w:r w:rsidRPr="000B6935">
              <w:rPr>
                <w:rFonts w:ascii="Times New Roman" w:hAnsi="Times New Roman" w:cs="Times New Roman"/>
              </w:rPr>
              <w:t>4</w:t>
            </w:r>
          </w:p>
        </w:tc>
        <w:tc>
          <w:tcPr>
            <w:tcW w:w="1701" w:type="dxa"/>
          </w:tcPr>
          <w:p w:rsidR="00F50E29" w:rsidRPr="000B6935" w:rsidRDefault="00F50E29" w:rsidP="00F50E29">
            <w:pPr>
              <w:pStyle w:val="TableParagraph"/>
              <w:spacing w:line="301" w:lineRule="exact"/>
              <w:ind w:left="0" w:right="2"/>
              <w:jc w:val="center"/>
              <w:rPr>
                <w:rFonts w:ascii="Times New Roman" w:hAnsi="Times New Roman" w:cs="Times New Roman"/>
              </w:rPr>
            </w:pPr>
            <w:r w:rsidRPr="000B6935">
              <w:rPr>
                <w:rFonts w:ascii="Times New Roman" w:hAnsi="Times New Roman" w:cs="Times New Roman"/>
              </w:rPr>
              <w:t>5</w:t>
            </w:r>
          </w:p>
        </w:tc>
        <w:tc>
          <w:tcPr>
            <w:tcW w:w="2409" w:type="dxa"/>
          </w:tcPr>
          <w:p w:rsidR="00F50E29" w:rsidRPr="000B6935" w:rsidRDefault="00F50E29" w:rsidP="00F50E29">
            <w:pPr>
              <w:pStyle w:val="TableParagraph"/>
              <w:spacing w:line="301" w:lineRule="exact"/>
              <w:ind w:left="11"/>
              <w:jc w:val="center"/>
              <w:rPr>
                <w:rFonts w:ascii="Times New Roman" w:hAnsi="Times New Roman" w:cs="Times New Roman"/>
              </w:rPr>
            </w:pPr>
            <w:r w:rsidRPr="000B6935">
              <w:rPr>
                <w:rFonts w:ascii="Times New Roman" w:hAnsi="Times New Roman" w:cs="Times New Roman"/>
              </w:rPr>
              <w:t>6</w:t>
            </w:r>
          </w:p>
        </w:tc>
      </w:tr>
      <w:tr w:rsidR="00F50E29" w:rsidRPr="000B6935" w:rsidTr="000B6935">
        <w:trPr>
          <w:trHeight w:val="323"/>
        </w:trPr>
        <w:tc>
          <w:tcPr>
            <w:tcW w:w="482" w:type="dxa"/>
          </w:tcPr>
          <w:p w:rsidR="00F50E29" w:rsidRPr="000B6935" w:rsidRDefault="00F50E29" w:rsidP="00F50E29">
            <w:pPr>
              <w:pStyle w:val="TableParagraph"/>
              <w:ind w:left="0"/>
              <w:rPr>
                <w:rFonts w:ascii="Times New Roman" w:hAnsi="Times New Roman" w:cs="Times New Roman"/>
              </w:rPr>
            </w:pPr>
          </w:p>
        </w:tc>
        <w:tc>
          <w:tcPr>
            <w:tcW w:w="2749" w:type="dxa"/>
          </w:tcPr>
          <w:p w:rsidR="00F50E29" w:rsidRPr="000B6935" w:rsidRDefault="00F50E29" w:rsidP="00F50E29">
            <w:pPr>
              <w:pStyle w:val="TableParagraph"/>
              <w:spacing w:line="303" w:lineRule="exact"/>
              <w:ind w:left="30" w:right="43"/>
              <w:jc w:val="center"/>
              <w:rPr>
                <w:rFonts w:ascii="Times New Roman" w:hAnsi="Times New Roman" w:cs="Times New Roman"/>
                <w:lang w:val="ru-RU"/>
              </w:rPr>
            </w:pPr>
            <w:r w:rsidRPr="000B6935">
              <w:rPr>
                <w:rFonts w:ascii="Times New Roman" w:hAnsi="Times New Roman" w:cs="Times New Roman"/>
              </w:rPr>
              <w:t>Федерального</w:t>
            </w:r>
            <w:r w:rsidRPr="000B6935">
              <w:rPr>
                <w:rFonts w:ascii="Times New Roman" w:hAnsi="Times New Roman" w:cs="Times New Roman"/>
                <w:spacing w:val="-3"/>
              </w:rPr>
              <w:t xml:space="preserve"> </w:t>
            </w:r>
            <w:r w:rsidRPr="000B6935">
              <w:rPr>
                <w:rFonts w:ascii="Times New Roman" w:hAnsi="Times New Roman" w:cs="Times New Roman"/>
              </w:rPr>
              <w:t>значения</w:t>
            </w:r>
          </w:p>
        </w:tc>
        <w:tc>
          <w:tcPr>
            <w:tcW w:w="1276" w:type="dxa"/>
          </w:tcPr>
          <w:p w:rsidR="00F50E29" w:rsidRPr="000B6935" w:rsidRDefault="00F50E29" w:rsidP="00F50E29">
            <w:pPr>
              <w:pStyle w:val="TableParagraph"/>
              <w:ind w:left="0"/>
              <w:rPr>
                <w:rFonts w:ascii="Times New Roman" w:hAnsi="Times New Roman" w:cs="Times New Roman"/>
              </w:rPr>
            </w:pPr>
          </w:p>
        </w:tc>
        <w:tc>
          <w:tcPr>
            <w:tcW w:w="1418" w:type="dxa"/>
          </w:tcPr>
          <w:p w:rsidR="00F50E29" w:rsidRPr="000B6935" w:rsidRDefault="00F50E29" w:rsidP="00F50E29">
            <w:pPr>
              <w:pStyle w:val="TableParagraph"/>
              <w:ind w:left="0"/>
              <w:rPr>
                <w:rFonts w:ascii="Times New Roman" w:hAnsi="Times New Roman" w:cs="Times New Roman"/>
              </w:rPr>
            </w:pPr>
          </w:p>
        </w:tc>
        <w:tc>
          <w:tcPr>
            <w:tcW w:w="1701" w:type="dxa"/>
          </w:tcPr>
          <w:p w:rsidR="00F50E29" w:rsidRPr="000B6935" w:rsidRDefault="00F50E29" w:rsidP="00F50E29">
            <w:pPr>
              <w:pStyle w:val="TableParagraph"/>
              <w:ind w:left="0"/>
              <w:rPr>
                <w:rFonts w:ascii="Times New Roman" w:hAnsi="Times New Roman" w:cs="Times New Roman"/>
              </w:rPr>
            </w:pPr>
          </w:p>
        </w:tc>
        <w:tc>
          <w:tcPr>
            <w:tcW w:w="2409" w:type="dxa"/>
          </w:tcPr>
          <w:p w:rsidR="00F50E29" w:rsidRPr="000B6935" w:rsidRDefault="00F50E29" w:rsidP="00F50E29">
            <w:pPr>
              <w:pStyle w:val="TableParagraph"/>
              <w:ind w:left="0"/>
              <w:rPr>
                <w:rFonts w:ascii="Times New Roman" w:hAnsi="Times New Roman" w:cs="Times New Roman"/>
              </w:rPr>
            </w:pPr>
          </w:p>
        </w:tc>
      </w:tr>
      <w:tr w:rsidR="00F50E29" w:rsidRPr="000B6935" w:rsidTr="000B6935">
        <w:trPr>
          <w:trHeight w:val="804"/>
        </w:trPr>
        <w:tc>
          <w:tcPr>
            <w:tcW w:w="482" w:type="dxa"/>
          </w:tcPr>
          <w:p w:rsidR="00F50E29" w:rsidRPr="000B6935" w:rsidRDefault="00F50E29" w:rsidP="00F50E29">
            <w:pPr>
              <w:pStyle w:val="TableParagraph"/>
              <w:spacing w:line="315" w:lineRule="exact"/>
              <w:ind w:left="57"/>
              <w:rPr>
                <w:rFonts w:ascii="Times New Roman" w:hAnsi="Times New Roman" w:cs="Times New Roman"/>
              </w:rPr>
            </w:pPr>
            <w:r w:rsidRPr="000B6935">
              <w:rPr>
                <w:rFonts w:ascii="Times New Roman" w:hAnsi="Times New Roman" w:cs="Times New Roman"/>
              </w:rPr>
              <w:t>1</w:t>
            </w:r>
          </w:p>
        </w:tc>
        <w:tc>
          <w:tcPr>
            <w:tcW w:w="2749" w:type="dxa"/>
          </w:tcPr>
          <w:p w:rsidR="00F50E29" w:rsidRPr="000B6935" w:rsidRDefault="00F50E29" w:rsidP="00F50E29">
            <w:pPr>
              <w:pStyle w:val="TableParagraph"/>
              <w:tabs>
                <w:tab w:val="left" w:pos="1392"/>
                <w:tab w:val="left" w:pos="2763"/>
              </w:tabs>
              <w:ind w:left="0"/>
              <w:rPr>
                <w:rFonts w:ascii="Times New Roman" w:hAnsi="Times New Roman" w:cs="Times New Roman"/>
                <w:lang w:val="ru-RU"/>
              </w:rPr>
            </w:pPr>
            <w:r w:rsidRPr="000B6935">
              <w:rPr>
                <w:rFonts w:ascii="Times New Roman" w:hAnsi="Times New Roman" w:cs="Times New Roman"/>
                <w:lang w:val="ru-RU"/>
              </w:rPr>
              <w:t>Р216</w:t>
            </w:r>
            <w:r w:rsidR="00F20156">
              <w:rPr>
                <w:rFonts w:ascii="Times New Roman" w:hAnsi="Times New Roman" w:cs="Times New Roman"/>
                <w:lang w:val="ru-RU"/>
              </w:rPr>
              <w:t xml:space="preserve"> </w:t>
            </w:r>
            <w:r w:rsidRPr="000B6935">
              <w:rPr>
                <w:rFonts w:ascii="Times New Roman" w:hAnsi="Times New Roman" w:cs="Times New Roman"/>
                <w:spacing w:val="-1"/>
                <w:lang w:val="ru-RU"/>
              </w:rPr>
              <w:t>«Астрахань</w:t>
            </w:r>
            <w:r w:rsidRPr="000B6935">
              <w:rPr>
                <w:rFonts w:ascii="Times New Roman" w:hAnsi="Times New Roman" w:cs="Times New Roman"/>
                <w:spacing w:val="-67"/>
                <w:lang w:val="ru-RU"/>
              </w:rPr>
              <w:t xml:space="preserve">                             </w:t>
            </w:r>
            <w:r w:rsidRPr="000B6935">
              <w:rPr>
                <w:rFonts w:ascii="Times New Roman" w:hAnsi="Times New Roman" w:cs="Times New Roman"/>
                <w:lang w:val="ru-RU"/>
              </w:rPr>
              <w:t>Элиста</w:t>
            </w:r>
            <w:r w:rsidRPr="000B6935">
              <w:rPr>
                <w:rFonts w:ascii="Times New Roman" w:hAnsi="Times New Roman" w:cs="Times New Roman"/>
                <w:spacing w:val="-3"/>
                <w:lang w:val="ru-RU"/>
              </w:rPr>
              <w:t>–</w:t>
            </w:r>
            <w:r w:rsidRPr="000B6935">
              <w:rPr>
                <w:rFonts w:ascii="Times New Roman" w:hAnsi="Times New Roman" w:cs="Times New Roman"/>
                <w:lang w:val="ru-RU"/>
              </w:rPr>
              <w:t>Ставрополь</w:t>
            </w:r>
            <w:r w:rsidRPr="000B6935">
              <w:rPr>
                <w:rFonts w:ascii="Times New Roman" w:hAnsi="Times New Roman" w:cs="Times New Roman"/>
                <w:lang w:val="ru-RU"/>
              </w:rPr>
              <w:tab/>
              <w:t>–</w:t>
            </w:r>
          </w:p>
          <w:p w:rsidR="00F50E29" w:rsidRPr="000B6935" w:rsidRDefault="00F50E29" w:rsidP="00F50E29">
            <w:pPr>
              <w:pStyle w:val="TableParagraph"/>
              <w:tabs>
                <w:tab w:val="left" w:pos="2101"/>
              </w:tabs>
              <w:ind w:left="0"/>
              <w:rPr>
                <w:rFonts w:ascii="Times New Roman" w:hAnsi="Times New Roman" w:cs="Times New Roman"/>
                <w:lang w:val="ru-RU"/>
              </w:rPr>
            </w:pPr>
            <w:r w:rsidRPr="000B6935">
              <w:rPr>
                <w:rFonts w:ascii="Times New Roman" w:hAnsi="Times New Roman" w:cs="Times New Roman"/>
                <w:lang w:val="ru-RU"/>
              </w:rPr>
              <w:t>Автомобильная дорога</w:t>
            </w:r>
          </w:p>
        </w:tc>
        <w:tc>
          <w:tcPr>
            <w:tcW w:w="1276" w:type="dxa"/>
          </w:tcPr>
          <w:p w:rsidR="00F50E29" w:rsidRPr="000B6935" w:rsidRDefault="00F50E29" w:rsidP="00F50E29">
            <w:pPr>
              <w:pStyle w:val="TableParagraph"/>
              <w:spacing w:line="315" w:lineRule="exact"/>
              <w:ind w:left="55"/>
              <w:rPr>
                <w:rFonts w:ascii="Times New Roman" w:hAnsi="Times New Roman" w:cs="Times New Roman"/>
                <w:lang w:val="ru-RU"/>
              </w:rPr>
            </w:pPr>
            <w:r w:rsidRPr="000B6935">
              <w:rPr>
                <w:rFonts w:ascii="Times New Roman" w:hAnsi="Times New Roman" w:cs="Times New Roman"/>
                <w:lang w:val="ru-RU"/>
              </w:rPr>
              <w:t>575</w:t>
            </w:r>
          </w:p>
        </w:tc>
        <w:tc>
          <w:tcPr>
            <w:tcW w:w="1418" w:type="dxa"/>
          </w:tcPr>
          <w:p w:rsidR="00F50E29" w:rsidRPr="000B6935" w:rsidRDefault="00F50E29" w:rsidP="00F50E29">
            <w:pPr>
              <w:pStyle w:val="TableParagraph"/>
              <w:spacing w:line="315" w:lineRule="exact"/>
              <w:ind w:left="66"/>
              <w:rPr>
                <w:rFonts w:ascii="Times New Roman" w:hAnsi="Times New Roman" w:cs="Times New Roman"/>
              </w:rPr>
            </w:pPr>
            <w:r w:rsidRPr="000B6935">
              <w:rPr>
                <w:rFonts w:ascii="Times New Roman" w:hAnsi="Times New Roman" w:cs="Times New Roman"/>
              </w:rPr>
              <w:t>I</w:t>
            </w:r>
          </w:p>
        </w:tc>
        <w:tc>
          <w:tcPr>
            <w:tcW w:w="1701" w:type="dxa"/>
          </w:tcPr>
          <w:p w:rsidR="00F50E29" w:rsidRPr="000B6935" w:rsidRDefault="00F50E29" w:rsidP="00F50E29">
            <w:pPr>
              <w:pStyle w:val="TableParagraph"/>
              <w:spacing w:line="315" w:lineRule="exact"/>
              <w:ind w:left="56"/>
              <w:rPr>
                <w:rFonts w:ascii="Times New Roman" w:hAnsi="Times New Roman" w:cs="Times New Roman"/>
              </w:rPr>
            </w:pPr>
            <w:r w:rsidRPr="000B6935">
              <w:rPr>
                <w:rFonts w:ascii="Times New Roman" w:hAnsi="Times New Roman" w:cs="Times New Roman"/>
              </w:rPr>
              <w:t>асфальт</w:t>
            </w:r>
          </w:p>
        </w:tc>
        <w:tc>
          <w:tcPr>
            <w:tcW w:w="2409" w:type="dxa"/>
          </w:tcPr>
          <w:p w:rsidR="00F50E29" w:rsidRPr="000B6935" w:rsidRDefault="00F50E29" w:rsidP="00F50E29">
            <w:pPr>
              <w:pStyle w:val="TableParagraph"/>
              <w:ind w:left="0"/>
              <w:rPr>
                <w:rFonts w:ascii="Times New Roman" w:hAnsi="Times New Roman" w:cs="Times New Roman"/>
              </w:rPr>
            </w:pPr>
          </w:p>
        </w:tc>
      </w:tr>
      <w:tr w:rsidR="00F50E29" w:rsidRPr="000B6935" w:rsidTr="000B6935">
        <w:trPr>
          <w:trHeight w:val="957"/>
        </w:trPr>
        <w:tc>
          <w:tcPr>
            <w:tcW w:w="482" w:type="dxa"/>
          </w:tcPr>
          <w:p w:rsidR="00F50E29" w:rsidRPr="000B6935" w:rsidRDefault="00F50E29" w:rsidP="00F50E29">
            <w:pPr>
              <w:pStyle w:val="TableParagraph"/>
              <w:spacing w:line="315" w:lineRule="exact"/>
              <w:ind w:left="57"/>
              <w:rPr>
                <w:rFonts w:ascii="Times New Roman" w:hAnsi="Times New Roman" w:cs="Times New Roman"/>
              </w:rPr>
            </w:pPr>
          </w:p>
        </w:tc>
        <w:tc>
          <w:tcPr>
            <w:tcW w:w="2749" w:type="dxa"/>
          </w:tcPr>
          <w:p w:rsidR="00F50E29" w:rsidRPr="000B6935" w:rsidRDefault="00F50E29" w:rsidP="00F50E29">
            <w:pPr>
              <w:pStyle w:val="TableParagraph"/>
              <w:tabs>
                <w:tab w:val="left" w:pos="1392"/>
                <w:tab w:val="left" w:pos="2765"/>
              </w:tabs>
              <w:ind w:left="46" w:right="38"/>
              <w:rPr>
                <w:rFonts w:ascii="Times New Roman" w:hAnsi="Times New Roman" w:cs="Times New Roman"/>
                <w:lang w:val="ru-RU"/>
              </w:rPr>
            </w:pPr>
            <w:r w:rsidRPr="000B6935">
              <w:rPr>
                <w:rFonts w:ascii="Times New Roman" w:hAnsi="Times New Roman" w:cs="Times New Roman"/>
                <w:lang w:val="ru-RU"/>
              </w:rPr>
              <w:t>Местного значения</w:t>
            </w:r>
          </w:p>
        </w:tc>
        <w:tc>
          <w:tcPr>
            <w:tcW w:w="1276" w:type="dxa"/>
          </w:tcPr>
          <w:p w:rsidR="00F50E29" w:rsidRPr="000B6935" w:rsidRDefault="00F50E29" w:rsidP="00F50E29">
            <w:pPr>
              <w:pStyle w:val="TableParagraph"/>
              <w:spacing w:line="315" w:lineRule="exact"/>
              <w:ind w:left="55"/>
              <w:rPr>
                <w:rFonts w:ascii="Times New Roman" w:hAnsi="Times New Roman" w:cs="Times New Roman"/>
                <w:lang w:val="ru-RU"/>
              </w:rPr>
            </w:pPr>
            <w:r w:rsidRPr="000B6935">
              <w:rPr>
                <w:rFonts w:ascii="Times New Roman" w:hAnsi="Times New Roman" w:cs="Times New Roman"/>
                <w:lang w:val="ru-RU"/>
              </w:rPr>
              <w:t>5</w:t>
            </w:r>
          </w:p>
        </w:tc>
        <w:tc>
          <w:tcPr>
            <w:tcW w:w="1418" w:type="dxa"/>
          </w:tcPr>
          <w:p w:rsidR="00F50E29" w:rsidRPr="000B6935" w:rsidRDefault="00F50E29" w:rsidP="00F50E29">
            <w:pPr>
              <w:pStyle w:val="TableParagraph"/>
              <w:spacing w:line="315" w:lineRule="exact"/>
              <w:ind w:left="66"/>
              <w:rPr>
                <w:rFonts w:ascii="Times New Roman" w:hAnsi="Times New Roman" w:cs="Times New Roman"/>
                <w:lang w:val="ru-RU"/>
              </w:rPr>
            </w:pPr>
            <w:r w:rsidRPr="000B6935">
              <w:rPr>
                <w:rFonts w:ascii="Times New Roman" w:hAnsi="Times New Roman" w:cs="Times New Roman"/>
              </w:rPr>
              <w:t>III</w:t>
            </w:r>
          </w:p>
        </w:tc>
        <w:tc>
          <w:tcPr>
            <w:tcW w:w="1701" w:type="dxa"/>
          </w:tcPr>
          <w:p w:rsidR="00F50E29" w:rsidRPr="000B6935" w:rsidRDefault="00F50E29" w:rsidP="00F50E29">
            <w:pPr>
              <w:pStyle w:val="TableParagraph"/>
              <w:spacing w:line="315" w:lineRule="exact"/>
              <w:ind w:left="56"/>
              <w:rPr>
                <w:rFonts w:ascii="Times New Roman" w:hAnsi="Times New Roman" w:cs="Times New Roman"/>
                <w:lang w:val="ru-RU"/>
              </w:rPr>
            </w:pPr>
            <w:r w:rsidRPr="000B6935">
              <w:rPr>
                <w:rFonts w:ascii="Times New Roman" w:hAnsi="Times New Roman" w:cs="Times New Roman"/>
                <w:lang w:val="ru-RU"/>
              </w:rPr>
              <w:t>Асфальт</w:t>
            </w:r>
          </w:p>
        </w:tc>
        <w:tc>
          <w:tcPr>
            <w:tcW w:w="2409" w:type="dxa"/>
          </w:tcPr>
          <w:p w:rsidR="00F50E29" w:rsidRPr="000B6935" w:rsidRDefault="00F50E29" w:rsidP="00F50E29">
            <w:pPr>
              <w:pStyle w:val="TableParagraph"/>
              <w:ind w:left="0"/>
              <w:rPr>
                <w:rFonts w:ascii="Times New Roman" w:hAnsi="Times New Roman" w:cs="Times New Roman"/>
                <w:lang w:val="ru-RU"/>
              </w:rPr>
            </w:pPr>
            <w:r w:rsidRPr="000B6935">
              <w:rPr>
                <w:rFonts w:ascii="Times New Roman" w:hAnsi="Times New Roman" w:cs="Times New Roman"/>
                <w:lang w:val="ru-RU"/>
              </w:rPr>
              <w:t>с. Вторые Ульдючины - с. Ульдючины</w:t>
            </w:r>
          </w:p>
        </w:tc>
      </w:tr>
    </w:tbl>
    <w:p w:rsidR="00F50E29" w:rsidRPr="000B6935" w:rsidRDefault="00F50E29" w:rsidP="00F50E29">
      <w:pPr>
        <w:ind w:firstLine="567"/>
        <w:jc w:val="both"/>
        <w:rPr>
          <w:sz w:val="24"/>
          <w:szCs w:val="24"/>
        </w:rPr>
      </w:pPr>
      <w:r w:rsidRPr="000B6935">
        <w:rPr>
          <w:sz w:val="24"/>
          <w:szCs w:val="24"/>
        </w:rPr>
        <w:t>Транспортно-географическое положение Ульдючинского сельского муниципального образования, в региональном масштабе можно охарактеризовать как центральное; на локальном, внутрирайонном уровне, можно назвать выгодным. Главным транспортным преимуществом территории Ульдючинского муниципального образования выступает его относительная близость к столице Республике - г. Элиста. Через территорию муниципального образования проходит федеральная трасса А-154 «Астрахань-Элиста-Ставрополь». Данный факт является важным фактором развития транспортно-логистических позиций сельского поселения в Приютненском районе и Республике Калмыкия в целом.</w:t>
      </w:r>
    </w:p>
    <w:p w:rsidR="00F50E29" w:rsidRDefault="00F50E29" w:rsidP="00F50E29">
      <w:pPr>
        <w:ind w:firstLine="709"/>
        <w:jc w:val="both"/>
      </w:pPr>
    </w:p>
    <w:p w:rsidR="00F50E29" w:rsidRPr="00F521A2" w:rsidRDefault="00F50E29" w:rsidP="00F50E29">
      <w:pPr>
        <w:jc w:val="center"/>
        <w:rPr>
          <w:b/>
          <w:i/>
        </w:rPr>
      </w:pPr>
      <w:r w:rsidRPr="00F521A2">
        <w:rPr>
          <w:b/>
          <w:i/>
        </w:rPr>
        <w:t>Транспортная доступность ближайших к Ульдючинскому СМО городов.*</w:t>
      </w:r>
    </w:p>
    <w:p w:rsidR="00F50E29" w:rsidRDefault="00F50E29" w:rsidP="00F50E29">
      <w:pPr>
        <w:jc w:val="cente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3544"/>
      </w:tblGrid>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shd w:val="clear" w:color="auto" w:fill="C2D69B"/>
            <w:hideMark/>
          </w:tcPr>
          <w:p w:rsidR="00F50E29" w:rsidRDefault="00F50E29" w:rsidP="00F50E29">
            <w:pPr>
              <w:jc w:val="center"/>
            </w:pPr>
            <w:r>
              <w:rPr>
                <w:sz w:val="22"/>
                <w:szCs w:val="22"/>
              </w:rPr>
              <w:t>Город</w:t>
            </w:r>
          </w:p>
        </w:tc>
        <w:tc>
          <w:tcPr>
            <w:tcW w:w="2835" w:type="dxa"/>
            <w:tcBorders>
              <w:top w:val="single" w:sz="4" w:space="0" w:color="auto"/>
              <w:left w:val="single" w:sz="4" w:space="0" w:color="auto"/>
              <w:bottom w:val="single" w:sz="4" w:space="0" w:color="auto"/>
              <w:right w:val="single" w:sz="4" w:space="0" w:color="auto"/>
            </w:tcBorders>
            <w:shd w:val="clear" w:color="auto" w:fill="C2D69B"/>
            <w:hideMark/>
          </w:tcPr>
          <w:p w:rsidR="00F50E29" w:rsidRDefault="00F50E29" w:rsidP="00F50E29">
            <w:pPr>
              <w:jc w:val="center"/>
            </w:pPr>
            <w:r>
              <w:rPr>
                <w:sz w:val="22"/>
                <w:szCs w:val="22"/>
              </w:rPr>
              <w:t>Расстояние, км</w:t>
            </w:r>
          </w:p>
        </w:tc>
        <w:tc>
          <w:tcPr>
            <w:tcW w:w="3544" w:type="dxa"/>
            <w:tcBorders>
              <w:top w:val="single" w:sz="4" w:space="0" w:color="auto"/>
              <w:left w:val="single" w:sz="4" w:space="0" w:color="auto"/>
              <w:bottom w:val="single" w:sz="4" w:space="0" w:color="auto"/>
              <w:right w:val="single" w:sz="4" w:space="0" w:color="auto"/>
            </w:tcBorders>
            <w:shd w:val="clear" w:color="auto" w:fill="C2D69B"/>
            <w:hideMark/>
          </w:tcPr>
          <w:p w:rsidR="00F50E29" w:rsidRDefault="00F50E29" w:rsidP="00F50E29">
            <w:pPr>
              <w:jc w:val="center"/>
            </w:pPr>
            <w:r>
              <w:rPr>
                <w:sz w:val="22"/>
                <w:szCs w:val="22"/>
              </w:rPr>
              <w:t>Временная доступность</w:t>
            </w:r>
          </w:p>
        </w:tc>
      </w:tr>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hideMark/>
          </w:tcPr>
          <w:p w:rsidR="00F50E29" w:rsidRDefault="00F50E29" w:rsidP="00F50E29">
            <w:r>
              <w:rPr>
                <w:sz w:val="22"/>
                <w:szCs w:val="22"/>
              </w:rPr>
              <w:t>Элиста</w:t>
            </w:r>
          </w:p>
        </w:tc>
        <w:tc>
          <w:tcPr>
            <w:tcW w:w="2835"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59</w:t>
            </w:r>
          </w:p>
        </w:tc>
        <w:tc>
          <w:tcPr>
            <w:tcW w:w="3544"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0 ч 46 мин</w:t>
            </w:r>
          </w:p>
        </w:tc>
      </w:tr>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hideMark/>
          </w:tcPr>
          <w:p w:rsidR="00F50E29" w:rsidRDefault="00F50E29" w:rsidP="00F50E29">
            <w:r>
              <w:rPr>
                <w:sz w:val="22"/>
                <w:szCs w:val="22"/>
              </w:rPr>
              <w:t>Городовиковск</w:t>
            </w:r>
          </w:p>
        </w:tc>
        <w:tc>
          <w:tcPr>
            <w:tcW w:w="2835"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190</w:t>
            </w:r>
          </w:p>
        </w:tc>
        <w:tc>
          <w:tcPr>
            <w:tcW w:w="3544"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4 ч 09 мин</w:t>
            </w:r>
          </w:p>
        </w:tc>
      </w:tr>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hideMark/>
          </w:tcPr>
          <w:p w:rsidR="00F50E29" w:rsidRDefault="00F50E29" w:rsidP="00F50E29">
            <w:r>
              <w:rPr>
                <w:sz w:val="22"/>
                <w:szCs w:val="22"/>
              </w:rPr>
              <w:t>Волгоград</w:t>
            </w:r>
          </w:p>
        </w:tc>
        <w:tc>
          <w:tcPr>
            <w:tcW w:w="2835"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340</w:t>
            </w:r>
          </w:p>
        </w:tc>
        <w:tc>
          <w:tcPr>
            <w:tcW w:w="3544"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5 ч 29 мин</w:t>
            </w:r>
          </w:p>
        </w:tc>
      </w:tr>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hideMark/>
          </w:tcPr>
          <w:p w:rsidR="00F50E29" w:rsidRDefault="00F50E29" w:rsidP="00F50E29">
            <w:r>
              <w:rPr>
                <w:sz w:val="22"/>
                <w:szCs w:val="22"/>
              </w:rPr>
              <w:t>Ставрополь</w:t>
            </w:r>
          </w:p>
        </w:tc>
        <w:tc>
          <w:tcPr>
            <w:tcW w:w="2835"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220</w:t>
            </w:r>
          </w:p>
        </w:tc>
        <w:tc>
          <w:tcPr>
            <w:tcW w:w="3544"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4 ч 45 мин</w:t>
            </w:r>
          </w:p>
        </w:tc>
      </w:tr>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hideMark/>
          </w:tcPr>
          <w:p w:rsidR="00F50E29" w:rsidRDefault="00F50E29" w:rsidP="00F50E29">
            <w:r>
              <w:rPr>
                <w:sz w:val="22"/>
                <w:szCs w:val="22"/>
              </w:rPr>
              <w:t>Астрахань</w:t>
            </w:r>
          </w:p>
        </w:tc>
        <w:tc>
          <w:tcPr>
            <w:tcW w:w="2835"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360</w:t>
            </w:r>
          </w:p>
        </w:tc>
        <w:tc>
          <w:tcPr>
            <w:tcW w:w="3544"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7 ч 43 мин</w:t>
            </w:r>
          </w:p>
        </w:tc>
      </w:tr>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hideMark/>
          </w:tcPr>
          <w:p w:rsidR="00F50E29" w:rsidRDefault="00F50E29" w:rsidP="00F50E29">
            <w:r>
              <w:rPr>
                <w:sz w:val="22"/>
                <w:szCs w:val="22"/>
              </w:rPr>
              <w:t>Лагань</w:t>
            </w:r>
          </w:p>
        </w:tc>
        <w:tc>
          <w:tcPr>
            <w:tcW w:w="2835"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350</w:t>
            </w:r>
          </w:p>
        </w:tc>
        <w:tc>
          <w:tcPr>
            <w:tcW w:w="3544"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7 ч 43 мин</w:t>
            </w:r>
          </w:p>
        </w:tc>
      </w:tr>
      <w:tr w:rsidR="00F50E29" w:rsidTr="00F50E29">
        <w:trPr>
          <w:jc w:val="center"/>
        </w:trPr>
        <w:tc>
          <w:tcPr>
            <w:tcW w:w="2660" w:type="dxa"/>
            <w:tcBorders>
              <w:top w:val="single" w:sz="4" w:space="0" w:color="auto"/>
              <w:left w:val="single" w:sz="4" w:space="0" w:color="auto"/>
              <w:bottom w:val="single" w:sz="4" w:space="0" w:color="auto"/>
              <w:right w:val="single" w:sz="4" w:space="0" w:color="auto"/>
            </w:tcBorders>
            <w:hideMark/>
          </w:tcPr>
          <w:p w:rsidR="00F50E29" w:rsidRDefault="00F50E29" w:rsidP="00F50E29">
            <w:r>
              <w:rPr>
                <w:sz w:val="22"/>
                <w:szCs w:val="22"/>
              </w:rPr>
              <w:t>Ипатово</w:t>
            </w:r>
          </w:p>
        </w:tc>
        <w:tc>
          <w:tcPr>
            <w:tcW w:w="2835"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90</w:t>
            </w:r>
          </w:p>
        </w:tc>
        <w:tc>
          <w:tcPr>
            <w:tcW w:w="3544"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rPr>
                <w:sz w:val="22"/>
                <w:szCs w:val="22"/>
              </w:rPr>
              <w:t>1 ч 56 мин</w:t>
            </w:r>
          </w:p>
        </w:tc>
      </w:tr>
    </w:tbl>
    <w:p w:rsidR="00F50E29" w:rsidRDefault="00F50E29" w:rsidP="00F50E29">
      <w:pPr>
        <w:jc w:val="center"/>
        <w:rPr>
          <w:sz w:val="22"/>
          <w:szCs w:val="22"/>
        </w:rPr>
      </w:pPr>
      <w:r>
        <w:rPr>
          <w:sz w:val="22"/>
          <w:szCs w:val="22"/>
        </w:rPr>
        <w:t>* - рассчитано с помощью приложения «Яндекс-карты».</w:t>
      </w:r>
    </w:p>
    <w:p w:rsidR="00F50E29" w:rsidRDefault="00F50E29" w:rsidP="00F50E29">
      <w:pPr>
        <w:jc w:val="center"/>
        <w:rPr>
          <w:sz w:val="22"/>
          <w:szCs w:val="22"/>
        </w:rPr>
      </w:pPr>
    </w:p>
    <w:p w:rsidR="00F50E29" w:rsidRPr="00F02B37" w:rsidRDefault="00F50E29" w:rsidP="00F50E29">
      <w:pPr>
        <w:ind w:firstLine="567"/>
        <w:jc w:val="both"/>
      </w:pPr>
      <w:r w:rsidRPr="000B6935">
        <w:rPr>
          <w:sz w:val="24"/>
          <w:szCs w:val="24"/>
        </w:rPr>
        <w:t>На территории Ульдючинского муниципального образования в домашних хозяйствах населения на начало 2022 года зарегистрировано 162 транспортных средства, из них автомобили составляют 95,3% (таблица). Уровень автомобилизации населения не высокий, и составляет 160 автомобилей на 1000 населения</w:t>
      </w:r>
      <w:r w:rsidRPr="00F02B37">
        <w:t>.</w:t>
      </w:r>
    </w:p>
    <w:p w:rsidR="00F50E29" w:rsidRDefault="00F50E29" w:rsidP="00F50E29">
      <w:pPr>
        <w:ind w:firstLine="709"/>
        <w:jc w:val="both"/>
      </w:pPr>
    </w:p>
    <w:p w:rsidR="00F50E29" w:rsidRPr="00AF1BDD" w:rsidRDefault="00F50E29" w:rsidP="00F50E29">
      <w:pPr>
        <w:rPr>
          <w:b/>
        </w:rPr>
      </w:pPr>
      <w:r w:rsidRPr="00AF1BDD">
        <w:rPr>
          <w:b/>
        </w:rPr>
        <w:t xml:space="preserve">Прогноз по видам и количеству транспортных средств в </w:t>
      </w:r>
      <w:r w:rsidRPr="00AF1BDD">
        <w:rPr>
          <w:b/>
          <w:bCs/>
        </w:rPr>
        <w:t>Ульдючинском  сельском муниципальном образовании Республики Калмыкия</w:t>
      </w:r>
    </w:p>
    <w:p w:rsidR="00F50E29" w:rsidRDefault="00F50E29" w:rsidP="00F50E29">
      <w:pPr>
        <w:ind w:firstLine="709"/>
        <w:jc w:val="center"/>
        <w:rPr>
          <w:b/>
          <w: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892"/>
        <w:gridCol w:w="892"/>
        <w:gridCol w:w="892"/>
        <w:gridCol w:w="696"/>
        <w:gridCol w:w="816"/>
        <w:gridCol w:w="850"/>
        <w:gridCol w:w="851"/>
        <w:gridCol w:w="708"/>
        <w:gridCol w:w="709"/>
        <w:gridCol w:w="709"/>
      </w:tblGrid>
      <w:tr w:rsidR="00F50E29" w:rsidTr="00F50E29">
        <w:tc>
          <w:tcPr>
            <w:tcW w:w="2583" w:type="dxa"/>
            <w:tcBorders>
              <w:top w:val="single" w:sz="4" w:space="0" w:color="auto"/>
              <w:left w:val="single" w:sz="4" w:space="0" w:color="auto"/>
              <w:bottom w:val="single" w:sz="4" w:space="0" w:color="auto"/>
              <w:right w:val="single" w:sz="4" w:space="0" w:color="auto"/>
            </w:tcBorders>
            <w:shd w:val="clear" w:color="auto" w:fill="C2D69B"/>
            <w:hideMark/>
          </w:tcPr>
          <w:p w:rsidR="00F50E29" w:rsidRDefault="00F50E29" w:rsidP="00F50E29">
            <w:pPr>
              <w:jc w:val="center"/>
            </w:pPr>
            <w:r>
              <w:t>Вид транспорта</w:t>
            </w:r>
          </w:p>
        </w:tc>
        <w:tc>
          <w:tcPr>
            <w:tcW w:w="892"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2021</w:t>
            </w:r>
          </w:p>
        </w:tc>
        <w:tc>
          <w:tcPr>
            <w:tcW w:w="892"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2022</w:t>
            </w:r>
          </w:p>
        </w:tc>
        <w:tc>
          <w:tcPr>
            <w:tcW w:w="892"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2023</w:t>
            </w:r>
          </w:p>
        </w:tc>
        <w:tc>
          <w:tcPr>
            <w:tcW w:w="696"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2024</w:t>
            </w:r>
          </w:p>
        </w:tc>
        <w:tc>
          <w:tcPr>
            <w:tcW w:w="816"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2025</w:t>
            </w:r>
          </w:p>
        </w:tc>
        <w:tc>
          <w:tcPr>
            <w:tcW w:w="850"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2026</w:t>
            </w:r>
          </w:p>
        </w:tc>
        <w:tc>
          <w:tcPr>
            <w:tcW w:w="851" w:type="dxa"/>
            <w:tcBorders>
              <w:top w:val="single" w:sz="4" w:space="0" w:color="auto"/>
              <w:left w:val="single" w:sz="4" w:space="0" w:color="auto"/>
              <w:bottom w:val="single" w:sz="4" w:space="0" w:color="auto"/>
              <w:right w:val="single" w:sz="4" w:space="0" w:color="auto"/>
            </w:tcBorders>
            <w:shd w:val="clear" w:color="auto" w:fill="C2D69B"/>
            <w:hideMark/>
          </w:tcPr>
          <w:p w:rsidR="00F50E29" w:rsidRDefault="00F50E29" w:rsidP="00F50E29">
            <w:pPr>
              <w:jc w:val="center"/>
            </w:pPr>
            <w:r>
              <w:t>2027</w:t>
            </w:r>
          </w:p>
        </w:tc>
        <w:tc>
          <w:tcPr>
            <w:tcW w:w="708"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2028</w:t>
            </w:r>
          </w:p>
        </w:tc>
        <w:tc>
          <w:tcPr>
            <w:tcW w:w="709"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2029</w:t>
            </w:r>
          </w:p>
        </w:tc>
        <w:tc>
          <w:tcPr>
            <w:tcW w:w="709" w:type="dxa"/>
            <w:tcBorders>
              <w:top w:val="single" w:sz="4" w:space="0" w:color="auto"/>
              <w:left w:val="single" w:sz="4" w:space="0" w:color="auto"/>
              <w:bottom w:val="single" w:sz="4" w:space="0" w:color="auto"/>
              <w:right w:val="single" w:sz="4" w:space="0" w:color="auto"/>
            </w:tcBorders>
            <w:shd w:val="clear" w:color="auto" w:fill="C2D69B"/>
          </w:tcPr>
          <w:p w:rsidR="00F50E29" w:rsidRDefault="00F50E29" w:rsidP="00F50E29">
            <w:pPr>
              <w:jc w:val="center"/>
            </w:pPr>
            <w:r>
              <w:t>2030</w:t>
            </w:r>
          </w:p>
        </w:tc>
      </w:tr>
      <w:tr w:rsidR="00F50E29" w:rsidTr="00F50E29">
        <w:tc>
          <w:tcPr>
            <w:tcW w:w="2583" w:type="dxa"/>
            <w:tcBorders>
              <w:top w:val="single" w:sz="4" w:space="0" w:color="auto"/>
              <w:left w:val="single" w:sz="4" w:space="0" w:color="auto"/>
              <w:bottom w:val="single" w:sz="4" w:space="0" w:color="auto"/>
              <w:right w:val="single" w:sz="4" w:space="0" w:color="auto"/>
            </w:tcBorders>
            <w:hideMark/>
          </w:tcPr>
          <w:p w:rsidR="00F50E29" w:rsidRDefault="00F50E29" w:rsidP="00F50E29">
            <w:r>
              <w:t>Легковые автомобили</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148</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162</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175</w:t>
            </w:r>
          </w:p>
        </w:tc>
        <w:tc>
          <w:tcPr>
            <w:tcW w:w="69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179</w:t>
            </w:r>
          </w:p>
        </w:tc>
        <w:tc>
          <w:tcPr>
            <w:tcW w:w="81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184</w:t>
            </w:r>
          </w:p>
        </w:tc>
        <w:tc>
          <w:tcPr>
            <w:tcW w:w="850"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185</w:t>
            </w:r>
          </w:p>
        </w:tc>
        <w:tc>
          <w:tcPr>
            <w:tcW w:w="851"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t>185</w:t>
            </w:r>
          </w:p>
        </w:tc>
        <w:tc>
          <w:tcPr>
            <w:tcW w:w="708"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185</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185</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2010</w:t>
            </w:r>
          </w:p>
        </w:tc>
      </w:tr>
      <w:tr w:rsidR="00F50E29" w:rsidTr="00F50E29">
        <w:tc>
          <w:tcPr>
            <w:tcW w:w="2583" w:type="dxa"/>
            <w:tcBorders>
              <w:top w:val="single" w:sz="4" w:space="0" w:color="auto"/>
              <w:left w:val="single" w:sz="4" w:space="0" w:color="auto"/>
              <w:bottom w:val="single" w:sz="4" w:space="0" w:color="auto"/>
              <w:right w:val="single" w:sz="4" w:space="0" w:color="auto"/>
            </w:tcBorders>
            <w:hideMark/>
          </w:tcPr>
          <w:p w:rsidR="00F50E29" w:rsidRDefault="00F50E29" w:rsidP="00F50E29">
            <w:r>
              <w:t>Грузовые автомобили</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5</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7</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8</w:t>
            </w:r>
          </w:p>
        </w:tc>
        <w:tc>
          <w:tcPr>
            <w:tcW w:w="69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9</w:t>
            </w:r>
          </w:p>
        </w:tc>
        <w:tc>
          <w:tcPr>
            <w:tcW w:w="81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9</w:t>
            </w:r>
          </w:p>
        </w:tc>
        <w:tc>
          <w:tcPr>
            <w:tcW w:w="850"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9</w:t>
            </w:r>
          </w:p>
        </w:tc>
        <w:tc>
          <w:tcPr>
            <w:tcW w:w="851"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t>9</w:t>
            </w:r>
          </w:p>
        </w:tc>
        <w:tc>
          <w:tcPr>
            <w:tcW w:w="708"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9</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9</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10</w:t>
            </w:r>
          </w:p>
        </w:tc>
      </w:tr>
      <w:tr w:rsidR="00F50E29" w:rsidTr="00F50E29">
        <w:tc>
          <w:tcPr>
            <w:tcW w:w="2583" w:type="dxa"/>
            <w:tcBorders>
              <w:top w:val="single" w:sz="4" w:space="0" w:color="auto"/>
              <w:left w:val="single" w:sz="4" w:space="0" w:color="auto"/>
              <w:bottom w:val="single" w:sz="4" w:space="0" w:color="auto"/>
              <w:right w:val="single" w:sz="4" w:space="0" w:color="auto"/>
            </w:tcBorders>
            <w:hideMark/>
          </w:tcPr>
          <w:p w:rsidR="00F50E29" w:rsidRDefault="00F50E29" w:rsidP="00F50E29">
            <w:r>
              <w:t>Тракторы</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3</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5</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5</w:t>
            </w:r>
          </w:p>
        </w:tc>
        <w:tc>
          <w:tcPr>
            <w:tcW w:w="69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5</w:t>
            </w:r>
          </w:p>
        </w:tc>
        <w:tc>
          <w:tcPr>
            <w:tcW w:w="81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7</w:t>
            </w:r>
          </w:p>
        </w:tc>
        <w:tc>
          <w:tcPr>
            <w:tcW w:w="850"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7</w:t>
            </w:r>
          </w:p>
        </w:tc>
        <w:tc>
          <w:tcPr>
            <w:tcW w:w="851"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t>7</w:t>
            </w:r>
          </w:p>
        </w:tc>
        <w:tc>
          <w:tcPr>
            <w:tcW w:w="708"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7</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7</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7</w:t>
            </w:r>
          </w:p>
        </w:tc>
      </w:tr>
      <w:tr w:rsidR="00F50E29" w:rsidTr="00F50E29">
        <w:tc>
          <w:tcPr>
            <w:tcW w:w="2583" w:type="dxa"/>
            <w:tcBorders>
              <w:top w:val="single" w:sz="4" w:space="0" w:color="auto"/>
              <w:left w:val="single" w:sz="4" w:space="0" w:color="auto"/>
              <w:bottom w:val="single" w:sz="4" w:space="0" w:color="auto"/>
              <w:right w:val="single" w:sz="4" w:space="0" w:color="auto"/>
            </w:tcBorders>
            <w:hideMark/>
          </w:tcPr>
          <w:p w:rsidR="00F50E29" w:rsidRDefault="00F50E29" w:rsidP="00F50E29">
            <w:r>
              <w:t>Комбайны</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w:t>
            </w:r>
          </w:p>
        </w:tc>
        <w:tc>
          <w:tcPr>
            <w:tcW w:w="892"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0</w:t>
            </w:r>
          </w:p>
        </w:tc>
        <w:tc>
          <w:tcPr>
            <w:tcW w:w="69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0</w:t>
            </w:r>
          </w:p>
        </w:tc>
        <w:tc>
          <w:tcPr>
            <w:tcW w:w="816"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0</w:t>
            </w:r>
          </w:p>
        </w:tc>
        <w:tc>
          <w:tcPr>
            <w:tcW w:w="851" w:type="dxa"/>
            <w:tcBorders>
              <w:top w:val="single" w:sz="4" w:space="0" w:color="auto"/>
              <w:left w:val="single" w:sz="4" w:space="0" w:color="auto"/>
              <w:bottom w:val="single" w:sz="4" w:space="0" w:color="auto"/>
              <w:right w:val="single" w:sz="4" w:space="0" w:color="auto"/>
            </w:tcBorders>
            <w:hideMark/>
          </w:tcPr>
          <w:p w:rsidR="00F50E29" w:rsidRDefault="00F50E29" w:rsidP="00F50E29">
            <w:pPr>
              <w:jc w:val="center"/>
            </w:pPr>
            <w:r>
              <w:t>0</w:t>
            </w:r>
          </w:p>
        </w:tc>
        <w:tc>
          <w:tcPr>
            <w:tcW w:w="708"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0</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0</w:t>
            </w:r>
          </w:p>
        </w:tc>
        <w:tc>
          <w:tcPr>
            <w:tcW w:w="709" w:type="dxa"/>
            <w:tcBorders>
              <w:top w:val="single" w:sz="4" w:space="0" w:color="auto"/>
              <w:left w:val="single" w:sz="4" w:space="0" w:color="auto"/>
              <w:bottom w:val="single" w:sz="4" w:space="0" w:color="auto"/>
              <w:right w:val="single" w:sz="4" w:space="0" w:color="auto"/>
            </w:tcBorders>
          </w:tcPr>
          <w:p w:rsidR="00F50E29" w:rsidRDefault="00F50E29" w:rsidP="00F50E29">
            <w:pPr>
              <w:jc w:val="center"/>
            </w:pPr>
            <w:r>
              <w:t>0</w:t>
            </w:r>
          </w:p>
        </w:tc>
      </w:tr>
    </w:tbl>
    <w:p w:rsidR="00F50E29" w:rsidRDefault="00F50E29" w:rsidP="00F50E29"/>
    <w:p w:rsidR="00F50E29" w:rsidRPr="000B6935" w:rsidRDefault="00F50E29" w:rsidP="00F50E29">
      <w:pPr>
        <w:ind w:firstLine="567"/>
        <w:jc w:val="both"/>
        <w:rPr>
          <w:sz w:val="24"/>
          <w:szCs w:val="24"/>
        </w:rPr>
      </w:pPr>
      <w:r w:rsidRPr="000B6935">
        <w:rPr>
          <w:sz w:val="24"/>
          <w:szCs w:val="24"/>
        </w:rPr>
        <w:t>При современном развитии туризма многие автомагистральные направления помимо транспортной функции осуществляют туристско-культурные функции. Их можно рассматривать как образующий фактор строительства обзорных площадок, кафе, ресторанов, небольших мотелей и т.д. Применительно к территории сельского поселения речь идет об объектах придорожного сервиса, которые помимо предприятий торговли и общепита должны включать и СТО, АЗС.</w:t>
      </w:r>
    </w:p>
    <w:p w:rsidR="00F50E29" w:rsidRPr="000B6935" w:rsidRDefault="00F50E29" w:rsidP="00F50E29">
      <w:pPr>
        <w:ind w:firstLine="567"/>
        <w:jc w:val="both"/>
        <w:rPr>
          <w:sz w:val="24"/>
          <w:szCs w:val="24"/>
        </w:rPr>
      </w:pPr>
      <w:r w:rsidRPr="000B6935">
        <w:rPr>
          <w:sz w:val="24"/>
          <w:szCs w:val="24"/>
        </w:rPr>
        <w:t>Таким образом, развитие транспортной инфраструктуры в муниципальном образовании должно основываться на следующих позициях:</w:t>
      </w:r>
    </w:p>
    <w:p w:rsidR="00F50E29" w:rsidRPr="000B6935" w:rsidRDefault="00F50E29" w:rsidP="00F50E29">
      <w:pPr>
        <w:ind w:firstLine="567"/>
        <w:rPr>
          <w:sz w:val="24"/>
          <w:szCs w:val="24"/>
        </w:rPr>
      </w:pPr>
      <w:r w:rsidRPr="000B6935">
        <w:rPr>
          <w:sz w:val="24"/>
          <w:szCs w:val="24"/>
        </w:rPr>
        <w:t>- развитие транспортно-логистических функций территории в рамках существующих транспортных коридоров;</w:t>
      </w:r>
    </w:p>
    <w:p w:rsidR="00F50E29" w:rsidRPr="000B6935" w:rsidRDefault="00F50E29" w:rsidP="00F50E29">
      <w:pPr>
        <w:ind w:firstLine="567"/>
        <w:rPr>
          <w:sz w:val="24"/>
          <w:szCs w:val="24"/>
        </w:rPr>
      </w:pPr>
      <w:r w:rsidRPr="000B6935">
        <w:rPr>
          <w:sz w:val="24"/>
          <w:szCs w:val="24"/>
        </w:rPr>
        <w:t>- реализация транзитного транспортного потенциала территории.</w:t>
      </w:r>
    </w:p>
    <w:p w:rsidR="00F50E29" w:rsidRPr="000B6935" w:rsidRDefault="00F50E29" w:rsidP="00F50E29">
      <w:pPr>
        <w:pStyle w:val="Heading1"/>
        <w:spacing w:before="5" w:line="319" w:lineRule="exact"/>
        <w:ind w:left="0" w:firstLine="0"/>
        <w:rPr>
          <w:sz w:val="24"/>
          <w:szCs w:val="24"/>
        </w:rPr>
      </w:pPr>
      <w:r w:rsidRPr="000B6935">
        <w:rPr>
          <w:sz w:val="24"/>
          <w:szCs w:val="24"/>
        </w:rPr>
        <w:t>Воздушный</w:t>
      </w:r>
      <w:r w:rsidRPr="000B6935">
        <w:rPr>
          <w:spacing w:val="-5"/>
          <w:sz w:val="24"/>
          <w:szCs w:val="24"/>
        </w:rPr>
        <w:t xml:space="preserve"> </w:t>
      </w:r>
      <w:r w:rsidRPr="000B6935">
        <w:rPr>
          <w:sz w:val="24"/>
          <w:szCs w:val="24"/>
        </w:rPr>
        <w:t>транспорт</w:t>
      </w:r>
    </w:p>
    <w:p w:rsidR="00F50E29" w:rsidRPr="000B6935" w:rsidRDefault="00F50E29" w:rsidP="00F20156">
      <w:pPr>
        <w:pStyle w:val="af0"/>
        <w:spacing w:line="242" w:lineRule="auto"/>
        <w:ind w:right="410" w:firstLine="567"/>
        <w:rPr>
          <w:sz w:val="24"/>
          <w:szCs w:val="24"/>
        </w:rPr>
      </w:pPr>
      <w:r w:rsidRPr="000B6935">
        <w:rPr>
          <w:sz w:val="24"/>
          <w:szCs w:val="24"/>
        </w:rPr>
        <w:t>Воздушные перевозки населения Республики Калмыкия осуществляются из</w:t>
      </w:r>
      <w:r w:rsidRPr="000B6935">
        <w:rPr>
          <w:spacing w:val="1"/>
          <w:sz w:val="24"/>
          <w:szCs w:val="24"/>
        </w:rPr>
        <w:t xml:space="preserve"> </w:t>
      </w:r>
      <w:r w:rsidRPr="000B6935">
        <w:rPr>
          <w:sz w:val="24"/>
          <w:szCs w:val="24"/>
        </w:rPr>
        <w:t>аэропорта «Элиста»,</w:t>
      </w:r>
      <w:r w:rsidRPr="000B6935">
        <w:rPr>
          <w:spacing w:val="-1"/>
          <w:sz w:val="24"/>
          <w:szCs w:val="24"/>
        </w:rPr>
        <w:t xml:space="preserve"> </w:t>
      </w:r>
      <w:r w:rsidRPr="000B6935">
        <w:rPr>
          <w:sz w:val="24"/>
          <w:szCs w:val="24"/>
        </w:rPr>
        <w:t>расположенного в</w:t>
      </w:r>
      <w:r w:rsidRPr="000B6935">
        <w:rPr>
          <w:spacing w:val="-4"/>
          <w:sz w:val="24"/>
          <w:szCs w:val="24"/>
        </w:rPr>
        <w:t xml:space="preserve"> </w:t>
      </w:r>
      <w:r w:rsidRPr="000B6935">
        <w:rPr>
          <w:sz w:val="24"/>
          <w:szCs w:val="24"/>
        </w:rPr>
        <w:t>г. Элиста.</w:t>
      </w:r>
    </w:p>
    <w:p w:rsidR="00F50E29" w:rsidRPr="000B6935" w:rsidRDefault="00F50E29" w:rsidP="00F50E29">
      <w:pPr>
        <w:pStyle w:val="af0"/>
        <w:spacing w:line="318" w:lineRule="exact"/>
        <w:ind w:firstLine="426"/>
        <w:rPr>
          <w:sz w:val="24"/>
          <w:szCs w:val="24"/>
        </w:rPr>
      </w:pPr>
      <w:r w:rsidRPr="000B6935">
        <w:rPr>
          <w:sz w:val="24"/>
          <w:szCs w:val="24"/>
        </w:rPr>
        <w:t>Местная</w:t>
      </w:r>
      <w:r w:rsidRPr="000B6935">
        <w:rPr>
          <w:spacing w:val="-4"/>
          <w:sz w:val="24"/>
          <w:szCs w:val="24"/>
        </w:rPr>
        <w:t xml:space="preserve"> </w:t>
      </w:r>
      <w:r w:rsidRPr="000B6935">
        <w:rPr>
          <w:sz w:val="24"/>
          <w:szCs w:val="24"/>
        </w:rPr>
        <w:t>сеть</w:t>
      </w:r>
      <w:r w:rsidRPr="000B6935">
        <w:rPr>
          <w:spacing w:val="-5"/>
          <w:sz w:val="24"/>
          <w:szCs w:val="24"/>
        </w:rPr>
        <w:t xml:space="preserve"> </w:t>
      </w:r>
      <w:r w:rsidRPr="000B6935">
        <w:rPr>
          <w:sz w:val="24"/>
          <w:szCs w:val="24"/>
        </w:rPr>
        <w:t>воздушных</w:t>
      </w:r>
      <w:r w:rsidRPr="000B6935">
        <w:rPr>
          <w:spacing w:val="-4"/>
          <w:sz w:val="24"/>
          <w:szCs w:val="24"/>
        </w:rPr>
        <w:t xml:space="preserve"> </w:t>
      </w:r>
      <w:r w:rsidRPr="000B6935">
        <w:rPr>
          <w:sz w:val="24"/>
          <w:szCs w:val="24"/>
        </w:rPr>
        <w:t>сообщений</w:t>
      </w:r>
      <w:r w:rsidRPr="000B6935">
        <w:rPr>
          <w:spacing w:val="-7"/>
          <w:sz w:val="24"/>
          <w:szCs w:val="24"/>
        </w:rPr>
        <w:t xml:space="preserve"> </w:t>
      </w:r>
      <w:r w:rsidRPr="000B6935">
        <w:rPr>
          <w:sz w:val="24"/>
          <w:szCs w:val="24"/>
        </w:rPr>
        <w:t>отсутствует.</w:t>
      </w:r>
    </w:p>
    <w:p w:rsidR="00F50E29" w:rsidRPr="000B6935" w:rsidRDefault="00F50E29" w:rsidP="00F50E29">
      <w:pPr>
        <w:pStyle w:val="Heading1"/>
        <w:spacing w:before="2" w:line="319" w:lineRule="exact"/>
        <w:ind w:left="0" w:firstLine="426"/>
        <w:jc w:val="left"/>
        <w:rPr>
          <w:sz w:val="24"/>
          <w:szCs w:val="24"/>
        </w:rPr>
      </w:pPr>
      <w:r w:rsidRPr="000B6935">
        <w:rPr>
          <w:sz w:val="24"/>
          <w:szCs w:val="24"/>
        </w:rPr>
        <w:t>Железнодорожный</w:t>
      </w:r>
      <w:r w:rsidRPr="000B6935">
        <w:rPr>
          <w:spacing w:val="-4"/>
          <w:sz w:val="24"/>
          <w:szCs w:val="24"/>
        </w:rPr>
        <w:t xml:space="preserve"> </w:t>
      </w:r>
      <w:r w:rsidRPr="000B6935">
        <w:rPr>
          <w:sz w:val="24"/>
          <w:szCs w:val="24"/>
        </w:rPr>
        <w:t>транспорт</w:t>
      </w:r>
    </w:p>
    <w:p w:rsidR="00F50E29" w:rsidRPr="000B6935" w:rsidRDefault="00F50E29" w:rsidP="00F20156">
      <w:pPr>
        <w:pStyle w:val="af0"/>
        <w:ind w:right="402" w:firstLine="567"/>
        <w:jc w:val="both"/>
        <w:rPr>
          <w:sz w:val="24"/>
          <w:szCs w:val="24"/>
        </w:rPr>
      </w:pPr>
      <w:r w:rsidRPr="000B6935">
        <w:rPr>
          <w:sz w:val="24"/>
          <w:szCs w:val="24"/>
        </w:rPr>
        <w:t>Ближайшая</w:t>
      </w:r>
      <w:r w:rsidRPr="000B6935">
        <w:rPr>
          <w:spacing w:val="1"/>
          <w:sz w:val="24"/>
          <w:szCs w:val="24"/>
        </w:rPr>
        <w:t xml:space="preserve"> </w:t>
      </w:r>
      <w:r w:rsidRPr="000B6935">
        <w:rPr>
          <w:sz w:val="24"/>
          <w:szCs w:val="24"/>
        </w:rPr>
        <w:t>железнодорожная</w:t>
      </w:r>
      <w:r w:rsidRPr="000B6935">
        <w:rPr>
          <w:spacing w:val="1"/>
          <w:sz w:val="24"/>
          <w:szCs w:val="24"/>
        </w:rPr>
        <w:t xml:space="preserve"> </w:t>
      </w:r>
      <w:r w:rsidRPr="000B6935">
        <w:rPr>
          <w:sz w:val="24"/>
          <w:szCs w:val="24"/>
        </w:rPr>
        <w:t>станция</w:t>
      </w:r>
      <w:r w:rsidRPr="000B6935">
        <w:rPr>
          <w:spacing w:val="1"/>
          <w:sz w:val="24"/>
          <w:szCs w:val="24"/>
        </w:rPr>
        <w:t xml:space="preserve"> </w:t>
      </w:r>
      <w:r w:rsidRPr="000B6935">
        <w:rPr>
          <w:sz w:val="24"/>
          <w:szCs w:val="24"/>
        </w:rPr>
        <w:t>расположена</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Вторые Ульдючины</w:t>
      </w:r>
      <w:r w:rsidRPr="000B6935">
        <w:rPr>
          <w:spacing w:val="1"/>
          <w:sz w:val="24"/>
          <w:szCs w:val="24"/>
        </w:rPr>
        <w:t xml:space="preserve"> </w:t>
      </w:r>
      <w:r w:rsidRPr="000B6935">
        <w:rPr>
          <w:sz w:val="24"/>
          <w:szCs w:val="24"/>
        </w:rPr>
        <w:t>на</w:t>
      </w:r>
      <w:r w:rsidRPr="000B6935">
        <w:rPr>
          <w:spacing w:val="1"/>
          <w:sz w:val="24"/>
          <w:szCs w:val="24"/>
        </w:rPr>
        <w:t xml:space="preserve"> </w:t>
      </w:r>
      <w:r w:rsidRPr="000B6935">
        <w:rPr>
          <w:sz w:val="24"/>
          <w:szCs w:val="24"/>
        </w:rPr>
        <w:t>расстоянии</w:t>
      </w:r>
      <w:r w:rsidRPr="000B6935">
        <w:rPr>
          <w:spacing w:val="1"/>
          <w:sz w:val="24"/>
          <w:szCs w:val="24"/>
        </w:rPr>
        <w:t xml:space="preserve"> </w:t>
      </w:r>
      <w:r w:rsidRPr="000B6935">
        <w:rPr>
          <w:sz w:val="24"/>
          <w:szCs w:val="24"/>
        </w:rPr>
        <w:t>5</w:t>
      </w:r>
      <w:r w:rsidRPr="000B6935">
        <w:rPr>
          <w:spacing w:val="1"/>
          <w:sz w:val="24"/>
          <w:szCs w:val="24"/>
        </w:rPr>
        <w:t xml:space="preserve"> </w:t>
      </w:r>
      <w:r w:rsidRPr="000B6935">
        <w:rPr>
          <w:sz w:val="24"/>
          <w:szCs w:val="24"/>
        </w:rPr>
        <w:t>км</w:t>
      </w:r>
      <w:r w:rsidRPr="000B6935">
        <w:rPr>
          <w:spacing w:val="1"/>
          <w:sz w:val="24"/>
          <w:szCs w:val="24"/>
        </w:rPr>
        <w:t xml:space="preserve"> </w:t>
      </w:r>
      <w:r w:rsidRPr="000B6935">
        <w:rPr>
          <w:sz w:val="24"/>
          <w:szCs w:val="24"/>
        </w:rPr>
        <w:t>от</w:t>
      </w:r>
      <w:r w:rsidRPr="000B6935">
        <w:rPr>
          <w:spacing w:val="1"/>
          <w:sz w:val="24"/>
          <w:szCs w:val="24"/>
        </w:rPr>
        <w:t xml:space="preserve"> </w:t>
      </w:r>
      <w:r w:rsidRPr="000B6935">
        <w:rPr>
          <w:sz w:val="24"/>
          <w:szCs w:val="24"/>
        </w:rPr>
        <w:t>с. Ульдючины. По железной дороге</w:t>
      </w:r>
      <w:r w:rsidRPr="000B6935">
        <w:rPr>
          <w:spacing w:val="1"/>
          <w:sz w:val="24"/>
          <w:szCs w:val="24"/>
        </w:rPr>
        <w:t xml:space="preserve"> </w:t>
      </w:r>
      <w:r w:rsidRPr="000B6935">
        <w:rPr>
          <w:sz w:val="24"/>
          <w:szCs w:val="24"/>
        </w:rPr>
        <w:t>осуществляется</w:t>
      </w:r>
      <w:r w:rsidRPr="000B6935">
        <w:rPr>
          <w:spacing w:val="1"/>
          <w:sz w:val="24"/>
          <w:szCs w:val="24"/>
        </w:rPr>
        <w:t xml:space="preserve"> </w:t>
      </w:r>
      <w:r w:rsidRPr="000B6935">
        <w:rPr>
          <w:sz w:val="24"/>
          <w:szCs w:val="24"/>
        </w:rPr>
        <w:t>сообщение</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направлении</w:t>
      </w:r>
      <w:r w:rsidRPr="000B6935">
        <w:rPr>
          <w:spacing w:val="1"/>
          <w:sz w:val="24"/>
          <w:szCs w:val="24"/>
        </w:rPr>
        <w:t xml:space="preserve"> Дивное</w:t>
      </w:r>
      <w:r w:rsidRPr="000B6935">
        <w:rPr>
          <w:spacing w:val="-1"/>
          <w:sz w:val="24"/>
          <w:szCs w:val="24"/>
        </w:rPr>
        <w:t xml:space="preserve"> </w:t>
      </w:r>
      <w:r w:rsidRPr="000B6935">
        <w:rPr>
          <w:sz w:val="24"/>
          <w:szCs w:val="24"/>
        </w:rPr>
        <w:t>– Ульдючины</w:t>
      </w:r>
      <w:r w:rsidRPr="000B6935">
        <w:rPr>
          <w:spacing w:val="-1"/>
          <w:sz w:val="24"/>
          <w:szCs w:val="24"/>
        </w:rPr>
        <w:t xml:space="preserve"> </w:t>
      </w:r>
      <w:r w:rsidRPr="000B6935">
        <w:rPr>
          <w:sz w:val="24"/>
          <w:szCs w:val="24"/>
        </w:rPr>
        <w:t>– Элиста.</w:t>
      </w:r>
    </w:p>
    <w:p w:rsidR="00F50E29" w:rsidRPr="000B6935" w:rsidRDefault="00F50E29" w:rsidP="00E947CE">
      <w:pPr>
        <w:pStyle w:val="Heading1"/>
        <w:numPr>
          <w:ilvl w:val="3"/>
          <w:numId w:val="14"/>
        </w:numPr>
        <w:tabs>
          <w:tab w:val="left" w:pos="0"/>
        </w:tabs>
        <w:spacing w:before="72" w:line="321" w:lineRule="exact"/>
        <w:ind w:left="0" w:firstLine="0"/>
        <w:jc w:val="left"/>
        <w:rPr>
          <w:sz w:val="24"/>
          <w:szCs w:val="24"/>
        </w:rPr>
      </w:pPr>
      <w:r w:rsidRPr="000B6935">
        <w:rPr>
          <w:sz w:val="24"/>
          <w:szCs w:val="24"/>
        </w:rPr>
        <w:t>Улично-дорожная</w:t>
      </w:r>
      <w:r w:rsidRPr="000B6935">
        <w:rPr>
          <w:spacing w:val="-4"/>
          <w:sz w:val="24"/>
          <w:szCs w:val="24"/>
        </w:rPr>
        <w:t xml:space="preserve"> </w:t>
      </w:r>
      <w:r w:rsidRPr="000B6935">
        <w:rPr>
          <w:sz w:val="24"/>
          <w:szCs w:val="24"/>
        </w:rPr>
        <w:t>сеть</w:t>
      </w:r>
    </w:p>
    <w:p w:rsidR="00F50E29" w:rsidRPr="000B6935" w:rsidRDefault="00F50E29" w:rsidP="00F50E29">
      <w:pPr>
        <w:pStyle w:val="af0"/>
        <w:ind w:right="403" w:firstLine="426"/>
        <w:rPr>
          <w:sz w:val="24"/>
          <w:szCs w:val="24"/>
        </w:rPr>
      </w:pPr>
      <w:r w:rsidRPr="000B6935">
        <w:rPr>
          <w:sz w:val="24"/>
          <w:szCs w:val="24"/>
        </w:rPr>
        <w:t>Улично-дорожная</w:t>
      </w:r>
      <w:r w:rsidRPr="000B6935">
        <w:rPr>
          <w:spacing w:val="1"/>
          <w:sz w:val="24"/>
          <w:szCs w:val="24"/>
        </w:rPr>
        <w:t xml:space="preserve"> </w:t>
      </w:r>
      <w:r w:rsidRPr="000B6935">
        <w:rPr>
          <w:sz w:val="24"/>
          <w:szCs w:val="24"/>
        </w:rPr>
        <w:t>сеть</w:t>
      </w:r>
      <w:r w:rsidRPr="000B6935">
        <w:rPr>
          <w:spacing w:val="1"/>
          <w:sz w:val="24"/>
          <w:szCs w:val="24"/>
        </w:rPr>
        <w:t xml:space="preserve"> </w:t>
      </w:r>
      <w:r w:rsidRPr="000B6935">
        <w:rPr>
          <w:sz w:val="24"/>
          <w:szCs w:val="24"/>
        </w:rPr>
        <w:t>населенных</w:t>
      </w:r>
      <w:r w:rsidRPr="000B6935">
        <w:rPr>
          <w:spacing w:val="1"/>
          <w:sz w:val="24"/>
          <w:szCs w:val="24"/>
        </w:rPr>
        <w:t xml:space="preserve"> </w:t>
      </w:r>
      <w:r w:rsidRPr="000B6935">
        <w:rPr>
          <w:sz w:val="24"/>
          <w:szCs w:val="24"/>
        </w:rPr>
        <w:t>пунктов</w:t>
      </w:r>
      <w:r w:rsidRPr="000B6935">
        <w:rPr>
          <w:spacing w:val="1"/>
          <w:sz w:val="24"/>
          <w:szCs w:val="24"/>
        </w:rPr>
        <w:t xml:space="preserve"> </w:t>
      </w:r>
      <w:r w:rsidRPr="000B6935">
        <w:rPr>
          <w:sz w:val="24"/>
          <w:szCs w:val="24"/>
        </w:rPr>
        <w:t>сельского</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представлена</w:t>
      </w:r>
      <w:r w:rsidRPr="000B6935">
        <w:rPr>
          <w:spacing w:val="1"/>
          <w:sz w:val="24"/>
          <w:szCs w:val="24"/>
        </w:rPr>
        <w:t xml:space="preserve"> </w:t>
      </w:r>
      <w:r w:rsidRPr="000B6935">
        <w:rPr>
          <w:sz w:val="24"/>
          <w:szCs w:val="24"/>
        </w:rPr>
        <w:t>улицами</w:t>
      </w:r>
      <w:r w:rsidRPr="000B6935">
        <w:rPr>
          <w:spacing w:val="1"/>
          <w:sz w:val="24"/>
          <w:szCs w:val="24"/>
        </w:rPr>
        <w:t xml:space="preserve"> </w:t>
      </w:r>
      <w:r w:rsidRPr="000B6935">
        <w:rPr>
          <w:sz w:val="24"/>
          <w:szCs w:val="24"/>
        </w:rPr>
        <w:t>и</w:t>
      </w:r>
      <w:r w:rsidRPr="000B6935">
        <w:rPr>
          <w:spacing w:val="1"/>
          <w:sz w:val="24"/>
          <w:szCs w:val="24"/>
        </w:rPr>
        <w:t xml:space="preserve"> </w:t>
      </w:r>
      <w:r w:rsidRPr="000B6935">
        <w:rPr>
          <w:sz w:val="24"/>
          <w:szCs w:val="24"/>
        </w:rPr>
        <w:t>дорогами</w:t>
      </w:r>
      <w:r w:rsidRPr="000B6935">
        <w:rPr>
          <w:spacing w:val="1"/>
          <w:sz w:val="24"/>
          <w:szCs w:val="24"/>
        </w:rPr>
        <w:t xml:space="preserve"> </w:t>
      </w:r>
      <w:r w:rsidRPr="000B6935">
        <w:rPr>
          <w:sz w:val="24"/>
          <w:szCs w:val="24"/>
        </w:rPr>
        <w:t>местного</w:t>
      </w:r>
      <w:r w:rsidRPr="000B6935">
        <w:rPr>
          <w:spacing w:val="1"/>
          <w:sz w:val="24"/>
          <w:szCs w:val="24"/>
        </w:rPr>
        <w:t xml:space="preserve"> </w:t>
      </w:r>
      <w:r w:rsidRPr="000B6935">
        <w:rPr>
          <w:sz w:val="24"/>
          <w:szCs w:val="24"/>
        </w:rPr>
        <w:t>значения</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местного</w:t>
      </w:r>
      <w:r w:rsidRPr="000B6935">
        <w:rPr>
          <w:spacing w:val="1"/>
          <w:sz w:val="24"/>
          <w:szCs w:val="24"/>
        </w:rPr>
        <w:t xml:space="preserve"> </w:t>
      </w:r>
      <w:r w:rsidRPr="000B6935">
        <w:rPr>
          <w:sz w:val="24"/>
          <w:szCs w:val="24"/>
        </w:rPr>
        <w:t>значения</w:t>
      </w:r>
      <w:r w:rsidRPr="000B6935">
        <w:rPr>
          <w:spacing w:val="1"/>
          <w:sz w:val="24"/>
          <w:szCs w:val="24"/>
        </w:rPr>
        <w:t xml:space="preserve"> </w:t>
      </w:r>
      <w:r w:rsidRPr="000B6935">
        <w:rPr>
          <w:sz w:val="24"/>
          <w:szCs w:val="24"/>
        </w:rPr>
        <w:t>муниципального</w:t>
      </w:r>
      <w:r w:rsidRPr="000B6935">
        <w:rPr>
          <w:spacing w:val="-3"/>
          <w:sz w:val="24"/>
          <w:szCs w:val="24"/>
        </w:rPr>
        <w:t xml:space="preserve"> </w:t>
      </w:r>
      <w:r w:rsidRPr="000B6935">
        <w:rPr>
          <w:sz w:val="24"/>
          <w:szCs w:val="24"/>
        </w:rPr>
        <w:t>района.</w:t>
      </w:r>
    </w:p>
    <w:p w:rsidR="00F50E29" w:rsidRPr="000B6935" w:rsidRDefault="00F50E29" w:rsidP="00F50E29">
      <w:pPr>
        <w:pStyle w:val="af0"/>
        <w:spacing w:line="322" w:lineRule="exact"/>
        <w:ind w:right="410"/>
        <w:rPr>
          <w:sz w:val="24"/>
          <w:szCs w:val="24"/>
        </w:rPr>
      </w:pPr>
      <w:r w:rsidRPr="000B6935">
        <w:rPr>
          <w:sz w:val="24"/>
          <w:szCs w:val="24"/>
        </w:rPr>
        <w:t>Таблица. Перечень</w:t>
      </w:r>
      <w:r w:rsidRPr="000B6935">
        <w:rPr>
          <w:spacing w:val="-4"/>
          <w:sz w:val="24"/>
          <w:szCs w:val="24"/>
        </w:rPr>
        <w:t xml:space="preserve"> </w:t>
      </w:r>
      <w:r w:rsidRPr="000B6935">
        <w:rPr>
          <w:sz w:val="24"/>
          <w:szCs w:val="24"/>
        </w:rPr>
        <w:t>автомобильных</w:t>
      </w:r>
      <w:r w:rsidRPr="000B6935">
        <w:rPr>
          <w:spacing w:val="-3"/>
          <w:sz w:val="24"/>
          <w:szCs w:val="24"/>
        </w:rPr>
        <w:t xml:space="preserve"> </w:t>
      </w:r>
      <w:r w:rsidRPr="000B6935">
        <w:rPr>
          <w:sz w:val="24"/>
          <w:szCs w:val="24"/>
        </w:rPr>
        <w:t>дорог</w:t>
      </w:r>
      <w:r w:rsidRPr="000B6935">
        <w:rPr>
          <w:spacing w:val="-6"/>
          <w:sz w:val="24"/>
          <w:szCs w:val="24"/>
        </w:rPr>
        <w:t xml:space="preserve"> </w:t>
      </w:r>
      <w:r w:rsidRPr="000B6935">
        <w:rPr>
          <w:sz w:val="24"/>
          <w:szCs w:val="24"/>
        </w:rPr>
        <w:t>общего</w:t>
      </w:r>
      <w:r w:rsidRPr="000B6935">
        <w:rPr>
          <w:spacing w:val="-2"/>
          <w:sz w:val="24"/>
          <w:szCs w:val="24"/>
        </w:rPr>
        <w:t xml:space="preserve"> </w:t>
      </w:r>
      <w:r w:rsidRPr="000B6935">
        <w:rPr>
          <w:sz w:val="24"/>
          <w:szCs w:val="24"/>
        </w:rPr>
        <w:t>пользования</w:t>
      </w:r>
      <w:r w:rsidRPr="000B6935">
        <w:rPr>
          <w:spacing w:val="-4"/>
          <w:sz w:val="24"/>
          <w:szCs w:val="24"/>
        </w:rPr>
        <w:t xml:space="preserve"> </w:t>
      </w:r>
      <w:r w:rsidRPr="000B6935">
        <w:rPr>
          <w:sz w:val="24"/>
          <w:szCs w:val="24"/>
        </w:rPr>
        <w:t>местного значения</w:t>
      </w:r>
    </w:p>
    <w:tbl>
      <w:tblPr>
        <w:tblW w:w="9936" w:type="dxa"/>
        <w:tblInd w:w="95" w:type="dxa"/>
        <w:tblLayout w:type="fixed"/>
        <w:tblLook w:val="04A0"/>
      </w:tblPr>
      <w:tblGrid>
        <w:gridCol w:w="580"/>
        <w:gridCol w:w="1985"/>
        <w:gridCol w:w="1276"/>
        <w:gridCol w:w="1275"/>
        <w:gridCol w:w="1701"/>
        <w:gridCol w:w="1560"/>
        <w:gridCol w:w="1559"/>
      </w:tblGrid>
      <w:tr w:rsidR="00F50E29" w:rsidRPr="000B6935" w:rsidTr="00F50E29">
        <w:trPr>
          <w:trHeight w:val="330"/>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 xml:space="preserve">Наименование автомобильных </w:t>
            </w:r>
            <w:r w:rsidRPr="000B6935">
              <w:rPr>
                <w:color w:val="000000"/>
                <w:sz w:val="24"/>
                <w:szCs w:val="24"/>
              </w:rPr>
              <w:lastRenderedPageBreak/>
              <w:t>дорог</w:t>
            </w:r>
          </w:p>
        </w:tc>
        <w:tc>
          <w:tcPr>
            <w:tcW w:w="7371" w:type="dxa"/>
            <w:gridSpan w:val="5"/>
            <w:tcBorders>
              <w:top w:val="single" w:sz="8" w:space="0" w:color="auto"/>
              <w:left w:val="nil"/>
              <w:bottom w:val="single" w:sz="8" w:space="0" w:color="auto"/>
              <w:right w:val="single" w:sz="8" w:space="0" w:color="000000"/>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lastRenderedPageBreak/>
              <w:t>Протяженность, м</w:t>
            </w:r>
          </w:p>
        </w:tc>
      </w:tr>
      <w:tr w:rsidR="00F50E29" w:rsidRPr="000B6935" w:rsidTr="00F50E29">
        <w:trPr>
          <w:trHeight w:val="330"/>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F50E29" w:rsidRPr="000B6935" w:rsidRDefault="00F50E29" w:rsidP="00F50E29">
            <w:pPr>
              <w:rPr>
                <w:color w:val="000000"/>
                <w:sz w:val="24"/>
                <w:szCs w:val="24"/>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50E29" w:rsidRPr="000B6935" w:rsidRDefault="00F50E29" w:rsidP="00F50E29">
            <w:pPr>
              <w:rPr>
                <w:color w:val="000000"/>
                <w:sz w:val="24"/>
                <w:szCs w:val="24"/>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Всего</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 xml:space="preserve">в т.ч. с </w:t>
            </w:r>
            <w:r w:rsidRPr="000B6935">
              <w:rPr>
                <w:color w:val="000000"/>
                <w:sz w:val="24"/>
                <w:szCs w:val="24"/>
              </w:rPr>
              <w:lastRenderedPageBreak/>
              <w:t>твердым покрытием</w:t>
            </w:r>
          </w:p>
        </w:tc>
        <w:tc>
          <w:tcPr>
            <w:tcW w:w="3261" w:type="dxa"/>
            <w:gridSpan w:val="2"/>
            <w:tcBorders>
              <w:top w:val="single" w:sz="8" w:space="0" w:color="auto"/>
              <w:left w:val="nil"/>
              <w:bottom w:val="single" w:sz="8" w:space="0" w:color="auto"/>
              <w:right w:val="single" w:sz="8" w:space="0" w:color="000000"/>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lastRenderedPageBreak/>
              <w:t>из них</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грунтовые</w:t>
            </w:r>
          </w:p>
        </w:tc>
      </w:tr>
      <w:tr w:rsidR="00F50E29" w:rsidRPr="000B6935" w:rsidTr="00F50E29">
        <w:trPr>
          <w:trHeight w:val="125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F50E29" w:rsidRPr="000B6935" w:rsidRDefault="00F50E29" w:rsidP="00F50E29">
            <w:pPr>
              <w:rPr>
                <w:color w:val="000000"/>
                <w:sz w:val="24"/>
                <w:szCs w:val="24"/>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F50E29" w:rsidRPr="000B6935" w:rsidRDefault="00F50E29" w:rsidP="00F50E29">
            <w:pPr>
              <w:rPr>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F50E29" w:rsidRPr="000B6935" w:rsidRDefault="00F50E29" w:rsidP="00F50E29">
            <w:pPr>
              <w:rPr>
                <w:color w:val="00000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F50E29" w:rsidRPr="000B6935" w:rsidRDefault="00F50E29" w:rsidP="00F50E29">
            <w:pP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с асфальтобе-тонным покрытием</w:t>
            </w:r>
          </w:p>
        </w:tc>
        <w:tc>
          <w:tcPr>
            <w:tcW w:w="1560"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с гравийно-щебеночным покрытием</w:t>
            </w:r>
          </w:p>
        </w:tc>
        <w:tc>
          <w:tcPr>
            <w:tcW w:w="1559" w:type="dxa"/>
            <w:vMerge/>
            <w:tcBorders>
              <w:top w:val="nil"/>
              <w:left w:val="single" w:sz="8" w:space="0" w:color="auto"/>
              <w:bottom w:val="single" w:sz="8" w:space="0" w:color="000000"/>
              <w:right w:val="single" w:sz="8" w:space="0" w:color="auto"/>
            </w:tcBorders>
            <w:vAlign w:val="center"/>
            <w:hideMark/>
          </w:tcPr>
          <w:p w:rsidR="00F50E29" w:rsidRPr="000B6935" w:rsidRDefault="00F50E29" w:rsidP="00F50E29">
            <w:pPr>
              <w:rPr>
                <w:color w:val="000000"/>
                <w:sz w:val="24"/>
                <w:szCs w:val="24"/>
              </w:rPr>
            </w:pPr>
          </w:p>
        </w:tc>
      </w:tr>
      <w:tr w:rsidR="00F50E29" w:rsidRPr="000B6935" w:rsidTr="00F50E29">
        <w:trPr>
          <w:trHeight w:val="33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lastRenderedPageBreak/>
              <w:t>1</w:t>
            </w:r>
          </w:p>
        </w:tc>
        <w:tc>
          <w:tcPr>
            <w:tcW w:w="1985"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2</w:t>
            </w:r>
          </w:p>
        </w:tc>
        <w:tc>
          <w:tcPr>
            <w:tcW w:w="1276"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3</w:t>
            </w:r>
          </w:p>
        </w:tc>
        <w:tc>
          <w:tcPr>
            <w:tcW w:w="1275"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5</w:t>
            </w:r>
          </w:p>
        </w:tc>
        <w:tc>
          <w:tcPr>
            <w:tcW w:w="1560"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6</w:t>
            </w:r>
          </w:p>
        </w:tc>
        <w:tc>
          <w:tcPr>
            <w:tcW w:w="1559" w:type="dxa"/>
            <w:tcBorders>
              <w:top w:val="nil"/>
              <w:left w:val="nil"/>
              <w:bottom w:val="single" w:sz="8" w:space="0" w:color="auto"/>
              <w:right w:val="single" w:sz="8" w:space="0" w:color="auto"/>
            </w:tcBorders>
            <w:shd w:val="clear" w:color="auto" w:fill="auto"/>
            <w:vAlign w:val="center"/>
            <w:hideMark/>
          </w:tcPr>
          <w:p w:rsidR="00F50E29" w:rsidRPr="000B6935" w:rsidRDefault="00F50E29" w:rsidP="00F50E29">
            <w:pPr>
              <w:jc w:val="center"/>
              <w:rPr>
                <w:color w:val="000000"/>
                <w:sz w:val="24"/>
                <w:szCs w:val="24"/>
              </w:rPr>
            </w:pPr>
            <w:r w:rsidRPr="000B6935">
              <w:rPr>
                <w:color w:val="000000"/>
                <w:sz w:val="24"/>
                <w:szCs w:val="24"/>
              </w:rPr>
              <w:t>7</w:t>
            </w:r>
          </w:p>
        </w:tc>
      </w:tr>
      <w:tr w:rsidR="00F50E29" w:rsidRPr="000B6935" w:rsidTr="00F50E29">
        <w:trPr>
          <w:trHeight w:val="343"/>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1</w:t>
            </w:r>
          </w:p>
        </w:tc>
        <w:tc>
          <w:tcPr>
            <w:tcW w:w="198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rPr>
                <w:sz w:val="24"/>
                <w:szCs w:val="24"/>
              </w:rPr>
            </w:pPr>
            <w:r w:rsidRPr="000B6935">
              <w:rPr>
                <w:sz w:val="24"/>
                <w:szCs w:val="24"/>
              </w:rPr>
              <w:t>ул. Победы</w:t>
            </w:r>
          </w:p>
        </w:tc>
        <w:tc>
          <w:tcPr>
            <w:tcW w:w="1276"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600</w:t>
            </w:r>
          </w:p>
        </w:tc>
        <w:tc>
          <w:tcPr>
            <w:tcW w:w="127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600</w:t>
            </w:r>
          </w:p>
        </w:tc>
        <w:tc>
          <w:tcPr>
            <w:tcW w:w="1701"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600</w:t>
            </w:r>
          </w:p>
        </w:tc>
        <w:tc>
          <w:tcPr>
            <w:tcW w:w="1560"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r>
      <w:tr w:rsidR="00F50E29" w:rsidRPr="000B6935" w:rsidTr="00F50E29">
        <w:trPr>
          <w:trHeight w:val="265"/>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2</w:t>
            </w:r>
          </w:p>
        </w:tc>
        <w:tc>
          <w:tcPr>
            <w:tcW w:w="198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rPr>
                <w:sz w:val="24"/>
                <w:szCs w:val="24"/>
              </w:rPr>
            </w:pPr>
            <w:r w:rsidRPr="000B6935">
              <w:rPr>
                <w:sz w:val="24"/>
                <w:szCs w:val="24"/>
              </w:rPr>
              <w:t>проезд 1</w:t>
            </w:r>
          </w:p>
        </w:tc>
        <w:tc>
          <w:tcPr>
            <w:tcW w:w="1276"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610</w:t>
            </w:r>
          </w:p>
        </w:tc>
        <w:tc>
          <w:tcPr>
            <w:tcW w:w="127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610</w:t>
            </w:r>
          </w:p>
        </w:tc>
        <w:tc>
          <w:tcPr>
            <w:tcW w:w="1701"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610</w:t>
            </w:r>
          </w:p>
        </w:tc>
        <w:tc>
          <w:tcPr>
            <w:tcW w:w="1560"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r>
      <w:tr w:rsidR="00F50E29" w:rsidRPr="000B6935" w:rsidTr="00F50E29">
        <w:trPr>
          <w:trHeight w:val="409"/>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3</w:t>
            </w:r>
          </w:p>
        </w:tc>
        <w:tc>
          <w:tcPr>
            <w:tcW w:w="198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rPr>
                <w:sz w:val="24"/>
                <w:szCs w:val="24"/>
              </w:rPr>
            </w:pPr>
            <w:r w:rsidRPr="000B6935">
              <w:rPr>
                <w:sz w:val="24"/>
                <w:szCs w:val="24"/>
              </w:rPr>
              <w:t>проезд  2</w:t>
            </w:r>
          </w:p>
        </w:tc>
        <w:tc>
          <w:tcPr>
            <w:tcW w:w="1276"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400</w:t>
            </w:r>
          </w:p>
        </w:tc>
        <w:tc>
          <w:tcPr>
            <w:tcW w:w="127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400</w:t>
            </w:r>
          </w:p>
        </w:tc>
        <w:tc>
          <w:tcPr>
            <w:tcW w:w="1701"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400</w:t>
            </w:r>
          </w:p>
        </w:tc>
        <w:tc>
          <w:tcPr>
            <w:tcW w:w="1560"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r>
      <w:tr w:rsidR="00F50E29" w:rsidRPr="000B6935" w:rsidTr="00F50E29">
        <w:trPr>
          <w:trHeight w:val="409"/>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4</w:t>
            </w:r>
          </w:p>
        </w:tc>
        <w:tc>
          <w:tcPr>
            <w:tcW w:w="198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rPr>
                <w:sz w:val="24"/>
                <w:szCs w:val="24"/>
              </w:rPr>
            </w:pPr>
            <w:r w:rsidRPr="000B6935">
              <w:rPr>
                <w:sz w:val="24"/>
                <w:szCs w:val="24"/>
              </w:rPr>
              <w:t>ул. Октябрьская</w:t>
            </w:r>
          </w:p>
        </w:tc>
        <w:tc>
          <w:tcPr>
            <w:tcW w:w="1276"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600</w:t>
            </w:r>
          </w:p>
        </w:tc>
        <w:tc>
          <w:tcPr>
            <w:tcW w:w="127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600</w:t>
            </w:r>
          </w:p>
        </w:tc>
        <w:tc>
          <w:tcPr>
            <w:tcW w:w="1701"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600</w:t>
            </w:r>
          </w:p>
        </w:tc>
        <w:tc>
          <w:tcPr>
            <w:tcW w:w="1560"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r>
      <w:tr w:rsidR="00F50E29" w:rsidRPr="000B6935" w:rsidTr="00F50E29">
        <w:trPr>
          <w:trHeight w:val="433"/>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5</w:t>
            </w:r>
          </w:p>
        </w:tc>
        <w:tc>
          <w:tcPr>
            <w:tcW w:w="198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rPr>
                <w:sz w:val="24"/>
                <w:szCs w:val="24"/>
              </w:rPr>
            </w:pPr>
            <w:r w:rsidRPr="000B6935">
              <w:rPr>
                <w:sz w:val="24"/>
                <w:szCs w:val="24"/>
              </w:rPr>
              <w:t>ул. Северная</w:t>
            </w:r>
          </w:p>
        </w:tc>
        <w:tc>
          <w:tcPr>
            <w:tcW w:w="1276"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1800</w:t>
            </w:r>
          </w:p>
        </w:tc>
        <w:tc>
          <w:tcPr>
            <w:tcW w:w="127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1250</w:t>
            </w:r>
          </w:p>
        </w:tc>
        <w:tc>
          <w:tcPr>
            <w:tcW w:w="1701"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1250</w:t>
            </w:r>
          </w:p>
        </w:tc>
        <w:tc>
          <w:tcPr>
            <w:tcW w:w="1560"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550</w:t>
            </w:r>
          </w:p>
        </w:tc>
      </w:tr>
      <w:tr w:rsidR="00F50E29" w:rsidRPr="000B6935" w:rsidTr="00F50E29">
        <w:trPr>
          <w:trHeight w:val="372"/>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6</w:t>
            </w:r>
          </w:p>
        </w:tc>
        <w:tc>
          <w:tcPr>
            <w:tcW w:w="198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rPr>
                <w:sz w:val="24"/>
                <w:szCs w:val="24"/>
              </w:rPr>
            </w:pPr>
            <w:r w:rsidRPr="000B6935">
              <w:rPr>
                <w:sz w:val="24"/>
                <w:szCs w:val="24"/>
              </w:rPr>
              <w:t>ул. Мира</w:t>
            </w:r>
          </w:p>
        </w:tc>
        <w:tc>
          <w:tcPr>
            <w:tcW w:w="1276"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550</w:t>
            </w:r>
          </w:p>
        </w:tc>
        <w:tc>
          <w:tcPr>
            <w:tcW w:w="1275"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300</w:t>
            </w:r>
          </w:p>
        </w:tc>
        <w:tc>
          <w:tcPr>
            <w:tcW w:w="1701"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300</w:t>
            </w:r>
          </w:p>
        </w:tc>
        <w:tc>
          <w:tcPr>
            <w:tcW w:w="1560"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250</w:t>
            </w:r>
          </w:p>
        </w:tc>
      </w:tr>
      <w:tr w:rsidR="00F50E29" w:rsidRPr="000B6935" w:rsidTr="00F50E29">
        <w:trPr>
          <w:trHeight w:val="405"/>
        </w:trPr>
        <w:tc>
          <w:tcPr>
            <w:tcW w:w="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7</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rPr>
                <w:sz w:val="24"/>
                <w:szCs w:val="24"/>
              </w:rPr>
            </w:pPr>
            <w:r w:rsidRPr="000B6935">
              <w:rPr>
                <w:sz w:val="24"/>
                <w:szCs w:val="24"/>
              </w:rPr>
              <w:t>ул. Степная</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270</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270</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270</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r w:rsidRPr="000B6935">
              <w:rPr>
                <w:sz w:val="24"/>
                <w:szCs w:val="24"/>
              </w:rPr>
              <w:t> </w:t>
            </w:r>
          </w:p>
        </w:tc>
      </w:tr>
      <w:tr w:rsidR="00F50E29" w:rsidRPr="000B6935" w:rsidTr="00F50E29">
        <w:trPr>
          <w:trHeight w:val="405"/>
        </w:trPr>
        <w:tc>
          <w:tcPr>
            <w:tcW w:w="580" w:type="dxa"/>
            <w:tcBorders>
              <w:top w:val="single" w:sz="8" w:space="0" w:color="auto"/>
              <w:left w:val="single" w:sz="8" w:space="0" w:color="auto"/>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8</w:t>
            </w:r>
          </w:p>
        </w:tc>
        <w:tc>
          <w:tcPr>
            <w:tcW w:w="1985"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rPr>
                <w:sz w:val="24"/>
                <w:szCs w:val="24"/>
              </w:rPr>
            </w:pPr>
            <w:r w:rsidRPr="000B6935">
              <w:rPr>
                <w:sz w:val="24"/>
                <w:szCs w:val="24"/>
              </w:rPr>
              <w:t>ул. Дружбы</w:t>
            </w:r>
          </w:p>
        </w:tc>
        <w:tc>
          <w:tcPr>
            <w:tcW w:w="1276"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950</w:t>
            </w:r>
          </w:p>
        </w:tc>
        <w:tc>
          <w:tcPr>
            <w:tcW w:w="1275"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950</w:t>
            </w:r>
          </w:p>
        </w:tc>
        <w:tc>
          <w:tcPr>
            <w:tcW w:w="1701"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950</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F50E29" w:rsidRPr="000B6935" w:rsidRDefault="00F50E29" w:rsidP="00F50E29">
            <w:pPr>
              <w:jc w:val="center"/>
              <w:rPr>
                <w:sz w:val="24"/>
                <w:szCs w:val="24"/>
              </w:rPr>
            </w:pPr>
          </w:p>
        </w:tc>
      </w:tr>
      <w:tr w:rsidR="00F50E29" w:rsidRPr="000B6935" w:rsidTr="00F50E29">
        <w:trPr>
          <w:trHeight w:val="405"/>
        </w:trPr>
        <w:tc>
          <w:tcPr>
            <w:tcW w:w="580" w:type="dxa"/>
            <w:tcBorders>
              <w:top w:val="single" w:sz="8" w:space="0" w:color="auto"/>
              <w:left w:val="single" w:sz="8" w:space="0" w:color="auto"/>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9</w:t>
            </w:r>
          </w:p>
        </w:tc>
        <w:tc>
          <w:tcPr>
            <w:tcW w:w="1985"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rPr>
                <w:sz w:val="24"/>
                <w:szCs w:val="24"/>
              </w:rPr>
            </w:pPr>
            <w:r w:rsidRPr="000B6935">
              <w:rPr>
                <w:sz w:val="24"/>
                <w:szCs w:val="24"/>
              </w:rPr>
              <w:t>ул. Советская</w:t>
            </w:r>
          </w:p>
        </w:tc>
        <w:tc>
          <w:tcPr>
            <w:tcW w:w="1276"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510</w:t>
            </w:r>
          </w:p>
        </w:tc>
        <w:tc>
          <w:tcPr>
            <w:tcW w:w="1275"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410</w:t>
            </w:r>
          </w:p>
        </w:tc>
        <w:tc>
          <w:tcPr>
            <w:tcW w:w="1701"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410</w:t>
            </w:r>
          </w:p>
        </w:tc>
        <w:tc>
          <w:tcPr>
            <w:tcW w:w="1560"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 </w:t>
            </w:r>
          </w:p>
        </w:tc>
        <w:tc>
          <w:tcPr>
            <w:tcW w:w="1559" w:type="dxa"/>
            <w:tcBorders>
              <w:top w:val="single" w:sz="8" w:space="0" w:color="auto"/>
              <w:left w:val="nil"/>
              <w:bottom w:val="single" w:sz="8" w:space="0" w:color="auto"/>
              <w:right w:val="single" w:sz="8" w:space="0" w:color="auto"/>
            </w:tcBorders>
            <w:shd w:val="clear" w:color="auto" w:fill="auto"/>
            <w:hideMark/>
          </w:tcPr>
          <w:p w:rsidR="00F50E29" w:rsidRPr="000B6935" w:rsidRDefault="00F50E29" w:rsidP="00F50E29">
            <w:pPr>
              <w:jc w:val="center"/>
              <w:rPr>
                <w:sz w:val="24"/>
                <w:szCs w:val="24"/>
              </w:rPr>
            </w:pPr>
            <w:r w:rsidRPr="000B6935">
              <w:rPr>
                <w:sz w:val="24"/>
                <w:szCs w:val="24"/>
              </w:rPr>
              <w:t>100</w:t>
            </w:r>
          </w:p>
        </w:tc>
      </w:tr>
      <w:tr w:rsidR="00F50E29" w:rsidRPr="000B6935" w:rsidTr="00F50E29">
        <w:trPr>
          <w:trHeight w:val="404"/>
        </w:trPr>
        <w:tc>
          <w:tcPr>
            <w:tcW w:w="580" w:type="dxa"/>
            <w:tcBorders>
              <w:top w:val="nil"/>
              <w:left w:val="single" w:sz="8" w:space="0" w:color="auto"/>
              <w:bottom w:val="single" w:sz="8" w:space="0" w:color="auto"/>
              <w:right w:val="single" w:sz="8" w:space="0" w:color="auto"/>
            </w:tcBorders>
            <w:shd w:val="clear" w:color="auto" w:fill="auto"/>
            <w:noWrap/>
            <w:hideMark/>
          </w:tcPr>
          <w:p w:rsidR="00F50E29" w:rsidRPr="000B6935" w:rsidRDefault="00F50E29" w:rsidP="00F50E29">
            <w:pPr>
              <w:rPr>
                <w:sz w:val="24"/>
                <w:szCs w:val="24"/>
              </w:rPr>
            </w:pPr>
            <w:r w:rsidRPr="000B6935">
              <w:rPr>
                <w:sz w:val="24"/>
                <w:szCs w:val="24"/>
              </w:rPr>
              <w:t>10</w:t>
            </w:r>
          </w:p>
        </w:tc>
        <w:tc>
          <w:tcPr>
            <w:tcW w:w="1985" w:type="dxa"/>
            <w:tcBorders>
              <w:top w:val="nil"/>
              <w:left w:val="nil"/>
              <w:bottom w:val="single" w:sz="8" w:space="0" w:color="auto"/>
              <w:right w:val="single" w:sz="8" w:space="0" w:color="auto"/>
            </w:tcBorders>
            <w:shd w:val="clear" w:color="auto" w:fill="auto"/>
            <w:noWrap/>
            <w:hideMark/>
          </w:tcPr>
          <w:p w:rsidR="00F50E29" w:rsidRPr="000B6935" w:rsidRDefault="00F50E29" w:rsidP="00F50E29">
            <w:pPr>
              <w:rPr>
                <w:sz w:val="24"/>
                <w:szCs w:val="24"/>
              </w:rPr>
            </w:pPr>
            <w:r w:rsidRPr="000B6935">
              <w:rPr>
                <w:sz w:val="24"/>
                <w:szCs w:val="24"/>
              </w:rPr>
              <w:t>ул. Городовикова</w:t>
            </w:r>
          </w:p>
        </w:tc>
        <w:tc>
          <w:tcPr>
            <w:tcW w:w="1276" w:type="dxa"/>
            <w:tcBorders>
              <w:top w:val="nil"/>
              <w:left w:val="nil"/>
              <w:bottom w:val="single" w:sz="8" w:space="0" w:color="auto"/>
              <w:right w:val="single" w:sz="8" w:space="0" w:color="auto"/>
            </w:tcBorders>
            <w:shd w:val="clear" w:color="auto" w:fill="auto"/>
            <w:noWrap/>
            <w:hideMark/>
          </w:tcPr>
          <w:p w:rsidR="00F50E29" w:rsidRPr="000B6935" w:rsidRDefault="00F50E29" w:rsidP="00F50E29">
            <w:pPr>
              <w:jc w:val="center"/>
              <w:rPr>
                <w:sz w:val="24"/>
                <w:szCs w:val="24"/>
              </w:rPr>
            </w:pPr>
            <w:r w:rsidRPr="000B6935">
              <w:rPr>
                <w:sz w:val="24"/>
                <w:szCs w:val="24"/>
              </w:rPr>
              <w:t>900</w:t>
            </w:r>
          </w:p>
        </w:tc>
        <w:tc>
          <w:tcPr>
            <w:tcW w:w="1275" w:type="dxa"/>
            <w:tcBorders>
              <w:top w:val="nil"/>
              <w:left w:val="nil"/>
              <w:bottom w:val="single" w:sz="8" w:space="0" w:color="auto"/>
              <w:right w:val="single" w:sz="8" w:space="0" w:color="auto"/>
            </w:tcBorders>
            <w:shd w:val="clear" w:color="auto" w:fill="auto"/>
            <w:noWrap/>
            <w:hideMark/>
          </w:tcPr>
          <w:p w:rsidR="00F50E29" w:rsidRPr="000B6935" w:rsidRDefault="00F50E29" w:rsidP="00F50E29">
            <w:pPr>
              <w:jc w:val="center"/>
              <w:rPr>
                <w:sz w:val="24"/>
                <w:szCs w:val="24"/>
              </w:rPr>
            </w:pPr>
            <w:r w:rsidRPr="000B6935">
              <w:rPr>
                <w:sz w:val="24"/>
                <w:szCs w:val="24"/>
              </w:rPr>
              <w:t>900</w:t>
            </w:r>
          </w:p>
        </w:tc>
        <w:tc>
          <w:tcPr>
            <w:tcW w:w="1701" w:type="dxa"/>
            <w:tcBorders>
              <w:top w:val="nil"/>
              <w:left w:val="nil"/>
              <w:bottom w:val="single" w:sz="8" w:space="0" w:color="auto"/>
              <w:right w:val="single" w:sz="8" w:space="0" w:color="auto"/>
            </w:tcBorders>
            <w:shd w:val="clear" w:color="auto" w:fill="auto"/>
            <w:noWrap/>
            <w:hideMark/>
          </w:tcPr>
          <w:p w:rsidR="00F50E29" w:rsidRPr="000B6935" w:rsidRDefault="00F50E29" w:rsidP="00F50E29">
            <w:pPr>
              <w:jc w:val="center"/>
              <w:rPr>
                <w:sz w:val="24"/>
                <w:szCs w:val="24"/>
              </w:rPr>
            </w:pPr>
            <w:r w:rsidRPr="000B6935">
              <w:rPr>
                <w:sz w:val="24"/>
                <w:szCs w:val="24"/>
              </w:rPr>
              <w:t>900</w:t>
            </w:r>
          </w:p>
        </w:tc>
        <w:tc>
          <w:tcPr>
            <w:tcW w:w="1560" w:type="dxa"/>
            <w:tcBorders>
              <w:top w:val="nil"/>
              <w:left w:val="nil"/>
              <w:bottom w:val="single" w:sz="8" w:space="0" w:color="auto"/>
              <w:right w:val="single" w:sz="8" w:space="0" w:color="auto"/>
            </w:tcBorders>
            <w:shd w:val="clear" w:color="auto" w:fill="auto"/>
            <w:noWrap/>
            <w:hideMark/>
          </w:tcPr>
          <w:p w:rsidR="00F50E29" w:rsidRPr="000B6935" w:rsidRDefault="00F50E29" w:rsidP="00F50E29">
            <w:pP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noWrap/>
            <w:hideMark/>
          </w:tcPr>
          <w:p w:rsidR="00F50E29" w:rsidRPr="000B6935" w:rsidRDefault="00F50E29" w:rsidP="00F50E29">
            <w:pPr>
              <w:rPr>
                <w:sz w:val="24"/>
                <w:szCs w:val="24"/>
              </w:rPr>
            </w:pPr>
            <w:r w:rsidRPr="000B6935">
              <w:rPr>
                <w:sz w:val="24"/>
                <w:szCs w:val="24"/>
              </w:rPr>
              <w:t> </w:t>
            </w:r>
          </w:p>
        </w:tc>
      </w:tr>
      <w:tr w:rsidR="00F50E29" w:rsidRPr="000B6935" w:rsidTr="00F50E29">
        <w:trPr>
          <w:trHeight w:val="64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11</w:t>
            </w:r>
          </w:p>
        </w:tc>
        <w:tc>
          <w:tcPr>
            <w:tcW w:w="1985"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rPr>
                <w:sz w:val="24"/>
                <w:szCs w:val="24"/>
              </w:rPr>
            </w:pPr>
            <w:r w:rsidRPr="000B6935">
              <w:rPr>
                <w:sz w:val="24"/>
                <w:szCs w:val="24"/>
              </w:rPr>
              <w:t>переулок Комсомольский</w:t>
            </w:r>
          </w:p>
        </w:tc>
        <w:tc>
          <w:tcPr>
            <w:tcW w:w="1276"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270</w:t>
            </w:r>
          </w:p>
        </w:tc>
        <w:tc>
          <w:tcPr>
            <w:tcW w:w="1275"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270</w:t>
            </w:r>
          </w:p>
        </w:tc>
        <w:tc>
          <w:tcPr>
            <w:tcW w:w="1701"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270</w:t>
            </w:r>
          </w:p>
        </w:tc>
        <w:tc>
          <w:tcPr>
            <w:tcW w:w="1560"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rPr>
                <w:sz w:val="24"/>
                <w:szCs w:val="24"/>
              </w:rPr>
            </w:pPr>
            <w:r w:rsidRPr="000B6935">
              <w:rPr>
                <w:sz w:val="24"/>
                <w:szCs w:val="24"/>
              </w:rPr>
              <w:t> </w:t>
            </w:r>
          </w:p>
        </w:tc>
        <w:tc>
          <w:tcPr>
            <w:tcW w:w="1559"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rPr>
                <w:sz w:val="24"/>
                <w:szCs w:val="24"/>
              </w:rPr>
            </w:pPr>
            <w:r w:rsidRPr="000B6935">
              <w:rPr>
                <w:sz w:val="24"/>
                <w:szCs w:val="24"/>
              </w:rPr>
              <w:t> </w:t>
            </w:r>
          </w:p>
        </w:tc>
      </w:tr>
      <w:tr w:rsidR="00F50E29" w:rsidRPr="000B6935" w:rsidTr="00F50E29">
        <w:trPr>
          <w:trHeight w:val="330"/>
        </w:trPr>
        <w:tc>
          <w:tcPr>
            <w:tcW w:w="580" w:type="dxa"/>
            <w:tcBorders>
              <w:top w:val="nil"/>
              <w:left w:val="single" w:sz="8" w:space="0" w:color="auto"/>
              <w:bottom w:val="nil"/>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12</w:t>
            </w:r>
          </w:p>
        </w:tc>
        <w:tc>
          <w:tcPr>
            <w:tcW w:w="1985" w:type="dxa"/>
            <w:tcBorders>
              <w:top w:val="nil"/>
              <w:left w:val="nil"/>
              <w:bottom w:val="nil"/>
              <w:right w:val="single" w:sz="8" w:space="0" w:color="auto"/>
            </w:tcBorders>
            <w:shd w:val="clear" w:color="auto" w:fill="auto"/>
            <w:noWrap/>
            <w:vAlign w:val="bottom"/>
            <w:hideMark/>
          </w:tcPr>
          <w:p w:rsidR="00F50E29" w:rsidRPr="000B6935" w:rsidRDefault="00F50E29" w:rsidP="00F50E29">
            <w:pPr>
              <w:rPr>
                <w:sz w:val="24"/>
                <w:szCs w:val="24"/>
              </w:rPr>
            </w:pPr>
            <w:r w:rsidRPr="000B6935">
              <w:rPr>
                <w:sz w:val="24"/>
                <w:szCs w:val="24"/>
              </w:rPr>
              <w:t>Вторые Ульдючины</w:t>
            </w:r>
          </w:p>
        </w:tc>
        <w:tc>
          <w:tcPr>
            <w:tcW w:w="1276" w:type="dxa"/>
            <w:tcBorders>
              <w:top w:val="nil"/>
              <w:left w:val="nil"/>
              <w:bottom w:val="nil"/>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600</w:t>
            </w:r>
          </w:p>
        </w:tc>
        <w:tc>
          <w:tcPr>
            <w:tcW w:w="1275" w:type="dxa"/>
            <w:tcBorders>
              <w:top w:val="nil"/>
              <w:left w:val="nil"/>
              <w:bottom w:val="nil"/>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600</w:t>
            </w:r>
          </w:p>
        </w:tc>
        <w:tc>
          <w:tcPr>
            <w:tcW w:w="1701" w:type="dxa"/>
            <w:tcBorders>
              <w:top w:val="nil"/>
              <w:left w:val="nil"/>
              <w:bottom w:val="nil"/>
              <w:right w:val="single" w:sz="8" w:space="0" w:color="auto"/>
            </w:tcBorders>
            <w:shd w:val="clear" w:color="auto" w:fill="auto"/>
            <w:noWrap/>
            <w:vAlign w:val="bottom"/>
            <w:hideMark/>
          </w:tcPr>
          <w:p w:rsidR="00F50E29" w:rsidRPr="000B6935" w:rsidRDefault="00F50E29" w:rsidP="00F50E29">
            <w:pPr>
              <w:jc w:val="center"/>
              <w:rPr>
                <w:sz w:val="24"/>
                <w:szCs w:val="24"/>
              </w:rPr>
            </w:pPr>
            <w:r w:rsidRPr="000B6935">
              <w:rPr>
                <w:sz w:val="24"/>
                <w:szCs w:val="24"/>
              </w:rPr>
              <w:t>600</w:t>
            </w:r>
          </w:p>
        </w:tc>
        <w:tc>
          <w:tcPr>
            <w:tcW w:w="1560" w:type="dxa"/>
            <w:tcBorders>
              <w:top w:val="nil"/>
              <w:left w:val="nil"/>
              <w:bottom w:val="nil"/>
              <w:right w:val="single" w:sz="8" w:space="0" w:color="auto"/>
            </w:tcBorders>
            <w:shd w:val="clear" w:color="auto" w:fill="auto"/>
            <w:noWrap/>
            <w:vAlign w:val="bottom"/>
            <w:hideMark/>
          </w:tcPr>
          <w:p w:rsidR="00F50E29" w:rsidRPr="000B6935" w:rsidRDefault="00F50E29" w:rsidP="00F50E29">
            <w:pPr>
              <w:rPr>
                <w:sz w:val="24"/>
                <w:szCs w:val="24"/>
              </w:rPr>
            </w:pPr>
            <w:r w:rsidRPr="000B6935">
              <w:rPr>
                <w:sz w:val="24"/>
                <w:szCs w:val="24"/>
              </w:rPr>
              <w:t> </w:t>
            </w:r>
          </w:p>
        </w:tc>
        <w:tc>
          <w:tcPr>
            <w:tcW w:w="1559" w:type="dxa"/>
            <w:tcBorders>
              <w:top w:val="nil"/>
              <w:left w:val="nil"/>
              <w:bottom w:val="nil"/>
              <w:right w:val="single" w:sz="8" w:space="0" w:color="auto"/>
            </w:tcBorders>
            <w:shd w:val="clear" w:color="auto" w:fill="auto"/>
            <w:noWrap/>
            <w:vAlign w:val="bottom"/>
            <w:hideMark/>
          </w:tcPr>
          <w:p w:rsidR="00F50E29" w:rsidRPr="000B6935" w:rsidRDefault="00F50E29" w:rsidP="00F50E29">
            <w:pPr>
              <w:rPr>
                <w:sz w:val="24"/>
                <w:szCs w:val="24"/>
              </w:rPr>
            </w:pPr>
            <w:r w:rsidRPr="000B6935">
              <w:rPr>
                <w:sz w:val="24"/>
                <w:szCs w:val="24"/>
              </w:rPr>
              <w:t> </w:t>
            </w:r>
          </w:p>
        </w:tc>
      </w:tr>
      <w:tr w:rsidR="00F50E29" w:rsidRPr="000B6935" w:rsidTr="00F50E29">
        <w:trPr>
          <w:trHeight w:val="83"/>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p>
        </w:tc>
        <w:tc>
          <w:tcPr>
            <w:tcW w:w="1985"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rPr>
                <w:sz w:val="24"/>
                <w:szCs w:val="24"/>
              </w:rPr>
            </w:pPr>
          </w:p>
        </w:tc>
        <w:tc>
          <w:tcPr>
            <w:tcW w:w="1276"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p>
        </w:tc>
        <w:tc>
          <w:tcPr>
            <w:tcW w:w="1275"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p>
        </w:tc>
        <w:tc>
          <w:tcPr>
            <w:tcW w:w="1701"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jc w:val="center"/>
              <w:rPr>
                <w:sz w:val="24"/>
                <w:szCs w:val="24"/>
              </w:rPr>
            </w:pPr>
          </w:p>
        </w:tc>
        <w:tc>
          <w:tcPr>
            <w:tcW w:w="1560"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rPr>
                <w:sz w:val="24"/>
                <w:szCs w:val="24"/>
              </w:rPr>
            </w:pPr>
          </w:p>
        </w:tc>
        <w:tc>
          <w:tcPr>
            <w:tcW w:w="1559" w:type="dxa"/>
            <w:tcBorders>
              <w:top w:val="nil"/>
              <w:left w:val="nil"/>
              <w:bottom w:val="single" w:sz="8" w:space="0" w:color="auto"/>
              <w:right w:val="single" w:sz="8" w:space="0" w:color="auto"/>
            </w:tcBorders>
            <w:shd w:val="clear" w:color="auto" w:fill="auto"/>
            <w:noWrap/>
            <w:vAlign w:val="bottom"/>
            <w:hideMark/>
          </w:tcPr>
          <w:p w:rsidR="00F50E29" w:rsidRPr="000B6935" w:rsidRDefault="00F50E29" w:rsidP="00F50E29">
            <w:pPr>
              <w:rPr>
                <w:sz w:val="24"/>
                <w:szCs w:val="24"/>
              </w:rPr>
            </w:pPr>
          </w:p>
        </w:tc>
      </w:tr>
    </w:tbl>
    <w:p w:rsidR="00F50E29" w:rsidRPr="000B6935" w:rsidRDefault="00F50E29" w:rsidP="00F50E29">
      <w:pPr>
        <w:pStyle w:val="af0"/>
        <w:ind w:left="212" w:right="404" w:firstLine="708"/>
        <w:rPr>
          <w:sz w:val="24"/>
          <w:szCs w:val="24"/>
        </w:rPr>
      </w:pPr>
    </w:p>
    <w:p w:rsidR="00F50E29" w:rsidRPr="000B6935" w:rsidRDefault="00F50E29" w:rsidP="00F20156">
      <w:pPr>
        <w:pStyle w:val="af0"/>
        <w:tabs>
          <w:tab w:val="left" w:pos="851"/>
        </w:tabs>
        <w:spacing w:after="0"/>
        <w:ind w:right="-1" w:firstLine="567"/>
        <w:jc w:val="both"/>
        <w:rPr>
          <w:sz w:val="24"/>
          <w:szCs w:val="24"/>
        </w:rPr>
      </w:pPr>
      <w:r w:rsidRPr="000B6935">
        <w:rPr>
          <w:sz w:val="24"/>
          <w:szCs w:val="24"/>
        </w:rPr>
        <w:t>Из общей протяженности ул</w:t>
      </w:r>
      <w:r w:rsidR="00F20156">
        <w:rPr>
          <w:sz w:val="24"/>
          <w:szCs w:val="24"/>
        </w:rPr>
        <w:t xml:space="preserve">ично-дорожной сети 8060 м имеют </w:t>
      </w:r>
      <w:r w:rsidRPr="000B6935">
        <w:rPr>
          <w:sz w:val="24"/>
          <w:szCs w:val="24"/>
        </w:rPr>
        <w:t>твердое</w:t>
      </w:r>
      <w:r w:rsidRPr="000B6935">
        <w:rPr>
          <w:spacing w:val="-67"/>
          <w:sz w:val="24"/>
          <w:szCs w:val="24"/>
        </w:rPr>
        <w:t xml:space="preserve"> </w:t>
      </w:r>
      <w:r w:rsidRPr="000B6935">
        <w:rPr>
          <w:sz w:val="24"/>
          <w:szCs w:val="24"/>
        </w:rPr>
        <w:t>покрытие (асфальтово-бетонное) имеют 7160 м, что составляет 88,8 %  от общей протяженности дорог.</w:t>
      </w:r>
    </w:p>
    <w:p w:rsidR="00F50E29" w:rsidRPr="000B6935" w:rsidRDefault="00F50E29" w:rsidP="00F20156">
      <w:pPr>
        <w:pStyle w:val="af0"/>
        <w:tabs>
          <w:tab w:val="left" w:pos="851"/>
        </w:tabs>
        <w:spacing w:after="0"/>
        <w:ind w:right="-1" w:firstLine="567"/>
        <w:jc w:val="both"/>
        <w:rPr>
          <w:sz w:val="24"/>
          <w:szCs w:val="24"/>
        </w:rPr>
      </w:pPr>
      <w:r w:rsidRPr="000B6935">
        <w:rPr>
          <w:sz w:val="24"/>
          <w:szCs w:val="24"/>
        </w:rPr>
        <w:t>Состояние</w:t>
      </w:r>
      <w:r w:rsidRPr="000B6935">
        <w:rPr>
          <w:spacing w:val="1"/>
          <w:sz w:val="24"/>
          <w:szCs w:val="24"/>
        </w:rPr>
        <w:t xml:space="preserve"> </w:t>
      </w:r>
      <w:r w:rsidRPr="000B6935">
        <w:rPr>
          <w:sz w:val="24"/>
          <w:szCs w:val="24"/>
        </w:rPr>
        <w:t>улиц</w:t>
      </w:r>
      <w:r w:rsidRPr="000B6935">
        <w:rPr>
          <w:spacing w:val="1"/>
          <w:sz w:val="24"/>
          <w:szCs w:val="24"/>
        </w:rPr>
        <w:t xml:space="preserve"> </w:t>
      </w:r>
      <w:r w:rsidRPr="000B6935">
        <w:rPr>
          <w:sz w:val="24"/>
          <w:szCs w:val="24"/>
        </w:rPr>
        <w:t>и</w:t>
      </w:r>
      <w:r w:rsidRPr="000B6935">
        <w:rPr>
          <w:spacing w:val="1"/>
          <w:sz w:val="24"/>
          <w:szCs w:val="24"/>
        </w:rPr>
        <w:t xml:space="preserve"> </w:t>
      </w:r>
      <w:r w:rsidRPr="000B6935">
        <w:rPr>
          <w:sz w:val="24"/>
          <w:szCs w:val="24"/>
        </w:rPr>
        <w:t>дорог</w:t>
      </w:r>
      <w:r w:rsidRPr="000B6935">
        <w:rPr>
          <w:spacing w:val="1"/>
          <w:sz w:val="24"/>
          <w:szCs w:val="24"/>
        </w:rPr>
        <w:t xml:space="preserve"> </w:t>
      </w:r>
      <w:r w:rsidRPr="000B6935">
        <w:rPr>
          <w:sz w:val="24"/>
          <w:szCs w:val="24"/>
        </w:rPr>
        <w:t>населенных</w:t>
      </w:r>
      <w:r w:rsidRPr="000B6935">
        <w:rPr>
          <w:spacing w:val="1"/>
          <w:sz w:val="24"/>
          <w:szCs w:val="24"/>
        </w:rPr>
        <w:t xml:space="preserve"> </w:t>
      </w:r>
      <w:r w:rsidRPr="000B6935">
        <w:rPr>
          <w:sz w:val="24"/>
          <w:szCs w:val="24"/>
        </w:rPr>
        <w:t>пунктов</w:t>
      </w:r>
      <w:r w:rsidRPr="000B6935">
        <w:rPr>
          <w:spacing w:val="7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неудовлетворительное:</w:t>
      </w:r>
      <w:r w:rsidRPr="000B6935">
        <w:rPr>
          <w:spacing w:val="1"/>
          <w:sz w:val="24"/>
          <w:szCs w:val="24"/>
        </w:rPr>
        <w:t xml:space="preserve"> </w:t>
      </w:r>
      <w:r w:rsidRPr="000B6935">
        <w:rPr>
          <w:sz w:val="24"/>
          <w:szCs w:val="24"/>
        </w:rPr>
        <w:t>проезжие</w:t>
      </w:r>
      <w:r w:rsidRPr="000B6935">
        <w:rPr>
          <w:spacing w:val="1"/>
          <w:sz w:val="24"/>
          <w:szCs w:val="24"/>
        </w:rPr>
        <w:t xml:space="preserve"> </w:t>
      </w:r>
      <w:r w:rsidRPr="000B6935">
        <w:rPr>
          <w:sz w:val="24"/>
          <w:szCs w:val="24"/>
        </w:rPr>
        <w:t>части</w:t>
      </w:r>
      <w:r w:rsidRPr="000B6935">
        <w:rPr>
          <w:spacing w:val="1"/>
          <w:sz w:val="24"/>
          <w:szCs w:val="24"/>
        </w:rPr>
        <w:t xml:space="preserve"> </w:t>
      </w:r>
      <w:r w:rsidRPr="000B6935">
        <w:rPr>
          <w:sz w:val="24"/>
          <w:szCs w:val="24"/>
        </w:rPr>
        <w:t>большей</w:t>
      </w:r>
      <w:r w:rsidRPr="000B6935">
        <w:rPr>
          <w:spacing w:val="1"/>
          <w:sz w:val="24"/>
          <w:szCs w:val="24"/>
        </w:rPr>
        <w:t xml:space="preserve"> </w:t>
      </w:r>
      <w:r w:rsidRPr="000B6935">
        <w:rPr>
          <w:sz w:val="24"/>
          <w:szCs w:val="24"/>
        </w:rPr>
        <w:t>части</w:t>
      </w:r>
      <w:r w:rsidRPr="000B6935">
        <w:rPr>
          <w:spacing w:val="1"/>
          <w:sz w:val="24"/>
          <w:szCs w:val="24"/>
        </w:rPr>
        <w:t xml:space="preserve"> </w:t>
      </w:r>
      <w:r w:rsidRPr="000B6935">
        <w:rPr>
          <w:sz w:val="24"/>
          <w:szCs w:val="24"/>
        </w:rPr>
        <w:t>улиц</w:t>
      </w:r>
      <w:r w:rsidRPr="000B6935">
        <w:rPr>
          <w:spacing w:val="1"/>
          <w:sz w:val="24"/>
          <w:szCs w:val="24"/>
        </w:rPr>
        <w:t xml:space="preserve"> </w:t>
      </w:r>
      <w:r w:rsidRPr="000B6935">
        <w:rPr>
          <w:sz w:val="24"/>
          <w:szCs w:val="24"/>
        </w:rPr>
        <w:t>и</w:t>
      </w:r>
      <w:r w:rsidRPr="000B6935">
        <w:rPr>
          <w:spacing w:val="1"/>
          <w:sz w:val="24"/>
          <w:szCs w:val="24"/>
        </w:rPr>
        <w:t xml:space="preserve"> </w:t>
      </w:r>
      <w:r w:rsidRPr="000B6935">
        <w:rPr>
          <w:sz w:val="24"/>
          <w:szCs w:val="24"/>
        </w:rPr>
        <w:t>дорог</w:t>
      </w:r>
      <w:r w:rsidRPr="000B6935">
        <w:rPr>
          <w:spacing w:val="1"/>
          <w:sz w:val="24"/>
          <w:szCs w:val="24"/>
        </w:rPr>
        <w:t xml:space="preserve"> </w:t>
      </w:r>
      <w:r w:rsidRPr="000B6935">
        <w:rPr>
          <w:sz w:val="24"/>
          <w:szCs w:val="24"/>
        </w:rPr>
        <w:t>не</w:t>
      </w:r>
      <w:r w:rsidRPr="000B6935">
        <w:rPr>
          <w:spacing w:val="1"/>
          <w:sz w:val="24"/>
          <w:szCs w:val="24"/>
        </w:rPr>
        <w:t xml:space="preserve"> </w:t>
      </w:r>
      <w:r w:rsidRPr="000B6935">
        <w:rPr>
          <w:sz w:val="24"/>
          <w:szCs w:val="24"/>
        </w:rPr>
        <w:t>имеют</w:t>
      </w:r>
      <w:r w:rsidRPr="000B6935">
        <w:rPr>
          <w:spacing w:val="1"/>
          <w:sz w:val="24"/>
          <w:szCs w:val="24"/>
        </w:rPr>
        <w:t xml:space="preserve"> </w:t>
      </w:r>
      <w:r w:rsidRPr="000B6935">
        <w:rPr>
          <w:sz w:val="24"/>
          <w:szCs w:val="24"/>
        </w:rPr>
        <w:t>капитального</w:t>
      </w:r>
      <w:r w:rsidRPr="000B6935">
        <w:rPr>
          <w:spacing w:val="-3"/>
          <w:sz w:val="24"/>
          <w:szCs w:val="24"/>
        </w:rPr>
        <w:t xml:space="preserve"> </w:t>
      </w:r>
      <w:r w:rsidRPr="000B6935">
        <w:rPr>
          <w:sz w:val="24"/>
          <w:szCs w:val="24"/>
        </w:rPr>
        <w:t>ремонта,</w:t>
      </w:r>
      <w:r w:rsidRPr="000B6935">
        <w:rPr>
          <w:spacing w:val="-1"/>
          <w:sz w:val="24"/>
          <w:szCs w:val="24"/>
        </w:rPr>
        <w:t xml:space="preserve"> </w:t>
      </w:r>
      <w:r w:rsidRPr="000B6935">
        <w:rPr>
          <w:sz w:val="24"/>
          <w:szCs w:val="24"/>
        </w:rPr>
        <w:t>имеющиеся тротуары требуют ремонта, освещение улиц .</w:t>
      </w:r>
    </w:p>
    <w:p w:rsidR="00F50E29" w:rsidRPr="000B6935" w:rsidRDefault="00F50E29" w:rsidP="000B6935">
      <w:pPr>
        <w:pStyle w:val="af0"/>
        <w:tabs>
          <w:tab w:val="left" w:pos="851"/>
        </w:tabs>
        <w:spacing w:after="0"/>
        <w:ind w:right="410" w:firstLine="567"/>
        <w:jc w:val="both"/>
        <w:rPr>
          <w:sz w:val="24"/>
          <w:szCs w:val="24"/>
        </w:rPr>
      </w:pPr>
      <w:r w:rsidRPr="000B6935">
        <w:rPr>
          <w:sz w:val="24"/>
          <w:szCs w:val="24"/>
        </w:rPr>
        <w:t>Наиболее</w:t>
      </w:r>
      <w:r w:rsidRPr="000B6935">
        <w:rPr>
          <w:spacing w:val="1"/>
          <w:sz w:val="24"/>
          <w:szCs w:val="24"/>
        </w:rPr>
        <w:t xml:space="preserve"> </w:t>
      </w:r>
      <w:r w:rsidRPr="000B6935">
        <w:rPr>
          <w:sz w:val="24"/>
          <w:szCs w:val="24"/>
        </w:rPr>
        <w:t>актуальными</w:t>
      </w:r>
      <w:r w:rsidRPr="000B6935">
        <w:rPr>
          <w:spacing w:val="1"/>
          <w:sz w:val="24"/>
          <w:szCs w:val="24"/>
        </w:rPr>
        <w:t xml:space="preserve"> </w:t>
      </w:r>
      <w:r w:rsidRPr="000B6935">
        <w:rPr>
          <w:sz w:val="24"/>
          <w:szCs w:val="24"/>
        </w:rPr>
        <w:t>проблемами</w:t>
      </w:r>
      <w:r w:rsidRPr="000B6935">
        <w:rPr>
          <w:spacing w:val="1"/>
          <w:sz w:val="24"/>
          <w:szCs w:val="24"/>
        </w:rPr>
        <w:t xml:space="preserve"> </w:t>
      </w:r>
      <w:r w:rsidRPr="000B6935">
        <w:rPr>
          <w:sz w:val="24"/>
          <w:szCs w:val="24"/>
        </w:rPr>
        <w:t>дорожного</w:t>
      </w:r>
      <w:r w:rsidRPr="000B6935">
        <w:rPr>
          <w:spacing w:val="1"/>
          <w:sz w:val="24"/>
          <w:szCs w:val="24"/>
        </w:rPr>
        <w:t xml:space="preserve"> </w:t>
      </w:r>
      <w:r w:rsidRPr="000B6935">
        <w:rPr>
          <w:sz w:val="24"/>
          <w:szCs w:val="24"/>
        </w:rPr>
        <w:t>хозяйства</w:t>
      </w:r>
      <w:r w:rsidRPr="000B6935">
        <w:rPr>
          <w:spacing w:val="1"/>
          <w:sz w:val="24"/>
          <w:szCs w:val="24"/>
        </w:rPr>
        <w:t xml:space="preserve"> </w:t>
      </w:r>
      <w:r w:rsidRPr="000B6935">
        <w:rPr>
          <w:sz w:val="24"/>
          <w:szCs w:val="24"/>
        </w:rPr>
        <w:t>муниципального</w:t>
      </w:r>
      <w:r w:rsidRPr="000B6935">
        <w:rPr>
          <w:spacing w:val="1"/>
          <w:sz w:val="24"/>
          <w:szCs w:val="24"/>
        </w:rPr>
        <w:t xml:space="preserve"> </w:t>
      </w:r>
      <w:r w:rsidRPr="000B6935">
        <w:rPr>
          <w:sz w:val="24"/>
          <w:szCs w:val="24"/>
        </w:rPr>
        <w:t>образования</w:t>
      </w:r>
      <w:r w:rsidRPr="000B6935">
        <w:rPr>
          <w:spacing w:val="-1"/>
          <w:sz w:val="24"/>
          <w:szCs w:val="24"/>
        </w:rPr>
        <w:t xml:space="preserve"> </w:t>
      </w:r>
      <w:r w:rsidRPr="000B6935">
        <w:rPr>
          <w:sz w:val="24"/>
          <w:szCs w:val="24"/>
        </w:rPr>
        <w:t>являются:</w:t>
      </w:r>
    </w:p>
    <w:p w:rsidR="00F50E29" w:rsidRPr="000B6935" w:rsidRDefault="00F50E29" w:rsidP="000B6935">
      <w:pPr>
        <w:tabs>
          <w:tab w:val="left" w:pos="851"/>
          <w:tab w:val="left" w:pos="1489"/>
          <w:tab w:val="left" w:pos="1490"/>
          <w:tab w:val="left" w:pos="3116"/>
          <w:tab w:val="left" w:pos="6200"/>
          <w:tab w:val="left" w:pos="7677"/>
          <w:tab w:val="left" w:pos="8274"/>
          <w:tab w:val="left" w:pos="9540"/>
        </w:tabs>
        <w:ind w:right="409" w:firstLine="567"/>
        <w:jc w:val="both"/>
        <w:rPr>
          <w:sz w:val="24"/>
          <w:szCs w:val="24"/>
        </w:rPr>
      </w:pPr>
      <w:r w:rsidRPr="000B6935">
        <w:rPr>
          <w:sz w:val="24"/>
          <w:szCs w:val="24"/>
        </w:rPr>
        <w:t xml:space="preserve">- Отсутствие ремонта на дорогах </w:t>
      </w:r>
      <w:r w:rsidRPr="000B6935">
        <w:rPr>
          <w:spacing w:val="-1"/>
          <w:sz w:val="24"/>
          <w:szCs w:val="24"/>
        </w:rPr>
        <w:t xml:space="preserve">общего </w:t>
      </w:r>
      <w:r w:rsidRPr="000B6935">
        <w:rPr>
          <w:sz w:val="24"/>
          <w:szCs w:val="24"/>
        </w:rPr>
        <w:t>пользования</w:t>
      </w:r>
      <w:r w:rsidRPr="000B6935">
        <w:rPr>
          <w:spacing w:val="-1"/>
          <w:sz w:val="24"/>
          <w:szCs w:val="24"/>
        </w:rPr>
        <w:t xml:space="preserve"> </w:t>
      </w:r>
      <w:r w:rsidRPr="000B6935">
        <w:rPr>
          <w:sz w:val="24"/>
          <w:szCs w:val="24"/>
        </w:rPr>
        <w:t>местного</w:t>
      </w:r>
      <w:r w:rsidRPr="000B6935">
        <w:rPr>
          <w:spacing w:val="1"/>
          <w:sz w:val="24"/>
          <w:szCs w:val="24"/>
        </w:rPr>
        <w:t xml:space="preserve"> </w:t>
      </w:r>
      <w:r w:rsidRPr="000B6935">
        <w:rPr>
          <w:sz w:val="24"/>
          <w:szCs w:val="24"/>
        </w:rPr>
        <w:t>значения;</w:t>
      </w:r>
    </w:p>
    <w:p w:rsidR="00F50E29" w:rsidRPr="000B6935" w:rsidRDefault="00F50E29" w:rsidP="000B6935">
      <w:pPr>
        <w:tabs>
          <w:tab w:val="left" w:pos="851"/>
          <w:tab w:val="left" w:pos="1489"/>
          <w:tab w:val="left" w:pos="1490"/>
          <w:tab w:val="left" w:pos="3538"/>
          <w:tab w:val="left" w:pos="3763"/>
          <w:tab w:val="left" w:pos="4708"/>
          <w:tab w:val="left" w:pos="4912"/>
          <w:tab w:val="left" w:pos="6466"/>
          <w:tab w:val="left" w:pos="6958"/>
          <w:tab w:val="left" w:pos="7655"/>
          <w:tab w:val="left" w:pos="8247"/>
          <w:tab w:val="left" w:pos="8796"/>
          <w:tab w:val="left" w:pos="9152"/>
          <w:tab w:val="left" w:pos="9557"/>
          <w:tab w:val="left" w:pos="10276"/>
        </w:tabs>
        <w:ind w:left="710"/>
        <w:jc w:val="both"/>
        <w:rPr>
          <w:sz w:val="24"/>
          <w:szCs w:val="24"/>
        </w:rPr>
      </w:pPr>
      <w:r w:rsidRPr="000B6935">
        <w:rPr>
          <w:sz w:val="24"/>
          <w:szCs w:val="24"/>
        </w:rPr>
        <w:t>- отсутствие объемов финансирования на содержание и ремонт</w:t>
      </w:r>
      <w:r w:rsidRPr="000B6935">
        <w:rPr>
          <w:spacing w:val="-67"/>
          <w:sz w:val="24"/>
          <w:szCs w:val="24"/>
        </w:rPr>
        <w:t xml:space="preserve">           </w:t>
      </w:r>
      <w:r w:rsidRPr="000B6935">
        <w:rPr>
          <w:sz w:val="24"/>
          <w:szCs w:val="24"/>
        </w:rPr>
        <w:t xml:space="preserve"> автомобильных</w:t>
      </w:r>
    </w:p>
    <w:p w:rsidR="00F50E29" w:rsidRPr="000B6935" w:rsidRDefault="00F50E29" w:rsidP="000B6935">
      <w:pPr>
        <w:tabs>
          <w:tab w:val="left" w:pos="851"/>
          <w:tab w:val="left" w:pos="1489"/>
          <w:tab w:val="left" w:pos="1490"/>
          <w:tab w:val="left" w:pos="3538"/>
          <w:tab w:val="left" w:pos="3763"/>
          <w:tab w:val="left" w:pos="4708"/>
          <w:tab w:val="left" w:pos="4912"/>
          <w:tab w:val="left" w:pos="6466"/>
          <w:tab w:val="left" w:pos="6958"/>
          <w:tab w:val="left" w:pos="7485"/>
          <w:tab w:val="left" w:pos="8247"/>
          <w:tab w:val="left" w:pos="8796"/>
          <w:tab w:val="left" w:pos="9152"/>
          <w:tab w:val="left" w:pos="9557"/>
          <w:tab w:val="left" w:pos="10276"/>
        </w:tabs>
        <w:ind w:right="410"/>
        <w:jc w:val="both"/>
        <w:rPr>
          <w:sz w:val="24"/>
          <w:szCs w:val="24"/>
        </w:rPr>
      </w:pPr>
      <w:r w:rsidRPr="000B6935">
        <w:rPr>
          <w:sz w:val="24"/>
          <w:szCs w:val="24"/>
        </w:rPr>
        <w:t>дорог, дворовых  территорий и проездов к многоквартирным</w:t>
      </w:r>
      <w:r w:rsidRPr="000B6935">
        <w:rPr>
          <w:spacing w:val="-2"/>
          <w:sz w:val="24"/>
          <w:szCs w:val="24"/>
        </w:rPr>
        <w:t xml:space="preserve"> </w:t>
      </w:r>
      <w:r w:rsidRPr="000B6935">
        <w:rPr>
          <w:sz w:val="24"/>
          <w:szCs w:val="24"/>
        </w:rPr>
        <w:t>домам.</w:t>
      </w:r>
    </w:p>
    <w:p w:rsidR="00F50E29" w:rsidRPr="000B6935" w:rsidRDefault="00F50E29" w:rsidP="000B6935">
      <w:pPr>
        <w:pStyle w:val="af0"/>
        <w:tabs>
          <w:tab w:val="left" w:pos="10347"/>
        </w:tabs>
        <w:spacing w:after="0"/>
        <w:ind w:right="-1" w:firstLine="567"/>
        <w:jc w:val="both"/>
        <w:rPr>
          <w:sz w:val="24"/>
          <w:szCs w:val="24"/>
        </w:rPr>
      </w:pPr>
      <w:r w:rsidRPr="000B6935">
        <w:rPr>
          <w:sz w:val="24"/>
          <w:szCs w:val="24"/>
        </w:rPr>
        <w:t>Решением Собрания депутатов муниципального образования от</w:t>
      </w:r>
      <w:r w:rsidRPr="000B6935">
        <w:rPr>
          <w:spacing w:val="1"/>
          <w:sz w:val="24"/>
          <w:szCs w:val="24"/>
        </w:rPr>
        <w:t xml:space="preserve"> </w:t>
      </w:r>
      <w:r w:rsidRPr="000B6935">
        <w:rPr>
          <w:sz w:val="24"/>
          <w:szCs w:val="24"/>
        </w:rPr>
        <w:t xml:space="preserve">26.01.2015 № 2 </w:t>
      </w:r>
      <w:r w:rsidRPr="000B6935">
        <w:rPr>
          <w:rStyle w:val="af5"/>
          <w:rFonts w:eastAsiaTheme="majorEastAsia"/>
          <w:b w:val="0"/>
          <w:color w:val="000000"/>
          <w:sz w:val="24"/>
          <w:szCs w:val="24"/>
        </w:rPr>
        <w:t>автомобильные дороги переданы  в муниципальную казну Приютненского районного муниципального образования Республики Калмыкия. Общая протяженность</w:t>
      </w:r>
      <w:r w:rsidRPr="000B6935">
        <w:rPr>
          <w:rStyle w:val="af5"/>
          <w:rFonts w:eastAsiaTheme="majorEastAsia"/>
          <w:color w:val="000000"/>
          <w:sz w:val="24"/>
          <w:szCs w:val="24"/>
        </w:rPr>
        <w:t xml:space="preserve"> </w:t>
      </w:r>
      <w:r w:rsidRPr="000B6935">
        <w:rPr>
          <w:sz w:val="24"/>
          <w:szCs w:val="24"/>
        </w:rPr>
        <w:t>улично-дорожной сети</w:t>
      </w:r>
      <w:r w:rsidRPr="000B6935">
        <w:rPr>
          <w:spacing w:val="-67"/>
          <w:sz w:val="24"/>
          <w:szCs w:val="24"/>
        </w:rPr>
        <w:t xml:space="preserve">  </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составляет</w:t>
      </w:r>
      <w:r w:rsidRPr="000B6935">
        <w:rPr>
          <w:spacing w:val="1"/>
          <w:sz w:val="24"/>
          <w:szCs w:val="24"/>
        </w:rPr>
        <w:t xml:space="preserve"> </w:t>
      </w:r>
      <w:r w:rsidRPr="000B6935">
        <w:rPr>
          <w:sz w:val="24"/>
          <w:szCs w:val="24"/>
        </w:rPr>
        <w:t>8060,0</w:t>
      </w:r>
      <w:r w:rsidRPr="000B6935">
        <w:rPr>
          <w:spacing w:val="1"/>
          <w:sz w:val="24"/>
          <w:szCs w:val="24"/>
        </w:rPr>
        <w:t xml:space="preserve"> </w:t>
      </w:r>
      <w:r w:rsidRPr="000B6935">
        <w:rPr>
          <w:sz w:val="24"/>
          <w:szCs w:val="24"/>
        </w:rPr>
        <w:t>м.,</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том</w:t>
      </w:r>
      <w:r w:rsidRPr="000B6935">
        <w:rPr>
          <w:spacing w:val="1"/>
          <w:sz w:val="24"/>
          <w:szCs w:val="24"/>
        </w:rPr>
        <w:t xml:space="preserve"> </w:t>
      </w:r>
      <w:r w:rsidRPr="000B6935">
        <w:rPr>
          <w:sz w:val="24"/>
          <w:szCs w:val="24"/>
        </w:rPr>
        <w:t>числе</w:t>
      </w:r>
      <w:r w:rsidRPr="000B6935">
        <w:rPr>
          <w:spacing w:val="1"/>
          <w:sz w:val="24"/>
          <w:szCs w:val="24"/>
        </w:rPr>
        <w:t xml:space="preserve"> </w:t>
      </w:r>
      <w:r w:rsidRPr="000B6935">
        <w:rPr>
          <w:sz w:val="24"/>
          <w:szCs w:val="24"/>
        </w:rPr>
        <w:t>7160,0</w:t>
      </w:r>
      <w:r w:rsidRPr="000B6935">
        <w:rPr>
          <w:spacing w:val="1"/>
          <w:sz w:val="24"/>
          <w:szCs w:val="24"/>
        </w:rPr>
        <w:t xml:space="preserve"> </w:t>
      </w:r>
      <w:r w:rsidRPr="000B6935">
        <w:rPr>
          <w:sz w:val="24"/>
          <w:szCs w:val="24"/>
        </w:rPr>
        <w:t>м</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твёрдым</w:t>
      </w:r>
      <w:r w:rsidRPr="000B6935">
        <w:rPr>
          <w:spacing w:val="1"/>
          <w:sz w:val="24"/>
          <w:szCs w:val="24"/>
        </w:rPr>
        <w:t xml:space="preserve"> </w:t>
      </w:r>
      <w:r w:rsidRPr="000B6935">
        <w:rPr>
          <w:sz w:val="24"/>
          <w:szCs w:val="24"/>
        </w:rPr>
        <w:t>покрытием</w:t>
      </w:r>
      <w:r w:rsidRPr="000B6935">
        <w:rPr>
          <w:spacing w:val="1"/>
          <w:sz w:val="24"/>
          <w:szCs w:val="24"/>
        </w:rPr>
        <w:t xml:space="preserve"> </w:t>
      </w:r>
      <w:r w:rsidRPr="000B6935">
        <w:rPr>
          <w:sz w:val="24"/>
          <w:szCs w:val="24"/>
        </w:rPr>
        <w:t>(таблица).</w:t>
      </w:r>
    </w:p>
    <w:p w:rsidR="00F50E29" w:rsidRPr="000B6935" w:rsidRDefault="00F50E29" w:rsidP="000B6935">
      <w:pPr>
        <w:pStyle w:val="af0"/>
        <w:spacing w:after="0"/>
        <w:ind w:right="404" w:firstLine="567"/>
        <w:jc w:val="both"/>
        <w:rPr>
          <w:sz w:val="24"/>
          <w:szCs w:val="24"/>
        </w:rPr>
      </w:pPr>
    </w:p>
    <w:p w:rsidR="00F50E29" w:rsidRPr="000B6935" w:rsidRDefault="00F50E29" w:rsidP="000B6935">
      <w:pPr>
        <w:pStyle w:val="af0"/>
        <w:spacing w:after="0"/>
        <w:ind w:right="404"/>
        <w:jc w:val="both"/>
        <w:rPr>
          <w:b/>
          <w:sz w:val="24"/>
          <w:szCs w:val="24"/>
        </w:rPr>
      </w:pPr>
      <w:r w:rsidRPr="000B6935">
        <w:rPr>
          <w:b/>
          <w:sz w:val="24"/>
          <w:szCs w:val="24"/>
        </w:rPr>
        <w:t>Транспортное обслуживание населения</w:t>
      </w:r>
    </w:p>
    <w:p w:rsidR="00F50E29" w:rsidRPr="000B6935" w:rsidRDefault="00F50E29" w:rsidP="000B6935">
      <w:pPr>
        <w:pStyle w:val="af0"/>
        <w:spacing w:after="0"/>
        <w:ind w:right="403" w:firstLine="567"/>
        <w:jc w:val="both"/>
        <w:rPr>
          <w:sz w:val="24"/>
          <w:szCs w:val="24"/>
        </w:rPr>
      </w:pPr>
      <w:r w:rsidRPr="000B6935">
        <w:rPr>
          <w:sz w:val="24"/>
          <w:szCs w:val="24"/>
        </w:rPr>
        <w:t>На</w:t>
      </w:r>
      <w:r w:rsidRPr="000B6935">
        <w:rPr>
          <w:spacing w:val="1"/>
          <w:sz w:val="24"/>
          <w:szCs w:val="24"/>
        </w:rPr>
        <w:t xml:space="preserve"> </w:t>
      </w:r>
      <w:r w:rsidRPr="000B6935">
        <w:rPr>
          <w:sz w:val="24"/>
          <w:szCs w:val="24"/>
        </w:rPr>
        <w:t>маршрутах</w:t>
      </w:r>
      <w:r w:rsidRPr="000B6935">
        <w:rPr>
          <w:spacing w:val="1"/>
          <w:sz w:val="24"/>
          <w:szCs w:val="24"/>
        </w:rPr>
        <w:t xml:space="preserve"> </w:t>
      </w:r>
      <w:r w:rsidRPr="000B6935">
        <w:rPr>
          <w:sz w:val="24"/>
          <w:szCs w:val="24"/>
        </w:rPr>
        <w:t>общественно</w:t>
      </w:r>
      <w:r w:rsidRPr="000B6935">
        <w:rPr>
          <w:spacing w:val="1"/>
          <w:sz w:val="24"/>
          <w:szCs w:val="24"/>
        </w:rPr>
        <w:t xml:space="preserve"> </w:t>
      </w:r>
      <w:r w:rsidRPr="000B6935">
        <w:rPr>
          <w:sz w:val="24"/>
          <w:szCs w:val="24"/>
        </w:rPr>
        <w:t>транспорта</w:t>
      </w:r>
      <w:r w:rsidRPr="000B6935">
        <w:rPr>
          <w:spacing w:val="1"/>
          <w:sz w:val="24"/>
          <w:szCs w:val="24"/>
        </w:rPr>
        <w:t xml:space="preserve"> </w:t>
      </w:r>
      <w:r w:rsidRPr="000B6935">
        <w:rPr>
          <w:sz w:val="24"/>
          <w:szCs w:val="24"/>
        </w:rPr>
        <w:t>по</w:t>
      </w:r>
      <w:r w:rsidRPr="000B6935">
        <w:rPr>
          <w:spacing w:val="1"/>
          <w:sz w:val="24"/>
          <w:szCs w:val="24"/>
        </w:rPr>
        <w:t xml:space="preserve"> </w:t>
      </w:r>
      <w:r w:rsidRPr="000B6935">
        <w:rPr>
          <w:sz w:val="24"/>
          <w:szCs w:val="24"/>
        </w:rPr>
        <w:t>территории</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отсутствуют оборудованные</w:t>
      </w:r>
      <w:r w:rsidRPr="000B6935">
        <w:rPr>
          <w:spacing w:val="1"/>
          <w:sz w:val="24"/>
          <w:szCs w:val="24"/>
        </w:rPr>
        <w:t xml:space="preserve"> </w:t>
      </w:r>
      <w:r w:rsidRPr="000B6935">
        <w:rPr>
          <w:sz w:val="24"/>
          <w:szCs w:val="24"/>
        </w:rPr>
        <w:t>автобусные</w:t>
      </w:r>
      <w:r w:rsidRPr="000B6935">
        <w:rPr>
          <w:spacing w:val="1"/>
          <w:sz w:val="24"/>
          <w:szCs w:val="24"/>
        </w:rPr>
        <w:t xml:space="preserve"> </w:t>
      </w:r>
      <w:r w:rsidRPr="000B6935">
        <w:rPr>
          <w:sz w:val="24"/>
          <w:szCs w:val="24"/>
        </w:rPr>
        <w:t>остановки,</w:t>
      </w:r>
      <w:r w:rsidRPr="000B6935">
        <w:rPr>
          <w:spacing w:val="1"/>
          <w:sz w:val="24"/>
          <w:szCs w:val="24"/>
        </w:rPr>
        <w:t xml:space="preserve"> нет </w:t>
      </w:r>
      <w:r w:rsidRPr="000B6935">
        <w:rPr>
          <w:sz w:val="24"/>
          <w:szCs w:val="24"/>
        </w:rPr>
        <w:t>здания</w:t>
      </w:r>
      <w:r w:rsidRPr="000B6935">
        <w:rPr>
          <w:spacing w:val="1"/>
          <w:sz w:val="24"/>
          <w:szCs w:val="24"/>
        </w:rPr>
        <w:t xml:space="preserve"> </w:t>
      </w:r>
      <w:r w:rsidRPr="000B6935">
        <w:rPr>
          <w:sz w:val="24"/>
          <w:szCs w:val="24"/>
        </w:rPr>
        <w:t>автостанции.</w:t>
      </w:r>
    </w:p>
    <w:p w:rsidR="00F50E29" w:rsidRPr="000B6935" w:rsidRDefault="00F50E29" w:rsidP="000B6935">
      <w:pPr>
        <w:pStyle w:val="af0"/>
        <w:spacing w:after="0"/>
        <w:ind w:firstLine="567"/>
        <w:jc w:val="both"/>
        <w:rPr>
          <w:sz w:val="24"/>
          <w:szCs w:val="24"/>
        </w:rPr>
      </w:pPr>
      <w:r w:rsidRPr="000B6935">
        <w:rPr>
          <w:sz w:val="24"/>
          <w:szCs w:val="24"/>
        </w:rPr>
        <w:t>Отстойные</w:t>
      </w:r>
      <w:r w:rsidRPr="000B6935">
        <w:rPr>
          <w:spacing w:val="-2"/>
          <w:sz w:val="24"/>
          <w:szCs w:val="24"/>
        </w:rPr>
        <w:t xml:space="preserve"> </w:t>
      </w:r>
      <w:r w:rsidRPr="000B6935">
        <w:rPr>
          <w:sz w:val="24"/>
          <w:szCs w:val="24"/>
        </w:rPr>
        <w:t>и</w:t>
      </w:r>
      <w:r w:rsidRPr="000B6935">
        <w:rPr>
          <w:spacing w:val="-2"/>
          <w:sz w:val="24"/>
          <w:szCs w:val="24"/>
        </w:rPr>
        <w:t xml:space="preserve"> </w:t>
      </w:r>
      <w:r w:rsidRPr="000B6935">
        <w:rPr>
          <w:sz w:val="24"/>
          <w:szCs w:val="24"/>
        </w:rPr>
        <w:t>разворотные</w:t>
      </w:r>
      <w:r w:rsidRPr="000B6935">
        <w:rPr>
          <w:spacing w:val="-2"/>
          <w:sz w:val="24"/>
          <w:szCs w:val="24"/>
        </w:rPr>
        <w:t xml:space="preserve"> </w:t>
      </w:r>
      <w:r w:rsidRPr="000B6935">
        <w:rPr>
          <w:sz w:val="24"/>
          <w:szCs w:val="24"/>
        </w:rPr>
        <w:t>площадки</w:t>
      </w:r>
      <w:r w:rsidRPr="000B6935">
        <w:rPr>
          <w:spacing w:val="-2"/>
          <w:sz w:val="24"/>
          <w:szCs w:val="24"/>
        </w:rPr>
        <w:t xml:space="preserve"> </w:t>
      </w:r>
      <w:r w:rsidRPr="000B6935">
        <w:rPr>
          <w:sz w:val="24"/>
          <w:szCs w:val="24"/>
        </w:rPr>
        <w:t>отсутствуют.</w:t>
      </w:r>
    </w:p>
    <w:p w:rsidR="00F50E29" w:rsidRPr="000B6935" w:rsidRDefault="00F50E29" w:rsidP="000B6935">
      <w:pPr>
        <w:pStyle w:val="af0"/>
        <w:spacing w:after="0"/>
        <w:ind w:right="404" w:firstLine="567"/>
        <w:jc w:val="both"/>
        <w:rPr>
          <w:sz w:val="24"/>
          <w:szCs w:val="24"/>
        </w:rPr>
      </w:pPr>
      <w:r w:rsidRPr="000B6935">
        <w:rPr>
          <w:sz w:val="24"/>
          <w:szCs w:val="24"/>
        </w:rPr>
        <w:t>В</w:t>
      </w:r>
      <w:r w:rsidRPr="000B6935">
        <w:rPr>
          <w:spacing w:val="37"/>
          <w:sz w:val="24"/>
          <w:szCs w:val="24"/>
        </w:rPr>
        <w:t xml:space="preserve"> </w:t>
      </w:r>
      <w:r w:rsidRPr="000B6935">
        <w:rPr>
          <w:sz w:val="24"/>
          <w:szCs w:val="24"/>
        </w:rPr>
        <w:t>целом</w:t>
      </w:r>
      <w:r w:rsidRPr="000B6935">
        <w:rPr>
          <w:spacing w:val="38"/>
          <w:sz w:val="24"/>
          <w:szCs w:val="24"/>
        </w:rPr>
        <w:t xml:space="preserve"> </w:t>
      </w:r>
      <w:r w:rsidRPr="000B6935">
        <w:rPr>
          <w:sz w:val="24"/>
          <w:szCs w:val="24"/>
        </w:rPr>
        <w:t>транспортное</w:t>
      </w:r>
      <w:r w:rsidRPr="000B6935">
        <w:rPr>
          <w:spacing w:val="38"/>
          <w:sz w:val="24"/>
          <w:szCs w:val="24"/>
        </w:rPr>
        <w:t xml:space="preserve"> </w:t>
      </w:r>
      <w:r w:rsidRPr="000B6935">
        <w:rPr>
          <w:sz w:val="24"/>
          <w:szCs w:val="24"/>
        </w:rPr>
        <w:t>сообщение</w:t>
      </w:r>
      <w:r w:rsidRPr="000B6935">
        <w:rPr>
          <w:spacing w:val="43"/>
          <w:sz w:val="24"/>
          <w:szCs w:val="24"/>
        </w:rPr>
        <w:t xml:space="preserve"> </w:t>
      </w:r>
      <w:r w:rsidRPr="000B6935">
        <w:rPr>
          <w:sz w:val="24"/>
          <w:szCs w:val="24"/>
        </w:rPr>
        <w:t>сельского поселения</w:t>
      </w:r>
      <w:r w:rsidRPr="000B6935">
        <w:rPr>
          <w:spacing w:val="37"/>
          <w:sz w:val="24"/>
          <w:szCs w:val="24"/>
        </w:rPr>
        <w:t xml:space="preserve"> </w:t>
      </w:r>
      <w:r w:rsidRPr="000B6935">
        <w:rPr>
          <w:sz w:val="24"/>
          <w:szCs w:val="24"/>
        </w:rPr>
        <w:t>с</w:t>
      </w:r>
      <w:r w:rsidRPr="000B6935">
        <w:rPr>
          <w:spacing w:val="-67"/>
          <w:sz w:val="24"/>
          <w:szCs w:val="24"/>
        </w:rPr>
        <w:t xml:space="preserve"> </w:t>
      </w:r>
      <w:r w:rsidRPr="000B6935">
        <w:rPr>
          <w:sz w:val="24"/>
          <w:szCs w:val="24"/>
        </w:rPr>
        <w:t>г. Элиста</w:t>
      </w:r>
      <w:r w:rsidRPr="000B6935">
        <w:rPr>
          <w:spacing w:val="-4"/>
          <w:sz w:val="24"/>
          <w:szCs w:val="24"/>
        </w:rPr>
        <w:t xml:space="preserve"> </w:t>
      </w:r>
      <w:r w:rsidRPr="000B6935">
        <w:rPr>
          <w:sz w:val="24"/>
          <w:szCs w:val="24"/>
        </w:rPr>
        <w:t>нельзя</w:t>
      </w:r>
      <w:r w:rsidRPr="000B6935">
        <w:rPr>
          <w:spacing w:val="-3"/>
          <w:sz w:val="24"/>
          <w:szCs w:val="24"/>
        </w:rPr>
        <w:t xml:space="preserve"> </w:t>
      </w:r>
      <w:r w:rsidRPr="000B6935">
        <w:rPr>
          <w:sz w:val="24"/>
          <w:szCs w:val="24"/>
        </w:rPr>
        <w:t>охарактеризовать</w:t>
      </w:r>
      <w:r w:rsidRPr="000B6935">
        <w:rPr>
          <w:spacing w:val="-3"/>
          <w:sz w:val="24"/>
          <w:szCs w:val="24"/>
        </w:rPr>
        <w:t xml:space="preserve"> </w:t>
      </w:r>
      <w:r w:rsidRPr="000B6935">
        <w:rPr>
          <w:sz w:val="24"/>
          <w:szCs w:val="24"/>
        </w:rPr>
        <w:t>как комфортное.</w:t>
      </w:r>
    </w:p>
    <w:p w:rsidR="00F50E29" w:rsidRPr="000B6935" w:rsidRDefault="00F50E29" w:rsidP="000B6935">
      <w:pPr>
        <w:pStyle w:val="Heading1"/>
        <w:spacing w:line="319" w:lineRule="exact"/>
        <w:ind w:left="0" w:firstLine="0"/>
        <w:rPr>
          <w:sz w:val="24"/>
          <w:szCs w:val="24"/>
        </w:rPr>
      </w:pPr>
      <w:r w:rsidRPr="000B6935">
        <w:rPr>
          <w:sz w:val="24"/>
          <w:szCs w:val="24"/>
        </w:rPr>
        <w:t>Выводы:</w:t>
      </w:r>
    </w:p>
    <w:p w:rsidR="00F50E29" w:rsidRPr="000B6935" w:rsidRDefault="00F50E29" w:rsidP="00E947CE">
      <w:pPr>
        <w:pStyle w:val="aff1"/>
        <w:widowControl w:val="0"/>
        <w:numPr>
          <w:ilvl w:val="0"/>
          <w:numId w:val="19"/>
        </w:numPr>
        <w:tabs>
          <w:tab w:val="left" w:pos="851"/>
        </w:tabs>
        <w:autoSpaceDE w:val="0"/>
        <w:autoSpaceDN w:val="0"/>
        <w:spacing w:line="240" w:lineRule="auto"/>
        <w:ind w:left="0" w:right="406" w:firstLine="567"/>
        <w:contextualSpacing w:val="0"/>
        <w:jc w:val="both"/>
      </w:pPr>
      <w:r w:rsidRPr="000B6935">
        <w:t>Состояние</w:t>
      </w:r>
      <w:r w:rsidRPr="000B6935">
        <w:rPr>
          <w:spacing w:val="1"/>
        </w:rPr>
        <w:t xml:space="preserve"> </w:t>
      </w:r>
      <w:r w:rsidRPr="000B6935">
        <w:t>улично-дорожной</w:t>
      </w:r>
      <w:r w:rsidRPr="000B6935">
        <w:rPr>
          <w:spacing w:val="1"/>
        </w:rPr>
        <w:t xml:space="preserve"> </w:t>
      </w:r>
      <w:r w:rsidRPr="000B6935">
        <w:t>сети</w:t>
      </w:r>
      <w:r w:rsidRPr="000B6935">
        <w:rPr>
          <w:spacing w:val="1"/>
        </w:rPr>
        <w:t xml:space="preserve"> </w:t>
      </w:r>
      <w:r w:rsidRPr="000B6935">
        <w:t>населенных</w:t>
      </w:r>
      <w:r w:rsidRPr="000B6935">
        <w:rPr>
          <w:spacing w:val="1"/>
        </w:rPr>
        <w:t xml:space="preserve"> </w:t>
      </w:r>
      <w:r w:rsidRPr="000B6935">
        <w:t>пунктов, тротуаров, освещения</w:t>
      </w:r>
      <w:r w:rsidRPr="000B6935">
        <w:rPr>
          <w:spacing w:val="1"/>
        </w:rPr>
        <w:t xml:space="preserve"> </w:t>
      </w:r>
      <w:r w:rsidRPr="000B6935">
        <w:t>неудовлетворительное. Автомобильные дороги местного значения нуждаются в</w:t>
      </w:r>
      <w:r w:rsidRPr="000B6935">
        <w:rPr>
          <w:spacing w:val="1"/>
        </w:rPr>
        <w:t xml:space="preserve"> </w:t>
      </w:r>
      <w:r w:rsidRPr="000B6935">
        <w:t>реконструкции</w:t>
      </w:r>
      <w:r w:rsidRPr="000B6935">
        <w:rPr>
          <w:spacing w:val="-1"/>
        </w:rPr>
        <w:t xml:space="preserve"> </w:t>
      </w:r>
      <w:r w:rsidRPr="000B6935">
        <w:t>и</w:t>
      </w:r>
      <w:r w:rsidRPr="000B6935">
        <w:rPr>
          <w:spacing w:val="-3"/>
        </w:rPr>
        <w:t xml:space="preserve"> капитальном </w:t>
      </w:r>
      <w:r w:rsidRPr="000B6935">
        <w:t>ремонте.</w:t>
      </w:r>
    </w:p>
    <w:p w:rsidR="00F50E29" w:rsidRPr="000B6935" w:rsidRDefault="00F50E29" w:rsidP="00E947CE">
      <w:pPr>
        <w:pStyle w:val="aff1"/>
        <w:widowControl w:val="0"/>
        <w:numPr>
          <w:ilvl w:val="0"/>
          <w:numId w:val="19"/>
        </w:numPr>
        <w:tabs>
          <w:tab w:val="left" w:pos="851"/>
        </w:tabs>
        <w:autoSpaceDE w:val="0"/>
        <w:autoSpaceDN w:val="0"/>
        <w:spacing w:line="240" w:lineRule="auto"/>
        <w:ind w:left="0" w:right="402" w:firstLine="567"/>
        <w:contextualSpacing w:val="0"/>
        <w:jc w:val="both"/>
      </w:pPr>
      <w:r w:rsidRPr="000B6935">
        <w:t>Основной</w:t>
      </w:r>
      <w:r w:rsidRPr="000B6935">
        <w:rPr>
          <w:spacing w:val="1"/>
        </w:rPr>
        <w:t xml:space="preserve"> </w:t>
      </w:r>
      <w:r w:rsidRPr="000B6935">
        <w:t>проблемой</w:t>
      </w:r>
      <w:r w:rsidRPr="000B6935">
        <w:rPr>
          <w:spacing w:val="1"/>
        </w:rPr>
        <w:t xml:space="preserve"> </w:t>
      </w:r>
      <w:r w:rsidRPr="000B6935">
        <w:t>развития</w:t>
      </w:r>
      <w:r w:rsidRPr="000B6935">
        <w:rPr>
          <w:spacing w:val="1"/>
        </w:rPr>
        <w:t xml:space="preserve"> </w:t>
      </w:r>
      <w:r w:rsidRPr="000B6935">
        <w:t>общественного</w:t>
      </w:r>
      <w:r w:rsidRPr="000B6935">
        <w:rPr>
          <w:spacing w:val="1"/>
        </w:rPr>
        <w:t xml:space="preserve"> </w:t>
      </w:r>
      <w:r w:rsidRPr="000B6935">
        <w:t>транспорта</w:t>
      </w:r>
      <w:r w:rsidRPr="000B6935">
        <w:rPr>
          <w:spacing w:val="1"/>
        </w:rPr>
        <w:t xml:space="preserve"> </w:t>
      </w:r>
      <w:r w:rsidRPr="000B6935">
        <w:t>и</w:t>
      </w:r>
      <w:r w:rsidRPr="000B6935">
        <w:rPr>
          <w:spacing w:val="1"/>
        </w:rPr>
        <w:t xml:space="preserve"> </w:t>
      </w:r>
      <w:r w:rsidRPr="000B6935">
        <w:t>улично-</w:t>
      </w:r>
      <w:r w:rsidRPr="000B6935">
        <w:rPr>
          <w:spacing w:val="-67"/>
        </w:rPr>
        <w:t xml:space="preserve"> </w:t>
      </w:r>
      <w:r w:rsidRPr="000B6935">
        <w:t>дорожной</w:t>
      </w:r>
      <w:r w:rsidRPr="000B6935">
        <w:rPr>
          <w:spacing w:val="-2"/>
        </w:rPr>
        <w:t xml:space="preserve"> </w:t>
      </w:r>
      <w:r w:rsidRPr="000B6935">
        <w:t>сети</w:t>
      </w:r>
      <w:r w:rsidRPr="000B6935">
        <w:rPr>
          <w:spacing w:val="-1"/>
        </w:rPr>
        <w:t xml:space="preserve"> </w:t>
      </w:r>
      <w:r w:rsidRPr="000B6935">
        <w:lastRenderedPageBreak/>
        <w:t>населенных</w:t>
      </w:r>
      <w:r w:rsidRPr="000B6935">
        <w:rPr>
          <w:spacing w:val="-5"/>
        </w:rPr>
        <w:t xml:space="preserve"> </w:t>
      </w:r>
      <w:r w:rsidRPr="000B6935">
        <w:t>пунктов</w:t>
      </w:r>
      <w:r w:rsidRPr="000B6935">
        <w:rPr>
          <w:spacing w:val="-3"/>
        </w:rPr>
        <w:t xml:space="preserve"> </w:t>
      </w:r>
      <w:r w:rsidRPr="000B6935">
        <w:t>является</w:t>
      </w:r>
      <w:r w:rsidRPr="000B6935">
        <w:rPr>
          <w:spacing w:val="-1"/>
        </w:rPr>
        <w:t xml:space="preserve"> </w:t>
      </w:r>
      <w:r w:rsidRPr="000B6935">
        <w:t>недостаточное</w:t>
      </w:r>
      <w:r w:rsidRPr="000B6935">
        <w:rPr>
          <w:spacing w:val="-4"/>
        </w:rPr>
        <w:t xml:space="preserve"> </w:t>
      </w:r>
      <w:r w:rsidRPr="000B6935">
        <w:t>финансирование.</w:t>
      </w:r>
    </w:p>
    <w:p w:rsidR="00F50E29" w:rsidRDefault="00F50E29" w:rsidP="00E947CE">
      <w:pPr>
        <w:pStyle w:val="aff1"/>
        <w:widowControl w:val="0"/>
        <w:numPr>
          <w:ilvl w:val="0"/>
          <w:numId w:val="19"/>
        </w:numPr>
        <w:tabs>
          <w:tab w:val="left" w:pos="851"/>
        </w:tabs>
        <w:autoSpaceDE w:val="0"/>
        <w:autoSpaceDN w:val="0"/>
        <w:spacing w:line="242" w:lineRule="auto"/>
        <w:ind w:left="0" w:right="414" w:firstLine="567"/>
        <w:contextualSpacing w:val="0"/>
        <w:jc w:val="both"/>
      </w:pPr>
      <w:r w:rsidRPr="000B6935">
        <w:t>Сеть</w:t>
      </w:r>
      <w:r w:rsidRPr="000B6935">
        <w:rPr>
          <w:spacing w:val="1"/>
        </w:rPr>
        <w:t xml:space="preserve"> </w:t>
      </w:r>
      <w:r w:rsidRPr="000B6935">
        <w:t>объектов</w:t>
      </w:r>
      <w:r w:rsidRPr="000B6935">
        <w:rPr>
          <w:spacing w:val="1"/>
        </w:rPr>
        <w:t xml:space="preserve"> </w:t>
      </w:r>
      <w:r w:rsidRPr="000B6935">
        <w:t>дорожного</w:t>
      </w:r>
      <w:r w:rsidRPr="000B6935">
        <w:rPr>
          <w:spacing w:val="1"/>
        </w:rPr>
        <w:t xml:space="preserve"> </w:t>
      </w:r>
      <w:r w:rsidRPr="000B6935">
        <w:t>сервиса</w:t>
      </w:r>
      <w:r w:rsidRPr="000B6935">
        <w:rPr>
          <w:spacing w:val="1"/>
        </w:rPr>
        <w:t xml:space="preserve"> </w:t>
      </w:r>
      <w:r w:rsidRPr="000B6935">
        <w:t>на</w:t>
      </w:r>
      <w:r w:rsidRPr="000B6935">
        <w:rPr>
          <w:spacing w:val="1"/>
        </w:rPr>
        <w:t xml:space="preserve"> </w:t>
      </w:r>
      <w:r w:rsidRPr="000B6935">
        <w:t>территории</w:t>
      </w:r>
      <w:r w:rsidRPr="000B6935">
        <w:rPr>
          <w:spacing w:val="1"/>
        </w:rPr>
        <w:t xml:space="preserve"> </w:t>
      </w:r>
      <w:r w:rsidRPr="000B6935">
        <w:t>поселения</w:t>
      </w:r>
      <w:r w:rsidRPr="000B6935">
        <w:rPr>
          <w:spacing w:val="1"/>
        </w:rPr>
        <w:t xml:space="preserve"> </w:t>
      </w:r>
      <w:r w:rsidRPr="000B6935">
        <w:t>требует</w:t>
      </w:r>
      <w:r w:rsidRPr="000B6935">
        <w:rPr>
          <w:spacing w:val="1"/>
        </w:rPr>
        <w:t xml:space="preserve"> </w:t>
      </w:r>
      <w:r w:rsidRPr="000B6935">
        <w:t>развития</w:t>
      </w:r>
      <w:r w:rsidRPr="007D23CE">
        <w:t>.</w:t>
      </w:r>
    </w:p>
    <w:p w:rsidR="00F50E29" w:rsidRDefault="00F50E29" w:rsidP="00F50E29">
      <w:pPr>
        <w:pStyle w:val="aff1"/>
        <w:widowControl w:val="0"/>
        <w:tabs>
          <w:tab w:val="left" w:pos="851"/>
        </w:tabs>
        <w:autoSpaceDE w:val="0"/>
        <w:autoSpaceDN w:val="0"/>
        <w:spacing w:line="242" w:lineRule="auto"/>
        <w:ind w:left="567" w:right="414"/>
        <w:contextualSpacing w:val="0"/>
        <w:jc w:val="both"/>
      </w:pPr>
    </w:p>
    <w:p w:rsidR="00F50E29" w:rsidRPr="005C7020" w:rsidRDefault="00F50E29" w:rsidP="00E947CE">
      <w:pPr>
        <w:pStyle w:val="Heading1"/>
        <w:numPr>
          <w:ilvl w:val="3"/>
          <w:numId w:val="14"/>
        </w:numPr>
        <w:tabs>
          <w:tab w:val="left" w:pos="0"/>
        </w:tabs>
        <w:spacing w:before="72"/>
        <w:ind w:left="0" w:firstLine="0"/>
        <w:jc w:val="left"/>
        <w:rPr>
          <w:sz w:val="24"/>
          <w:szCs w:val="24"/>
        </w:rPr>
      </w:pPr>
      <w:r w:rsidRPr="005C7020">
        <w:rPr>
          <w:sz w:val="24"/>
          <w:szCs w:val="24"/>
        </w:rPr>
        <w:t>Сети</w:t>
      </w:r>
      <w:r w:rsidRPr="005C7020">
        <w:rPr>
          <w:spacing w:val="-1"/>
          <w:sz w:val="24"/>
          <w:szCs w:val="24"/>
        </w:rPr>
        <w:t xml:space="preserve"> </w:t>
      </w:r>
      <w:r w:rsidRPr="005C7020">
        <w:rPr>
          <w:sz w:val="24"/>
          <w:szCs w:val="24"/>
        </w:rPr>
        <w:t>связи</w:t>
      </w:r>
    </w:p>
    <w:p w:rsidR="00F50E29" w:rsidRPr="005C7020" w:rsidRDefault="00F50E29" w:rsidP="00F50E29">
      <w:pPr>
        <w:pStyle w:val="af0"/>
        <w:tabs>
          <w:tab w:val="left" w:pos="709"/>
          <w:tab w:val="left" w:pos="851"/>
        </w:tabs>
        <w:spacing w:before="58"/>
        <w:ind w:right="403" w:firstLine="426"/>
        <w:jc w:val="both"/>
        <w:rPr>
          <w:sz w:val="24"/>
          <w:szCs w:val="24"/>
        </w:rPr>
      </w:pPr>
      <w:r w:rsidRPr="005C7020">
        <w:rPr>
          <w:sz w:val="24"/>
          <w:szCs w:val="24"/>
        </w:rPr>
        <w:t>Населению</w:t>
      </w:r>
      <w:r w:rsidRPr="005C7020">
        <w:rPr>
          <w:spacing w:val="1"/>
          <w:sz w:val="24"/>
          <w:szCs w:val="24"/>
        </w:rPr>
        <w:t xml:space="preserve"> сельского </w:t>
      </w:r>
      <w:r w:rsidRPr="005C7020">
        <w:rPr>
          <w:sz w:val="24"/>
          <w:szCs w:val="24"/>
        </w:rPr>
        <w:t>муниципального образования</w:t>
      </w:r>
      <w:r w:rsidRPr="005C7020">
        <w:rPr>
          <w:spacing w:val="1"/>
          <w:sz w:val="24"/>
          <w:szCs w:val="24"/>
        </w:rPr>
        <w:t xml:space="preserve"> </w:t>
      </w:r>
      <w:r w:rsidRPr="005C7020">
        <w:rPr>
          <w:sz w:val="24"/>
          <w:szCs w:val="24"/>
        </w:rPr>
        <w:t>предоставляются</w:t>
      </w:r>
      <w:r w:rsidRPr="005C7020">
        <w:rPr>
          <w:spacing w:val="1"/>
          <w:sz w:val="24"/>
          <w:szCs w:val="24"/>
        </w:rPr>
        <w:t xml:space="preserve"> </w:t>
      </w:r>
      <w:r w:rsidRPr="005C7020">
        <w:rPr>
          <w:sz w:val="24"/>
          <w:szCs w:val="24"/>
        </w:rPr>
        <w:t>следующие</w:t>
      </w:r>
      <w:r w:rsidRPr="005C7020">
        <w:rPr>
          <w:spacing w:val="-1"/>
          <w:sz w:val="24"/>
          <w:szCs w:val="24"/>
        </w:rPr>
        <w:t xml:space="preserve"> </w:t>
      </w:r>
      <w:r w:rsidRPr="005C7020">
        <w:rPr>
          <w:sz w:val="24"/>
          <w:szCs w:val="24"/>
        </w:rPr>
        <w:t>виды услуг в</w:t>
      </w:r>
      <w:r w:rsidRPr="005C7020">
        <w:rPr>
          <w:spacing w:val="-1"/>
          <w:sz w:val="24"/>
          <w:szCs w:val="24"/>
        </w:rPr>
        <w:t xml:space="preserve"> </w:t>
      </w:r>
      <w:r w:rsidRPr="005C7020">
        <w:rPr>
          <w:sz w:val="24"/>
          <w:szCs w:val="24"/>
        </w:rPr>
        <w:t>сфере</w:t>
      </w:r>
      <w:r w:rsidRPr="005C7020">
        <w:rPr>
          <w:spacing w:val="-1"/>
          <w:sz w:val="24"/>
          <w:szCs w:val="24"/>
        </w:rPr>
        <w:t xml:space="preserve"> </w:t>
      </w:r>
      <w:r w:rsidRPr="005C7020">
        <w:rPr>
          <w:sz w:val="24"/>
          <w:szCs w:val="24"/>
        </w:rPr>
        <w:t>телекоммуникации</w:t>
      </w:r>
      <w:r w:rsidRPr="005C7020">
        <w:rPr>
          <w:spacing w:val="-3"/>
          <w:sz w:val="24"/>
          <w:szCs w:val="24"/>
        </w:rPr>
        <w:t xml:space="preserve"> </w:t>
      </w:r>
      <w:r w:rsidRPr="005C7020">
        <w:rPr>
          <w:sz w:val="24"/>
          <w:szCs w:val="24"/>
        </w:rPr>
        <w:t>и связи:</w:t>
      </w:r>
    </w:p>
    <w:p w:rsidR="00F50E29" w:rsidRPr="005C7020" w:rsidRDefault="00F50E29" w:rsidP="00F50E29">
      <w:pPr>
        <w:tabs>
          <w:tab w:val="left" w:pos="567"/>
          <w:tab w:val="left" w:pos="1489"/>
          <w:tab w:val="left" w:pos="1490"/>
        </w:tabs>
        <w:ind w:firstLine="284"/>
        <w:jc w:val="both"/>
        <w:rPr>
          <w:sz w:val="24"/>
          <w:szCs w:val="24"/>
        </w:rPr>
      </w:pPr>
      <w:r w:rsidRPr="005C7020">
        <w:rPr>
          <w:sz w:val="24"/>
          <w:szCs w:val="24"/>
        </w:rPr>
        <w:t>- почтовая</w:t>
      </w:r>
      <w:r w:rsidRPr="005C7020">
        <w:rPr>
          <w:spacing w:val="-2"/>
          <w:sz w:val="24"/>
          <w:szCs w:val="24"/>
        </w:rPr>
        <w:t xml:space="preserve"> </w:t>
      </w:r>
      <w:r w:rsidRPr="005C7020">
        <w:rPr>
          <w:sz w:val="24"/>
          <w:szCs w:val="24"/>
        </w:rPr>
        <w:t>связь;</w:t>
      </w:r>
    </w:p>
    <w:p w:rsidR="00F50E29" w:rsidRPr="005C7020" w:rsidRDefault="00F50E29" w:rsidP="00F50E29">
      <w:pPr>
        <w:tabs>
          <w:tab w:val="left" w:pos="0"/>
          <w:tab w:val="left" w:pos="567"/>
          <w:tab w:val="left" w:pos="1489"/>
          <w:tab w:val="left" w:pos="1490"/>
        </w:tabs>
        <w:ind w:firstLine="284"/>
        <w:jc w:val="both"/>
        <w:rPr>
          <w:sz w:val="24"/>
          <w:szCs w:val="24"/>
        </w:rPr>
      </w:pPr>
      <w:r w:rsidRPr="005C7020">
        <w:rPr>
          <w:sz w:val="24"/>
          <w:szCs w:val="24"/>
        </w:rPr>
        <w:t>- телефонная</w:t>
      </w:r>
      <w:r w:rsidRPr="005C7020">
        <w:rPr>
          <w:spacing w:val="-1"/>
          <w:sz w:val="24"/>
          <w:szCs w:val="24"/>
        </w:rPr>
        <w:t xml:space="preserve"> </w:t>
      </w:r>
      <w:r w:rsidRPr="005C7020">
        <w:rPr>
          <w:sz w:val="24"/>
          <w:szCs w:val="24"/>
        </w:rPr>
        <w:t>связь</w:t>
      </w:r>
      <w:r w:rsidRPr="005C7020">
        <w:rPr>
          <w:spacing w:val="-3"/>
          <w:sz w:val="24"/>
          <w:szCs w:val="24"/>
        </w:rPr>
        <w:t xml:space="preserve"> </w:t>
      </w:r>
      <w:r w:rsidRPr="005C7020">
        <w:rPr>
          <w:sz w:val="24"/>
          <w:szCs w:val="24"/>
        </w:rPr>
        <w:t>общего</w:t>
      </w:r>
      <w:r w:rsidRPr="005C7020">
        <w:rPr>
          <w:spacing w:val="-4"/>
          <w:sz w:val="24"/>
          <w:szCs w:val="24"/>
        </w:rPr>
        <w:t xml:space="preserve"> </w:t>
      </w:r>
      <w:r w:rsidRPr="005C7020">
        <w:rPr>
          <w:sz w:val="24"/>
          <w:szCs w:val="24"/>
        </w:rPr>
        <w:t>пользования;</w:t>
      </w:r>
    </w:p>
    <w:p w:rsidR="00F50E29" w:rsidRPr="005C7020" w:rsidRDefault="00F50E29" w:rsidP="00F50E29">
      <w:pPr>
        <w:tabs>
          <w:tab w:val="left" w:pos="567"/>
          <w:tab w:val="left" w:pos="1489"/>
          <w:tab w:val="left" w:pos="1490"/>
        </w:tabs>
        <w:ind w:firstLine="284"/>
        <w:jc w:val="both"/>
        <w:rPr>
          <w:sz w:val="24"/>
          <w:szCs w:val="24"/>
        </w:rPr>
      </w:pPr>
      <w:r w:rsidRPr="005C7020">
        <w:rPr>
          <w:sz w:val="24"/>
          <w:szCs w:val="24"/>
        </w:rPr>
        <w:t>- услуги</w:t>
      </w:r>
      <w:r w:rsidRPr="005C7020">
        <w:rPr>
          <w:spacing w:val="-1"/>
          <w:sz w:val="24"/>
          <w:szCs w:val="24"/>
        </w:rPr>
        <w:t xml:space="preserve"> </w:t>
      </w:r>
      <w:r w:rsidRPr="005C7020">
        <w:rPr>
          <w:sz w:val="24"/>
          <w:szCs w:val="24"/>
        </w:rPr>
        <w:t>доступа</w:t>
      </w:r>
      <w:r w:rsidRPr="005C7020">
        <w:rPr>
          <w:spacing w:val="-1"/>
          <w:sz w:val="24"/>
          <w:szCs w:val="24"/>
        </w:rPr>
        <w:t xml:space="preserve"> </w:t>
      </w:r>
      <w:r w:rsidRPr="005C7020">
        <w:rPr>
          <w:sz w:val="24"/>
          <w:szCs w:val="24"/>
        </w:rPr>
        <w:t>в</w:t>
      </w:r>
      <w:r w:rsidRPr="005C7020">
        <w:rPr>
          <w:spacing w:val="-2"/>
          <w:sz w:val="24"/>
          <w:szCs w:val="24"/>
        </w:rPr>
        <w:t xml:space="preserve"> </w:t>
      </w:r>
      <w:r w:rsidRPr="005C7020">
        <w:rPr>
          <w:sz w:val="24"/>
          <w:szCs w:val="24"/>
        </w:rPr>
        <w:t>сеть</w:t>
      </w:r>
      <w:r w:rsidRPr="005C7020">
        <w:rPr>
          <w:spacing w:val="-2"/>
          <w:sz w:val="24"/>
          <w:szCs w:val="24"/>
        </w:rPr>
        <w:t xml:space="preserve"> </w:t>
      </w:r>
      <w:r w:rsidRPr="005C7020">
        <w:rPr>
          <w:sz w:val="24"/>
          <w:szCs w:val="24"/>
        </w:rPr>
        <w:t>Интернет;</w:t>
      </w:r>
    </w:p>
    <w:p w:rsidR="00F50E29" w:rsidRPr="005C7020" w:rsidRDefault="00F50E29" w:rsidP="00F50E29">
      <w:pPr>
        <w:tabs>
          <w:tab w:val="left" w:pos="567"/>
          <w:tab w:val="left" w:pos="1489"/>
          <w:tab w:val="left" w:pos="1490"/>
        </w:tabs>
        <w:ind w:firstLine="284"/>
        <w:jc w:val="both"/>
        <w:rPr>
          <w:sz w:val="24"/>
          <w:szCs w:val="24"/>
        </w:rPr>
      </w:pPr>
      <w:r w:rsidRPr="005C7020">
        <w:rPr>
          <w:sz w:val="24"/>
          <w:szCs w:val="24"/>
        </w:rPr>
        <w:t>- проводное</w:t>
      </w:r>
      <w:r w:rsidRPr="005C7020">
        <w:rPr>
          <w:spacing w:val="-5"/>
          <w:sz w:val="24"/>
          <w:szCs w:val="24"/>
        </w:rPr>
        <w:t xml:space="preserve"> </w:t>
      </w:r>
      <w:r w:rsidRPr="005C7020">
        <w:rPr>
          <w:sz w:val="24"/>
          <w:szCs w:val="24"/>
        </w:rPr>
        <w:t>и</w:t>
      </w:r>
      <w:r w:rsidRPr="005C7020">
        <w:rPr>
          <w:spacing w:val="-4"/>
          <w:sz w:val="24"/>
          <w:szCs w:val="24"/>
        </w:rPr>
        <w:t xml:space="preserve"> </w:t>
      </w:r>
      <w:r w:rsidRPr="005C7020">
        <w:rPr>
          <w:sz w:val="24"/>
          <w:szCs w:val="24"/>
        </w:rPr>
        <w:t>эфирное</w:t>
      </w:r>
      <w:r w:rsidRPr="005C7020">
        <w:rPr>
          <w:spacing w:val="-5"/>
          <w:sz w:val="24"/>
          <w:szCs w:val="24"/>
        </w:rPr>
        <w:t xml:space="preserve"> </w:t>
      </w:r>
      <w:r w:rsidRPr="005C7020">
        <w:rPr>
          <w:sz w:val="24"/>
          <w:szCs w:val="24"/>
        </w:rPr>
        <w:t>радиовещание;</w:t>
      </w:r>
    </w:p>
    <w:p w:rsidR="00F50E29" w:rsidRPr="005C7020" w:rsidRDefault="00F50E29" w:rsidP="00F50E29">
      <w:pPr>
        <w:tabs>
          <w:tab w:val="left" w:pos="567"/>
          <w:tab w:val="left" w:pos="1489"/>
          <w:tab w:val="left" w:pos="1490"/>
        </w:tabs>
        <w:ind w:firstLine="284"/>
        <w:jc w:val="both"/>
        <w:rPr>
          <w:sz w:val="24"/>
          <w:szCs w:val="24"/>
        </w:rPr>
      </w:pPr>
      <w:r w:rsidRPr="005C7020">
        <w:rPr>
          <w:sz w:val="24"/>
          <w:szCs w:val="24"/>
        </w:rPr>
        <w:t>- телевизионное</w:t>
      </w:r>
      <w:r w:rsidRPr="005C7020">
        <w:rPr>
          <w:spacing w:val="-4"/>
          <w:sz w:val="24"/>
          <w:szCs w:val="24"/>
        </w:rPr>
        <w:t xml:space="preserve"> </w:t>
      </w:r>
      <w:r w:rsidRPr="005C7020">
        <w:rPr>
          <w:sz w:val="24"/>
          <w:szCs w:val="24"/>
        </w:rPr>
        <w:t>вещание;</w:t>
      </w:r>
    </w:p>
    <w:p w:rsidR="00F50E29" w:rsidRPr="005C7020" w:rsidRDefault="00F50E29" w:rsidP="00F50E29">
      <w:pPr>
        <w:tabs>
          <w:tab w:val="left" w:pos="567"/>
          <w:tab w:val="left" w:pos="1489"/>
          <w:tab w:val="left" w:pos="1490"/>
        </w:tabs>
        <w:ind w:firstLine="284"/>
        <w:jc w:val="both"/>
        <w:rPr>
          <w:sz w:val="24"/>
          <w:szCs w:val="24"/>
        </w:rPr>
      </w:pPr>
      <w:r w:rsidRPr="005C7020">
        <w:rPr>
          <w:sz w:val="24"/>
          <w:szCs w:val="24"/>
        </w:rPr>
        <w:t>- услуги</w:t>
      </w:r>
      <w:r w:rsidRPr="005C7020">
        <w:rPr>
          <w:spacing w:val="-2"/>
          <w:sz w:val="24"/>
          <w:szCs w:val="24"/>
        </w:rPr>
        <w:t xml:space="preserve"> </w:t>
      </w:r>
      <w:r w:rsidRPr="005C7020">
        <w:rPr>
          <w:sz w:val="24"/>
          <w:szCs w:val="24"/>
        </w:rPr>
        <w:t>мобильной</w:t>
      </w:r>
      <w:r w:rsidRPr="005C7020">
        <w:rPr>
          <w:spacing w:val="-2"/>
          <w:sz w:val="24"/>
          <w:szCs w:val="24"/>
        </w:rPr>
        <w:t xml:space="preserve"> </w:t>
      </w:r>
      <w:r w:rsidRPr="005C7020">
        <w:rPr>
          <w:sz w:val="24"/>
          <w:szCs w:val="24"/>
        </w:rPr>
        <w:t>телефонной</w:t>
      </w:r>
      <w:r w:rsidRPr="005C7020">
        <w:rPr>
          <w:spacing w:val="-3"/>
          <w:sz w:val="24"/>
          <w:szCs w:val="24"/>
        </w:rPr>
        <w:t xml:space="preserve"> </w:t>
      </w:r>
      <w:r w:rsidRPr="005C7020">
        <w:rPr>
          <w:sz w:val="24"/>
          <w:szCs w:val="24"/>
        </w:rPr>
        <w:t>связи.</w:t>
      </w:r>
    </w:p>
    <w:p w:rsidR="00F50E29" w:rsidRPr="005C7020" w:rsidRDefault="00F50E29" w:rsidP="00F50E29">
      <w:pPr>
        <w:pStyle w:val="af0"/>
        <w:tabs>
          <w:tab w:val="left" w:pos="567"/>
        </w:tabs>
        <w:spacing w:line="284" w:lineRule="exact"/>
        <w:ind w:firstLine="284"/>
        <w:jc w:val="both"/>
        <w:rPr>
          <w:sz w:val="24"/>
          <w:szCs w:val="24"/>
        </w:rPr>
      </w:pPr>
      <w:r w:rsidRPr="005C7020">
        <w:rPr>
          <w:sz w:val="24"/>
          <w:szCs w:val="24"/>
        </w:rPr>
        <w:t>На</w:t>
      </w:r>
      <w:r w:rsidRPr="005C7020">
        <w:rPr>
          <w:spacing w:val="66"/>
          <w:sz w:val="24"/>
          <w:szCs w:val="24"/>
        </w:rPr>
        <w:t xml:space="preserve"> </w:t>
      </w:r>
      <w:r w:rsidRPr="005C7020">
        <w:rPr>
          <w:sz w:val="24"/>
          <w:szCs w:val="24"/>
        </w:rPr>
        <w:t>территории</w:t>
      </w:r>
      <w:r w:rsidRPr="005C7020">
        <w:rPr>
          <w:spacing w:val="63"/>
          <w:sz w:val="24"/>
          <w:szCs w:val="24"/>
        </w:rPr>
        <w:t xml:space="preserve"> сельского </w:t>
      </w:r>
      <w:r w:rsidRPr="005C7020">
        <w:rPr>
          <w:sz w:val="24"/>
          <w:szCs w:val="24"/>
        </w:rPr>
        <w:t>поселения</w:t>
      </w:r>
      <w:r w:rsidRPr="005C7020">
        <w:rPr>
          <w:spacing w:val="66"/>
          <w:sz w:val="24"/>
          <w:szCs w:val="24"/>
        </w:rPr>
        <w:t xml:space="preserve"> </w:t>
      </w:r>
      <w:r w:rsidRPr="005C7020">
        <w:rPr>
          <w:sz w:val="24"/>
          <w:szCs w:val="24"/>
        </w:rPr>
        <w:t>эфирная</w:t>
      </w:r>
      <w:r w:rsidRPr="005C7020">
        <w:rPr>
          <w:spacing w:val="66"/>
          <w:sz w:val="24"/>
          <w:szCs w:val="24"/>
        </w:rPr>
        <w:t xml:space="preserve"> </w:t>
      </w:r>
      <w:r w:rsidRPr="005C7020">
        <w:rPr>
          <w:sz w:val="24"/>
          <w:szCs w:val="24"/>
        </w:rPr>
        <w:t>трансляция</w:t>
      </w:r>
      <w:r w:rsidRPr="005C7020">
        <w:rPr>
          <w:spacing w:val="66"/>
          <w:sz w:val="24"/>
          <w:szCs w:val="24"/>
        </w:rPr>
        <w:t xml:space="preserve"> </w:t>
      </w:r>
      <w:r w:rsidRPr="005C7020">
        <w:rPr>
          <w:sz w:val="24"/>
          <w:szCs w:val="24"/>
        </w:rPr>
        <w:t>цифрового</w:t>
      </w:r>
      <w:r w:rsidRPr="005C7020">
        <w:rPr>
          <w:spacing w:val="67"/>
          <w:sz w:val="24"/>
          <w:szCs w:val="24"/>
        </w:rPr>
        <w:t xml:space="preserve"> </w:t>
      </w:r>
      <w:r w:rsidRPr="005C7020">
        <w:rPr>
          <w:sz w:val="24"/>
          <w:szCs w:val="24"/>
        </w:rPr>
        <w:t>пакета</w:t>
      </w:r>
      <w:r w:rsidRPr="005C7020">
        <w:rPr>
          <w:spacing w:val="63"/>
          <w:sz w:val="24"/>
          <w:szCs w:val="24"/>
        </w:rPr>
        <w:t xml:space="preserve"> </w:t>
      </w:r>
      <w:r w:rsidRPr="005C7020">
        <w:rPr>
          <w:sz w:val="24"/>
          <w:szCs w:val="24"/>
        </w:rPr>
        <w:t>программ осуществляется</w:t>
      </w:r>
      <w:r w:rsidRPr="005C7020">
        <w:rPr>
          <w:spacing w:val="-3"/>
          <w:sz w:val="24"/>
          <w:szCs w:val="24"/>
        </w:rPr>
        <w:t xml:space="preserve"> </w:t>
      </w:r>
      <w:r w:rsidRPr="005C7020">
        <w:rPr>
          <w:sz w:val="24"/>
          <w:szCs w:val="24"/>
        </w:rPr>
        <w:t>с</w:t>
      </w:r>
      <w:r w:rsidRPr="005C7020">
        <w:rPr>
          <w:spacing w:val="-2"/>
          <w:sz w:val="24"/>
          <w:szCs w:val="24"/>
        </w:rPr>
        <w:t xml:space="preserve"> </w:t>
      </w:r>
      <w:r w:rsidRPr="005C7020">
        <w:rPr>
          <w:sz w:val="24"/>
          <w:szCs w:val="24"/>
        </w:rPr>
        <w:t>передающего</w:t>
      </w:r>
      <w:r w:rsidRPr="005C7020">
        <w:rPr>
          <w:spacing w:val="-6"/>
          <w:sz w:val="24"/>
          <w:szCs w:val="24"/>
        </w:rPr>
        <w:t xml:space="preserve"> </w:t>
      </w:r>
      <w:r w:rsidRPr="005C7020">
        <w:rPr>
          <w:sz w:val="24"/>
          <w:szCs w:val="24"/>
        </w:rPr>
        <w:t>объекта</w:t>
      </w:r>
      <w:r w:rsidRPr="005C7020">
        <w:rPr>
          <w:spacing w:val="-4"/>
          <w:sz w:val="24"/>
          <w:szCs w:val="24"/>
        </w:rPr>
        <w:t xml:space="preserve"> </w:t>
      </w:r>
      <w:r w:rsidRPr="005C7020">
        <w:rPr>
          <w:sz w:val="24"/>
          <w:szCs w:val="24"/>
        </w:rPr>
        <w:t>телерадиовещания</w:t>
      </w:r>
    </w:p>
    <w:p w:rsidR="00F50E29" w:rsidRPr="005C7020" w:rsidRDefault="00F50E29" w:rsidP="00F50E29">
      <w:pPr>
        <w:pStyle w:val="af0"/>
        <w:tabs>
          <w:tab w:val="left" w:pos="567"/>
        </w:tabs>
        <w:spacing w:after="0"/>
        <w:ind w:firstLine="284"/>
        <w:jc w:val="both"/>
        <w:rPr>
          <w:color w:val="000000"/>
          <w:sz w:val="24"/>
          <w:szCs w:val="24"/>
          <w:shd w:val="clear" w:color="auto" w:fill="FFFFFF"/>
        </w:rPr>
      </w:pPr>
      <w:r w:rsidRPr="005C7020">
        <w:rPr>
          <w:color w:val="000000"/>
          <w:sz w:val="24"/>
          <w:szCs w:val="24"/>
          <w:shd w:val="clear" w:color="auto" w:fill="FFFFFF"/>
        </w:rPr>
        <w:t>- РТПЦ Республики Калмыкия, являющегося структурным подразделением  ФГУП «РТРС»</w:t>
      </w:r>
    </w:p>
    <w:p w:rsidR="00F50E29" w:rsidRPr="005C7020" w:rsidRDefault="00F50E29" w:rsidP="00F50E29">
      <w:pPr>
        <w:pStyle w:val="af0"/>
        <w:tabs>
          <w:tab w:val="left" w:pos="709"/>
          <w:tab w:val="left" w:pos="851"/>
        </w:tabs>
        <w:spacing w:after="0"/>
        <w:ind w:firstLine="426"/>
        <w:jc w:val="both"/>
        <w:rPr>
          <w:sz w:val="24"/>
          <w:szCs w:val="24"/>
        </w:rPr>
      </w:pPr>
      <w:r w:rsidRPr="005C7020">
        <w:rPr>
          <w:sz w:val="24"/>
          <w:szCs w:val="24"/>
        </w:rPr>
        <w:t>Все</w:t>
      </w:r>
      <w:r w:rsidRPr="005C7020">
        <w:rPr>
          <w:spacing w:val="59"/>
          <w:sz w:val="24"/>
          <w:szCs w:val="24"/>
        </w:rPr>
        <w:t xml:space="preserve"> </w:t>
      </w:r>
      <w:r w:rsidRPr="005C7020">
        <w:rPr>
          <w:sz w:val="24"/>
          <w:szCs w:val="24"/>
        </w:rPr>
        <w:t>населенные</w:t>
      </w:r>
      <w:r w:rsidRPr="005C7020">
        <w:rPr>
          <w:spacing w:val="61"/>
          <w:sz w:val="24"/>
          <w:szCs w:val="24"/>
        </w:rPr>
        <w:t xml:space="preserve"> </w:t>
      </w:r>
      <w:r w:rsidRPr="005C7020">
        <w:rPr>
          <w:sz w:val="24"/>
          <w:szCs w:val="24"/>
        </w:rPr>
        <w:t>пункты</w:t>
      </w:r>
      <w:r w:rsidRPr="005C7020">
        <w:rPr>
          <w:spacing w:val="58"/>
          <w:sz w:val="24"/>
          <w:szCs w:val="24"/>
        </w:rPr>
        <w:t xml:space="preserve"> сельского </w:t>
      </w:r>
      <w:r w:rsidRPr="005C7020">
        <w:rPr>
          <w:sz w:val="24"/>
          <w:szCs w:val="24"/>
        </w:rPr>
        <w:t>поселения</w:t>
      </w:r>
      <w:r w:rsidRPr="005C7020">
        <w:rPr>
          <w:spacing w:val="61"/>
          <w:sz w:val="24"/>
          <w:szCs w:val="24"/>
        </w:rPr>
        <w:t xml:space="preserve"> </w:t>
      </w:r>
      <w:r w:rsidRPr="005C7020">
        <w:rPr>
          <w:sz w:val="24"/>
          <w:szCs w:val="24"/>
        </w:rPr>
        <w:t>обеспечены</w:t>
      </w:r>
      <w:r w:rsidRPr="005C7020">
        <w:rPr>
          <w:spacing w:val="60"/>
          <w:sz w:val="24"/>
          <w:szCs w:val="24"/>
        </w:rPr>
        <w:t xml:space="preserve"> </w:t>
      </w:r>
      <w:r w:rsidRPr="005C7020">
        <w:rPr>
          <w:sz w:val="24"/>
          <w:szCs w:val="24"/>
        </w:rPr>
        <w:t>телевизионным</w:t>
      </w:r>
      <w:r w:rsidRPr="005C7020">
        <w:rPr>
          <w:spacing w:val="60"/>
          <w:sz w:val="24"/>
          <w:szCs w:val="24"/>
        </w:rPr>
        <w:t xml:space="preserve"> </w:t>
      </w:r>
      <w:r w:rsidRPr="005C7020">
        <w:rPr>
          <w:sz w:val="24"/>
          <w:szCs w:val="24"/>
        </w:rPr>
        <w:t>вещанием</w:t>
      </w:r>
      <w:r w:rsidRPr="005C7020">
        <w:rPr>
          <w:spacing w:val="57"/>
          <w:sz w:val="24"/>
          <w:szCs w:val="24"/>
        </w:rPr>
        <w:t xml:space="preserve"> </w:t>
      </w:r>
      <w:r w:rsidRPr="005C7020">
        <w:rPr>
          <w:sz w:val="24"/>
          <w:szCs w:val="24"/>
        </w:rPr>
        <w:t>и телефонной</w:t>
      </w:r>
      <w:r w:rsidRPr="005C7020">
        <w:rPr>
          <w:spacing w:val="1"/>
          <w:sz w:val="24"/>
          <w:szCs w:val="24"/>
        </w:rPr>
        <w:t xml:space="preserve"> </w:t>
      </w:r>
      <w:r w:rsidRPr="005C7020">
        <w:rPr>
          <w:sz w:val="24"/>
          <w:szCs w:val="24"/>
        </w:rPr>
        <w:t>сетью</w:t>
      </w:r>
      <w:r w:rsidRPr="005C7020">
        <w:rPr>
          <w:spacing w:val="1"/>
          <w:sz w:val="24"/>
          <w:szCs w:val="24"/>
        </w:rPr>
        <w:t xml:space="preserve"> </w:t>
      </w:r>
      <w:r w:rsidRPr="005C7020">
        <w:rPr>
          <w:sz w:val="24"/>
          <w:szCs w:val="24"/>
        </w:rPr>
        <w:t>общего</w:t>
      </w:r>
      <w:r w:rsidRPr="005C7020">
        <w:rPr>
          <w:spacing w:val="1"/>
          <w:sz w:val="24"/>
          <w:szCs w:val="24"/>
        </w:rPr>
        <w:t xml:space="preserve"> </w:t>
      </w:r>
      <w:r w:rsidRPr="005C7020">
        <w:rPr>
          <w:sz w:val="24"/>
          <w:szCs w:val="24"/>
        </w:rPr>
        <w:t>пользования.</w:t>
      </w:r>
      <w:r w:rsidRPr="005C7020">
        <w:rPr>
          <w:spacing w:val="1"/>
          <w:sz w:val="24"/>
          <w:szCs w:val="24"/>
        </w:rPr>
        <w:t xml:space="preserve"> </w:t>
      </w:r>
      <w:r w:rsidRPr="005C7020">
        <w:rPr>
          <w:sz w:val="24"/>
          <w:szCs w:val="24"/>
        </w:rPr>
        <w:t>С</w:t>
      </w:r>
      <w:r w:rsidRPr="005C7020">
        <w:rPr>
          <w:spacing w:val="1"/>
          <w:sz w:val="24"/>
          <w:szCs w:val="24"/>
        </w:rPr>
        <w:t xml:space="preserve"> </w:t>
      </w:r>
      <w:r w:rsidRPr="005C7020">
        <w:rPr>
          <w:sz w:val="24"/>
          <w:szCs w:val="24"/>
        </w:rPr>
        <w:t>учетом</w:t>
      </w:r>
      <w:r w:rsidRPr="005C7020">
        <w:rPr>
          <w:spacing w:val="1"/>
          <w:sz w:val="24"/>
          <w:szCs w:val="24"/>
        </w:rPr>
        <w:t xml:space="preserve"> </w:t>
      </w:r>
      <w:r w:rsidRPr="005C7020">
        <w:rPr>
          <w:sz w:val="24"/>
          <w:szCs w:val="24"/>
        </w:rPr>
        <w:t>спутниковой</w:t>
      </w:r>
      <w:r w:rsidRPr="005C7020">
        <w:rPr>
          <w:spacing w:val="1"/>
          <w:sz w:val="24"/>
          <w:szCs w:val="24"/>
        </w:rPr>
        <w:t xml:space="preserve"> </w:t>
      </w:r>
      <w:r w:rsidRPr="005C7020">
        <w:rPr>
          <w:sz w:val="24"/>
          <w:szCs w:val="24"/>
        </w:rPr>
        <w:t>сети</w:t>
      </w:r>
      <w:r w:rsidRPr="005C7020">
        <w:rPr>
          <w:spacing w:val="1"/>
          <w:sz w:val="24"/>
          <w:szCs w:val="24"/>
        </w:rPr>
        <w:t xml:space="preserve"> </w:t>
      </w:r>
      <w:r w:rsidRPr="005C7020">
        <w:rPr>
          <w:sz w:val="24"/>
          <w:szCs w:val="24"/>
        </w:rPr>
        <w:t>телерадиовещания</w:t>
      </w:r>
      <w:r w:rsidRPr="005C7020">
        <w:rPr>
          <w:spacing w:val="1"/>
          <w:sz w:val="24"/>
          <w:szCs w:val="24"/>
        </w:rPr>
        <w:t xml:space="preserve"> </w:t>
      </w:r>
      <w:r w:rsidRPr="005C7020">
        <w:rPr>
          <w:sz w:val="24"/>
          <w:szCs w:val="24"/>
        </w:rPr>
        <w:t>в</w:t>
      </w:r>
      <w:r w:rsidRPr="005C7020">
        <w:rPr>
          <w:spacing w:val="1"/>
          <w:sz w:val="24"/>
          <w:szCs w:val="24"/>
        </w:rPr>
        <w:t xml:space="preserve"> </w:t>
      </w:r>
      <w:r w:rsidRPr="005C7020">
        <w:rPr>
          <w:sz w:val="24"/>
          <w:szCs w:val="24"/>
        </w:rPr>
        <w:t>настоящее</w:t>
      </w:r>
      <w:r w:rsidRPr="005C7020">
        <w:rPr>
          <w:spacing w:val="1"/>
          <w:sz w:val="24"/>
          <w:szCs w:val="24"/>
        </w:rPr>
        <w:t xml:space="preserve"> </w:t>
      </w:r>
      <w:r w:rsidRPr="005C7020">
        <w:rPr>
          <w:sz w:val="24"/>
          <w:szCs w:val="24"/>
        </w:rPr>
        <w:t>время</w:t>
      </w:r>
      <w:r w:rsidRPr="005C7020">
        <w:rPr>
          <w:spacing w:val="1"/>
          <w:sz w:val="24"/>
          <w:szCs w:val="24"/>
        </w:rPr>
        <w:t xml:space="preserve"> </w:t>
      </w:r>
      <w:r w:rsidRPr="005C7020">
        <w:rPr>
          <w:sz w:val="24"/>
          <w:szCs w:val="24"/>
        </w:rPr>
        <w:t>имеют</w:t>
      </w:r>
      <w:r w:rsidRPr="005C7020">
        <w:rPr>
          <w:spacing w:val="1"/>
          <w:sz w:val="24"/>
          <w:szCs w:val="24"/>
        </w:rPr>
        <w:t xml:space="preserve"> </w:t>
      </w:r>
      <w:r w:rsidRPr="005C7020">
        <w:rPr>
          <w:sz w:val="24"/>
          <w:szCs w:val="24"/>
        </w:rPr>
        <w:t>возможность</w:t>
      </w:r>
      <w:r w:rsidRPr="005C7020">
        <w:rPr>
          <w:spacing w:val="1"/>
          <w:sz w:val="24"/>
          <w:szCs w:val="24"/>
        </w:rPr>
        <w:t xml:space="preserve"> </w:t>
      </w:r>
      <w:r w:rsidRPr="005C7020">
        <w:rPr>
          <w:sz w:val="24"/>
          <w:szCs w:val="24"/>
        </w:rPr>
        <w:t>принимать</w:t>
      </w:r>
      <w:r w:rsidRPr="005C7020">
        <w:rPr>
          <w:spacing w:val="1"/>
          <w:sz w:val="24"/>
          <w:szCs w:val="24"/>
        </w:rPr>
        <w:t xml:space="preserve"> </w:t>
      </w:r>
      <w:r w:rsidRPr="005C7020">
        <w:rPr>
          <w:sz w:val="24"/>
          <w:szCs w:val="24"/>
        </w:rPr>
        <w:t>6</w:t>
      </w:r>
      <w:r w:rsidRPr="005C7020">
        <w:rPr>
          <w:spacing w:val="1"/>
          <w:sz w:val="24"/>
          <w:szCs w:val="24"/>
        </w:rPr>
        <w:t xml:space="preserve"> </w:t>
      </w:r>
      <w:r w:rsidRPr="005C7020">
        <w:rPr>
          <w:sz w:val="24"/>
          <w:szCs w:val="24"/>
        </w:rPr>
        <w:t>телевизионных</w:t>
      </w:r>
      <w:r w:rsidRPr="005C7020">
        <w:rPr>
          <w:spacing w:val="-4"/>
          <w:sz w:val="24"/>
          <w:szCs w:val="24"/>
        </w:rPr>
        <w:t xml:space="preserve"> </w:t>
      </w:r>
      <w:r w:rsidRPr="005C7020">
        <w:rPr>
          <w:sz w:val="24"/>
          <w:szCs w:val="24"/>
        </w:rPr>
        <w:t>программ</w:t>
      </w:r>
      <w:r w:rsidRPr="005C7020">
        <w:rPr>
          <w:spacing w:val="-1"/>
          <w:sz w:val="24"/>
          <w:szCs w:val="24"/>
        </w:rPr>
        <w:t xml:space="preserve"> </w:t>
      </w:r>
      <w:r w:rsidRPr="005C7020">
        <w:rPr>
          <w:sz w:val="24"/>
          <w:szCs w:val="24"/>
        </w:rPr>
        <w:t>– 100</w:t>
      </w:r>
      <w:r w:rsidRPr="005C7020">
        <w:rPr>
          <w:spacing w:val="1"/>
          <w:sz w:val="24"/>
          <w:szCs w:val="24"/>
        </w:rPr>
        <w:t xml:space="preserve"> </w:t>
      </w:r>
      <w:r w:rsidRPr="005C7020">
        <w:rPr>
          <w:sz w:val="24"/>
          <w:szCs w:val="24"/>
        </w:rPr>
        <w:t>%</w:t>
      </w:r>
      <w:r w:rsidRPr="005C7020">
        <w:rPr>
          <w:spacing w:val="-2"/>
          <w:sz w:val="24"/>
          <w:szCs w:val="24"/>
        </w:rPr>
        <w:t xml:space="preserve"> </w:t>
      </w:r>
      <w:r w:rsidRPr="005C7020">
        <w:rPr>
          <w:sz w:val="24"/>
          <w:szCs w:val="24"/>
        </w:rPr>
        <w:t>населения.</w:t>
      </w:r>
    </w:p>
    <w:p w:rsidR="00F50E29" w:rsidRPr="000B6935" w:rsidRDefault="00F50E29" w:rsidP="00F50E29">
      <w:pPr>
        <w:pStyle w:val="af0"/>
        <w:tabs>
          <w:tab w:val="left" w:pos="709"/>
          <w:tab w:val="left" w:pos="851"/>
        </w:tabs>
        <w:spacing w:after="0"/>
        <w:ind w:right="402" w:firstLine="426"/>
        <w:jc w:val="both"/>
        <w:rPr>
          <w:sz w:val="24"/>
          <w:szCs w:val="24"/>
        </w:rPr>
      </w:pPr>
      <w:r w:rsidRPr="005C7020">
        <w:rPr>
          <w:sz w:val="24"/>
          <w:szCs w:val="24"/>
        </w:rPr>
        <w:t>На территории сельского поселения действует отделение</w:t>
      </w:r>
      <w:r w:rsidRPr="005C7020">
        <w:rPr>
          <w:spacing w:val="1"/>
          <w:sz w:val="24"/>
          <w:szCs w:val="24"/>
        </w:rPr>
        <w:t xml:space="preserve"> </w:t>
      </w:r>
      <w:r w:rsidRPr="005C7020">
        <w:rPr>
          <w:sz w:val="24"/>
          <w:szCs w:val="24"/>
        </w:rPr>
        <w:t>почтовой</w:t>
      </w:r>
      <w:r w:rsidRPr="005C7020">
        <w:rPr>
          <w:spacing w:val="-1"/>
          <w:sz w:val="24"/>
          <w:szCs w:val="24"/>
        </w:rPr>
        <w:t xml:space="preserve"> </w:t>
      </w:r>
      <w:r w:rsidRPr="005C7020">
        <w:rPr>
          <w:sz w:val="24"/>
          <w:szCs w:val="24"/>
        </w:rPr>
        <w:t>связи (ФГУП</w:t>
      </w:r>
      <w:r w:rsidRPr="005C7020">
        <w:rPr>
          <w:spacing w:val="1"/>
          <w:sz w:val="24"/>
          <w:szCs w:val="24"/>
        </w:rPr>
        <w:t xml:space="preserve"> </w:t>
      </w:r>
      <w:r w:rsidRPr="005C7020">
        <w:rPr>
          <w:sz w:val="24"/>
          <w:szCs w:val="24"/>
        </w:rPr>
        <w:t>«Почта</w:t>
      </w:r>
      <w:r w:rsidRPr="005C7020">
        <w:rPr>
          <w:spacing w:val="-1"/>
          <w:sz w:val="24"/>
          <w:szCs w:val="24"/>
        </w:rPr>
        <w:t xml:space="preserve"> </w:t>
      </w:r>
      <w:r w:rsidRPr="005C7020">
        <w:rPr>
          <w:sz w:val="24"/>
          <w:szCs w:val="24"/>
        </w:rPr>
        <w:t>России») в</w:t>
      </w:r>
      <w:r w:rsidRPr="005C7020">
        <w:rPr>
          <w:spacing w:val="-2"/>
          <w:sz w:val="24"/>
          <w:szCs w:val="24"/>
        </w:rPr>
        <w:t xml:space="preserve"> </w:t>
      </w:r>
      <w:r w:rsidRPr="005C7020">
        <w:rPr>
          <w:sz w:val="24"/>
          <w:szCs w:val="24"/>
        </w:rPr>
        <w:t>с. Ульдючины</w:t>
      </w:r>
      <w:r w:rsidRPr="000B6935">
        <w:rPr>
          <w:sz w:val="24"/>
          <w:szCs w:val="24"/>
        </w:rPr>
        <w:t>.</w:t>
      </w:r>
    </w:p>
    <w:p w:rsidR="00F50E29" w:rsidRPr="000B6935" w:rsidRDefault="00F50E29" w:rsidP="00F50E29">
      <w:pPr>
        <w:pStyle w:val="240"/>
        <w:shd w:val="clear" w:color="auto" w:fill="FFFFFF"/>
        <w:spacing w:after="0"/>
        <w:ind w:firstLine="0"/>
        <w:jc w:val="left"/>
        <w:rPr>
          <w:b/>
          <w:sz w:val="24"/>
          <w:szCs w:val="24"/>
        </w:rPr>
      </w:pPr>
    </w:p>
    <w:p w:rsidR="00F50E29" w:rsidRPr="000B6935" w:rsidRDefault="00F50E29" w:rsidP="00F50E29">
      <w:pPr>
        <w:pStyle w:val="240"/>
        <w:shd w:val="clear" w:color="auto" w:fill="FFFFFF"/>
        <w:spacing w:after="0"/>
        <w:ind w:firstLine="0"/>
        <w:jc w:val="left"/>
        <w:rPr>
          <w:b/>
          <w:sz w:val="24"/>
          <w:szCs w:val="24"/>
        </w:rPr>
      </w:pPr>
      <w:r w:rsidRPr="000B6935">
        <w:rPr>
          <w:b/>
          <w:sz w:val="24"/>
          <w:szCs w:val="24"/>
        </w:rPr>
        <w:t>Дорожное хозяйство</w:t>
      </w:r>
    </w:p>
    <w:p w:rsidR="00F50E29" w:rsidRPr="000B6935" w:rsidRDefault="00F50E29" w:rsidP="00F50E29">
      <w:pPr>
        <w:ind w:firstLine="567"/>
        <w:jc w:val="both"/>
        <w:rPr>
          <w:sz w:val="24"/>
          <w:szCs w:val="24"/>
        </w:rPr>
      </w:pPr>
      <w:r w:rsidRPr="000B6935">
        <w:rPr>
          <w:sz w:val="24"/>
          <w:szCs w:val="24"/>
        </w:rPr>
        <w:t xml:space="preserve">Согласно статистическим данным на конец 2021 года общая протяженность автомобильных дорог общего пользования местного значения  составила  8,1 км, с твердым покрытием – 7,2 км. Соответственно удельный вес автомобильных дорог с твердым покрытием в общей протяженности автомобильных дорог общего пользования составляет 88,8%. В 2015 году все автомобильные дороги местного значения переданы в муниципальную казну Приютненского райнного муниципального образования Республики Калмыкия. В 2020 году на содержание и развитие  сети автомобильных дорог  местного значения в сельском поселении было израсходовано </w:t>
      </w:r>
      <w:r w:rsidR="005B65BC" w:rsidRPr="00287025">
        <w:rPr>
          <w:sz w:val="24"/>
          <w:szCs w:val="24"/>
        </w:rPr>
        <w:t xml:space="preserve">4 511,2 </w:t>
      </w:r>
      <w:r w:rsidR="005B65BC">
        <w:rPr>
          <w:sz w:val="24"/>
          <w:szCs w:val="24"/>
        </w:rPr>
        <w:t xml:space="preserve">тыс. руб. </w:t>
      </w:r>
      <w:r w:rsidRPr="000B6935">
        <w:rPr>
          <w:sz w:val="24"/>
          <w:szCs w:val="24"/>
        </w:rPr>
        <w:t xml:space="preserve">из районного бюджета. Проведен капитальный ремонт автомобильных дорог общего пользования местного значения с твердым асфальтово-бетонным покрытием на ул. Победы. </w:t>
      </w:r>
    </w:p>
    <w:p w:rsidR="00F50E29" w:rsidRPr="000B6935" w:rsidRDefault="00F50E29" w:rsidP="00F50E29">
      <w:pPr>
        <w:ind w:firstLine="567"/>
        <w:jc w:val="both"/>
        <w:rPr>
          <w:sz w:val="24"/>
          <w:szCs w:val="24"/>
        </w:rPr>
      </w:pPr>
      <w:r w:rsidRPr="000B6935">
        <w:rPr>
          <w:sz w:val="24"/>
          <w:szCs w:val="24"/>
        </w:rPr>
        <w:t xml:space="preserve">Существенное значение для развития транспортной инфраструктуры имеет ремонт существующих автомобильных дорог. Сеть автодорог обеспечивает инвестиционную привлекательность территории, напрямую влияет на качество жизни населения. </w:t>
      </w:r>
    </w:p>
    <w:p w:rsidR="00F50E29" w:rsidRPr="000B6935" w:rsidRDefault="00F50E29" w:rsidP="00F50E29">
      <w:pPr>
        <w:ind w:firstLine="567"/>
        <w:jc w:val="both"/>
        <w:rPr>
          <w:sz w:val="24"/>
          <w:szCs w:val="24"/>
        </w:rPr>
      </w:pPr>
      <w:r w:rsidRPr="000B6935">
        <w:rPr>
          <w:sz w:val="24"/>
          <w:szCs w:val="24"/>
        </w:rPr>
        <w:t>Реализуются следующие основные мероприятия:</w:t>
      </w:r>
    </w:p>
    <w:p w:rsidR="00F50E29" w:rsidRPr="000B6935" w:rsidRDefault="00F50E29" w:rsidP="00E947CE">
      <w:pPr>
        <w:widowControl/>
        <w:numPr>
          <w:ilvl w:val="1"/>
          <w:numId w:val="18"/>
        </w:numPr>
        <w:autoSpaceDE/>
        <w:autoSpaceDN/>
        <w:adjustRightInd/>
        <w:ind w:left="0" w:firstLine="567"/>
        <w:jc w:val="both"/>
        <w:rPr>
          <w:sz w:val="24"/>
          <w:szCs w:val="24"/>
        </w:rPr>
      </w:pPr>
      <w:r w:rsidRPr="000B6935">
        <w:rPr>
          <w:sz w:val="24"/>
          <w:szCs w:val="24"/>
        </w:rPr>
        <w:t>повышение безопасности дорожного движения на территории поселения;</w:t>
      </w:r>
    </w:p>
    <w:p w:rsidR="00F50E29" w:rsidRPr="000B6935" w:rsidRDefault="00F50E29" w:rsidP="00E947CE">
      <w:pPr>
        <w:widowControl/>
        <w:numPr>
          <w:ilvl w:val="1"/>
          <w:numId w:val="18"/>
        </w:numPr>
        <w:autoSpaceDE/>
        <w:autoSpaceDN/>
        <w:adjustRightInd/>
        <w:ind w:left="0" w:firstLine="567"/>
        <w:jc w:val="both"/>
        <w:rPr>
          <w:sz w:val="24"/>
          <w:szCs w:val="24"/>
        </w:rPr>
      </w:pPr>
      <w:r w:rsidRPr="000B6935">
        <w:rPr>
          <w:sz w:val="24"/>
          <w:szCs w:val="24"/>
        </w:rPr>
        <w:t>ликвидация  и профилактика аварийных участков на дороге;</w:t>
      </w:r>
    </w:p>
    <w:p w:rsidR="00F50E29" w:rsidRPr="000B6935" w:rsidRDefault="00F50E29" w:rsidP="00E947CE">
      <w:pPr>
        <w:widowControl/>
        <w:numPr>
          <w:ilvl w:val="1"/>
          <w:numId w:val="18"/>
        </w:numPr>
        <w:autoSpaceDE/>
        <w:autoSpaceDN/>
        <w:adjustRightInd/>
        <w:ind w:left="0" w:firstLine="567"/>
        <w:jc w:val="both"/>
        <w:rPr>
          <w:sz w:val="24"/>
          <w:szCs w:val="24"/>
        </w:rPr>
      </w:pPr>
      <w:r w:rsidRPr="000B6935">
        <w:rPr>
          <w:sz w:val="24"/>
          <w:szCs w:val="24"/>
        </w:rPr>
        <w:t>проведение паспортизации  и инвентаризации автомобильных  дорог общего пользования;</w:t>
      </w:r>
    </w:p>
    <w:p w:rsidR="00F50E29" w:rsidRPr="007D23CE" w:rsidRDefault="00F50E29" w:rsidP="00F50E29">
      <w:pPr>
        <w:pStyle w:val="af0"/>
        <w:tabs>
          <w:tab w:val="left" w:pos="709"/>
          <w:tab w:val="left" w:pos="851"/>
        </w:tabs>
        <w:spacing w:after="0"/>
        <w:ind w:right="402" w:firstLine="426"/>
      </w:pPr>
    </w:p>
    <w:p w:rsidR="00F50E29" w:rsidRPr="000B6935" w:rsidRDefault="00F50E29" w:rsidP="00E947CE">
      <w:pPr>
        <w:pStyle w:val="Heading1"/>
        <w:numPr>
          <w:ilvl w:val="2"/>
          <w:numId w:val="14"/>
        </w:numPr>
        <w:tabs>
          <w:tab w:val="clear" w:pos="360"/>
          <w:tab w:val="num" w:pos="0"/>
          <w:tab w:val="left" w:pos="1630"/>
        </w:tabs>
        <w:ind w:left="0" w:right="406" w:firstLine="0"/>
        <w:jc w:val="left"/>
        <w:rPr>
          <w:sz w:val="24"/>
          <w:szCs w:val="24"/>
        </w:rPr>
      </w:pPr>
      <w:r w:rsidRPr="000B6935">
        <w:rPr>
          <w:sz w:val="24"/>
          <w:szCs w:val="24"/>
        </w:rPr>
        <w:t>Тенденции в развитии отраслей социальной сферы и гражданского</w:t>
      </w:r>
      <w:r w:rsidRPr="000B6935">
        <w:rPr>
          <w:spacing w:val="1"/>
          <w:sz w:val="24"/>
          <w:szCs w:val="24"/>
        </w:rPr>
        <w:t xml:space="preserve"> </w:t>
      </w:r>
      <w:r w:rsidRPr="000B6935">
        <w:rPr>
          <w:sz w:val="24"/>
          <w:szCs w:val="24"/>
        </w:rPr>
        <w:t>общества</w:t>
      </w:r>
    </w:p>
    <w:p w:rsidR="00F50E29" w:rsidRPr="000B6935" w:rsidRDefault="00F50E29" w:rsidP="00F50E29">
      <w:pPr>
        <w:jc w:val="center"/>
        <w:rPr>
          <w:b/>
          <w:sz w:val="24"/>
          <w:szCs w:val="24"/>
        </w:rPr>
      </w:pPr>
    </w:p>
    <w:p w:rsidR="00F50E29" w:rsidRPr="000B6935" w:rsidRDefault="00F50E29" w:rsidP="00F50E29">
      <w:pPr>
        <w:rPr>
          <w:b/>
          <w:sz w:val="24"/>
          <w:szCs w:val="24"/>
        </w:rPr>
      </w:pPr>
      <w:r w:rsidRPr="000B6935">
        <w:rPr>
          <w:b/>
          <w:sz w:val="24"/>
          <w:szCs w:val="24"/>
        </w:rPr>
        <w:t xml:space="preserve"> Образование, здравоохранение</w:t>
      </w:r>
    </w:p>
    <w:p w:rsidR="00F50E29" w:rsidRPr="000B6935" w:rsidRDefault="00F50E29" w:rsidP="00F50E29">
      <w:pPr>
        <w:jc w:val="center"/>
        <w:rPr>
          <w:sz w:val="24"/>
          <w:szCs w:val="24"/>
        </w:rPr>
      </w:pPr>
    </w:p>
    <w:p w:rsidR="00F50E29" w:rsidRPr="000B6935" w:rsidRDefault="00F50E29" w:rsidP="00F50E29">
      <w:pPr>
        <w:ind w:firstLine="567"/>
        <w:jc w:val="both"/>
        <w:rPr>
          <w:sz w:val="24"/>
          <w:szCs w:val="24"/>
        </w:rPr>
      </w:pPr>
      <w:r w:rsidRPr="000B6935">
        <w:rPr>
          <w:sz w:val="24"/>
          <w:szCs w:val="24"/>
        </w:rPr>
        <w:t xml:space="preserve">Система образования выполняет важнейшую социально-экономическую функцию и является одним из определяющих факторов развития Ульдючинского сельского муниципального образования. На территории сельского поселения расположено муниципальное казенное образовательное учреждение «Ульдючинская сельская национальная гимназия им. О.Д. Мукаевой», </w:t>
      </w:r>
      <w:r w:rsidRPr="000B6935">
        <w:rPr>
          <w:bCs/>
          <w:sz w:val="24"/>
          <w:szCs w:val="24"/>
        </w:rPr>
        <w:t>с количеством</w:t>
      </w:r>
      <w:r w:rsidRPr="000B6935">
        <w:rPr>
          <w:b/>
          <w:bCs/>
          <w:sz w:val="24"/>
          <w:szCs w:val="24"/>
        </w:rPr>
        <w:t xml:space="preserve"> </w:t>
      </w:r>
      <w:r w:rsidRPr="000B6935">
        <w:rPr>
          <w:bCs/>
          <w:sz w:val="24"/>
          <w:szCs w:val="24"/>
        </w:rPr>
        <w:t>учащихся 53 человека. Гимназия рассчитана на 264 человека,</w:t>
      </w:r>
      <w:r w:rsidRPr="000B6935">
        <w:rPr>
          <w:sz w:val="24"/>
          <w:szCs w:val="24"/>
        </w:rPr>
        <w:t xml:space="preserve"> располагается в типовом здании 1991 года постройки, имеет 2 этажа общей площадью 2100  кв. м с автономным водоснабжением и отоплением. Пришкольная территория 3,1 га, где размещены: теплица, спортивная площадка, имеются цветники, газоны. Педагогическими кадрами образовательное учреждение обеспечено полностью. Статус сельской национальной гимназии ОУ получило в 2004 г. </w:t>
      </w:r>
      <w:r w:rsidRPr="000B6935">
        <w:rPr>
          <w:sz w:val="24"/>
          <w:szCs w:val="24"/>
        </w:rPr>
        <w:lastRenderedPageBreak/>
        <w:t xml:space="preserve">В коллективе гимназии - 25 педагогов, 13 человек техперсонала. Гимназия обеспечена достаточным количеством  компьютеров, имеются мультимедийные проекторы,  мультимедийные  доски и музыкальный центр. </w:t>
      </w:r>
    </w:p>
    <w:p w:rsidR="00F50E29" w:rsidRPr="000B6935" w:rsidRDefault="00F50E29" w:rsidP="00F50E29">
      <w:pPr>
        <w:ind w:firstLine="708"/>
        <w:jc w:val="both"/>
        <w:rPr>
          <w:sz w:val="24"/>
          <w:szCs w:val="24"/>
        </w:rPr>
      </w:pPr>
      <w:r w:rsidRPr="000B6935">
        <w:rPr>
          <w:sz w:val="24"/>
          <w:szCs w:val="24"/>
        </w:rPr>
        <w:t>В здании гимназии проведен капитальный ремонт кровли, технологического кабинета, заменены окна в кабинете физики, спортивного зала, приобретено технологическое оборудование для столовой. Ежегодно проводится косметический ремонт помещений и учебных кабинетов. Требуется полная замена деревянных окон на пластиковые окна, замена внутренних  и наружных дверей, замена линолеума на всей площади полов.</w:t>
      </w:r>
    </w:p>
    <w:p w:rsidR="00F50E29" w:rsidRPr="000B6935" w:rsidRDefault="00F50E29" w:rsidP="00F50E29">
      <w:pPr>
        <w:ind w:firstLine="567"/>
        <w:jc w:val="both"/>
        <w:rPr>
          <w:sz w:val="24"/>
          <w:szCs w:val="24"/>
        </w:rPr>
      </w:pPr>
      <w:r w:rsidRPr="000B6935">
        <w:rPr>
          <w:sz w:val="24"/>
          <w:szCs w:val="24"/>
        </w:rPr>
        <w:t xml:space="preserve">Большое внимание в школе уделяется военно - патриотическому воспитанию молодёжи. Ежегодно на территории школы производится посадка деревьев на аллее ветеранов Великой Отечественной  войны. В канун праздника Победы организуются встречи с ветеранами ВОВ, участниками локальных войн. </w:t>
      </w:r>
    </w:p>
    <w:p w:rsidR="00F50E29" w:rsidRPr="000B6935" w:rsidRDefault="00F50E29" w:rsidP="00F50E29">
      <w:pPr>
        <w:ind w:firstLine="567"/>
        <w:jc w:val="both"/>
        <w:rPr>
          <w:sz w:val="24"/>
          <w:szCs w:val="24"/>
        </w:rPr>
      </w:pPr>
      <w:r w:rsidRPr="000B6935">
        <w:rPr>
          <w:sz w:val="24"/>
          <w:szCs w:val="24"/>
        </w:rPr>
        <w:t>При школе открыт школьный спортивный клуб «Олимпиец» в котором занимается 20 человек.</w:t>
      </w:r>
    </w:p>
    <w:p w:rsidR="00F50E29" w:rsidRPr="000B6935" w:rsidRDefault="00F50E29" w:rsidP="00F50E29">
      <w:pPr>
        <w:ind w:firstLine="567"/>
        <w:jc w:val="both"/>
        <w:rPr>
          <w:sz w:val="24"/>
          <w:szCs w:val="24"/>
        </w:rPr>
      </w:pPr>
      <w:r w:rsidRPr="000B6935">
        <w:rPr>
          <w:sz w:val="24"/>
          <w:szCs w:val="24"/>
        </w:rPr>
        <w:t xml:space="preserve">При школе организован молодежный клуб, в котором занимается 15 человек.  Основное направление деятельности клуба -  профилактика  наркомании и пропаганда  среди детей и молодежи здорового образа жизни. </w:t>
      </w:r>
    </w:p>
    <w:p w:rsidR="00F50E29" w:rsidRPr="000B6935" w:rsidRDefault="00F50E29" w:rsidP="00F50E29">
      <w:pPr>
        <w:ind w:firstLine="567"/>
        <w:jc w:val="both"/>
        <w:rPr>
          <w:sz w:val="24"/>
          <w:szCs w:val="24"/>
        </w:rPr>
      </w:pPr>
      <w:r w:rsidRPr="000B6935">
        <w:rPr>
          <w:sz w:val="24"/>
          <w:szCs w:val="24"/>
        </w:rPr>
        <w:t>Основное направление в работе гимназии:</w:t>
      </w:r>
    </w:p>
    <w:p w:rsidR="00F50E29" w:rsidRPr="000B6935" w:rsidRDefault="00F50E29" w:rsidP="00E947CE">
      <w:pPr>
        <w:widowControl/>
        <w:numPr>
          <w:ilvl w:val="0"/>
          <w:numId w:val="16"/>
        </w:numPr>
        <w:autoSpaceDE/>
        <w:autoSpaceDN/>
        <w:adjustRightInd/>
        <w:ind w:left="0" w:firstLine="567"/>
        <w:jc w:val="both"/>
        <w:rPr>
          <w:sz w:val="24"/>
          <w:szCs w:val="24"/>
        </w:rPr>
      </w:pPr>
      <w:r w:rsidRPr="000B6935">
        <w:rPr>
          <w:sz w:val="24"/>
          <w:szCs w:val="24"/>
        </w:rPr>
        <w:t>наиболее полное удовлетворение потребности населения в доступном и качественном образовании;</w:t>
      </w:r>
    </w:p>
    <w:p w:rsidR="00F50E29" w:rsidRPr="000B6935" w:rsidRDefault="00F50E29" w:rsidP="00E947CE">
      <w:pPr>
        <w:widowControl/>
        <w:numPr>
          <w:ilvl w:val="0"/>
          <w:numId w:val="16"/>
        </w:numPr>
        <w:autoSpaceDE/>
        <w:autoSpaceDN/>
        <w:adjustRightInd/>
        <w:ind w:left="0" w:firstLine="567"/>
        <w:jc w:val="both"/>
        <w:rPr>
          <w:sz w:val="24"/>
          <w:szCs w:val="24"/>
        </w:rPr>
      </w:pPr>
      <w:r w:rsidRPr="000B6935">
        <w:rPr>
          <w:sz w:val="24"/>
          <w:szCs w:val="24"/>
        </w:rPr>
        <w:t>внедрение современных  образовательных технологий, дистанционных программ обучения;</w:t>
      </w:r>
    </w:p>
    <w:p w:rsidR="00F50E29" w:rsidRPr="000B6935" w:rsidRDefault="00F50E29" w:rsidP="00E947CE">
      <w:pPr>
        <w:widowControl/>
        <w:numPr>
          <w:ilvl w:val="0"/>
          <w:numId w:val="16"/>
        </w:numPr>
        <w:autoSpaceDE/>
        <w:autoSpaceDN/>
        <w:adjustRightInd/>
        <w:ind w:left="0" w:firstLine="567"/>
        <w:jc w:val="both"/>
        <w:rPr>
          <w:sz w:val="24"/>
          <w:szCs w:val="24"/>
        </w:rPr>
      </w:pPr>
      <w:r w:rsidRPr="000B6935">
        <w:rPr>
          <w:sz w:val="24"/>
          <w:szCs w:val="24"/>
        </w:rPr>
        <w:t>информатизация образования;</w:t>
      </w:r>
    </w:p>
    <w:p w:rsidR="00F50E29" w:rsidRPr="000B6935" w:rsidRDefault="00F50E29" w:rsidP="00E947CE">
      <w:pPr>
        <w:widowControl/>
        <w:numPr>
          <w:ilvl w:val="0"/>
          <w:numId w:val="16"/>
        </w:numPr>
        <w:autoSpaceDE/>
        <w:autoSpaceDN/>
        <w:adjustRightInd/>
        <w:ind w:left="0" w:firstLine="567"/>
        <w:jc w:val="both"/>
        <w:rPr>
          <w:sz w:val="24"/>
          <w:szCs w:val="24"/>
        </w:rPr>
      </w:pPr>
      <w:r w:rsidRPr="000B6935">
        <w:rPr>
          <w:sz w:val="24"/>
          <w:szCs w:val="24"/>
        </w:rPr>
        <w:t>сохранение и развитие материально- технической базы;</w:t>
      </w:r>
    </w:p>
    <w:p w:rsidR="00F50E29" w:rsidRPr="000B6935" w:rsidRDefault="00F50E29" w:rsidP="00E947CE">
      <w:pPr>
        <w:widowControl/>
        <w:numPr>
          <w:ilvl w:val="0"/>
          <w:numId w:val="16"/>
        </w:numPr>
        <w:autoSpaceDE/>
        <w:autoSpaceDN/>
        <w:adjustRightInd/>
        <w:ind w:left="0" w:firstLine="567"/>
        <w:jc w:val="both"/>
        <w:rPr>
          <w:sz w:val="24"/>
          <w:szCs w:val="24"/>
        </w:rPr>
      </w:pPr>
      <w:r w:rsidRPr="000B6935">
        <w:rPr>
          <w:sz w:val="24"/>
          <w:szCs w:val="24"/>
        </w:rPr>
        <w:t>повышение качества и конкурентно -  способности образовательных услуг.</w:t>
      </w:r>
    </w:p>
    <w:p w:rsidR="00F50E29" w:rsidRPr="000B6935" w:rsidRDefault="00F50E29" w:rsidP="00F50E29">
      <w:pPr>
        <w:pStyle w:val="ae"/>
        <w:widowControl w:val="0"/>
        <w:tabs>
          <w:tab w:val="left" w:pos="540"/>
        </w:tabs>
        <w:spacing w:after="0" w:line="276" w:lineRule="auto"/>
        <w:ind w:left="0" w:firstLine="567"/>
        <w:jc w:val="both"/>
      </w:pPr>
    </w:p>
    <w:p w:rsidR="00F50E29" w:rsidRPr="000B6935" w:rsidRDefault="00F50E29" w:rsidP="00F50E29">
      <w:pPr>
        <w:pStyle w:val="ae"/>
        <w:widowControl w:val="0"/>
        <w:tabs>
          <w:tab w:val="left" w:pos="540"/>
        </w:tabs>
        <w:spacing w:after="0" w:line="276" w:lineRule="auto"/>
        <w:ind w:left="0" w:firstLine="567"/>
        <w:jc w:val="both"/>
      </w:pPr>
      <w:r w:rsidRPr="000B6935">
        <w:t>Дошкольное образование сегодня – это важный фактор образования, который обеспечивает каждому ребёнку равные условия для его успешности обучения в школе.</w:t>
      </w:r>
    </w:p>
    <w:p w:rsidR="00F50E29" w:rsidRPr="000B6935" w:rsidRDefault="00F50E29" w:rsidP="00F50E29">
      <w:pPr>
        <w:ind w:firstLine="567"/>
        <w:jc w:val="both"/>
        <w:rPr>
          <w:sz w:val="24"/>
          <w:szCs w:val="24"/>
        </w:rPr>
      </w:pPr>
      <w:r w:rsidRPr="000B6935">
        <w:rPr>
          <w:sz w:val="24"/>
          <w:szCs w:val="24"/>
        </w:rPr>
        <w:t xml:space="preserve">Муниципальное казенное дошкольное образовательное учреждение «Сельский национальный детский сад «Малыш» образовано в 1970 году. </w:t>
      </w:r>
      <w:r w:rsidRPr="000B6935">
        <w:rPr>
          <w:bCs/>
          <w:sz w:val="24"/>
          <w:szCs w:val="24"/>
        </w:rPr>
        <w:t>Детский сад рассчитан на 60 чвоспитанников,</w:t>
      </w:r>
      <w:r w:rsidRPr="000B6935">
        <w:rPr>
          <w:sz w:val="24"/>
          <w:szCs w:val="24"/>
        </w:rPr>
        <w:t xml:space="preserve"> располагается в типовом здании 1991 года постройки, имеет 2 этажа общей площадью 1500  кв. м с автономным водоснабжением и отоплением. Присадовская территория 1,5 га, где размещены: детская игровая площадка, имеются цветники, газоны. Посещаемость – 15 детей. Имеется две смешанные группы: ясельная первая младшая, вторая средняя и старшая. Коллектив состоит из 10 человек: 3 воспитателя, музыкальный руководитель, 2 помощника воспитателя, 1 повар, 1 кочегар. Финансирование детского сада «Малыш» производится из средств бюджета Приютненского районного муниципального образования Республики Калмыкия: заработная плата, капитальный и косметический ремонты. Детский сад переведен на автономное отопление, построена отдельная кухня. В 2021 году произведена замена деревянных окон на пластиковые окна за счет благотворительной помощи.</w:t>
      </w:r>
    </w:p>
    <w:p w:rsidR="00F50E29" w:rsidRPr="000B6935" w:rsidRDefault="00F50E29" w:rsidP="00F50E29">
      <w:pPr>
        <w:pStyle w:val="af4"/>
        <w:shd w:val="clear" w:color="auto" w:fill="FFFFFF"/>
        <w:spacing w:before="0" w:beforeAutospacing="0" w:after="0" w:afterAutospacing="0"/>
        <w:ind w:firstLine="567"/>
        <w:jc w:val="both"/>
      </w:pPr>
      <w:r w:rsidRPr="000B6935">
        <w:t xml:space="preserve">На территории сельского поселения в центре села Ульдючины работает современный фельдшерско-акушерский пункт. </w:t>
      </w:r>
      <w:r w:rsidRPr="000B6935">
        <w:rPr>
          <w:shd w:val="clear" w:color="auto" w:fill="FFFFFF"/>
        </w:rPr>
        <w:t xml:space="preserve">Пункт оснащен всем необходимым для оказания и плановой, и неотложной и экстренной помощи </w:t>
      </w:r>
      <w:r w:rsidRPr="000B6935">
        <w:t xml:space="preserve">Площадь здания — 120 квадратных метра </w:t>
      </w:r>
      <w:r w:rsidRPr="000B6935">
        <w:rPr>
          <w:shd w:val="clear" w:color="auto" w:fill="FFFFFF"/>
        </w:rPr>
        <w:t>и соответствует современным требованиям.</w:t>
      </w:r>
      <w:r w:rsidRPr="000B6935">
        <w:t xml:space="preserve"> Здание новое, модульное, отопление электрическое. Здесь предусмотрены процедурный кабинет и кабинет приема, есть санитарная комната, адаптированная для людей с ограниченными возможностями, просторное помещение для ожидания.</w:t>
      </w:r>
    </w:p>
    <w:p w:rsidR="00F50E29" w:rsidRPr="000B6935" w:rsidRDefault="00F50E29" w:rsidP="00F50E29">
      <w:pPr>
        <w:pStyle w:val="af4"/>
        <w:shd w:val="clear" w:color="auto" w:fill="FFFFFF"/>
        <w:spacing w:before="0" w:beforeAutospacing="0" w:after="0" w:afterAutospacing="0"/>
        <w:jc w:val="both"/>
      </w:pPr>
      <w:r w:rsidRPr="000B6935">
        <w:t xml:space="preserve">Согласно стандартам, ФАП оснастили полным комплектом оборудования и медикаментов для оказания неотложной помощи. </w:t>
      </w:r>
    </w:p>
    <w:p w:rsidR="00F50E29" w:rsidRPr="000B6935" w:rsidRDefault="00F50E29" w:rsidP="00F50E29">
      <w:pPr>
        <w:jc w:val="both"/>
        <w:rPr>
          <w:sz w:val="24"/>
          <w:szCs w:val="24"/>
        </w:rPr>
      </w:pPr>
      <w:r w:rsidRPr="000B6935">
        <w:rPr>
          <w:sz w:val="24"/>
          <w:szCs w:val="24"/>
        </w:rPr>
        <w:t xml:space="preserve"> Медицинскими работниками учреждение укомплектовано. </w:t>
      </w:r>
    </w:p>
    <w:p w:rsidR="00F50E29" w:rsidRPr="000B6935" w:rsidRDefault="00F50E29" w:rsidP="00F50E29">
      <w:pPr>
        <w:jc w:val="both"/>
        <w:rPr>
          <w:sz w:val="24"/>
          <w:szCs w:val="24"/>
        </w:rPr>
      </w:pPr>
      <w:r w:rsidRPr="000B6935">
        <w:rPr>
          <w:sz w:val="24"/>
          <w:szCs w:val="24"/>
        </w:rPr>
        <w:t xml:space="preserve">На территории СМО отсутствуют аптека, банковские терминалы. </w:t>
      </w:r>
    </w:p>
    <w:p w:rsidR="00F50E29" w:rsidRPr="000B6935" w:rsidRDefault="00F50E29" w:rsidP="00F50E29">
      <w:pPr>
        <w:jc w:val="both"/>
        <w:rPr>
          <w:sz w:val="24"/>
          <w:szCs w:val="24"/>
        </w:rPr>
      </w:pPr>
    </w:p>
    <w:p w:rsidR="00F50E29" w:rsidRPr="000B6935" w:rsidRDefault="00F50E29" w:rsidP="00F50E29">
      <w:pPr>
        <w:rPr>
          <w:sz w:val="24"/>
          <w:szCs w:val="24"/>
        </w:rPr>
      </w:pPr>
      <w:r w:rsidRPr="000B6935">
        <w:rPr>
          <w:b/>
          <w:sz w:val="24"/>
          <w:szCs w:val="24"/>
        </w:rPr>
        <w:t>Культура и искусство</w:t>
      </w:r>
    </w:p>
    <w:p w:rsidR="00F50E29" w:rsidRPr="000B6935" w:rsidRDefault="00F50E29" w:rsidP="00F50E29">
      <w:pPr>
        <w:ind w:firstLine="567"/>
        <w:jc w:val="both"/>
        <w:rPr>
          <w:sz w:val="24"/>
          <w:szCs w:val="24"/>
          <w:lang w:eastAsia="en-US"/>
        </w:rPr>
      </w:pPr>
      <w:r w:rsidRPr="000B6935">
        <w:rPr>
          <w:sz w:val="24"/>
          <w:szCs w:val="24"/>
          <w:lang w:eastAsia="en-US"/>
        </w:rPr>
        <w:t xml:space="preserve">Культурно-досуговое развитие Ульдючинского сельского муниципального образования обеспечивают 1 клубное учреждение вместимостью 120 человек общей площадью 286,9 кв.м., а также 2 библиотеки, расположенные в с. Ульдючины: библиотека при гимназии, книжный фонд </w:t>
      </w:r>
      <w:r w:rsidRPr="000B6935">
        <w:rPr>
          <w:sz w:val="24"/>
          <w:szCs w:val="24"/>
          <w:lang w:eastAsia="en-US"/>
        </w:rPr>
        <w:lastRenderedPageBreak/>
        <w:t>которой составляет 7822 экземпляров художественной литературы и 2741 экземпляров учебной литературы и сельская библиотека с книжным фондом 9390 экземпляров художественной литературы</w:t>
      </w:r>
    </w:p>
    <w:p w:rsidR="00F50E29" w:rsidRPr="000B6935" w:rsidRDefault="00F50E29" w:rsidP="00F50E29">
      <w:pPr>
        <w:shd w:val="clear" w:color="auto" w:fill="FFFFFF"/>
        <w:ind w:firstLine="567"/>
        <w:jc w:val="both"/>
        <w:rPr>
          <w:sz w:val="24"/>
          <w:szCs w:val="24"/>
        </w:rPr>
      </w:pPr>
      <w:r w:rsidRPr="000B6935">
        <w:rPr>
          <w:sz w:val="24"/>
          <w:szCs w:val="24"/>
        </w:rPr>
        <w:t xml:space="preserve">Степень износа инфраструктуры высокая. </w:t>
      </w:r>
    </w:p>
    <w:p w:rsidR="00F50E29" w:rsidRPr="000B6935" w:rsidRDefault="00F50E29" w:rsidP="00F50E29">
      <w:pPr>
        <w:shd w:val="clear" w:color="auto" w:fill="FFFFFF"/>
        <w:ind w:firstLine="567"/>
        <w:jc w:val="both"/>
        <w:rPr>
          <w:sz w:val="24"/>
          <w:szCs w:val="24"/>
        </w:rPr>
      </w:pPr>
      <w:r w:rsidRPr="000B6935">
        <w:rPr>
          <w:sz w:val="24"/>
          <w:szCs w:val="24"/>
        </w:rPr>
        <w:t>Таким образом, при дальнейшем проектировании развития территории следует учитывать данные проблемы и необходимость реконструкции и модернизации объектов культуры.</w:t>
      </w:r>
    </w:p>
    <w:p w:rsidR="00F50E29" w:rsidRPr="000B6935" w:rsidRDefault="00F50E29" w:rsidP="00F50E29">
      <w:pPr>
        <w:shd w:val="clear" w:color="auto" w:fill="FFFFFF"/>
        <w:ind w:right="-72" w:firstLine="567"/>
        <w:jc w:val="both"/>
        <w:rPr>
          <w:color w:val="000000"/>
          <w:sz w:val="24"/>
          <w:szCs w:val="24"/>
        </w:rPr>
      </w:pPr>
      <w:r w:rsidRPr="000B6935">
        <w:rPr>
          <w:color w:val="000000"/>
          <w:sz w:val="24"/>
          <w:szCs w:val="24"/>
        </w:rPr>
        <w:t xml:space="preserve">Библиотека поселения ежегодно обслуживает 450 читателей; организует книжные, художественные выставки, лекции и встречи писателей к знаменательным и памятным датам; проводит викторины, игры для детей начального школьного возраста. </w:t>
      </w:r>
    </w:p>
    <w:p w:rsidR="00F50E29" w:rsidRPr="000B6935" w:rsidRDefault="00F50E29" w:rsidP="00F50E29">
      <w:pPr>
        <w:ind w:right="-72" w:firstLine="567"/>
        <w:jc w:val="both"/>
        <w:rPr>
          <w:color w:val="000000"/>
          <w:sz w:val="24"/>
          <w:szCs w:val="24"/>
        </w:rPr>
      </w:pPr>
      <w:r w:rsidRPr="000B6935">
        <w:rPr>
          <w:color w:val="000000"/>
          <w:sz w:val="24"/>
          <w:szCs w:val="24"/>
        </w:rPr>
        <w:t xml:space="preserve">Работа ведётся в тесном сотрудничестве с МКОУ </w:t>
      </w:r>
      <w:r w:rsidRPr="000B6935">
        <w:rPr>
          <w:sz w:val="24"/>
          <w:szCs w:val="24"/>
        </w:rPr>
        <w:t>«Ульдючинская сельская национальная гимназия им. О.Д. Мукаевой»,</w:t>
      </w:r>
      <w:r w:rsidRPr="000B6935">
        <w:rPr>
          <w:color w:val="000000"/>
          <w:sz w:val="24"/>
          <w:szCs w:val="24"/>
        </w:rPr>
        <w:t xml:space="preserve"> </w:t>
      </w:r>
      <w:r w:rsidRPr="000B6935">
        <w:rPr>
          <w:sz w:val="24"/>
          <w:szCs w:val="24"/>
        </w:rPr>
        <w:t>МКДОУ</w:t>
      </w:r>
      <w:r w:rsidRPr="000B6935">
        <w:rPr>
          <w:color w:val="000000"/>
          <w:sz w:val="24"/>
          <w:szCs w:val="24"/>
        </w:rPr>
        <w:t xml:space="preserve"> </w:t>
      </w:r>
      <w:r w:rsidRPr="000B6935">
        <w:rPr>
          <w:sz w:val="24"/>
          <w:szCs w:val="24"/>
        </w:rPr>
        <w:t xml:space="preserve">«Сельский национальный детский сад «Малыш», </w:t>
      </w:r>
      <w:r w:rsidRPr="000B6935">
        <w:rPr>
          <w:color w:val="000000"/>
          <w:sz w:val="24"/>
          <w:szCs w:val="24"/>
        </w:rPr>
        <w:t>районным центром детского творчества, советом ветеранов, женским советом села, отделом по физической культуре, спорту, туризму и молодежной политике Администрации Приютненского районного муниципального образования Республики Калмыкия, районным Домом культуры.</w:t>
      </w:r>
    </w:p>
    <w:p w:rsidR="00F50E29" w:rsidRPr="000B6935" w:rsidRDefault="00F50E29" w:rsidP="00F50E29">
      <w:pPr>
        <w:ind w:right="-72" w:firstLine="567"/>
        <w:jc w:val="both"/>
        <w:rPr>
          <w:sz w:val="24"/>
          <w:szCs w:val="24"/>
        </w:rPr>
      </w:pPr>
      <w:r w:rsidRPr="000B6935">
        <w:rPr>
          <w:sz w:val="24"/>
          <w:szCs w:val="24"/>
        </w:rPr>
        <w:t xml:space="preserve">В этом году проведена большая работа в рамках творческого сотрудничества.  </w:t>
      </w:r>
    </w:p>
    <w:p w:rsidR="00F50E29" w:rsidRPr="000B6935" w:rsidRDefault="00F50E29" w:rsidP="00F50E29">
      <w:pPr>
        <w:shd w:val="clear" w:color="auto" w:fill="FFFFFF"/>
        <w:ind w:right="-72" w:firstLine="567"/>
        <w:jc w:val="both"/>
        <w:rPr>
          <w:color w:val="000000"/>
          <w:sz w:val="24"/>
          <w:szCs w:val="24"/>
        </w:rPr>
      </w:pPr>
      <w:r w:rsidRPr="000B6935">
        <w:rPr>
          <w:color w:val="000000"/>
          <w:sz w:val="24"/>
          <w:szCs w:val="24"/>
        </w:rPr>
        <w:t xml:space="preserve">В дальнейшем планируется укрепление  творческого сотрудничества  с различными творческими учреждениями и профессиональными творческими коллективами. </w:t>
      </w:r>
    </w:p>
    <w:p w:rsidR="00F50E29" w:rsidRPr="000B6935" w:rsidRDefault="00F50E29" w:rsidP="00F50E29">
      <w:pPr>
        <w:shd w:val="clear" w:color="auto" w:fill="FFFFFF"/>
        <w:ind w:right="-72" w:firstLine="567"/>
        <w:jc w:val="both"/>
        <w:rPr>
          <w:sz w:val="24"/>
          <w:szCs w:val="24"/>
        </w:rPr>
      </w:pPr>
      <w:r w:rsidRPr="000B6935">
        <w:rPr>
          <w:color w:val="000000"/>
          <w:sz w:val="24"/>
          <w:szCs w:val="24"/>
        </w:rPr>
        <w:t>Основная работа учреждений культуры направлена на :</w:t>
      </w:r>
    </w:p>
    <w:p w:rsidR="00F50E29" w:rsidRPr="000B6935" w:rsidRDefault="00F50E29" w:rsidP="00F50E29">
      <w:pPr>
        <w:shd w:val="clear" w:color="auto" w:fill="FFFFFF"/>
        <w:ind w:right="-72" w:firstLine="567"/>
        <w:jc w:val="both"/>
        <w:rPr>
          <w:sz w:val="24"/>
          <w:szCs w:val="24"/>
        </w:rPr>
      </w:pPr>
      <w:r w:rsidRPr="000B6935">
        <w:rPr>
          <w:color w:val="000000"/>
          <w:sz w:val="24"/>
          <w:szCs w:val="24"/>
        </w:rPr>
        <w:t>-проведение сельских, национальных и российских праздников фестивалей, конкурсов и участие в районных, республканских фестивалях и конкурсах;</w:t>
      </w:r>
    </w:p>
    <w:p w:rsidR="00F50E29" w:rsidRPr="000B6935" w:rsidRDefault="00F50E29" w:rsidP="00F50E29">
      <w:pPr>
        <w:shd w:val="clear" w:color="auto" w:fill="FFFFFF"/>
        <w:ind w:right="-72" w:firstLine="567"/>
        <w:jc w:val="both"/>
        <w:rPr>
          <w:sz w:val="24"/>
          <w:szCs w:val="24"/>
        </w:rPr>
      </w:pPr>
      <w:r w:rsidRPr="000B6935">
        <w:rPr>
          <w:color w:val="000000"/>
          <w:sz w:val="24"/>
          <w:szCs w:val="24"/>
        </w:rPr>
        <w:t>-  увеличение количества зрителей на концертах не менее чем на 1 % ежегодно;</w:t>
      </w:r>
    </w:p>
    <w:p w:rsidR="00F50E29" w:rsidRPr="000B6935" w:rsidRDefault="00F50E29" w:rsidP="00F50E29">
      <w:pPr>
        <w:shd w:val="clear" w:color="auto" w:fill="FFFFFF"/>
        <w:ind w:right="-72" w:firstLine="567"/>
        <w:jc w:val="both"/>
        <w:rPr>
          <w:color w:val="000000"/>
          <w:sz w:val="24"/>
          <w:szCs w:val="24"/>
        </w:rPr>
      </w:pPr>
      <w:r w:rsidRPr="000B6935">
        <w:rPr>
          <w:color w:val="000000"/>
          <w:sz w:val="24"/>
          <w:szCs w:val="24"/>
        </w:rPr>
        <w:t>- увеличение количества читателей библиотеки не менее чем на 0,5 % ежегодно;</w:t>
      </w:r>
    </w:p>
    <w:p w:rsidR="00F50E29" w:rsidRPr="000B6935" w:rsidRDefault="00F50E29" w:rsidP="00F50E29">
      <w:pPr>
        <w:shd w:val="clear" w:color="auto" w:fill="FFFFFF"/>
        <w:ind w:right="-72" w:firstLine="567"/>
        <w:jc w:val="both"/>
        <w:rPr>
          <w:color w:val="000000"/>
          <w:sz w:val="24"/>
          <w:szCs w:val="24"/>
        </w:rPr>
      </w:pPr>
      <w:r w:rsidRPr="000B6935">
        <w:rPr>
          <w:color w:val="000000"/>
          <w:sz w:val="24"/>
          <w:szCs w:val="24"/>
        </w:rPr>
        <w:t>- вовлечение  максимального количества жителей  поселения  в творческую деятельность.</w:t>
      </w:r>
    </w:p>
    <w:p w:rsidR="00F50E29" w:rsidRPr="000B6935" w:rsidRDefault="00F50E29" w:rsidP="00F50E29">
      <w:pPr>
        <w:shd w:val="clear" w:color="auto" w:fill="FFFFFF"/>
        <w:ind w:right="-72" w:firstLine="567"/>
        <w:jc w:val="both"/>
        <w:rPr>
          <w:sz w:val="24"/>
          <w:szCs w:val="24"/>
        </w:rPr>
      </w:pPr>
      <w:r w:rsidRPr="000B6935">
        <w:rPr>
          <w:color w:val="000000"/>
          <w:sz w:val="24"/>
          <w:szCs w:val="24"/>
        </w:rPr>
        <w:t xml:space="preserve">К 2023-2024 году планируется  участие в федеральной целевой программе для получения субсидий на ремонт здания Дома культуры с. Ульдючины. </w:t>
      </w:r>
      <w:r w:rsidRPr="000B6935">
        <w:rPr>
          <w:sz w:val="24"/>
          <w:szCs w:val="24"/>
        </w:rPr>
        <w:t>В настоящее время проводится работа по разработке проектной документации</w:t>
      </w:r>
      <w:r w:rsidRPr="000B6935">
        <w:rPr>
          <w:spacing w:val="-67"/>
          <w:sz w:val="24"/>
          <w:szCs w:val="24"/>
        </w:rPr>
        <w:t xml:space="preserve"> </w:t>
      </w:r>
      <w:r w:rsidRPr="000B6935">
        <w:rPr>
          <w:sz w:val="24"/>
          <w:szCs w:val="24"/>
        </w:rPr>
        <w:t>для</w:t>
      </w:r>
      <w:r w:rsidRPr="000B6935">
        <w:rPr>
          <w:spacing w:val="-1"/>
          <w:sz w:val="24"/>
          <w:szCs w:val="24"/>
        </w:rPr>
        <w:t xml:space="preserve"> </w:t>
      </w:r>
      <w:r w:rsidRPr="000B6935">
        <w:rPr>
          <w:sz w:val="24"/>
          <w:szCs w:val="24"/>
        </w:rPr>
        <w:t>реконструкции здания</w:t>
      </w:r>
      <w:r w:rsidRPr="000B6935">
        <w:rPr>
          <w:spacing w:val="-1"/>
          <w:sz w:val="24"/>
          <w:szCs w:val="24"/>
        </w:rPr>
        <w:t xml:space="preserve"> сельского Дома культуры.</w:t>
      </w:r>
    </w:p>
    <w:p w:rsidR="00F50E29" w:rsidRPr="000B6935" w:rsidRDefault="00F50E29" w:rsidP="00F50E29">
      <w:pPr>
        <w:ind w:firstLine="709"/>
        <w:jc w:val="center"/>
        <w:rPr>
          <w:b/>
          <w:sz w:val="24"/>
          <w:szCs w:val="24"/>
          <w:lang w:eastAsia="en-US"/>
        </w:rPr>
      </w:pPr>
    </w:p>
    <w:p w:rsidR="00F50E29" w:rsidRPr="000B6935" w:rsidRDefault="00F50E29" w:rsidP="00F50E29">
      <w:pPr>
        <w:rPr>
          <w:sz w:val="24"/>
          <w:szCs w:val="24"/>
          <w:lang w:eastAsia="en-US"/>
        </w:rPr>
      </w:pPr>
      <w:r w:rsidRPr="000B6935">
        <w:rPr>
          <w:b/>
          <w:sz w:val="24"/>
          <w:szCs w:val="24"/>
          <w:lang w:eastAsia="en-US"/>
        </w:rPr>
        <w:t>Физическая культура, спорт и отдых</w:t>
      </w:r>
    </w:p>
    <w:p w:rsidR="00F50E29" w:rsidRPr="000B6935" w:rsidRDefault="00F50E29" w:rsidP="00F50E29">
      <w:pPr>
        <w:shd w:val="clear" w:color="auto" w:fill="FFFFFF"/>
        <w:ind w:firstLine="567"/>
        <w:jc w:val="both"/>
        <w:rPr>
          <w:sz w:val="24"/>
          <w:szCs w:val="24"/>
        </w:rPr>
      </w:pPr>
      <w:r w:rsidRPr="000B6935">
        <w:rPr>
          <w:sz w:val="24"/>
          <w:szCs w:val="24"/>
        </w:rPr>
        <w:t xml:space="preserve">Основу спортивного развития всего Ульдючинского сельского муниципального образования составляют спортивные объекты, расположенные на территории МКОУ «Ульдючинская сельская национальная гимназия им. О.Д. Мукаевой» – спортивный зал площадью 258 кв.м, тренажерный зал площадью 80 кв.м. и борцовский зал площадью 52 кв.м. Также на территории образовательного учреждения расположена спортивная площадка длиной 4500 м и беговая дорожка длиной 340 м. На территории парка с. Ульдючины им. Т.Ш. Самохина установлены уличные тренажеры для детей и взрослых с безопасным резиновым современным покрытием. </w:t>
      </w:r>
    </w:p>
    <w:p w:rsidR="00F50E29" w:rsidRPr="000B6935" w:rsidRDefault="00F50E29" w:rsidP="00F50E29">
      <w:pPr>
        <w:pStyle w:val="af0"/>
        <w:tabs>
          <w:tab w:val="left" w:pos="3573"/>
        </w:tabs>
        <w:spacing w:after="0"/>
        <w:ind w:left="29" w:hanging="29"/>
        <w:jc w:val="both"/>
        <w:rPr>
          <w:sz w:val="24"/>
          <w:szCs w:val="24"/>
        </w:rPr>
      </w:pPr>
      <w:r w:rsidRPr="000B6935">
        <w:rPr>
          <w:sz w:val="24"/>
          <w:szCs w:val="24"/>
        </w:rPr>
        <w:t xml:space="preserve">В 2023 году планируется строительство футбольной площадки с искусственным покрытием из средств местного бюджета Приютненского района. Исходя из этого, главным направлением при развитии спортивной инфраструктуры в дальнейшем должно стать создание новых спортивных сооружений, реконструкция и модернизация уже существующих, </w:t>
      </w:r>
      <w:r w:rsidRPr="000B6935">
        <w:rPr>
          <w:spacing w:val="-3"/>
          <w:sz w:val="24"/>
          <w:szCs w:val="24"/>
        </w:rPr>
        <w:t xml:space="preserve"> </w:t>
      </w:r>
      <w:r w:rsidRPr="000B6935">
        <w:rPr>
          <w:sz w:val="24"/>
          <w:szCs w:val="24"/>
        </w:rPr>
        <w:t>создание</w:t>
      </w:r>
      <w:r w:rsidRPr="000B6935">
        <w:rPr>
          <w:spacing w:val="-2"/>
          <w:sz w:val="24"/>
          <w:szCs w:val="24"/>
        </w:rPr>
        <w:t xml:space="preserve"> </w:t>
      </w:r>
      <w:r w:rsidRPr="000B6935">
        <w:rPr>
          <w:sz w:val="24"/>
          <w:szCs w:val="24"/>
        </w:rPr>
        <w:t>условий</w:t>
      </w:r>
      <w:r w:rsidRPr="000B6935">
        <w:rPr>
          <w:spacing w:val="-2"/>
          <w:sz w:val="24"/>
          <w:szCs w:val="24"/>
        </w:rPr>
        <w:t xml:space="preserve"> </w:t>
      </w:r>
      <w:r w:rsidRPr="000B6935">
        <w:rPr>
          <w:sz w:val="24"/>
          <w:szCs w:val="24"/>
        </w:rPr>
        <w:t>для</w:t>
      </w:r>
      <w:r w:rsidRPr="000B6935">
        <w:rPr>
          <w:spacing w:val="-2"/>
          <w:sz w:val="24"/>
          <w:szCs w:val="24"/>
        </w:rPr>
        <w:t xml:space="preserve"> </w:t>
      </w:r>
      <w:r w:rsidRPr="000B6935">
        <w:rPr>
          <w:sz w:val="24"/>
          <w:szCs w:val="24"/>
        </w:rPr>
        <w:t>укрепления</w:t>
      </w:r>
      <w:r w:rsidRPr="000B6935">
        <w:rPr>
          <w:spacing w:val="-3"/>
          <w:sz w:val="24"/>
          <w:szCs w:val="24"/>
        </w:rPr>
        <w:t xml:space="preserve"> </w:t>
      </w:r>
      <w:r w:rsidRPr="000B6935">
        <w:rPr>
          <w:sz w:val="24"/>
          <w:szCs w:val="24"/>
        </w:rPr>
        <w:t>здоровья</w:t>
      </w:r>
      <w:r w:rsidRPr="000B6935">
        <w:rPr>
          <w:spacing w:val="-2"/>
          <w:sz w:val="24"/>
          <w:szCs w:val="24"/>
        </w:rPr>
        <w:t xml:space="preserve"> </w:t>
      </w:r>
      <w:r w:rsidRPr="000B6935">
        <w:rPr>
          <w:sz w:val="24"/>
          <w:szCs w:val="24"/>
        </w:rPr>
        <w:t>населения</w:t>
      </w:r>
      <w:r w:rsidRPr="000B6935">
        <w:rPr>
          <w:spacing w:val="-2"/>
          <w:sz w:val="24"/>
          <w:szCs w:val="24"/>
        </w:rPr>
        <w:t xml:space="preserve"> </w:t>
      </w:r>
      <w:r w:rsidRPr="000B6935">
        <w:rPr>
          <w:sz w:val="24"/>
          <w:szCs w:val="24"/>
        </w:rPr>
        <w:t>в поселении путем развития спорта и приобщения различных</w:t>
      </w:r>
      <w:r w:rsidRPr="000B6935">
        <w:rPr>
          <w:spacing w:val="1"/>
          <w:sz w:val="24"/>
          <w:szCs w:val="24"/>
        </w:rPr>
        <w:t xml:space="preserve"> </w:t>
      </w:r>
      <w:r w:rsidRPr="000B6935">
        <w:rPr>
          <w:sz w:val="24"/>
          <w:szCs w:val="24"/>
        </w:rPr>
        <w:t>возрастных групп населения к регулярным занятиям физической</w:t>
      </w:r>
      <w:r w:rsidRPr="000B6935">
        <w:rPr>
          <w:spacing w:val="-58"/>
          <w:sz w:val="24"/>
          <w:szCs w:val="24"/>
        </w:rPr>
        <w:t xml:space="preserve">                        </w:t>
      </w:r>
      <w:r w:rsidRPr="000B6935">
        <w:rPr>
          <w:sz w:val="24"/>
          <w:szCs w:val="24"/>
        </w:rPr>
        <w:t>культурой</w:t>
      </w:r>
      <w:r w:rsidRPr="000B6935">
        <w:rPr>
          <w:spacing w:val="-1"/>
          <w:sz w:val="24"/>
          <w:szCs w:val="24"/>
        </w:rPr>
        <w:t xml:space="preserve"> </w:t>
      </w:r>
      <w:r w:rsidRPr="000B6935">
        <w:rPr>
          <w:sz w:val="24"/>
          <w:szCs w:val="24"/>
        </w:rPr>
        <w:t>и спортом,  обеспечение условий для организации и проведения спортивно-</w:t>
      </w:r>
      <w:r w:rsidRPr="000B6935">
        <w:rPr>
          <w:spacing w:val="-57"/>
          <w:sz w:val="24"/>
          <w:szCs w:val="24"/>
        </w:rPr>
        <w:t xml:space="preserve"> </w:t>
      </w:r>
      <w:r w:rsidRPr="000B6935">
        <w:rPr>
          <w:sz w:val="24"/>
          <w:szCs w:val="24"/>
        </w:rPr>
        <w:t>оздоровительных</w:t>
      </w:r>
      <w:r w:rsidRPr="000B6935">
        <w:rPr>
          <w:spacing w:val="-1"/>
          <w:sz w:val="24"/>
          <w:szCs w:val="24"/>
        </w:rPr>
        <w:t xml:space="preserve"> </w:t>
      </w:r>
      <w:r w:rsidRPr="000B6935">
        <w:rPr>
          <w:sz w:val="24"/>
          <w:szCs w:val="24"/>
        </w:rPr>
        <w:t>мероприятий</w:t>
      </w:r>
      <w:r w:rsidRPr="000B6935">
        <w:rPr>
          <w:spacing w:val="-2"/>
          <w:sz w:val="24"/>
          <w:szCs w:val="24"/>
        </w:rPr>
        <w:t xml:space="preserve"> </w:t>
      </w:r>
      <w:r w:rsidRPr="000B6935">
        <w:rPr>
          <w:sz w:val="24"/>
          <w:szCs w:val="24"/>
        </w:rPr>
        <w:t>для</w:t>
      </w:r>
      <w:r w:rsidRPr="000B6935">
        <w:rPr>
          <w:spacing w:val="-2"/>
          <w:sz w:val="24"/>
          <w:szCs w:val="24"/>
        </w:rPr>
        <w:t xml:space="preserve"> </w:t>
      </w:r>
      <w:r w:rsidRPr="000B6935">
        <w:rPr>
          <w:sz w:val="24"/>
          <w:szCs w:val="24"/>
        </w:rPr>
        <w:t>различных</w:t>
      </w:r>
      <w:r w:rsidRPr="000B6935">
        <w:rPr>
          <w:spacing w:val="-2"/>
          <w:sz w:val="24"/>
          <w:szCs w:val="24"/>
        </w:rPr>
        <w:t xml:space="preserve"> </w:t>
      </w:r>
      <w:r w:rsidRPr="000B6935">
        <w:rPr>
          <w:sz w:val="24"/>
          <w:szCs w:val="24"/>
        </w:rPr>
        <w:t>слоев</w:t>
      </w:r>
      <w:r w:rsidRPr="000B6935">
        <w:rPr>
          <w:spacing w:val="-3"/>
          <w:sz w:val="24"/>
          <w:szCs w:val="24"/>
        </w:rPr>
        <w:t xml:space="preserve"> </w:t>
      </w:r>
      <w:r w:rsidRPr="000B6935">
        <w:rPr>
          <w:sz w:val="24"/>
          <w:szCs w:val="24"/>
        </w:rPr>
        <w:t>населения</w:t>
      </w:r>
    </w:p>
    <w:p w:rsidR="00F50E29" w:rsidRPr="000B6935" w:rsidRDefault="00F50E29" w:rsidP="00F50E29">
      <w:pPr>
        <w:shd w:val="clear" w:color="auto" w:fill="FFFFFF"/>
        <w:jc w:val="both"/>
        <w:rPr>
          <w:sz w:val="24"/>
          <w:szCs w:val="24"/>
        </w:rPr>
      </w:pPr>
    </w:p>
    <w:p w:rsidR="00F50E29" w:rsidRPr="000B6935" w:rsidRDefault="00F50E29" w:rsidP="000B6935">
      <w:pPr>
        <w:pStyle w:val="af0"/>
        <w:spacing w:before="1" w:line="322" w:lineRule="exact"/>
        <w:ind w:right="366"/>
        <w:jc w:val="center"/>
        <w:rPr>
          <w:sz w:val="24"/>
          <w:szCs w:val="24"/>
        </w:rPr>
      </w:pPr>
      <w:r w:rsidRPr="000B6935">
        <w:rPr>
          <w:sz w:val="24"/>
          <w:szCs w:val="24"/>
        </w:rPr>
        <w:t>Объекты</w:t>
      </w:r>
      <w:r w:rsidRPr="000B6935">
        <w:rPr>
          <w:spacing w:val="-3"/>
          <w:sz w:val="24"/>
          <w:szCs w:val="24"/>
        </w:rPr>
        <w:t xml:space="preserve"> </w:t>
      </w:r>
      <w:r w:rsidRPr="000B6935">
        <w:rPr>
          <w:sz w:val="24"/>
          <w:szCs w:val="24"/>
        </w:rPr>
        <w:t>физической</w:t>
      </w:r>
      <w:r w:rsidRPr="000B6935">
        <w:rPr>
          <w:spacing w:val="-2"/>
          <w:sz w:val="24"/>
          <w:szCs w:val="24"/>
        </w:rPr>
        <w:t xml:space="preserve"> </w:t>
      </w:r>
      <w:r w:rsidRPr="000B6935">
        <w:rPr>
          <w:sz w:val="24"/>
          <w:szCs w:val="24"/>
        </w:rPr>
        <w:t>культуры</w:t>
      </w:r>
      <w:r w:rsidRPr="000B6935">
        <w:rPr>
          <w:spacing w:val="-3"/>
          <w:sz w:val="24"/>
          <w:szCs w:val="24"/>
        </w:rPr>
        <w:t xml:space="preserve"> </w:t>
      </w:r>
      <w:r w:rsidRPr="000B6935">
        <w:rPr>
          <w:sz w:val="24"/>
          <w:szCs w:val="24"/>
        </w:rPr>
        <w:t>и</w:t>
      </w:r>
      <w:r w:rsidRPr="000B6935">
        <w:rPr>
          <w:spacing w:val="-3"/>
          <w:sz w:val="24"/>
          <w:szCs w:val="24"/>
        </w:rPr>
        <w:t xml:space="preserve"> </w:t>
      </w:r>
      <w:r w:rsidRPr="000B6935">
        <w:rPr>
          <w:sz w:val="24"/>
          <w:szCs w:val="24"/>
        </w:rPr>
        <w:t>спорта</w:t>
      </w:r>
      <w:r w:rsidRPr="000B6935">
        <w:rPr>
          <w:spacing w:val="-2"/>
          <w:sz w:val="24"/>
          <w:szCs w:val="24"/>
        </w:rPr>
        <w:t xml:space="preserve"> </w:t>
      </w:r>
      <w:r w:rsidRPr="000B6935">
        <w:rPr>
          <w:sz w:val="24"/>
          <w:szCs w:val="24"/>
        </w:rPr>
        <w:t>в</w:t>
      </w:r>
      <w:r w:rsidRPr="000B6935">
        <w:rPr>
          <w:spacing w:val="-2"/>
          <w:sz w:val="24"/>
          <w:szCs w:val="24"/>
        </w:rPr>
        <w:t xml:space="preserve"> </w:t>
      </w:r>
      <w:r w:rsidRPr="000B6935">
        <w:rPr>
          <w:sz w:val="24"/>
          <w:szCs w:val="24"/>
        </w:rPr>
        <w:t>Ульдючинском сельском муниципальном образовании</w:t>
      </w:r>
    </w:p>
    <w:tbl>
      <w:tblPr>
        <w:tblStyle w:val="TableNormal"/>
        <w:tblW w:w="9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2126"/>
        <w:gridCol w:w="1418"/>
        <w:gridCol w:w="1172"/>
      </w:tblGrid>
      <w:tr w:rsidR="00F50E29" w:rsidRPr="000B6935" w:rsidTr="00F50E29">
        <w:trPr>
          <w:trHeight w:val="321"/>
        </w:trPr>
        <w:tc>
          <w:tcPr>
            <w:tcW w:w="5245" w:type="dxa"/>
            <w:vMerge w:val="restart"/>
          </w:tcPr>
          <w:p w:rsidR="00F50E29" w:rsidRPr="000B6935" w:rsidRDefault="00F50E29" w:rsidP="00F50E29">
            <w:pPr>
              <w:pStyle w:val="TableParagraph"/>
              <w:spacing w:line="315" w:lineRule="exact"/>
              <w:ind w:left="847"/>
              <w:rPr>
                <w:rFonts w:ascii="Times New Roman" w:hAnsi="Times New Roman" w:cs="Times New Roman"/>
              </w:rPr>
            </w:pPr>
            <w:r w:rsidRPr="000B6935">
              <w:rPr>
                <w:rFonts w:ascii="Times New Roman" w:hAnsi="Times New Roman" w:cs="Times New Roman"/>
              </w:rPr>
              <w:t>Наименование</w:t>
            </w:r>
          </w:p>
        </w:tc>
        <w:tc>
          <w:tcPr>
            <w:tcW w:w="2126" w:type="dxa"/>
            <w:vMerge w:val="restart"/>
          </w:tcPr>
          <w:p w:rsidR="00F50E29" w:rsidRPr="000B6935" w:rsidRDefault="00F50E29" w:rsidP="00F50E29">
            <w:pPr>
              <w:pStyle w:val="TableParagraph"/>
              <w:spacing w:line="315" w:lineRule="exact"/>
              <w:ind w:left="364"/>
              <w:rPr>
                <w:rFonts w:ascii="Times New Roman" w:hAnsi="Times New Roman" w:cs="Times New Roman"/>
              </w:rPr>
            </w:pPr>
            <w:r w:rsidRPr="000B6935">
              <w:rPr>
                <w:rFonts w:ascii="Times New Roman" w:hAnsi="Times New Roman" w:cs="Times New Roman"/>
              </w:rPr>
              <w:t>Местоположение</w:t>
            </w:r>
          </w:p>
        </w:tc>
        <w:tc>
          <w:tcPr>
            <w:tcW w:w="2590" w:type="dxa"/>
            <w:gridSpan w:val="2"/>
          </w:tcPr>
          <w:p w:rsidR="00F50E29" w:rsidRPr="000B6935" w:rsidRDefault="00F50E29" w:rsidP="00F50E29">
            <w:pPr>
              <w:pStyle w:val="TableParagraph"/>
              <w:spacing w:line="301" w:lineRule="exact"/>
              <w:ind w:left="1434"/>
              <w:jc w:val="center"/>
              <w:rPr>
                <w:rFonts w:ascii="Times New Roman" w:hAnsi="Times New Roman" w:cs="Times New Roman"/>
                <w:lang w:val="ru-RU"/>
              </w:rPr>
            </w:pPr>
            <w:r w:rsidRPr="000B6935">
              <w:rPr>
                <w:rFonts w:ascii="Times New Roman" w:hAnsi="Times New Roman" w:cs="Times New Roman"/>
              </w:rPr>
              <w:t>Мощно</w:t>
            </w:r>
            <w:r w:rsidRPr="000B6935">
              <w:rPr>
                <w:rFonts w:ascii="Times New Roman" w:hAnsi="Times New Roman" w:cs="Times New Roman"/>
                <w:lang w:val="ru-RU"/>
              </w:rPr>
              <w:t>сть</w:t>
            </w:r>
          </w:p>
        </w:tc>
      </w:tr>
      <w:tr w:rsidR="00F50E29" w:rsidRPr="000B6935" w:rsidTr="00F50E29">
        <w:trPr>
          <w:trHeight w:val="666"/>
        </w:trPr>
        <w:tc>
          <w:tcPr>
            <w:tcW w:w="5245" w:type="dxa"/>
            <w:vMerge/>
            <w:tcBorders>
              <w:top w:val="nil"/>
            </w:tcBorders>
          </w:tcPr>
          <w:p w:rsidR="00F50E29" w:rsidRPr="000B6935" w:rsidRDefault="00F50E29" w:rsidP="00F50E29">
            <w:pPr>
              <w:rPr>
                <w:rFonts w:ascii="Times New Roman" w:hAnsi="Times New Roman" w:cs="Times New Roman"/>
              </w:rPr>
            </w:pPr>
          </w:p>
        </w:tc>
        <w:tc>
          <w:tcPr>
            <w:tcW w:w="2126" w:type="dxa"/>
            <w:vMerge/>
            <w:tcBorders>
              <w:top w:val="nil"/>
            </w:tcBorders>
          </w:tcPr>
          <w:p w:rsidR="00F50E29" w:rsidRPr="000B6935" w:rsidRDefault="00F50E29" w:rsidP="00F50E29">
            <w:pPr>
              <w:rPr>
                <w:rFonts w:ascii="Times New Roman" w:hAnsi="Times New Roman" w:cs="Times New Roman"/>
              </w:rPr>
            </w:pPr>
          </w:p>
        </w:tc>
        <w:tc>
          <w:tcPr>
            <w:tcW w:w="1418" w:type="dxa"/>
          </w:tcPr>
          <w:p w:rsidR="00F50E29" w:rsidRPr="000B6935" w:rsidRDefault="00F50E29" w:rsidP="00F50E29">
            <w:pPr>
              <w:pStyle w:val="TableParagraph"/>
              <w:ind w:left="142" w:right="8"/>
              <w:rPr>
                <w:rFonts w:ascii="Times New Roman" w:hAnsi="Times New Roman" w:cs="Times New Roman"/>
              </w:rPr>
            </w:pPr>
            <w:r w:rsidRPr="000B6935">
              <w:rPr>
                <w:rFonts w:ascii="Times New Roman" w:hAnsi="Times New Roman" w:cs="Times New Roman"/>
              </w:rPr>
              <w:t>единица</w:t>
            </w:r>
            <w:r w:rsidRPr="000B6935">
              <w:rPr>
                <w:rFonts w:ascii="Times New Roman" w:hAnsi="Times New Roman" w:cs="Times New Roman"/>
                <w:spacing w:val="1"/>
              </w:rPr>
              <w:t xml:space="preserve"> </w:t>
            </w:r>
            <w:r w:rsidRPr="000B6935">
              <w:rPr>
                <w:rFonts w:ascii="Times New Roman" w:hAnsi="Times New Roman" w:cs="Times New Roman"/>
              </w:rPr>
              <w:t>измерения</w:t>
            </w:r>
          </w:p>
        </w:tc>
        <w:tc>
          <w:tcPr>
            <w:tcW w:w="1172" w:type="dxa"/>
          </w:tcPr>
          <w:p w:rsidR="00F50E29" w:rsidRPr="000B6935" w:rsidRDefault="00F50E29" w:rsidP="00F50E29">
            <w:pPr>
              <w:pStyle w:val="TableParagraph"/>
              <w:spacing w:line="315" w:lineRule="exact"/>
              <w:ind w:left="416"/>
              <w:rPr>
                <w:rFonts w:ascii="Times New Roman" w:hAnsi="Times New Roman" w:cs="Times New Roman"/>
              </w:rPr>
            </w:pPr>
            <w:r w:rsidRPr="000B6935">
              <w:rPr>
                <w:rFonts w:ascii="Times New Roman" w:hAnsi="Times New Roman" w:cs="Times New Roman"/>
              </w:rPr>
              <w:t>значение</w:t>
            </w:r>
          </w:p>
        </w:tc>
      </w:tr>
      <w:tr w:rsidR="00F50E29" w:rsidRPr="000B6935" w:rsidTr="00F50E29">
        <w:trPr>
          <w:trHeight w:val="321"/>
        </w:trPr>
        <w:tc>
          <w:tcPr>
            <w:tcW w:w="5245" w:type="dxa"/>
          </w:tcPr>
          <w:p w:rsidR="00F50E29" w:rsidRPr="000B6935" w:rsidRDefault="00F50E29" w:rsidP="00F50E29">
            <w:pPr>
              <w:pStyle w:val="TableParagraph"/>
              <w:spacing w:line="301" w:lineRule="exact"/>
              <w:ind w:left="8"/>
              <w:jc w:val="center"/>
              <w:rPr>
                <w:rFonts w:ascii="Times New Roman" w:hAnsi="Times New Roman" w:cs="Times New Roman"/>
              </w:rPr>
            </w:pPr>
            <w:r w:rsidRPr="000B6935">
              <w:rPr>
                <w:rFonts w:ascii="Times New Roman" w:hAnsi="Times New Roman" w:cs="Times New Roman"/>
              </w:rPr>
              <w:t>1</w:t>
            </w:r>
          </w:p>
        </w:tc>
        <w:tc>
          <w:tcPr>
            <w:tcW w:w="2126" w:type="dxa"/>
          </w:tcPr>
          <w:p w:rsidR="00F50E29" w:rsidRPr="000B6935" w:rsidRDefault="00F50E29" w:rsidP="00F50E29">
            <w:pPr>
              <w:pStyle w:val="TableParagraph"/>
              <w:spacing w:line="301" w:lineRule="exact"/>
              <w:ind w:left="10"/>
              <w:jc w:val="center"/>
              <w:rPr>
                <w:rFonts w:ascii="Times New Roman" w:hAnsi="Times New Roman" w:cs="Times New Roman"/>
              </w:rPr>
            </w:pPr>
            <w:r w:rsidRPr="000B6935">
              <w:rPr>
                <w:rFonts w:ascii="Times New Roman" w:hAnsi="Times New Roman" w:cs="Times New Roman"/>
              </w:rPr>
              <w:t>2</w:t>
            </w:r>
          </w:p>
        </w:tc>
        <w:tc>
          <w:tcPr>
            <w:tcW w:w="1418" w:type="dxa"/>
          </w:tcPr>
          <w:p w:rsidR="00F50E29" w:rsidRPr="000B6935" w:rsidRDefault="00F50E29" w:rsidP="00F50E29">
            <w:pPr>
              <w:pStyle w:val="TableParagraph"/>
              <w:spacing w:line="301" w:lineRule="exact"/>
              <w:ind w:left="7"/>
              <w:jc w:val="center"/>
              <w:rPr>
                <w:rFonts w:ascii="Times New Roman" w:hAnsi="Times New Roman" w:cs="Times New Roman"/>
              </w:rPr>
            </w:pPr>
            <w:r w:rsidRPr="000B6935">
              <w:rPr>
                <w:rFonts w:ascii="Times New Roman" w:hAnsi="Times New Roman" w:cs="Times New Roman"/>
              </w:rPr>
              <w:t>3</w:t>
            </w:r>
          </w:p>
        </w:tc>
        <w:tc>
          <w:tcPr>
            <w:tcW w:w="1172" w:type="dxa"/>
          </w:tcPr>
          <w:p w:rsidR="00F50E29" w:rsidRPr="000B6935" w:rsidRDefault="00F50E29" w:rsidP="00F50E29">
            <w:pPr>
              <w:pStyle w:val="TableParagraph"/>
              <w:spacing w:line="301" w:lineRule="exact"/>
              <w:ind w:left="9"/>
              <w:jc w:val="center"/>
              <w:rPr>
                <w:rFonts w:ascii="Times New Roman" w:hAnsi="Times New Roman" w:cs="Times New Roman"/>
              </w:rPr>
            </w:pPr>
            <w:r w:rsidRPr="000B6935">
              <w:rPr>
                <w:rFonts w:ascii="Times New Roman" w:hAnsi="Times New Roman" w:cs="Times New Roman"/>
              </w:rPr>
              <w:t>4</w:t>
            </w:r>
          </w:p>
        </w:tc>
      </w:tr>
      <w:tr w:rsidR="00F50E29" w:rsidRPr="000B6935" w:rsidTr="00F50E29">
        <w:trPr>
          <w:trHeight w:val="821"/>
        </w:trPr>
        <w:tc>
          <w:tcPr>
            <w:tcW w:w="5245" w:type="dxa"/>
          </w:tcPr>
          <w:p w:rsidR="00F50E29" w:rsidRPr="000B6935" w:rsidRDefault="00F50E29" w:rsidP="00F50E29">
            <w:pPr>
              <w:pStyle w:val="TableParagraph"/>
              <w:ind w:right="232"/>
              <w:rPr>
                <w:rFonts w:ascii="Times New Roman" w:hAnsi="Times New Roman" w:cs="Times New Roman"/>
                <w:lang w:val="ru-RU"/>
              </w:rPr>
            </w:pPr>
            <w:r w:rsidRPr="000B6935">
              <w:rPr>
                <w:rFonts w:ascii="Times New Roman" w:hAnsi="Times New Roman" w:cs="Times New Roman"/>
                <w:lang w:val="ru-RU"/>
              </w:rPr>
              <w:lastRenderedPageBreak/>
              <w:t>Помещения для</w:t>
            </w:r>
            <w:r w:rsidRPr="000B6935">
              <w:rPr>
                <w:rFonts w:ascii="Times New Roman" w:hAnsi="Times New Roman" w:cs="Times New Roman"/>
                <w:spacing w:val="1"/>
                <w:lang w:val="ru-RU"/>
              </w:rPr>
              <w:t xml:space="preserve"> </w:t>
            </w:r>
            <w:r w:rsidRPr="000B6935">
              <w:rPr>
                <w:rFonts w:ascii="Times New Roman" w:hAnsi="Times New Roman" w:cs="Times New Roman"/>
                <w:lang w:val="ru-RU"/>
              </w:rPr>
              <w:t>физкультурно-</w:t>
            </w:r>
          </w:p>
          <w:p w:rsidR="00F50E29" w:rsidRPr="000B6935" w:rsidRDefault="00F50E29" w:rsidP="00F50E29">
            <w:pPr>
              <w:pStyle w:val="TableParagraph"/>
              <w:ind w:right="215"/>
              <w:rPr>
                <w:rFonts w:ascii="Times New Roman" w:hAnsi="Times New Roman" w:cs="Times New Roman"/>
                <w:spacing w:val="-67"/>
                <w:lang w:val="ru-RU"/>
              </w:rPr>
            </w:pPr>
            <w:r w:rsidRPr="000B6935">
              <w:rPr>
                <w:rFonts w:ascii="Times New Roman" w:hAnsi="Times New Roman" w:cs="Times New Roman"/>
                <w:lang w:val="ru-RU"/>
              </w:rPr>
              <w:t>оздоровительных занятий</w:t>
            </w:r>
            <w:r w:rsidRPr="000B6935">
              <w:rPr>
                <w:rFonts w:ascii="Times New Roman" w:hAnsi="Times New Roman" w:cs="Times New Roman"/>
                <w:spacing w:val="-67"/>
                <w:lang w:val="ru-RU"/>
              </w:rPr>
              <w:t xml:space="preserve">   </w:t>
            </w:r>
          </w:p>
          <w:p w:rsidR="00F50E29" w:rsidRPr="000B6935" w:rsidRDefault="00F50E29" w:rsidP="00F50E29">
            <w:pPr>
              <w:pStyle w:val="TableParagraph"/>
              <w:ind w:right="215"/>
              <w:rPr>
                <w:rFonts w:ascii="Times New Roman" w:hAnsi="Times New Roman" w:cs="Times New Roman"/>
                <w:lang w:val="ru-RU"/>
              </w:rPr>
            </w:pPr>
            <w:r w:rsidRPr="000B6935">
              <w:rPr>
                <w:rFonts w:ascii="Times New Roman" w:hAnsi="Times New Roman" w:cs="Times New Roman"/>
                <w:lang w:val="ru-RU"/>
              </w:rPr>
              <w:t>и</w:t>
            </w:r>
            <w:r w:rsidRPr="000B6935">
              <w:rPr>
                <w:rFonts w:ascii="Times New Roman" w:hAnsi="Times New Roman" w:cs="Times New Roman"/>
                <w:spacing w:val="-1"/>
                <w:lang w:val="ru-RU"/>
              </w:rPr>
              <w:t xml:space="preserve"> </w:t>
            </w:r>
            <w:r w:rsidRPr="000B6935">
              <w:rPr>
                <w:rFonts w:ascii="Times New Roman" w:hAnsi="Times New Roman" w:cs="Times New Roman"/>
                <w:lang w:val="ru-RU"/>
              </w:rPr>
              <w:t>спортивные залы</w:t>
            </w:r>
          </w:p>
        </w:tc>
        <w:tc>
          <w:tcPr>
            <w:tcW w:w="2126" w:type="dxa"/>
          </w:tcPr>
          <w:p w:rsidR="00F50E29" w:rsidRPr="000B6935" w:rsidRDefault="00F50E29" w:rsidP="00F50E29">
            <w:pPr>
              <w:pStyle w:val="TableParagraph"/>
              <w:spacing w:line="315" w:lineRule="exact"/>
              <w:ind w:left="110"/>
              <w:rPr>
                <w:rFonts w:ascii="Times New Roman" w:hAnsi="Times New Roman" w:cs="Times New Roman"/>
              </w:rPr>
            </w:pPr>
            <w:r w:rsidRPr="000B6935">
              <w:rPr>
                <w:rFonts w:ascii="Times New Roman" w:hAnsi="Times New Roman" w:cs="Times New Roman"/>
              </w:rPr>
              <w:t>-</w:t>
            </w:r>
          </w:p>
        </w:tc>
        <w:tc>
          <w:tcPr>
            <w:tcW w:w="1418" w:type="dxa"/>
          </w:tcPr>
          <w:p w:rsidR="00F50E29" w:rsidRPr="000B6935" w:rsidRDefault="00F50E29" w:rsidP="00F50E29">
            <w:pPr>
              <w:pStyle w:val="TableParagraph"/>
              <w:spacing w:line="242" w:lineRule="auto"/>
              <w:ind w:right="109"/>
              <w:rPr>
                <w:rFonts w:ascii="Times New Roman" w:hAnsi="Times New Roman" w:cs="Times New Roman"/>
              </w:rPr>
            </w:pPr>
            <w:r w:rsidRPr="000B6935">
              <w:rPr>
                <w:rFonts w:ascii="Times New Roman" w:hAnsi="Times New Roman" w:cs="Times New Roman"/>
              </w:rPr>
              <w:t>м</w:t>
            </w:r>
            <w:r w:rsidRPr="000B6935">
              <w:rPr>
                <w:rFonts w:ascii="Times New Roman" w:hAnsi="Times New Roman" w:cs="Times New Roman"/>
                <w:vertAlign w:val="superscript"/>
              </w:rPr>
              <w:t>2</w:t>
            </w:r>
            <w:r w:rsidRPr="000B6935">
              <w:rPr>
                <w:rFonts w:ascii="Times New Roman" w:hAnsi="Times New Roman" w:cs="Times New Roman"/>
              </w:rPr>
              <w:t xml:space="preserve"> площади пола</w:t>
            </w:r>
            <w:r w:rsidRPr="000B6935">
              <w:rPr>
                <w:rFonts w:ascii="Times New Roman" w:hAnsi="Times New Roman" w:cs="Times New Roman"/>
                <w:lang w:val="ru-RU"/>
              </w:rPr>
              <w:t xml:space="preserve"> </w:t>
            </w:r>
            <w:r w:rsidRPr="000B6935">
              <w:rPr>
                <w:rFonts w:ascii="Times New Roman" w:hAnsi="Times New Roman" w:cs="Times New Roman"/>
                <w:spacing w:val="-67"/>
              </w:rPr>
              <w:t xml:space="preserve"> </w:t>
            </w:r>
            <w:r w:rsidRPr="000B6935">
              <w:rPr>
                <w:rFonts w:ascii="Times New Roman" w:hAnsi="Times New Roman" w:cs="Times New Roman"/>
              </w:rPr>
              <w:t>зала</w:t>
            </w:r>
          </w:p>
        </w:tc>
        <w:tc>
          <w:tcPr>
            <w:tcW w:w="1172" w:type="dxa"/>
          </w:tcPr>
          <w:p w:rsidR="00F50E29" w:rsidRPr="000B6935" w:rsidRDefault="00F50E29" w:rsidP="00F50E29">
            <w:pPr>
              <w:pStyle w:val="TableParagraph"/>
              <w:spacing w:line="315" w:lineRule="exact"/>
              <w:rPr>
                <w:rFonts w:ascii="Times New Roman" w:hAnsi="Times New Roman" w:cs="Times New Roman"/>
                <w:lang w:val="ru-RU"/>
              </w:rPr>
            </w:pPr>
            <w:r w:rsidRPr="000B6935">
              <w:rPr>
                <w:rFonts w:ascii="Times New Roman" w:hAnsi="Times New Roman" w:cs="Times New Roman"/>
                <w:lang w:val="ru-RU"/>
              </w:rPr>
              <w:t>390,0</w:t>
            </w:r>
          </w:p>
        </w:tc>
      </w:tr>
      <w:tr w:rsidR="00F50E29" w:rsidRPr="000B6935" w:rsidTr="00F50E29">
        <w:trPr>
          <w:trHeight w:val="316"/>
        </w:trPr>
        <w:tc>
          <w:tcPr>
            <w:tcW w:w="5245" w:type="dxa"/>
          </w:tcPr>
          <w:p w:rsidR="00F50E29" w:rsidRPr="000B6935" w:rsidRDefault="00F50E29" w:rsidP="00F50E29">
            <w:pPr>
              <w:pStyle w:val="TableParagraph"/>
              <w:spacing w:line="296" w:lineRule="exact"/>
              <w:rPr>
                <w:rFonts w:ascii="Times New Roman" w:hAnsi="Times New Roman" w:cs="Times New Roman"/>
              </w:rPr>
            </w:pPr>
            <w:r w:rsidRPr="000B6935">
              <w:rPr>
                <w:rFonts w:ascii="Times New Roman" w:hAnsi="Times New Roman" w:cs="Times New Roman"/>
              </w:rPr>
              <w:t>в</w:t>
            </w:r>
            <w:r w:rsidRPr="000B6935">
              <w:rPr>
                <w:rFonts w:ascii="Times New Roman" w:hAnsi="Times New Roman" w:cs="Times New Roman"/>
                <w:spacing w:val="-2"/>
              </w:rPr>
              <w:t xml:space="preserve"> </w:t>
            </w:r>
            <w:r w:rsidRPr="000B6935">
              <w:rPr>
                <w:rFonts w:ascii="Times New Roman" w:hAnsi="Times New Roman" w:cs="Times New Roman"/>
              </w:rPr>
              <w:t>том</w:t>
            </w:r>
            <w:r w:rsidRPr="000B6935">
              <w:rPr>
                <w:rFonts w:ascii="Times New Roman" w:hAnsi="Times New Roman" w:cs="Times New Roman"/>
                <w:spacing w:val="1"/>
              </w:rPr>
              <w:t xml:space="preserve"> </w:t>
            </w:r>
            <w:r w:rsidRPr="000B6935">
              <w:rPr>
                <w:rFonts w:ascii="Times New Roman" w:hAnsi="Times New Roman" w:cs="Times New Roman"/>
              </w:rPr>
              <w:t>числе:</w:t>
            </w:r>
          </w:p>
        </w:tc>
        <w:tc>
          <w:tcPr>
            <w:tcW w:w="2126" w:type="dxa"/>
          </w:tcPr>
          <w:p w:rsidR="00F50E29" w:rsidRPr="000B6935" w:rsidRDefault="00F50E29" w:rsidP="00F50E29">
            <w:pPr>
              <w:pStyle w:val="TableParagraph"/>
              <w:ind w:left="0"/>
              <w:rPr>
                <w:rFonts w:ascii="Times New Roman" w:hAnsi="Times New Roman" w:cs="Times New Roman"/>
              </w:rPr>
            </w:pPr>
          </w:p>
        </w:tc>
        <w:tc>
          <w:tcPr>
            <w:tcW w:w="1418" w:type="dxa"/>
          </w:tcPr>
          <w:p w:rsidR="00F50E29" w:rsidRPr="000B6935" w:rsidRDefault="00F50E29" w:rsidP="00F50E29">
            <w:pPr>
              <w:pStyle w:val="TableParagraph"/>
              <w:ind w:left="0"/>
              <w:rPr>
                <w:rFonts w:ascii="Times New Roman" w:hAnsi="Times New Roman" w:cs="Times New Roman"/>
              </w:rPr>
            </w:pPr>
          </w:p>
        </w:tc>
        <w:tc>
          <w:tcPr>
            <w:tcW w:w="1172" w:type="dxa"/>
          </w:tcPr>
          <w:p w:rsidR="00F50E29" w:rsidRPr="000B6935" w:rsidRDefault="00F50E29" w:rsidP="00F50E29">
            <w:pPr>
              <w:pStyle w:val="TableParagraph"/>
              <w:ind w:left="0"/>
              <w:rPr>
                <w:rFonts w:ascii="Times New Roman" w:hAnsi="Times New Roman" w:cs="Times New Roman"/>
              </w:rPr>
            </w:pPr>
          </w:p>
        </w:tc>
      </w:tr>
      <w:tr w:rsidR="00F50E29" w:rsidRPr="000B6935" w:rsidTr="000B6935">
        <w:trPr>
          <w:trHeight w:val="776"/>
        </w:trPr>
        <w:tc>
          <w:tcPr>
            <w:tcW w:w="5245" w:type="dxa"/>
          </w:tcPr>
          <w:p w:rsidR="00F50E29" w:rsidRPr="000B6935" w:rsidRDefault="00F50E29" w:rsidP="00F50E29">
            <w:pPr>
              <w:pStyle w:val="TableParagraph"/>
              <w:ind w:right="496"/>
              <w:rPr>
                <w:rFonts w:ascii="Times New Roman" w:hAnsi="Times New Roman" w:cs="Times New Roman"/>
                <w:lang w:val="ru-RU"/>
              </w:rPr>
            </w:pPr>
            <w:r w:rsidRPr="000B6935">
              <w:rPr>
                <w:rFonts w:ascii="Times New Roman" w:hAnsi="Times New Roman" w:cs="Times New Roman"/>
                <w:lang w:val="ru-RU"/>
              </w:rPr>
              <w:t>Спортивный зал при</w:t>
            </w:r>
            <w:r w:rsidRPr="000B6935">
              <w:rPr>
                <w:rFonts w:ascii="Times New Roman" w:hAnsi="Times New Roman" w:cs="Times New Roman"/>
                <w:spacing w:val="1"/>
                <w:lang w:val="ru-RU"/>
              </w:rPr>
              <w:t xml:space="preserve"> МКОУ «Ульдючинская сельская национальная гимназия им. О.Д. Мукаевой»</w:t>
            </w:r>
          </w:p>
        </w:tc>
        <w:tc>
          <w:tcPr>
            <w:tcW w:w="2126" w:type="dxa"/>
          </w:tcPr>
          <w:p w:rsidR="00F50E29" w:rsidRPr="000B6935" w:rsidRDefault="00F50E29" w:rsidP="00F50E29">
            <w:pPr>
              <w:pStyle w:val="TableParagraph"/>
              <w:ind w:left="110" w:right="373"/>
              <w:rPr>
                <w:rFonts w:ascii="Times New Roman" w:hAnsi="Times New Roman" w:cs="Times New Roman"/>
                <w:lang w:val="ru-RU"/>
              </w:rPr>
            </w:pPr>
            <w:r w:rsidRPr="000B6935">
              <w:rPr>
                <w:rFonts w:ascii="Times New Roman" w:hAnsi="Times New Roman" w:cs="Times New Roman"/>
                <w:lang w:val="ru-RU"/>
              </w:rPr>
              <w:t>с. Ульдючины ул. Дружбы, д. 28</w:t>
            </w:r>
          </w:p>
        </w:tc>
        <w:tc>
          <w:tcPr>
            <w:tcW w:w="1418" w:type="dxa"/>
          </w:tcPr>
          <w:p w:rsidR="00F50E29" w:rsidRPr="000B6935" w:rsidRDefault="00F50E29" w:rsidP="00F50E29">
            <w:pPr>
              <w:pStyle w:val="TableParagraph"/>
              <w:ind w:right="109"/>
              <w:rPr>
                <w:rFonts w:ascii="Times New Roman" w:hAnsi="Times New Roman" w:cs="Times New Roman"/>
              </w:rPr>
            </w:pPr>
            <w:r w:rsidRPr="000B6935">
              <w:rPr>
                <w:rFonts w:ascii="Times New Roman" w:hAnsi="Times New Roman" w:cs="Times New Roman"/>
              </w:rPr>
              <w:t>м</w:t>
            </w:r>
            <w:r w:rsidRPr="000B6935">
              <w:rPr>
                <w:rFonts w:ascii="Times New Roman" w:hAnsi="Times New Roman" w:cs="Times New Roman"/>
                <w:vertAlign w:val="superscript"/>
              </w:rPr>
              <w:t>2</w:t>
            </w:r>
            <w:r w:rsidRPr="000B6935">
              <w:rPr>
                <w:rFonts w:ascii="Times New Roman" w:hAnsi="Times New Roman" w:cs="Times New Roman"/>
              </w:rPr>
              <w:t xml:space="preserve"> площади пола</w:t>
            </w:r>
            <w:r w:rsidRPr="000B6935">
              <w:rPr>
                <w:rFonts w:ascii="Times New Roman" w:hAnsi="Times New Roman" w:cs="Times New Roman"/>
                <w:spacing w:val="-67"/>
              </w:rPr>
              <w:t xml:space="preserve"> </w:t>
            </w:r>
            <w:r w:rsidRPr="000B6935">
              <w:rPr>
                <w:rFonts w:ascii="Times New Roman" w:hAnsi="Times New Roman" w:cs="Times New Roman"/>
                <w:spacing w:val="-67"/>
                <w:lang w:val="ru-RU"/>
              </w:rPr>
              <w:t xml:space="preserve"> </w:t>
            </w:r>
            <w:r w:rsidRPr="000B6935">
              <w:rPr>
                <w:rFonts w:ascii="Times New Roman" w:hAnsi="Times New Roman" w:cs="Times New Roman"/>
              </w:rPr>
              <w:t>зала</w:t>
            </w:r>
          </w:p>
        </w:tc>
        <w:tc>
          <w:tcPr>
            <w:tcW w:w="1172" w:type="dxa"/>
          </w:tcPr>
          <w:p w:rsidR="00F50E29" w:rsidRPr="000B6935" w:rsidRDefault="00F50E29" w:rsidP="00F50E29">
            <w:pPr>
              <w:pStyle w:val="TableParagraph"/>
              <w:spacing w:line="311" w:lineRule="exact"/>
              <w:rPr>
                <w:rFonts w:ascii="Times New Roman" w:hAnsi="Times New Roman" w:cs="Times New Roman"/>
                <w:lang w:val="ru-RU"/>
              </w:rPr>
            </w:pPr>
            <w:r w:rsidRPr="000B6935">
              <w:rPr>
                <w:rFonts w:ascii="Times New Roman" w:hAnsi="Times New Roman" w:cs="Times New Roman"/>
                <w:lang w:val="ru-RU"/>
              </w:rPr>
              <w:t>258,0</w:t>
            </w:r>
          </w:p>
        </w:tc>
      </w:tr>
      <w:tr w:rsidR="00F50E29" w:rsidRPr="000B6935" w:rsidTr="000B6935">
        <w:trPr>
          <w:trHeight w:val="845"/>
        </w:trPr>
        <w:tc>
          <w:tcPr>
            <w:tcW w:w="5245" w:type="dxa"/>
          </w:tcPr>
          <w:p w:rsidR="00F50E29" w:rsidRPr="000B6935" w:rsidRDefault="00F50E29" w:rsidP="00F50E29">
            <w:pPr>
              <w:pStyle w:val="TableParagraph"/>
              <w:ind w:right="496"/>
              <w:rPr>
                <w:rFonts w:ascii="Times New Roman" w:hAnsi="Times New Roman" w:cs="Times New Roman"/>
                <w:lang w:val="ru-RU"/>
              </w:rPr>
            </w:pPr>
            <w:r w:rsidRPr="000B6935">
              <w:rPr>
                <w:rFonts w:ascii="Times New Roman" w:hAnsi="Times New Roman" w:cs="Times New Roman"/>
                <w:lang w:val="ru-RU"/>
              </w:rPr>
              <w:t xml:space="preserve">Тренажерный зал при </w:t>
            </w:r>
            <w:r w:rsidRPr="000B6935">
              <w:rPr>
                <w:rFonts w:ascii="Times New Roman" w:hAnsi="Times New Roman" w:cs="Times New Roman"/>
                <w:spacing w:val="1"/>
                <w:lang w:val="ru-RU"/>
              </w:rPr>
              <w:t>МКОУ «Ульдючинская сельская национальная гимназия им. О.Д. Мукаевой»</w:t>
            </w:r>
          </w:p>
        </w:tc>
        <w:tc>
          <w:tcPr>
            <w:tcW w:w="2126" w:type="dxa"/>
          </w:tcPr>
          <w:p w:rsidR="00F50E29" w:rsidRPr="000B6935" w:rsidRDefault="00F50E29" w:rsidP="00F50E29">
            <w:pPr>
              <w:pStyle w:val="TableParagraph"/>
              <w:ind w:left="110" w:right="373"/>
              <w:rPr>
                <w:rFonts w:ascii="Times New Roman" w:hAnsi="Times New Roman" w:cs="Times New Roman"/>
                <w:lang w:val="ru-RU"/>
              </w:rPr>
            </w:pPr>
            <w:r w:rsidRPr="000B6935">
              <w:rPr>
                <w:rFonts w:ascii="Times New Roman" w:hAnsi="Times New Roman" w:cs="Times New Roman"/>
                <w:lang w:val="ru-RU"/>
              </w:rPr>
              <w:t>с. Ульдючины ул. Дружбы, д. 28</w:t>
            </w:r>
          </w:p>
        </w:tc>
        <w:tc>
          <w:tcPr>
            <w:tcW w:w="1418" w:type="dxa"/>
          </w:tcPr>
          <w:p w:rsidR="00F50E29" w:rsidRPr="000B6935" w:rsidRDefault="00F50E29" w:rsidP="00F50E29">
            <w:pPr>
              <w:pStyle w:val="TableParagraph"/>
              <w:ind w:right="109"/>
              <w:rPr>
                <w:rFonts w:ascii="Times New Roman" w:hAnsi="Times New Roman" w:cs="Times New Roman"/>
                <w:lang w:val="ru-RU"/>
              </w:rPr>
            </w:pPr>
            <w:r w:rsidRPr="000B6935">
              <w:rPr>
                <w:rFonts w:ascii="Times New Roman" w:hAnsi="Times New Roman" w:cs="Times New Roman"/>
              </w:rPr>
              <w:t>м</w:t>
            </w:r>
            <w:r w:rsidRPr="000B6935">
              <w:rPr>
                <w:rFonts w:ascii="Times New Roman" w:hAnsi="Times New Roman" w:cs="Times New Roman"/>
                <w:vertAlign w:val="superscript"/>
              </w:rPr>
              <w:t>2</w:t>
            </w:r>
            <w:r w:rsidRPr="000B6935">
              <w:rPr>
                <w:rFonts w:ascii="Times New Roman" w:hAnsi="Times New Roman" w:cs="Times New Roman"/>
              </w:rPr>
              <w:t xml:space="preserve"> площади пола</w:t>
            </w:r>
            <w:r w:rsidRPr="000B6935">
              <w:rPr>
                <w:rFonts w:ascii="Times New Roman" w:hAnsi="Times New Roman" w:cs="Times New Roman"/>
                <w:lang w:val="ru-RU"/>
              </w:rPr>
              <w:t xml:space="preserve"> </w:t>
            </w:r>
            <w:r w:rsidRPr="000B6935">
              <w:rPr>
                <w:rFonts w:ascii="Times New Roman" w:hAnsi="Times New Roman" w:cs="Times New Roman"/>
                <w:spacing w:val="-67"/>
              </w:rPr>
              <w:t xml:space="preserve"> </w:t>
            </w:r>
            <w:r w:rsidRPr="000B6935">
              <w:rPr>
                <w:rFonts w:ascii="Times New Roman" w:hAnsi="Times New Roman" w:cs="Times New Roman"/>
              </w:rPr>
              <w:t>зала</w:t>
            </w:r>
          </w:p>
        </w:tc>
        <w:tc>
          <w:tcPr>
            <w:tcW w:w="1172" w:type="dxa"/>
          </w:tcPr>
          <w:p w:rsidR="00F50E29" w:rsidRPr="000B6935" w:rsidRDefault="00F50E29" w:rsidP="00F50E29">
            <w:pPr>
              <w:pStyle w:val="TableParagraph"/>
              <w:spacing w:line="311" w:lineRule="exact"/>
              <w:rPr>
                <w:rFonts w:ascii="Times New Roman" w:hAnsi="Times New Roman" w:cs="Times New Roman"/>
                <w:lang w:val="ru-RU"/>
              </w:rPr>
            </w:pPr>
            <w:r w:rsidRPr="000B6935">
              <w:rPr>
                <w:rFonts w:ascii="Times New Roman" w:hAnsi="Times New Roman" w:cs="Times New Roman"/>
                <w:lang w:val="ru-RU"/>
              </w:rPr>
              <w:t>80,0</w:t>
            </w:r>
          </w:p>
        </w:tc>
      </w:tr>
      <w:tr w:rsidR="00F50E29" w:rsidRPr="000B6935" w:rsidTr="00F50E29">
        <w:trPr>
          <w:trHeight w:val="914"/>
        </w:trPr>
        <w:tc>
          <w:tcPr>
            <w:tcW w:w="5245" w:type="dxa"/>
          </w:tcPr>
          <w:p w:rsidR="00F50E29" w:rsidRPr="000B6935" w:rsidRDefault="00F50E29" w:rsidP="00F50E29">
            <w:pPr>
              <w:pStyle w:val="TableParagraph"/>
              <w:ind w:right="496"/>
              <w:rPr>
                <w:rFonts w:ascii="Times New Roman" w:hAnsi="Times New Roman" w:cs="Times New Roman"/>
                <w:lang w:val="ru-RU"/>
              </w:rPr>
            </w:pPr>
            <w:r w:rsidRPr="000B6935">
              <w:rPr>
                <w:rFonts w:ascii="Times New Roman" w:hAnsi="Times New Roman" w:cs="Times New Roman"/>
                <w:lang w:val="ru-RU"/>
              </w:rPr>
              <w:t xml:space="preserve">Борцовский зал при </w:t>
            </w:r>
            <w:r w:rsidRPr="000B6935">
              <w:rPr>
                <w:rFonts w:ascii="Times New Roman" w:hAnsi="Times New Roman" w:cs="Times New Roman"/>
                <w:spacing w:val="1"/>
                <w:lang w:val="ru-RU"/>
              </w:rPr>
              <w:t>МКОУ «Ульдючинская сельская национальная гимназия им. О.Д. Мукаевой»</w:t>
            </w:r>
          </w:p>
        </w:tc>
        <w:tc>
          <w:tcPr>
            <w:tcW w:w="2126" w:type="dxa"/>
          </w:tcPr>
          <w:p w:rsidR="00F50E29" w:rsidRPr="000B6935" w:rsidRDefault="00F50E29" w:rsidP="00F50E29">
            <w:pPr>
              <w:pStyle w:val="TableParagraph"/>
              <w:ind w:left="110" w:right="373"/>
              <w:rPr>
                <w:rFonts w:ascii="Times New Roman" w:hAnsi="Times New Roman" w:cs="Times New Roman"/>
                <w:lang w:val="ru-RU"/>
              </w:rPr>
            </w:pPr>
            <w:r w:rsidRPr="000B6935">
              <w:rPr>
                <w:rFonts w:ascii="Times New Roman" w:hAnsi="Times New Roman" w:cs="Times New Roman"/>
                <w:lang w:val="ru-RU"/>
              </w:rPr>
              <w:t>с. Ульдючины ул. Дружбы, д. 28</w:t>
            </w:r>
          </w:p>
        </w:tc>
        <w:tc>
          <w:tcPr>
            <w:tcW w:w="1418" w:type="dxa"/>
          </w:tcPr>
          <w:p w:rsidR="00F50E29" w:rsidRPr="000B6935" w:rsidRDefault="00F50E29" w:rsidP="00F50E29">
            <w:pPr>
              <w:pStyle w:val="TableParagraph"/>
              <w:ind w:right="109"/>
              <w:rPr>
                <w:rFonts w:ascii="Times New Roman" w:hAnsi="Times New Roman" w:cs="Times New Roman"/>
                <w:lang w:val="ru-RU"/>
              </w:rPr>
            </w:pPr>
            <w:r w:rsidRPr="000B6935">
              <w:rPr>
                <w:rFonts w:ascii="Times New Roman" w:hAnsi="Times New Roman" w:cs="Times New Roman"/>
              </w:rPr>
              <w:t>м</w:t>
            </w:r>
            <w:r w:rsidRPr="000B6935">
              <w:rPr>
                <w:rFonts w:ascii="Times New Roman" w:hAnsi="Times New Roman" w:cs="Times New Roman"/>
                <w:vertAlign w:val="superscript"/>
              </w:rPr>
              <w:t>2</w:t>
            </w:r>
            <w:r w:rsidRPr="000B6935">
              <w:rPr>
                <w:rFonts w:ascii="Times New Roman" w:hAnsi="Times New Roman" w:cs="Times New Roman"/>
              </w:rPr>
              <w:t xml:space="preserve"> площади пола</w:t>
            </w:r>
            <w:r w:rsidRPr="000B6935">
              <w:rPr>
                <w:rFonts w:ascii="Times New Roman" w:hAnsi="Times New Roman" w:cs="Times New Roman"/>
                <w:lang w:val="ru-RU"/>
              </w:rPr>
              <w:t xml:space="preserve"> </w:t>
            </w:r>
            <w:r w:rsidRPr="000B6935">
              <w:rPr>
                <w:rFonts w:ascii="Times New Roman" w:hAnsi="Times New Roman" w:cs="Times New Roman"/>
                <w:spacing w:val="-67"/>
              </w:rPr>
              <w:t xml:space="preserve"> </w:t>
            </w:r>
            <w:r w:rsidRPr="000B6935">
              <w:rPr>
                <w:rFonts w:ascii="Times New Roman" w:hAnsi="Times New Roman" w:cs="Times New Roman"/>
              </w:rPr>
              <w:t>зала</w:t>
            </w:r>
          </w:p>
        </w:tc>
        <w:tc>
          <w:tcPr>
            <w:tcW w:w="1172" w:type="dxa"/>
          </w:tcPr>
          <w:p w:rsidR="00F50E29" w:rsidRPr="000B6935" w:rsidRDefault="00F50E29" w:rsidP="00F50E29">
            <w:pPr>
              <w:pStyle w:val="TableParagraph"/>
              <w:spacing w:line="311" w:lineRule="exact"/>
              <w:rPr>
                <w:rFonts w:ascii="Times New Roman" w:hAnsi="Times New Roman" w:cs="Times New Roman"/>
                <w:lang w:val="ru-RU"/>
              </w:rPr>
            </w:pPr>
            <w:r w:rsidRPr="000B6935">
              <w:rPr>
                <w:rFonts w:ascii="Times New Roman" w:hAnsi="Times New Roman" w:cs="Times New Roman"/>
                <w:lang w:val="ru-RU"/>
              </w:rPr>
              <w:t>52,0</w:t>
            </w:r>
          </w:p>
        </w:tc>
      </w:tr>
      <w:tr w:rsidR="00F50E29" w:rsidRPr="000B6935" w:rsidTr="00F50E29">
        <w:trPr>
          <w:trHeight w:val="645"/>
        </w:trPr>
        <w:tc>
          <w:tcPr>
            <w:tcW w:w="5245" w:type="dxa"/>
          </w:tcPr>
          <w:p w:rsidR="00F50E29" w:rsidRPr="000B6935" w:rsidRDefault="00F50E29" w:rsidP="00F50E29">
            <w:pPr>
              <w:pStyle w:val="TableParagraph"/>
              <w:spacing w:line="317" w:lineRule="exact"/>
              <w:rPr>
                <w:rFonts w:ascii="Times New Roman" w:hAnsi="Times New Roman" w:cs="Times New Roman"/>
              </w:rPr>
            </w:pPr>
            <w:r w:rsidRPr="000B6935">
              <w:rPr>
                <w:rFonts w:ascii="Times New Roman" w:hAnsi="Times New Roman" w:cs="Times New Roman"/>
              </w:rPr>
              <w:t>Плоскостные</w:t>
            </w:r>
            <w:r w:rsidRPr="000B6935">
              <w:rPr>
                <w:rFonts w:ascii="Times New Roman" w:hAnsi="Times New Roman" w:cs="Times New Roman"/>
                <w:spacing w:val="-5"/>
              </w:rPr>
              <w:t xml:space="preserve"> </w:t>
            </w:r>
            <w:r w:rsidRPr="000B6935">
              <w:rPr>
                <w:rFonts w:ascii="Times New Roman" w:hAnsi="Times New Roman" w:cs="Times New Roman"/>
              </w:rPr>
              <w:t>спортивные</w:t>
            </w:r>
          </w:p>
          <w:p w:rsidR="00F50E29" w:rsidRPr="000B6935" w:rsidRDefault="00F50E29" w:rsidP="00F50E29">
            <w:pPr>
              <w:pStyle w:val="TableParagraph"/>
              <w:spacing w:line="308" w:lineRule="exact"/>
              <w:rPr>
                <w:rFonts w:ascii="Times New Roman" w:hAnsi="Times New Roman" w:cs="Times New Roman"/>
              </w:rPr>
            </w:pPr>
            <w:r w:rsidRPr="000B6935">
              <w:rPr>
                <w:rFonts w:ascii="Times New Roman" w:hAnsi="Times New Roman" w:cs="Times New Roman"/>
              </w:rPr>
              <w:t>сооружения</w:t>
            </w:r>
          </w:p>
        </w:tc>
        <w:tc>
          <w:tcPr>
            <w:tcW w:w="2126" w:type="dxa"/>
          </w:tcPr>
          <w:p w:rsidR="00F50E29" w:rsidRPr="000B6935" w:rsidRDefault="00F50E29" w:rsidP="00F50E29">
            <w:pPr>
              <w:pStyle w:val="TableParagraph"/>
              <w:ind w:left="0"/>
              <w:rPr>
                <w:rFonts w:ascii="Times New Roman" w:hAnsi="Times New Roman" w:cs="Times New Roman"/>
              </w:rPr>
            </w:pPr>
          </w:p>
        </w:tc>
        <w:tc>
          <w:tcPr>
            <w:tcW w:w="1418" w:type="dxa"/>
          </w:tcPr>
          <w:p w:rsidR="00F50E29" w:rsidRPr="000B6935" w:rsidRDefault="00F50E29" w:rsidP="00F50E29">
            <w:pPr>
              <w:pStyle w:val="TableParagraph"/>
              <w:spacing w:line="317" w:lineRule="exact"/>
              <w:rPr>
                <w:rFonts w:ascii="Times New Roman" w:hAnsi="Times New Roman" w:cs="Times New Roman"/>
              </w:rPr>
            </w:pPr>
            <w:r w:rsidRPr="000B6935">
              <w:rPr>
                <w:rFonts w:ascii="Times New Roman" w:hAnsi="Times New Roman" w:cs="Times New Roman"/>
              </w:rPr>
              <w:t>м</w:t>
            </w:r>
            <w:r w:rsidRPr="000B6935">
              <w:rPr>
                <w:rFonts w:ascii="Times New Roman" w:hAnsi="Times New Roman" w:cs="Times New Roman"/>
                <w:vertAlign w:val="superscript"/>
              </w:rPr>
              <w:t>2</w:t>
            </w:r>
          </w:p>
        </w:tc>
        <w:tc>
          <w:tcPr>
            <w:tcW w:w="1172" w:type="dxa"/>
          </w:tcPr>
          <w:p w:rsidR="00F50E29" w:rsidRPr="000B6935" w:rsidRDefault="00F50E29" w:rsidP="00F50E29">
            <w:pPr>
              <w:pStyle w:val="TableParagraph"/>
              <w:spacing w:line="317" w:lineRule="exact"/>
              <w:rPr>
                <w:rFonts w:ascii="Times New Roman" w:hAnsi="Times New Roman" w:cs="Times New Roman"/>
                <w:lang w:val="ru-RU"/>
              </w:rPr>
            </w:pPr>
            <w:r w:rsidRPr="000B6935">
              <w:rPr>
                <w:rFonts w:ascii="Times New Roman" w:hAnsi="Times New Roman" w:cs="Times New Roman"/>
                <w:lang w:val="ru-RU"/>
              </w:rPr>
              <w:t>5140,0</w:t>
            </w:r>
          </w:p>
        </w:tc>
      </w:tr>
      <w:tr w:rsidR="00F50E29" w:rsidRPr="000B6935" w:rsidTr="00F50E29">
        <w:trPr>
          <w:trHeight w:val="321"/>
        </w:trPr>
        <w:tc>
          <w:tcPr>
            <w:tcW w:w="5245" w:type="dxa"/>
          </w:tcPr>
          <w:p w:rsidR="00F50E29" w:rsidRPr="000B6935" w:rsidRDefault="00F50E29" w:rsidP="00F50E29">
            <w:pPr>
              <w:pStyle w:val="TableParagraph"/>
              <w:spacing w:line="301" w:lineRule="exact"/>
              <w:rPr>
                <w:rFonts w:ascii="Times New Roman" w:hAnsi="Times New Roman" w:cs="Times New Roman"/>
              </w:rPr>
            </w:pPr>
            <w:r w:rsidRPr="000B6935">
              <w:rPr>
                <w:rFonts w:ascii="Times New Roman" w:hAnsi="Times New Roman" w:cs="Times New Roman"/>
              </w:rPr>
              <w:t>в</w:t>
            </w:r>
            <w:r w:rsidRPr="000B6935">
              <w:rPr>
                <w:rFonts w:ascii="Times New Roman" w:hAnsi="Times New Roman" w:cs="Times New Roman"/>
                <w:spacing w:val="-2"/>
              </w:rPr>
              <w:t xml:space="preserve"> </w:t>
            </w:r>
            <w:r w:rsidRPr="000B6935">
              <w:rPr>
                <w:rFonts w:ascii="Times New Roman" w:hAnsi="Times New Roman" w:cs="Times New Roman"/>
              </w:rPr>
              <w:t>том</w:t>
            </w:r>
            <w:r w:rsidRPr="000B6935">
              <w:rPr>
                <w:rFonts w:ascii="Times New Roman" w:hAnsi="Times New Roman" w:cs="Times New Roman"/>
                <w:spacing w:val="1"/>
              </w:rPr>
              <w:t xml:space="preserve"> </w:t>
            </w:r>
            <w:r w:rsidRPr="000B6935">
              <w:rPr>
                <w:rFonts w:ascii="Times New Roman" w:hAnsi="Times New Roman" w:cs="Times New Roman"/>
              </w:rPr>
              <w:t>числе:</w:t>
            </w:r>
          </w:p>
        </w:tc>
        <w:tc>
          <w:tcPr>
            <w:tcW w:w="2126" w:type="dxa"/>
          </w:tcPr>
          <w:p w:rsidR="00F50E29" w:rsidRPr="000B6935" w:rsidRDefault="00F50E29" w:rsidP="00F50E29">
            <w:pPr>
              <w:pStyle w:val="TableParagraph"/>
              <w:ind w:left="0"/>
              <w:rPr>
                <w:rFonts w:ascii="Times New Roman" w:hAnsi="Times New Roman" w:cs="Times New Roman"/>
              </w:rPr>
            </w:pPr>
          </w:p>
        </w:tc>
        <w:tc>
          <w:tcPr>
            <w:tcW w:w="1418" w:type="dxa"/>
          </w:tcPr>
          <w:p w:rsidR="00F50E29" w:rsidRPr="000B6935" w:rsidRDefault="00F50E29" w:rsidP="00F50E29">
            <w:pPr>
              <w:pStyle w:val="TableParagraph"/>
              <w:ind w:left="0"/>
              <w:rPr>
                <w:rFonts w:ascii="Times New Roman" w:hAnsi="Times New Roman" w:cs="Times New Roman"/>
              </w:rPr>
            </w:pPr>
          </w:p>
        </w:tc>
        <w:tc>
          <w:tcPr>
            <w:tcW w:w="1172" w:type="dxa"/>
          </w:tcPr>
          <w:p w:rsidR="00F50E29" w:rsidRPr="000B6935" w:rsidRDefault="00F50E29" w:rsidP="00F50E29">
            <w:pPr>
              <w:pStyle w:val="TableParagraph"/>
              <w:ind w:left="0"/>
              <w:rPr>
                <w:rFonts w:ascii="Times New Roman" w:hAnsi="Times New Roman" w:cs="Times New Roman"/>
              </w:rPr>
            </w:pPr>
          </w:p>
        </w:tc>
      </w:tr>
      <w:tr w:rsidR="00F50E29" w:rsidRPr="000B6935" w:rsidTr="00F50E29">
        <w:trPr>
          <w:trHeight w:val="323"/>
        </w:trPr>
        <w:tc>
          <w:tcPr>
            <w:tcW w:w="5245" w:type="dxa"/>
          </w:tcPr>
          <w:p w:rsidR="00F50E29" w:rsidRPr="000B6935" w:rsidRDefault="00F50E29" w:rsidP="00F50E29">
            <w:pPr>
              <w:pStyle w:val="TableParagraph"/>
              <w:spacing w:line="304" w:lineRule="exact"/>
              <w:rPr>
                <w:rFonts w:ascii="Times New Roman" w:hAnsi="Times New Roman" w:cs="Times New Roman"/>
                <w:lang w:val="ru-RU"/>
              </w:rPr>
            </w:pPr>
            <w:r w:rsidRPr="000B6935">
              <w:rPr>
                <w:rFonts w:ascii="Times New Roman" w:hAnsi="Times New Roman" w:cs="Times New Roman"/>
              </w:rPr>
              <w:t>Стадион</w:t>
            </w:r>
            <w:r w:rsidRPr="000B6935">
              <w:rPr>
                <w:rFonts w:ascii="Times New Roman" w:hAnsi="Times New Roman" w:cs="Times New Roman"/>
                <w:spacing w:val="-2"/>
              </w:rPr>
              <w:t xml:space="preserve"> </w:t>
            </w:r>
            <w:r w:rsidRPr="000B6935">
              <w:rPr>
                <w:rFonts w:ascii="Times New Roman" w:hAnsi="Times New Roman" w:cs="Times New Roman"/>
              </w:rPr>
              <w:t>при</w:t>
            </w:r>
            <w:r w:rsidRPr="000B6935">
              <w:rPr>
                <w:rFonts w:ascii="Times New Roman" w:hAnsi="Times New Roman" w:cs="Times New Roman"/>
                <w:spacing w:val="-1"/>
              </w:rPr>
              <w:t xml:space="preserve"> </w:t>
            </w:r>
            <w:r w:rsidRPr="000B6935">
              <w:rPr>
                <w:rFonts w:ascii="Times New Roman" w:hAnsi="Times New Roman" w:cs="Times New Roman"/>
                <w:lang w:val="ru-RU"/>
              </w:rPr>
              <w:t>гимназии</w:t>
            </w:r>
          </w:p>
        </w:tc>
        <w:tc>
          <w:tcPr>
            <w:tcW w:w="2126" w:type="dxa"/>
          </w:tcPr>
          <w:p w:rsidR="00F50E29" w:rsidRPr="000B6935" w:rsidRDefault="00F50E29" w:rsidP="00F50E29">
            <w:pPr>
              <w:pStyle w:val="TableParagraph"/>
              <w:spacing w:line="304" w:lineRule="exact"/>
              <w:ind w:left="110"/>
              <w:rPr>
                <w:rFonts w:ascii="Times New Roman" w:hAnsi="Times New Roman" w:cs="Times New Roman"/>
                <w:lang w:val="ru-RU"/>
              </w:rPr>
            </w:pPr>
            <w:r w:rsidRPr="000B6935">
              <w:rPr>
                <w:rFonts w:ascii="Times New Roman" w:hAnsi="Times New Roman" w:cs="Times New Roman"/>
                <w:lang w:val="ru-RU"/>
              </w:rPr>
              <w:t>с. Ульдючины ул. Дружбы, д. 28</w:t>
            </w:r>
          </w:p>
        </w:tc>
        <w:tc>
          <w:tcPr>
            <w:tcW w:w="1418" w:type="dxa"/>
          </w:tcPr>
          <w:p w:rsidR="00F50E29" w:rsidRPr="000B6935" w:rsidRDefault="00F50E29" w:rsidP="00F50E29">
            <w:pPr>
              <w:pStyle w:val="TableParagraph"/>
              <w:spacing w:line="304" w:lineRule="exact"/>
              <w:rPr>
                <w:rFonts w:ascii="Times New Roman" w:hAnsi="Times New Roman" w:cs="Times New Roman"/>
              </w:rPr>
            </w:pPr>
            <w:r w:rsidRPr="000B6935">
              <w:rPr>
                <w:rFonts w:ascii="Times New Roman" w:hAnsi="Times New Roman" w:cs="Times New Roman"/>
              </w:rPr>
              <w:t>м</w:t>
            </w:r>
            <w:r w:rsidRPr="000B6935">
              <w:rPr>
                <w:rFonts w:ascii="Times New Roman" w:hAnsi="Times New Roman" w:cs="Times New Roman"/>
                <w:vertAlign w:val="superscript"/>
              </w:rPr>
              <w:t>2</w:t>
            </w:r>
          </w:p>
        </w:tc>
        <w:tc>
          <w:tcPr>
            <w:tcW w:w="1172" w:type="dxa"/>
          </w:tcPr>
          <w:p w:rsidR="00F50E29" w:rsidRPr="000B6935" w:rsidRDefault="00F50E29" w:rsidP="00F50E29">
            <w:pPr>
              <w:pStyle w:val="TableParagraph"/>
              <w:spacing w:line="304" w:lineRule="exact"/>
              <w:rPr>
                <w:rFonts w:ascii="Times New Roman" w:hAnsi="Times New Roman" w:cs="Times New Roman"/>
                <w:lang w:val="ru-RU"/>
              </w:rPr>
            </w:pPr>
            <w:r w:rsidRPr="000B6935">
              <w:rPr>
                <w:rFonts w:ascii="Times New Roman" w:hAnsi="Times New Roman" w:cs="Times New Roman"/>
                <w:lang w:val="ru-RU"/>
              </w:rPr>
              <w:t>4840,0</w:t>
            </w:r>
          </w:p>
        </w:tc>
      </w:tr>
      <w:tr w:rsidR="00F50E29" w:rsidRPr="000B6935" w:rsidTr="00F50E29">
        <w:trPr>
          <w:trHeight w:val="323"/>
        </w:trPr>
        <w:tc>
          <w:tcPr>
            <w:tcW w:w="5245" w:type="dxa"/>
          </w:tcPr>
          <w:p w:rsidR="00F50E29" w:rsidRPr="000B6935" w:rsidRDefault="00F50E29" w:rsidP="00F50E29">
            <w:pPr>
              <w:pStyle w:val="TableParagraph"/>
              <w:spacing w:line="242" w:lineRule="auto"/>
              <w:ind w:right="726"/>
              <w:rPr>
                <w:rFonts w:ascii="Times New Roman" w:hAnsi="Times New Roman" w:cs="Times New Roman"/>
                <w:lang w:val="ru-RU"/>
              </w:rPr>
            </w:pPr>
            <w:r w:rsidRPr="000B6935">
              <w:rPr>
                <w:rFonts w:ascii="Times New Roman" w:hAnsi="Times New Roman" w:cs="Times New Roman"/>
                <w:lang w:val="ru-RU"/>
              </w:rPr>
              <w:t xml:space="preserve">Футбольное поле при </w:t>
            </w:r>
            <w:r w:rsidRPr="000B6935">
              <w:rPr>
                <w:rFonts w:ascii="Times New Roman" w:hAnsi="Times New Roman" w:cs="Times New Roman"/>
                <w:spacing w:val="1"/>
                <w:lang w:val="ru-RU"/>
              </w:rPr>
              <w:t>МКОУ «Ульдючинская сельская национальная гимназия им. О.Д. Мукаевой»</w:t>
            </w:r>
          </w:p>
        </w:tc>
        <w:tc>
          <w:tcPr>
            <w:tcW w:w="2126" w:type="dxa"/>
          </w:tcPr>
          <w:p w:rsidR="00F50E29" w:rsidRPr="000B6935" w:rsidRDefault="00F50E29" w:rsidP="00F50E29">
            <w:pPr>
              <w:ind w:firstLine="138"/>
              <w:rPr>
                <w:rFonts w:ascii="Times New Roman" w:hAnsi="Times New Roman" w:cs="Times New Roman"/>
                <w:lang w:val="ru-RU"/>
              </w:rPr>
            </w:pPr>
            <w:r w:rsidRPr="000B6935">
              <w:rPr>
                <w:rFonts w:ascii="Times New Roman" w:hAnsi="Times New Roman" w:cs="Times New Roman"/>
                <w:lang w:val="ru-RU"/>
              </w:rPr>
              <w:t>с. Ульдючины ул. Дружбы, д. 28</w:t>
            </w:r>
          </w:p>
        </w:tc>
        <w:tc>
          <w:tcPr>
            <w:tcW w:w="1418" w:type="dxa"/>
          </w:tcPr>
          <w:p w:rsidR="00F50E29" w:rsidRPr="000B6935" w:rsidRDefault="00F50E29" w:rsidP="00F50E29">
            <w:pPr>
              <w:pStyle w:val="TableParagraph"/>
              <w:spacing w:line="309" w:lineRule="exact"/>
              <w:rPr>
                <w:rFonts w:ascii="Times New Roman" w:hAnsi="Times New Roman" w:cs="Times New Roman"/>
              </w:rPr>
            </w:pPr>
            <w:r w:rsidRPr="000B6935">
              <w:rPr>
                <w:rFonts w:ascii="Times New Roman" w:hAnsi="Times New Roman" w:cs="Times New Roman"/>
              </w:rPr>
              <w:t>м</w:t>
            </w:r>
            <w:r w:rsidRPr="000B6935">
              <w:rPr>
                <w:rFonts w:ascii="Times New Roman" w:hAnsi="Times New Roman" w:cs="Times New Roman"/>
                <w:vertAlign w:val="superscript"/>
              </w:rPr>
              <w:t>2</w:t>
            </w:r>
          </w:p>
        </w:tc>
        <w:tc>
          <w:tcPr>
            <w:tcW w:w="1172" w:type="dxa"/>
          </w:tcPr>
          <w:p w:rsidR="00F50E29" w:rsidRPr="000B6935" w:rsidRDefault="00F50E29" w:rsidP="00F50E29">
            <w:pPr>
              <w:pStyle w:val="TableParagraph"/>
              <w:spacing w:line="309" w:lineRule="exact"/>
              <w:rPr>
                <w:rFonts w:ascii="Times New Roman" w:hAnsi="Times New Roman" w:cs="Times New Roman"/>
                <w:lang w:val="ru-RU"/>
              </w:rPr>
            </w:pPr>
            <w:r w:rsidRPr="000B6935">
              <w:rPr>
                <w:rFonts w:ascii="Times New Roman" w:hAnsi="Times New Roman" w:cs="Times New Roman"/>
                <w:lang w:val="ru-RU"/>
              </w:rPr>
              <w:t>4500</w:t>
            </w:r>
          </w:p>
        </w:tc>
      </w:tr>
      <w:tr w:rsidR="00F50E29" w:rsidRPr="000B6935" w:rsidTr="000B6935">
        <w:trPr>
          <w:trHeight w:val="649"/>
        </w:trPr>
        <w:tc>
          <w:tcPr>
            <w:tcW w:w="5245" w:type="dxa"/>
          </w:tcPr>
          <w:p w:rsidR="00F50E29" w:rsidRPr="000B6935" w:rsidRDefault="00F50E29" w:rsidP="00F50E29">
            <w:pPr>
              <w:pStyle w:val="TableParagraph"/>
              <w:spacing w:line="316" w:lineRule="exact"/>
              <w:rPr>
                <w:rFonts w:ascii="Times New Roman" w:hAnsi="Times New Roman" w:cs="Times New Roman"/>
                <w:lang w:val="ru-RU"/>
              </w:rPr>
            </w:pPr>
            <w:r w:rsidRPr="000B6935">
              <w:rPr>
                <w:rFonts w:ascii="Times New Roman" w:hAnsi="Times New Roman" w:cs="Times New Roman"/>
                <w:lang w:val="ru-RU"/>
              </w:rPr>
              <w:t xml:space="preserve">Беговая дорожка при </w:t>
            </w:r>
            <w:r w:rsidRPr="000B6935">
              <w:rPr>
                <w:rFonts w:ascii="Times New Roman" w:hAnsi="Times New Roman" w:cs="Times New Roman"/>
                <w:spacing w:val="1"/>
                <w:lang w:val="ru-RU"/>
              </w:rPr>
              <w:t>МКОУ «Ульдючинская сельская национальная гимназия им. О.Д. Мукаевой»</w:t>
            </w:r>
          </w:p>
        </w:tc>
        <w:tc>
          <w:tcPr>
            <w:tcW w:w="2126" w:type="dxa"/>
          </w:tcPr>
          <w:p w:rsidR="00F50E29" w:rsidRPr="000B6935" w:rsidRDefault="00F50E29" w:rsidP="00F50E29">
            <w:pPr>
              <w:ind w:firstLine="138"/>
              <w:rPr>
                <w:rFonts w:ascii="Times New Roman" w:hAnsi="Times New Roman" w:cs="Times New Roman"/>
                <w:lang w:val="ru-RU"/>
              </w:rPr>
            </w:pPr>
            <w:r w:rsidRPr="000B6935">
              <w:rPr>
                <w:rFonts w:ascii="Times New Roman" w:hAnsi="Times New Roman" w:cs="Times New Roman"/>
                <w:lang w:val="ru-RU"/>
              </w:rPr>
              <w:t>с. Ульдючины ул. Дружбы, д. 28</w:t>
            </w:r>
          </w:p>
        </w:tc>
        <w:tc>
          <w:tcPr>
            <w:tcW w:w="1418" w:type="dxa"/>
          </w:tcPr>
          <w:p w:rsidR="00F50E29" w:rsidRPr="000B6935" w:rsidRDefault="00F50E29" w:rsidP="00F50E29">
            <w:pPr>
              <w:pStyle w:val="TableParagraph"/>
              <w:spacing w:line="309" w:lineRule="exact"/>
              <w:rPr>
                <w:rFonts w:ascii="Times New Roman" w:hAnsi="Times New Roman" w:cs="Times New Roman"/>
              </w:rPr>
            </w:pPr>
            <w:r w:rsidRPr="000B6935">
              <w:rPr>
                <w:rFonts w:ascii="Times New Roman" w:hAnsi="Times New Roman" w:cs="Times New Roman"/>
              </w:rPr>
              <w:t>м</w:t>
            </w:r>
            <w:r w:rsidRPr="000B6935">
              <w:rPr>
                <w:rFonts w:ascii="Times New Roman" w:hAnsi="Times New Roman" w:cs="Times New Roman"/>
                <w:vertAlign w:val="superscript"/>
              </w:rPr>
              <w:t>2</w:t>
            </w:r>
          </w:p>
        </w:tc>
        <w:tc>
          <w:tcPr>
            <w:tcW w:w="1172" w:type="dxa"/>
          </w:tcPr>
          <w:p w:rsidR="00F50E29" w:rsidRPr="000B6935" w:rsidRDefault="00F50E29" w:rsidP="00F50E29">
            <w:pPr>
              <w:pStyle w:val="TableParagraph"/>
              <w:spacing w:line="309" w:lineRule="exact"/>
              <w:rPr>
                <w:rFonts w:ascii="Times New Roman" w:hAnsi="Times New Roman" w:cs="Times New Roman"/>
                <w:lang w:val="ru-RU"/>
              </w:rPr>
            </w:pPr>
            <w:r w:rsidRPr="000B6935">
              <w:rPr>
                <w:rFonts w:ascii="Times New Roman" w:hAnsi="Times New Roman" w:cs="Times New Roman"/>
                <w:lang w:val="ru-RU"/>
              </w:rPr>
              <w:t>340</w:t>
            </w:r>
          </w:p>
        </w:tc>
      </w:tr>
      <w:tr w:rsidR="00F50E29" w:rsidRPr="000B6935" w:rsidTr="00F50E29">
        <w:trPr>
          <w:trHeight w:val="733"/>
        </w:trPr>
        <w:tc>
          <w:tcPr>
            <w:tcW w:w="5245" w:type="dxa"/>
          </w:tcPr>
          <w:p w:rsidR="00F50E29" w:rsidRPr="000B6935" w:rsidRDefault="00F50E29" w:rsidP="00F50E29">
            <w:pPr>
              <w:pStyle w:val="TableParagraph"/>
              <w:spacing w:line="316" w:lineRule="exact"/>
              <w:rPr>
                <w:rFonts w:ascii="Times New Roman" w:hAnsi="Times New Roman" w:cs="Times New Roman"/>
                <w:lang w:val="ru-RU"/>
              </w:rPr>
            </w:pPr>
            <w:r w:rsidRPr="000B6935">
              <w:rPr>
                <w:rFonts w:ascii="Times New Roman" w:hAnsi="Times New Roman" w:cs="Times New Roman"/>
                <w:lang w:val="ru-RU"/>
              </w:rPr>
              <w:t>Спортивная площадка в парке отдыха с. Ульдючины им. Т.Ш. Самохина</w:t>
            </w:r>
          </w:p>
        </w:tc>
        <w:tc>
          <w:tcPr>
            <w:tcW w:w="2126" w:type="dxa"/>
          </w:tcPr>
          <w:p w:rsidR="00F50E29" w:rsidRPr="000B6935" w:rsidRDefault="00F50E29" w:rsidP="00F50E29">
            <w:pPr>
              <w:ind w:firstLine="138"/>
              <w:rPr>
                <w:rFonts w:ascii="Times New Roman" w:hAnsi="Times New Roman" w:cs="Times New Roman"/>
                <w:lang w:val="ru-RU"/>
              </w:rPr>
            </w:pPr>
            <w:r w:rsidRPr="000B6935">
              <w:rPr>
                <w:rFonts w:ascii="Times New Roman" w:hAnsi="Times New Roman" w:cs="Times New Roman"/>
                <w:lang w:val="ru-RU"/>
              </w:rPr>
              <w:t>с. Ульдючины ул. Дружбы, 4б</w:t>
            </w:r>
          </w:p>
        </w:tc>
        <w:tc>
          <w:tcPr>
            <w:tcW w:w="1418" w:type="dxa"/>
          </w:tcPr>
          <w:p w:rsidR="00F50E29" w:rsidRPr="000B6935" w:rsidRDefault="00F50E29" w:rsidP="00F50E29">
            <w:pPr>
              <w:pStyle w:val="TableParagraph"/>
              <w:spacing w:line="309" w:lineRule="exact"/>
              <w:rPr>
                <w:rFonts w:ascii="Times New Roman" w:hAnsi="Times New Roman" w:cs="Times New Roman"/>
                <w:vertAlign w:val="superscript"/>
                <w:lang w:val="ru-RU"/>
              </w:rPr>
            </w:pPr>
            <w:r w:rsidRPr="000B6935">
              <w:rPr>
                <w:rFonts w:ascii="Times New Roman" w:hAnsi="Times New Roman" w:cs="Times New Roman"/>
                <w:lang w:val="ru-RU"/>
              </w:rPr>
              <w:t>м</w:t>
            </w:r>
            <w:r w:rsidRPr="000B6935">
              <w:rPr>
                <w:rFonts w:ascii="Times New Roman" w:hAnsi="Times New Roman" w:cs="Times New Roman"/>
                <w:vertAlign w:val="superscript"/>
                <w:lang w:val="ru-RU"/>
              </w:rPr>
              <w:t>2</w:t>
            </w:r>
          </w:p>
        </w:tc>
        <w:tc>
          <w:tcPr>
            <w:tcW w:w="1172" w:type="dxa"/>
          </w:tcPr>
          <w:p w:rsidR="00F50E29" w:rsidRPr="000B6935" w:rsidRDefault="00F50E29" w:rsidP="00F50E29">
            <w:pPr>
              <w:pStyle w:val="TableParagraph"/>
              <w:spacing w:line="309" w:lineRule="exact"/>
              <w:rPr>
                <w:rFonts w:ascii="Times New Roman" w:hAnsi="Times New Roman" w:cs="Times New Roman"/>
                <w:lang w:val="ru-RU"/>
              </w:rPr>
            </w:pPr>
            <w:r w:rsidRPr="000B6935">
              <w:rPr>
                <w:rFonts w:ascii="Times New Roman" w:hAnsi="Times New Roman" w:cs="Times New Roman"/>
                <w:lang w:val="ru-RU"/>
              </w:rPr>
              <w:t>300</w:t>
            </w:r>
          </w:p>
        </w:tc>
      </w:tr>
    </w:tbl>
    <w:p w:rsidR="00F50E29" w:rsidRDefault="00F50E29" w:rsidP="00F50E29">
      <w:pPr>
        <w:pStyle w:val="af0"/>
        <w:spacing w:before="4"/>
        <w:rPr>
          <w:sz w:val="19"/>
        </w:rPr>
      </w:pPr>
    </w:p>
    <w:p w:rsidR="00F50E29" w:rsidRPr="000B6935" w:rsidRDefault="00F50E29" w:rsidP="00F50E29">
      <w:pPr>
        <w:pStyle w:val="af0"/>
        <w:spacing w:before="89"/>
        <w:ind w:right="364" w:firstLine="567"/>
        <w:rPr>
          <w:sz w:val="24"/>
          <w:szCs w:val="24"/>
        </w:rPr>
      </w:pPr>
      <w:r w:rsidRPr="000B6935">
        <w:rPr>
          <w:sz w:val="24"/>
          <w:szCs w:val="24"/>
        </w:rPr>
        <w:t>Общая</w:t>
      </w:r>
      <w:r w:rsidRPr="000B6935">
        <w:rPr>
          <w:spacing w:val="1"/>
          <w:sz w:val="24"/>
          <w:szCs w:val="24"/>
        </w:rPr>
        <w:t xml:space="preserve"> </w:t>
      </w:r>
      <w:r w:rsidRPr="000B6935">
        <w:rPr>
          <w:sz w:val="24"/>
          <w:szCs w:val="24"/>
        </w:rPr>
        <w:t>фактическая</w:t>
      </w:r>
      <w:r w:rsidRPr="000B6935">
        <w:rPr>
          <w:spacing w:val="1"/>
          <w:sz w:val="24"/>
          <w:szCs w:val="24"/>
        </w:rPr>
        <w:t xml:space="preserve"> </w:t>
      </w:r>
      <w:r w:rsidRPr="000B6935">
        <w:rPr>
          <w:sz w:val="24"/>
          <w:szCs w:val="24"/>
        </w:rPr>
        <w:t>обеспеченность</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спортивными</w:t>
      </w:r>
      <w:r w:rsidRPr="000B6935">
        <w:rPr>
          <w:spacing w:val="71"/>
          <w:sz w:val="24"/>
          <w:szCs w:val="24"/>
        </w:rPr>
        <w:t xml:space="preserve"> </w:t>
      </w:r>
      <w:r w:rsidRPr="000B6935">
        <w:rPr>
          <w:sz w:val="24"/>
          <w:szCs w:val="24"/>
        </w:rPr>
        <w:t>залами</w:t>
      </w:r>
      <w:r w:rsidRPr="000B6935">
        <w:rPr>
          <w:spacing w:val="1"/>
          <w:sz w:val="24"/>
          <w:szCs w:val="24"/>
        </w:rPr>
        <w:t xml:space="preserve"> </w:t>
      </w:r>
      <w:r w:rsidRPr="000B6935">
        <w:rPr>
          <w:sz w:val="24"/>
          <w:szCs w:val="24"/>
        </w:rPr>
        <w:t>составляет</w:t>
      </w:r>
      <w:r w:rsidRPr="000B6935">
        <w:rPr>
          <w:spacing w:val="1"/>
          <w:sz w:val="24"/>
          <w:szCs w:val="24"/>
        </w:rPr>
        <w:t xml:space="preserve"> </w:t>
      </w:r>
      <w:r w:rsidRPr="000B6935">
        <w:rPr>
          <w:sz w:val="24"/>
          <w:szCs w:val="24"/>
        </w:rPr>
        <w:t>390,0</w:t>
      </w:r>
      <w:r w:rsidRPr="000B6935">
        <w:rPr>
          <w:spacing w:val="1"/>
          <w:sz w:val="24"/>
          <w:szCs w:val="24"/>
        </w:rPr>
        <w:t xml:space="preserve"> </w:t>
      </w:r>
      <w:r w:rsidRPr="000B6935">
        <w:rPr>
          <w:sz w:val="24"/>
          <w:szCs w:val="24"/>
        </w:rPr>
        <w:t>м</w:t>
      </w:r>
      <w:r w:rsidRPr="000B6935">
        <w:rPr>
          <w:sz w:val="24"/>
          <w:szCs w:val="24"/>
          <w:vertAlign w:val="superscript"/>
        </w:rPr>
        <w:t>2</w:t>
      </w:r>
      <w:r w:rsidRPr="000B6935">
        <w:rPr>
          <w:sz w:val="24"/>
          <w:szCs w:val="24"/>
        </w:rPr>
        <w:t>,</w:t>
      </w:r>
      <w:r w:rsidRPr="000B6935">
        <w:rPr>
          <w:spacing w:val="1"/>
          <w:sz w:val="24"/>
          <w:szCs w:val="24"/>
        </w:rPr>
        <w:t xml:space="preserve">  </w:t>
      </w:r>
      <w:r w:rsidRPr="000B6935">
        <w:rPr>
          <w:sz w:val="24"/>
          <w:szCs w:val="24"/>
        </w:rPr>
        <w:t>плоскостными</w:t>
      </w:r>
      <w:r w:rsidRPr="000B6935">
        <w:rPr>
          <w:spacing w:val="1"/>
          <w:sz w:val="24"/>
          <w:szCs w:val="24"/>
        </w:rPr>
        <w:t xml:space="preserve"> </w:t>
      </w:r>
      <w:r w:rsidRPr="000B6935">
        <w:rPr>
          <w:sz w:val="24"/>
          <w:szCs w:val="24"/>
        </w:rPr>
        <w:t>спортивными</w:t>
      </w:r>
      <w:r w:rsidRPr="000B6935">
        <w:rPr>
          <w:spacing w:val="-3"/>
          <w:sz w:val="24"/>
          <w:szCs w:val="24"/>
        </w:rPr>
        <w:t xml:space="preserve"> </w:t>
      </w:r>
      <w:r w:rsidRPr="000B6935">
        <w:rPr>
          <w:sz w:val="24"/>
          <w:szCs w:val="24"/>
        </w:rPr>
        <w:t>сооружениями</w:t>
      </w:r>
      <w:r w:rsidRPr="000B6935">
        <w:rPr>
          <w:spacing w:val="3"/>
          <w:sz w:val="24"/>
          <w:szCs w:val="24"/>
        </w:rPr>
        <w:t xml:space="preserve"> </w:t>
      </w:r>
      <w:r w:rsidRPr="000B6935">
        <w:rPr>
          <w:sz w:val="24"/>
          <w:szCs w:val="24"/>
        </w:rPr>
        <w:t>–</w:t>
      </w:r>
      <w:r w:rsidRPr="000B6935">
        <w:rPr>
          <w:spacing w:val="-2"/>
          <w:sz w:val="24"/>
          <w:szCs w:val="24"/>
        </w:rPr>
        <w:t xml:space="preserve"> </w:t>
      </w:r>
      <w:r w:rsidRPr="000B6935">
        <w:rPr>
          <w:sz w:val="24"/>
          <w:szCs w:val="24"/>
        </w:rPr>
        <w:t>5140</w:t>
      </w:r>
      <w:r w:rsidRPr="000B6935">
        <w:rPr>
          <w:spacing w:val="1"/>
          <w:sz w:val="24"/>
          <w:szCs w:val="24"/>
        </w:rPr>
        <w:t xml:space="preserve"> </w:t>
      </w:r>
      <w:r w:rsidRPr="000B6935">
        <w:rPr>
          <w:sz w:val="24"/>
          <w:szCs w:val="24"/>
        </w:rPr>
        <w:t>м</w:t>
      </w:r>
      <w:r w:rsidRPr="000B6935">
        <w:rPr>
          <w:sz w:val="24"/>
          <w:szCs w:val="24"/>
          <w:vertAlign w:val="superscript"/>
        </w:rPr>
        <w:t>2</w:t>
      </w:r>
      <w:r w:rsidRPr="000B6935">
        <w:rPr>
          <w:sz w:val="24"/>
          <w:szCs w:val="24"/>
        </w:rPr>
        <w:t>.</w:t>
      </w:r>
    </w:p>
    <w:p w:rsidR="00F50E29" w:rsidRPr="000B6935" w:rsidRDefault="00F50E29" w:rsidP="00F50E29">
      <w:pPr>
        <w:ind w:firstLine="567"/>
        <w:jc w:val="both"/>
        <w:rPr>
          <w:sz w:val="24"/>
          <w:szCs w:val="24"/>
        </w:rPr>
      </w:pPr>
      <w:r w:rsidRPr="000B6935">
        <w:rPr>
          <w:sz w:val="24"/>
          <w:szCs w:val="24"/>
        </w:rPr>
        <w:t xml:space="preserve">Занятиями физкультурой, действующими спортивными секциями  охвачено </w:t>
      </w:r>
      <w:r w:rsidRPr="000B6935">
        <w:rPr>
          <w:color w:val="000000"/>
          <w:sz w:val="24"/>
          <w:szCs w:val="24"/>
        </w:rPr>
        <w:t>100</w:t>
      </w:r>
      <w:r w:rsidRPr="000B6935">
        <w:rPr>
          <w:sz w:val="24"/>
          <w:szCs w:val="24"/>
        </w:rPr>
        <w:t xml:space="preserve"> человек.  Организованы секции: футбол, единоборство, волейбол, гирьевая, кружок ГТО, шахматы и шашки, танцы, театральная студия.</w:t>
      </w:r>
    </w:p>
    <w:p w:rsidR="00F50E29" w:rsidRPr="000B6935" w:rsidRDefault="00F50E29" w:rsidP="00F50E29">
      <w:pPr>
        <w:ind w:firstLine="567"/>
        <w:jc w:val="both"/>
        <w:rPr>
          <w:sz w:val="24"/>
          <w:szCs w:val="24"/>
        </w:rPr>
      </w:pPr>
      <w:r w:rsidRPr="000B6935">
        <w:rPr>
          <w:sz w:val="24"/>
          <w:szCs w:val="24"/>
        </w:rPr>
        <w:t>Члены спортивных коллективов принимают участие  в различных соревнованиях общепоселкового, районного, регионального уровня. Растет количество подготовленных спортсменов разрядников, есть мастера и кандидаты в мастера спорта.</w:t>
      </w:r>
    </w:p>
    <w:p w:rsidR="00F50E29" w:rsidRPr="000B6935" w:rsidRDefault="00F50E29" w:rsidP="00F50E29">
      <w:pPr>
        <w:ind w:firstLine="567"/>
        <w:jc w:val="both"/>
        <w:rPr>
          <w:sz w:val="24"/>
          <w:szCs w:val="24"/>
        </w:rPr>
      </w:pPr>
      <w:r w:rsidRPr="000B6935">
        <w:rPr>
          <w:sz w:val="24"/>
          <w:szCs w:val="24"/>
        </w:rPr>
        <w:t>Все секции принимают участие в  районных и республиканских соревнованиях.</w:t>
      </w:r>
    </w:p>
    <w:p w:rsidR="00F50E29" w:rsidRPr="000B6935" w:rsidRDefault="00F50E29" w:rsidP="00F50E29">
      <w:pPr>
        <w:ind w:firstLine="567"/>
        <w:jc w:val="both"/>
        <w:rPr>
          <w:sz w:val="24"/>
          <w:szCs w:val="24"/>
        </w:rPr>
      </w:pPr>
      <w:r w:rsidRPr="000B6935">
        <w:rPr>
          <w:sz w:val="24"/>
          <w:szCs w:val="24"/>
        </w:rPr>
        <w:t xml:space="preserve">Администрация поселения  поддерживает  активность  и стремление детей и молодежи к занятию спортом, проведению мероприятий  пропагандирующих  занятия спортом и здоровый образ жизни.  В поселении  стали ежегодными  спортивные  праздники, посвященные «Всероссийскому дню физкультурника» и «Дню здоровья». </w:t>
      </w:r>
    </w:p>
    <w:p w:rsidR="00F50E29" w:rsidRPr="000B6935" w:rsidRDefault="00F50E29" w:rsidP="00F50E29">
      <w:pPr>
        <w:ind w:firstLine="567"/>
        <w:jc w:val="both"/>
        <w:rPr>
          <w:sz w:val="24"/>
          <w:szCs w:val="24"/>
        </w:rPr>
      </w:pPr>
      <w:r w:rsidRPr="000B6935">
        <w:rPr>
          <w:sz w:val="24"/>
          <w:szCs w:val="24"/>
        </w:rPr>
        <w:t>Ежегодно на сельских мероприятиях  «Цаган Сар», «День села», проводятся различные  спортивные соревнования  среди всех возрастных категорий  населения. С целью поощрения  занятий спортом  вручаются призы. Ежегодно проводятся футбольные турниры среди команд села, команд из сел и поселков района, посвященные памяти воина-интернационалиста Антудинова Р.В., сельского футболиста Куцаева Г.Ю. Победителям вручаются переходящий кубок, грамоты, памятные буклеты и знаки.</w:t>
      </w:r>
    </w:p>
    <w:p w:rsidR="00F50E29" w:rsidRPr="000B6935" w:rsidRDefault="00F50E29" w:rsidP="00F50E29">
      <w:pPr>
        <w:ind w:firstLine="567"/>
        <w:jc w:val="both"/>
        <w:rPr>
          <w:sz w:val="24"/>
          <w:szCs w:val="24"/>
        </w:rPr>
      </w:pPr>
      <w:r w:rsidRPr="000B6935">
        <w:rPr>
          <w:sz w:val="24"/>
          <w:szCs w:val="24"/>
        </w:rPr>
        <w:t>В МКОУ «Ульдючинская сельская национальная гимназия им. О.Д. Мукаевой» физическое воспитание осуществляется в пределах школьной программы и  в рамках учебного процесса. Кроме того, действуют спортивные кружки, в которых занимаются</w:t>
      </w:r>
      <w:r w:rsidRPr="000B6935">
        <w:rPr>
          <w:color w:val="FF0000"/>
          <w:sz w:val="24"/>
          <w:szCs w:val="24"/>
        </w:rPr>
        <w:t xml:space="preserve"> </w:t>
      </w:r>
      <w:r w:rsidRPr="000B6935">
        <w:rPr>
          <w:color w:val="000000"/>
          <w:sz w:val="24"/>
          <w:szCs w:val="24"/>
        </w:rPr>
        <w:t xml:space="preserve">28 </w:t>
      </w:r>
      <w:r w:rsidRPr="000B6935">
        <w:rPr>
          <w:sz w:val="24"/>
          <w:szCs w:val="24"/>
        </w:rPr>
        <w:t xml:space="preserve">человек. Ежегодно школьники  участвуют в спортивных праздниках  проводимых на территории сельского поселения, г. Элисты таких как,  «День физкультурника»,  «День здоровья», «Папа, мама и я- спортивная семья», </w:t>
      </w:r>
      <w:r w:rsidRPr="000B6935">
        <w:rPr>
          <w:sz w:val="24"/>
          <w:szCs w:val="24"/>
        </w:rPr>
        <w:lastRenderedPageBreak/>
        <w:t xml:space="preserve">футбольный матч, посвященный Дню победы, ежегодные соревнования по волейболу, футболу, участвуют   в различных  спортивных состязаниях районного уровня.                                                                                                                                                                                                                                                                                                                                                                                                                                                                                                                                                                                                                                                                                                                                                                                   </w:t>
      </w:r>
    </w:p>
    <w:p w:rsidR="00F50E29" w:rsidRPr="000B6935" w:rsidRDefault="00F50E29" w:rsidP="00F50E29">
      <w:pPr>
        <w:ind w:firstLine="567"/>
        <w:jc w:val="both"/>
        <w:rPr>
          <w:sz w:val="24"/>
          <w:szCs w:val="24"/>
        </w:rPr>
      </w:pPr>
      <w:r w:rsidRPr="000B6935">
        <w:rPr>
          <w:sz w:val="24"/>
          <w:szCs w:val="24"/>
        </w:rPr>
        <w:t xml:space="preserve">Общая численность занимающихся физкультурой и спортом в поселении –  </w:t>
      </w:r>
      <w:r w:rsidRPr="000B6935">
        <w:rPr>
          <w:color w:val="000000"/>
          <w:sz w:val="24"/>
          <w:szCs w:val="24"/>
        </w:rPr>
        <w:t>200</w:t>
      </w:r>
      <w:r w:rsidRPr="000B6935">
        <w:rPr>
          <w:sz w:val="24"/>
          <w:szCs w:val="24"/>
        </w:rPr>
        <w:t xml:space="preserve"> чел., в том числе </w:t>
      </w:r>
      <w:r w:rsidRPr="000B6935">
        <w:rPr>
          <w:color w:val="000000"/>
          <w:sz w:val="24"/>
          <w:szCs w:val="24"/>
        </w:rPr>
        <w:t xml:space="preserve"> 28</w:t>
      </w:r>
      <w:r w:rsidRPr="000B6935">
        <w:rPr>
          <w:sz w:val="24"/>
          <w:szCs w:val="24"/>
        </w:rPr>
        <w:t xml:space="preserve"> учащихся. Оснащение спортинвентарем  недостаточное. Для общего физического развития необходимо установить турники и брусья, построить футбольное поле с искусственным покрытием.</w:t>
      </w:r>
    </w:p>
    <w:p w:rsidR="00F50E29" w:rsidRPr="000B6935" w:rsidRDefault="00F50E29" w:rsidP="00F50E29">
      <w:pPr>
        <w:ind w:firstLine="567"/>
        <w:jc w:val="both"/>
        <w:rPr>
          <w:sz w:val="24"/>
          <w:szCs w:val="24"/>
        </w:rPr>
      </w:pPr>
      <w:r w:rsidRPr="000B6935">
        <w:rPr>
          <w:sz w:val="24"/>
          <w:szCs w:val="24"/>
        </w:rPr>
        <w:t>Основное направление работы  Молодежного клуба:</w:t>
      </w:r>
    </w:p>
    <w:p w:rsidR="00F50E29" w:rsidRPr="000B6935" w:rsidRDefault="00F50E29" w:rsidP="00E947CE">
      <w:pPr>
        <w:widowControl/>
        <w:numPr>
          <w:ilvl w:val="0"/>
          <w:numId w:val="17"/>
        </w:numPr>
        <w:autoSpaceDE/>
        <w:autoSpaceDN/>
        <w:adjustRightInd/>
        <w:ind w:left="0" w:firstLine="567"/>
        <w:jc w:val="both"/>
        <w:rPr>
          <w:sz w:val="24"/>
          <w:szCs w:val="24"/>
        </w:rPr>
      </w:pPr>
      <w:r w:rsidRPr="000B6935">
        <w:rPr>
          <w:sz w:val="24"/>
          <w:szCs w:val="24"/>
        </w:rPr>
        <w:t>увеличение числа детей, занимающихся физкультурой и спортом;</w:t>
      </w:r>
    </w:p>
    <w:p w:rsidR="00F50E29" w:rsidRPr="000B6935" w:rsidRDefault="00F50E29" w:rsidP="00E947CE">
      <w:pPr>
        <w:widowControl/>
        <w:numPr>
          <w:ilvl w:val="0"/>
          <w:numId w:val="17"/>
        </w:numPr>
        <w:autoSpaceDE/>
        <w:autoSpaceDN/>
        <w:adjustRightInd/>
        <w:ind w:left="0" w:firstLine="567"/>
        <w:jc w:val="both"/>
        <w:rPr>
          <w:sz w:val="24"/>
          <w:szCs w:val="24"/>
        </w:rPr>
      </w:pPr>
      <w:r w:rsidRPr="000B6935">
        <w:rPr>
          <w:sz w:val="24"/>
          <w:szCs w:val="24"/>
        </w:rPr>
        <w:t>увеличение количества   оздоровительных и спортивно - массовых  мероприятий;</w:t>
      </w:r>
    </w:p>
    <w:p w:rsidR="00F50E29" w:rsidRPr="000B6935" w:rsidRDefault="00F50E29" w:rsidP="00E947CE">
      <w:pPr>
        <w:widowControl/>
        <w:numPr>
          <w:ilvl w:val="0"/>
          <w:numId w:val="17"/>
        </w:numPr>
        <w:autoSpaceDE/>
        <w:autoSpaceDN/>
        <w:adjustRightInd/>
        <w:ind w:left="0" w:firstLine="567"/>
        <w:jc w:val="both"/>
        <w:rPr>
          <w:sz w:val="24"/>
          <w:szCs w:val="24"/>
        </w:rPr>
      </w:pPr>
      <w:r w:rsidRPr="000B6935">
        <w:rPr>
          <w:sz w:val="24"/>
          <w:szCs w:val="24"/>
        </w:rPr>
        <w:t>снижение общей заболеваемости детей и подростков до 17 лет.</w:t>
      </w:r>
    </w:p>
    <w:p w:rsidR="00F50E29" w:rsidRPr="000B6935" w:rsidRDefault="00F50E29" w:rsidP="00F50E29">
      <w:pPr>
        <w:pStyle w:val="af0"/>
        <w:ind w:right="-71" w:firstLine="567"/>
        <w:jc w:val="both"/>
        <w:rPr>
          <w:sz w:val="24"/>
          <w:szCs w:val="24"/>
        </w:rPr>
      </w:pPr>
      <w:r w:rsidRPr="000B6935">
        <w:rPr>
          <w:sz w:val="24"/>
          <w:szCs w:val="24"/>
        </w:rPr>
        <w:t>На</w:t>
      </w:r>
      <w:r w:rsidRPr="000B6935">
        <w:rPr>
          <w:spacing w:val="1"/>
          <w:sz w:val="24"/>
          <w:szCs w:val="24"/>
        </w:rPr>
        <w:t xml:space="preserve"> </w:t>
      </w:r>
      <w:r w:rsidRPr="000B6935">
        <w:rPr>
          <w:sz w:val="24"/>
          <w:szCs w:val="24"/>
        </w:rPr>
        <w:t>территории</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действует</w:t>
      </w:r>
      <w:r w:rsidRPr="000B6935">
        <w:rPr>
          <w:spacing w:val="1"/>
          <w:sz w:val="24"/>
          <w:szCs w:val="24"/>
        </w:rPr>
        <w:t xml:space="preserve"> </w:t>
      </w:r>
      <w:r w:rsidRPr="000B6935">
        <w:rPr>
          <w:sz w:val="24"/>
          <w:szCs w:val="24"/>
        </w:rPr>
        <w:t>муниципальная</w:t>
      </w:r>
      <w:r w:rsidRPr="000B6935">
        <w:rPr>
          <w:spacing w:val="1"/>
          <w:sz w:val="24"/>
          <w:szCs w:val="24"/>
        </w:rPr>
        <w:t xml:space="preserve"> </w:t>
      </w:r>
      <w:r w:rsidRPr="000B6935">
        <w:rPr>
          <w:sz w:val="24"/>
          <w:szCs w:val="24"/>
        </w:rPr>
        <w:t>программа</w:t>
      </w:r>
      <w:r w:rsidRPr="000B6935">
        <w:rPr>
          <w:spacing w:val="1"/>
          <w:sz w:val="24"/>
          <w:szCs w:val="24"/>
        </w:rPr>
        <w:t xml:space="preserve"> </w:t>
      </w:r>
      <w:r w:rsidRPr="000B6935">
        <w:rPr>
          <w:sz w:val="24"/>
          <w:szCs w:val="24"/>
        </w:rPr>
        <w:t xml:space="preserve">«Развитие молодежной политики, физической культуры и спорта на территории </w:t>
      </w:r>
      <w:r w:rsidRPr="000B6935">
        <w:rPr>
          <w:color w:val="000000"/>
          <w:sz w:val="24"/>
          <w:szCs w:val="24"/>
        </w:rPr>
        <w:t xml:space="preserve"> Ульдючинского сельского муниципального образовании Республики Калмыкия на 2021-2025 годы</w:t>
      </w:r>
      <w:r w:rsidRPr="000B6935">
        <w:rPr>
          <w:b/>
          <w:color w:val="000000"/>
          <w:sz w:val="24"/>
          <w:szCs w:val="24"/>
        </w:rPr>
        <w:t>»</w:t>
      </w:r>
      <w:r w:rsidRPr="000B6935">
        <w:rPr>
          <w:sz w:val="24"/>
          <w:szCs w:val="24"/>
        </w:rPr>
        <w:t>»,</w:t>
      </w:r>
      <w:r w:rsidRPr="000B6935">
        <w:rPr>
          <w:spacing w:val="8"/>
          <w:sz w:val="24"/>
          <w:szCs w:val="24"/>
        </w:rPr>
        <w:t xml:space="preserve"> </w:t>
      </w:r>
      <w:r w:rsidRPr="000B6935">
        <w:rPr>
          <w:sz w:val="24"/>
          <w:szCs w:val="24"/>
        </w:rPr>
        <w:t>утверждённая</w:t>
      </w:r>
      <w:r w:rsidRPr="000B6935">
        <w:rPr>
          <w:spacing w:val="7"/>
          <w:sz w:val="24"/>
          <w:szCs w:val="24"/>
        </w:rPr>
        <w:t xml:space="preserve"> </w:t>
      </w:r>
      <w:r w:rsidRPr="000B6935">
        <w:rPr>
          <w:sz w:val="24"/>
          <w:szCs w:val="24"/>
        </w:rPr>
        <w:t>постановлением администрации</w:t>
      </w:r>
      <w:r w:rsidRPr="000B6935">
        <w:rPr>
          <w:spacing w:val="1"/>
          <w:sz w:val="24"/>
          <w:szCs w:val="24"/>
        </w:rPr>
        <w:t xml:space="preserve"> Ульдючинского сельского муниципального образования Республики Калмыкия </w:t>
      </w:r>
      <w:r w:rsidRPr="000B6935">
        <w:rPr>
          <w:sz w:val="24"/>
          <w:szCs w:val="24"/>
        </w:rPr>
        <w:t>от</w:t>
      </w:r>
      <w:r w:rsidRPr="000B6935">
        <w:rPr>
          <w:spacing w:val="1"/>
          <w:sz w:val="24"/>
          <w:szCs w:val="24"/>
        </w:rPr>
        <w:t xml:space="preserve"> </w:t>
      </w:r>
      <w:r w:rsidRPr="000B6935">
        <w:rPr>
          <w:sz w:val="24"/>
          <w:szCs w:val="24"/>
        </w:rPr>
        <w:t>30.05.2021</w:t>
      </w:r>
      <w:r w:rsidRPr="000B6935">
        <w:rPr>
          <w:spacing w:val="1"/>
          <w:sz w:val="24"/>
          <w:szCs w:val="24"/>
        </w:rPr>
        <w:t xml:space="preserve"> </w:t>
      </w:r>
      <w:r w:rsidRPr="000B6935">
        <w:rPr>
          <w:sz w:val="24"/>
          <w:szCs w:val="24"/>
        </w:rPr>
        <w:t>№</w:t>
      </w:r>
      <w:r w:rsidRPr="000B6935">
        <w:rPr>
          <w:spacing w:val="1"/>
          <w:sz w:val="24"/>
          <w:szCs w:val="24"/>
        </w:rPr>
        <w:t xml:space="preserve"> </w:t>
      </w:r>
      <w:r w:rsidRPr="000B6935">
        <w:rPr>
          <w:sz w:val="24"/>
          <w:szCs w:val="24"/>
        </w:rPr>
        <w:t>28,</w:t>
      </w:r>
      <w:r w:rsidRPr="000B6935">
        <w:rPr>
          <w:spacing w:val="1"/>
          <w:sz w:val="24"/>
          <w:szCs w:val="24"/>
        </w:rPr>
        <w:t xml:space="preserve"> </w:t>
      </w:r>
      <w:r w:rsidRPr="000B6935">
        <w:rPr>
          <w:sz w:val="24"/>
          <w:szCs w:val="24"/>
        </w:rPr>
        <w:t>основной целью которой является создание условий для повышения физического</w:t>
      </w:r>
      <w:r w:rsidRPr="000B6935">
        <w:rPr>
          <w:spacing w:val="1"/>
          <w:sz w:val="24"/>
          <w:szCs w:val="24"/>
        </w:rPr>
        <w:t xml:space="preserve"> </w:t>
      </w:r>
      <w:r w:rsidRPr="000B6935">
        <w:rPr>
          <w:sz w:val="24"/>
          <w:szCs w:val="24"/>
        </w:rPr>
        <w:t>развития,</w:t>
      </w:r>
      <w:r w:rsidRPr="000B6935">
        <w:rPr>
          <w:spacing w:val="-1"/>
          <w:sz w:val="24"/>
          <w:szCs w:val="24"/>
        </w:rPr>
        <w:t xml:space="preserve"> </w:t>
      </w:r>
      <w:r w:rsidRPr="000B6935">
        <w:rPr>
          <w:sz w:val="24"/>
          <w:szCs w:val="24"/>
        </w:rPr>
        <w:t>укрепления здоровья населения.</w:t>
      </w:r>
    </w:p>
    <w:p w:rsidR="00F50E29" w:rsidRPr="000B6935" w:rsidRDefault="00F50E29" w:rsidP="00E947CE">
      <w:pPr>
        <w:pStyle w:val="Heading1"/>
        <w:numPr>
          <w:ilvl w:val="3"/>
          <w:numId w:val="14"/>
        </w:numPr>
        <w:tabs>
          <w:tab w:val="left" w:pos="0"/>
        </w:tabs>
        <w:spacing w:before="7" w:line="319" w:lineRule="exact"/>
        <w:ind w:left="0" w:firstLine="0"/>
        <w:jc w:val="left"/>
        <w:rPr>
          <w:sz w:val="24"/>
          <w:szCs w:val="24"/>
        </w:rPr>
      </w:pPr>
      <w:r w:rsidRPr="000B6935">
        <w:rPr>
          <w:sz w:val="24"/>
          <w:szCs w:val="24"/>
        </w:rPr>
        <w:t>Молодежная</w:t>
      </w:r>
      <w:r w:rsidRPr="000B6935">
        <w:rPr>
          <w:spacing w:val="-5"/>
          <w:sz w:val="24"/>
          <w:szCs w:val="24"/>
        </w:rPr>
        <w:t xml:space="preserve"> </w:t>
      </w:r>
      <w:r w:rsidRPr="000B6935">
        <w:rPr>
          <w:sz w:val="24"/>
          <w:szCs w:val="24"/>
        </w:rPr>
        <w:t>политика</w:t>
      </w:r>
    </w:p>
    <w:p w:rsidR="00F50E29" w:rsidRPr="000B6935" w:rsidRDefault="00F50E29" w:rsidP="00F50E29">
      <w:pPr>
        <w:pStyle w:val="af0"/>
        <w:ind w:firstLine="567"/>
        <w:jc w:val="both"/>
        <w:rPr>
          <w:sz w:val="24"/>
          <w:szCs w:val="24"/>
        </w:rPr>
      </w:pPr>
      <w:r w:rsidRPr="000B6935">
        <w:rPr>
          <w:sz w:val="24"/>
          <w:szCs w:val="24"/>
        </w:rPr>
        <w:t>Реализация молодежной политики на территории района осуществляется в</w:t>
      </w:r>
      <w:r w:rsidRPr="000B6935">
        <w:rPr>
          <w:spacing w:val="1"/>
          <w:sz w:val="24"/>
          <w:szCs w:val="24"/>
        </w:rPr>
        <w:t xml:space="preserve"> </w:t>
      </w:r>
      <w:r w:rsidRPr="000B6935">
        <w:rPr>
          <w:sz w:val="24"/>
          <w:szCs w:val="24"/>
        </w:rPr>
        <w:t>соответствии</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муниципальной</w:t>
      </w:r>
      <w:r w:rsidRPr="000B6935">
        <w:rPr>
          <w:spacing w:val="1"/>
          <w:sz w:val="24"/>
          <w:szCs w:val="24"/>
        </w:rPr>
        <w:t xml:space="preserve"> </w:t>
      </w:r>
      <w:r w:rsidRPr="000B6935">
        <w:rPr>
          <w:sz w:val="24"/>
          <w:szCs w:val="24"/>
        </w:rPr>
        <w:t>программой</w:t>
      </w:r>
      <w:r w:rsidRPr="000B6935">
        <w:rPr>
          <w:spacing w:val="1"/>
          <w:sz w:val="24"/>
          <w:szCs w:val="24"/>
        </w:rPr>
        <w:t xml:space="preserve"> </w:t>
      </w:r>
      <w:r w:rsidRPr="000B6935">
        <w:rPr>
          <w:b/>
          <w:sz w:val="24"/>
          <w:szCs w:val="24"/>
        </w:rPr>
        <w:t>«</w:t>
      </w:r>
      <w:r w:rsidRPr="000B6935">
        <w:rPr>
          <w:sz w:val="24"/>
          <w:szCs w:val="24"/>
        </w:rPr>
        <w:t>Развитие</w:t>
      </w:r>
      <w:r w:rsidRPr="000B6935">
        <w:rPr>
          <w:spacing w:val="1"/>
          <w:sz w:val="24"/>
          <w:szCs w:val="24"/>
        </w:rPr>
        <w:t xml:space="preserve"> </w:t>
      </w:r>
      <w:r w:rsidRPr="000B6935">
        <w:rPr>
          <w:sz w:val="24"/>
          <w:szCs w:val="24"/>
        </w:rPr>
        <w:t>молодежной</w:t>
      </w:r>
      <w:r w:rsidRPr="000B6935">
        <w:rPr>
          <w:spacing w:val="1"/>
          <w:sz w:val="24"/>
          <w:szCs w:val="24"/>
        </w:rPr>
        <w:t xml:space="preserve"> </w:t>
      </w:r>
      <w:r w:rsidRPr="000B6935">
        <w:rPr>
          <w:sz w:val="24"/>
          <w:szCs w:val="24"/>
        </w:rPr>
        <w:t>политики,</w:t>
      </w:r>
      <w:r w:rsidRPr="000B6935">
        <w:rPr>
          <w:spacing w:val="1"/>
          <w:sz w:val="24"/>
          <w:szCs w:val="24"/>
        </w:rPr>
        <w:t xml:space="preserve"> </w:t>
      </w:r>
      <w:r w:rsidRPr="000B6935">
        <w:rPr>
          <w:sz w:val="24"/>
          <w:szCs w:val="24"/>
        </w:rPr>
        <w:t>физической</w:t>
      </w:r>
      <w:r w:rsidRPr="000B6935">
        <w:rPr>
          <w:spacing w:val="26"/>
          <w:sz w:val="24"/>
          <w:szCs w:val="24"/>
        </w:rPr>
        <w:t xml:space="preserve"> </w:t>
      </w:r>
      <w:r w:rsidRPr="000B6935">
        <w:rPr>
          <w:sz w:val="24"/>
          <w:szCs w:val="24"/>
        </w:rPr>
        <w:t>культуры</w:t>
      </w:r>
      <w:r w:rsidRPr="000B6935">
        <w:rPr>
          <w:spacing w:val="23"/>
          <w:sz w:val="24"/>
          <w:szCs w:val="24"/>
        </w:rPr>
        <w:t xml:space="preserve"> </w:t>
      </w:r>
      <w:r w:rsidRPr="000B6935">
        <w:rPr>
          <w:sz w:val="24"/>
          <w:szCs w:val="24"/>
        </w:rPr>
        <w:t>и</w:t>
      </w:r>
      <w:r w:rsidRPr="000B6935">
        <w:rPr>
          <w:spacing w:val="26"/>
          <w:sz w:val="24"/>
          <w:szCs w:val="24"/>
        </w:rPr>
        <w:t xml:space="preserve"> </w:t>
      </w:r>
      <w:r w:rsidRPr="000B6935">
        <w:rPr>
          <w:sz w:val="24"/>
          <w:szCs w:val="24"/>
        </w:rPr>
        <w:t>спорта</w:t>
      </w:r>
      <w:r w:rsidRPr="000B6935">
        <w:rPr>
          <w:spacing w:val="23"/>
          <w:sz w:val="24"/>
          <w:szCs w:val="24"/>
        </w:rPr>
        <w:t xml:space="preserve"> </w:t>
      </w:r>
      <w:r w:rsidRPr="000B6935">
        <w:rPr>
          <w:sz w:val="24"/>
          <w:szCs w:val="24"/>
        </w:rPr>
        <w:t>на территории Ульдючинского сельского муниципального</w:t>
      </w:r>
      <w:r w:rsidRPr="000B6935">
        <w:rPr>
          <w:spacing w:val="24"/>
          <w:sz w:val="24"/>
          <w:szCs w:val="24"/>
        </w:rPr>
        <w:t xml:space="preserve"> </w:t>
      </w:r>
      <w:r w:rsidRPr="000B6935">
        <w:rPr>
          <w:sz w:val="24"/>
          <w:szCs w:val="24"/>
        </w:rPr>
        <w:t>образования Республики Калмыкия,</w:t>
      </w:r>
      <w:r w:rsidRPr="000B6935">
        <w:rPr>
          <w:spacing w:val="1"/>
          <w:sz w:val="24"/>
          <w:szCs w:val="24"/>
        </w:rPr>
        <w:t xml:space="preserve"> </w:t>
      </w:r>
      <w:r w:rsidRPr="000B6935">
        <w:rPr>
          <w:sz w:val="24"/>
          <w:szCs w:val="24"/>
        </w:rPr>
        <w:t>утвержденной</w:t>
      </w:r>
      <w:r w:rsidRPr="000B6935">
        <w:rPr>
          <w:spacing w:val="1"/>
          <w:sz w:val="24"/>
          <w:szCs w:val="24"/>
        </w:rPr>
        <w:t xml:space="preserve"> </w:t>
      </w:r>
      <w:r w:rsidRPr="000B6935">
        <w:rPr>
          <w:sz w:val="24"/>
          <w:szCs w:val="24"/>
        </w:rPr>
        <w:t>постановлением</w:t>
      </w:r>
      <w:r w:rsidRPr="000B6935">
        <w:rPr>
          <w:spacing w:val="1"/>
          <w:sz w:val="24"/>
          <w:szCs w:val="24"/>
        </w:rPr>
        <w:t xml:space="preserve"> </w:t>
      </w:r>
      <w:r w:rsidRPr="000B6935">
        <w:rPr>
          <w:sz w:val="24"/>
          <w:szCs w:val="24"/>
        </w:rPr>
        <w:t>администрации</w:t>
      </w:r>
      <w:r w:rsidRPr="000B6935">
        <w:rPr>
          <w:spacing w:val="1"/>
          <w:sz w:val="24"/>
          <w:szCs w:val="24"/>
        </w:rPr>
        <w:t xml:space="preserve"> </w:t>
      </w:r>
      <w:r w:rsidRPr="000B6935">
        <w:rPr>
          <w:sz w:val="24"/>
          <w:szCs w:val="24"/>
        </w:rPr>
        <w:t>от</w:t>
      </w:r>
      <w:r w:rsidRPr="000B6935">
        <w:rPr>
          <w:spacing w:val="1"/>
          <w:sz w:val="24"/>
          <w:szCs w:val="24"/>
        </w:rPr>
        <w:t xml:space="preserve"> </w:t>
      </w:r>
      <w:r w:rsidRPr="000B6935">
        <w:rPr>
          <w:sz w:val="24"/>
          <w:szCs w:val="24"/>
        </w:rPr>
        <w:t>30.05.2021</w:t>
      </w:r>
      <w:r w:rsidRPr="000B6935">
        <w:rPr>
          <w:spacing w:val="-1"/>
          <w:sz w:val="24"/>
          <w:szCs w:val="24"/>
        </w:rPr>
        <w:t xml:space="preserve"> </w:t>
      </w:r>
      <w:r w:rsidRPr="000B6935">
        <w:rPr>
          <w:sz w:val="24"/>
          <w:szCs w:val="24"/>
        </w:rPr>
        <w:t>года</w:t>
      </w:r>
      <w:r w:rsidRPr="000B6935">
        <w:rPr>
          <w:spacing w:val="-3"/>
          <w:sz w:val="24"/>
          <w:szCs w:val="24"/>
        </w:rPr>
        <w:t xml:space="preserve"> </w:t>
      </w:r>
      <w:r w:rsidRPr="000B6935">
        <w:rPr>
          <w:sz w:val="24"/>
          <w:szCs w:val="24"/>
        </w:rPr>
        <w:t>№28.</w:t>
      </w:r>
    </w:p>
    <w:p w:rsidR="00F50E29" w:rsidRPr="000B6935" w:rsidRDefault="00F50E29" w:rsidP="00F50E29">
      <w:pPr>
        <w:pStyle w:val="af0"/>
        <w:ind w:firstLine="567"/>
        <w:jc w:val="both"/>
        <w:rPr>
          <w:sz w:val="24"/>
          <w:szCs w:val="24"/>
        </w:rPr>
      </w:pPr>
      <w:r w:rsidRPr="000B6935">
        <w:rPr>
          <w:sz w:val="24"/>
          <w:szCs w:val="24"/>
        </w:rPr>
        <w:t>В рамках муниципальной программы осуществляется деятельность в сфере</w:t>
      </w:r>
      <w:r w:rsidRPr="000B6935">
        <w:rPr>
          <w:spacing w:val="1"/>
          <w:sz w:val="24"/>
          <w:szCs w:val="24"/>
        </w:rPr>
        <w:t xml:space="preserve"> </w:t>
      </w:r>
      <w:r w:rsidRPr="000B6935">
        <w:rPr>
          <w:sz w:val="24"/>
          <w:szCs w:val="24"/>
        </w:rPr>
        <w:t>содействия</w:t>
      </w:r>
      <w:r w:rsidRPr="000B6935">
        <w:rPr>
          <w:spacing w:val="1"/>
          <w:sz w:val="24"/>
          <w:szCs w:val="24"/>
        </w:rPr>
        <w:t xml:space="preserve"> </w:t>
      </w:r>
      <w:r w:rsidRPr="000B6935">
        <w:rPr>
          <w:sz w:val="24"/>
          <w:szCs w:val="24"/>
        </w:rPr>
        <w:t>развитию</w:t>
      </w:r>
      <w:r w:rsidRPr="000B6935">
        <w:rPr>
          <w:spacing w:val="1"/>
          <w:sz w:val="24"/>
          <w:szCs w:val="24"/>
        </w:rPr>
        <w:t xml:space="preserve"> </w:t>
      </w:r>
      <w:r w:rsidRPr="000B6935">
        <w:rPr>
          <w:sz w:val="24"/>
          <w:szCs w:val="24"/>
        </w:rPr>
        <w:t>гражданского</w:t>
      </w:r>
      <w:r w:rsidRPr="000B6935">
        <w:rPr>
          <w:spacing w:val="1"/>
          <w:sz w:val="24"/>
          <w:szCs w:val="24"/>
        </w:rPr>
        <w:t xml:space="preserve"> </w:t>
      </w:r>
      <w:r w:rsidRPr="000B6935">
        <w:rPr>
          <w:sz w:val="24"/>
          <w:szCs w:val="24"/>
        </w:rPr>
        <w:t>общества,</w:t>
      </w:r>
      <w:r w:rsidRPr="000B6935">
        <w:rPr>
          <w:spacing w:val="1"/>
          <w:sz w:val="24"/>
          <w:szCs w:val="24"/>
        </w:rPr>
        <w:t xml:space="preserve"> </w:t>
      </w:r>
      <w:r w:rsidRPr="000B6935">
        <w:rPr>
          <w:sz w:val="24"/>
          <w:szCs w:val="24"/>
        </w:rPr>
        <w:t>патриотическое</w:t>
      </w:r>
      <w:r w:rsidRPr="000B6935">
        <w:rPr>
          <w:spacing w:val="1"/>
          <w:sz w:val="24"/>
          <w:szCs w:val="24"/>
        </w:rPr>
        <w:t xml:space="preserve"> </w:t>
      </w:r>
      <w:r w:rsidRPr="000B6935">
        <w:rPr>
          <w:sz w:val="24"/>
          <w:szCs w:val="24"/>
        </w:rPr>
        <w:t>воспитание</w:t>
      </w:r>
      <w:r w:rsidRPr="000B6935">
        <w:rPr>
          <w:spacing w:val="1"/>
          <w:sz w:val="24"/>
          <w:szCs w:val="24"/>
        </w:rPr>
        <w:t xml:space="preserve"> </w:t>
      </w:r>
      <w:r w:rsidRPr="000B6935">
        <w:rPr>
          <w:sz w:val="24"/>
          <w:szCs w:val="24"/>
        </w:rPr>
        <w:t>подростков и молодежи на территории сельского поселения,</w:t>
      </w:r>
      <w:r w:rsidRPr="000B6935">
        <w:rPr>
          <w:spacing w:val="1"/>
          <w:sz w:val="24"/>
          <w:szCs w:val="24"/>
        </w:rPr>
        <w:t xml:space="preserve"> </w:t>
      </w:r>
      <w:r w:rsidRPr="000B6935">
        <w:rPr>
          <w:sz w:val="24"/>
          <w:szCs w:val="24"/>
        </w:rPr>
        <w:t>формирования</w:t>
      </w:r>
      <w:r w:rsidRPr="000B6935">
        <w:rPr>
          <w:spacing w:val="1"/>
          <w:sz w:val="24"/>
          <w:szCs w:val="24"/>
        </w:rPr>
        <w:t xml:space="preserve"> </w:t>
      </w:r>
      <w:r w:rsidRPr="000B6935">
        <w:rPr>
          <w:sz w:val="24"/>
          <w:szCs w:val="24"/>
        </w:rPr>
        <w:t>основ</w:t>
      </w:r>
      <w:r w:rsidRPr="000B6935">
        <w:rPr>
          <w:spacing w:val="1"/>
          <w:sz w:val="24"/>
          <w:szCs w:val="24"/>
        </w:rPr>
        <w:t xml:space="preserve"> </w:t>
      </w:r>
      <w:r w:rsidRPr="000B6935">
        <w:rPr>
          <w:sz w:val="24"/>
          <w:szCs w:val="24"/>
        </w:rPr>
        <w:t>государственной</w:t>
      </w:r>
      <w:r w:rsidRPr="000B6935">
        <w:rPr>
          <w:spacing w:val="1"/>
          <w:sz w:val="24"/>
          <w:szCs w:val="24"/>
        </w:rPr>
        <w:t xml:space="preserve"> </w:t>
      </w:r>
      <w:r w:rsidRPr="000B6935">
        <w:rPr>
          <w:sz w:val="24"/>
          <w:szCs w:val="24"/>
        </w:rPr>
        <w:t>молодежной</w:t>
      </w:r>
      <w:r w:rsidRPr="000B6935">
        <w:rPr>
          <w:spacing w:val="1"/>
          <w:sz w:val="24"/>
          <w:szCs w:val="24"/>
        </w:rPr>
        <w:t xml:space="preserve"> </w:t>
      </w:r>
      <w:r w:rsidRPr="000B6935">
        <w:rPr>
          <w:sz w:val="24"/>
          <w:szCs w:val="24"/>
        </w:rPr>
        <w:t>политики</w:t>
      </w:r>
      <w:r w:rsidRPr="000B6935">
        <w:rPr>
          <w:spacing w:val="1"/>
          <w:sz w:val="24"/>
          <w:szCs w:val="24"/>
        </w:rPr>
        <w:t xml:space="preserve"> </w:t>
      </w:r>
      <w:r w:rsidRPr="000B6935">
        <w:rPr>
          <w:sz w:val="24"/>
          <w:szCs w:val="24"/>
        </w:rPr>
        <w:t>на</w:t>
      </w:r>
      <w:r w:rsidRPr="000B6935">
        <w:rPr>
          <w:spacing w:val="1"/>
          <w:sz w:val="24"/>
          <w:szCs w:val="24"/>
        </w:rPr>
        <w:t xml:space="preserve"> </w:t>
      </w:r>
      <w:r w:rsidRPr="000B6935">
        <w:rPr>
          <w:sz w:val="24"/>
          <w:szCs w:val="24"/>
        </w:rPr>
        <w:t>территории</w:t>
      </w:r>
      <w:r w:rsidRPr="000B6935">
        <w:rPr>
          <w:spacing w:val="-67"/>
          <w:sz w:val="24"/>
          <w:szCs w:val="24"/>
        </w:rPr>
        <w:t xml:space="preserve"> </w:t>
      </w:r>
      <w:r w:rsidRPr="000B6935">
        <w:rPr>
          <w:sz w:val="24"/>
          <w:szCs w:val="24"/>
        </w:rPr>
        <w:t>поселения, формирования концепции развития спорта на территории поселения,</w:t>
      </w:r>
      <w:r w:rsidRPr="000B6935">
        <w:rPr>
          <w:spacing w:val="1"/>
          <w:sz w:val="24"/>
          <w:szCs w:val="24"/>
        </w:rPr>
        <w:t xml:space="preserve"> </w:t>
      </w:r>
      <w:r w:rsidRPr="000B6935">
        <w:rPr>
          <w:sz w:val="24"/>
          <w:szCs w:val="24"/>
        </w:rPr>
        <w:t>формирование межнациональных и межконфессиональных отношений, реализации</w:t>
      </w:r>
      <w:r w:rsidRPr="000B6935">
        <w:rPr>
          <w:spacing w:val="-67"/>
          <w:sz w:val="24"/>
          <w:szCs w:val="24"/>
        </w:rPr>
        <w:t xml:space="preserve"> </w:t>
      </w:r>
      <w:r w:rsidRPr="000B6935">
        <w:rPr>
          <w:sz w:val="24"/>
          <w:szCs w:val="24"/>
        </w:rPr>
        <w:t>научно-технического и творческого потенциала и стимулирования инновационной</w:t>
      </w:r>
      <w:r w:rsidRPr="000B6935">
        <w:rPr>
          <w:spacing w:val="1"/>
          <w:sz w:val="24"/>
          <w:szCs w:val="24"/>
        </w:rPr>
        <w:t xml:space="preserve"> </w:t>
      </w:r>
      <w:r w:rsidRPr="000B6935">
        <w:rPr>
          <w:sz w:val="24"/>
          <w:szCs w:val="24"/>
        </w:rPr>
        <w:t>деятельности</w:t>
      </w:r>
      <w:r w:rsidRPr="000B6935">
        <w:rPr>
          <w:spacing w:val="1"/>
          <w:sz w:val="24"/>
          <w:szCs w:val="24"/>
        </w:rPr>
        <w:t xml:space="preserve"> </w:t>
      </w:r>
      <w:r w:rsidRPr="000B6935">
        <w:rPr>
          <w:sz w:val="24"/>
          <w:szCs w:val="24"/>
        </w:rPr>
        <w:t>молодых</w:t>
      </w:r>
      <w:r w:rsidRPr="000B6935">
        <w:rPr>
          <w:spacing w:val="1"/>
          <w:sz w:val="24"/>
          <w:szCs w:val="24"/>
        </w:rPr>
        <w:t xml:space="preserve"> </w:t>
      </w:r>
      <w:r w:rsidRPr="000B6935">
        <w:rPr>
          <w:sz w:val="24"/>
          <w:szCs w:val="24"/>
        </w:rPr>
        <w:t>людей,</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том</w:t>
      </w:r>
      <w:r w:rsidRPr="000B6935">
        <w:rPr>
          <w:spacing w:val="1"/>
          <w:sz w:val="24"/>
          <w:szCs w:val="24"/>
        </w:rPr>
        <w:t xml:space="preserve"> </w:t>
      </w:r>
      <w:r w:rsidRPr="000B6935">
        <w:rPr>
          <w:sz w:val="24"/>
          <w:szCs w:val="24"/>
        </w:rPr>
        <w:t>числе</w:t>
      </w:r>
      <w:r w:rsidRPr="000B6935">
        <w:rPr>
          <w:spacing w:val="1"/>
          <w:sz w:val="24"/>
          <w:szCs w:val="24"/>
        </w:rPr>
        <w:t xml:space="preserve"> </w:t>
      </w:r>
      <w:r w:rsidRPr="000B6935">
        <w:rPr>
          <w:sz w:val="24"/>
          <w:szCs w:val="24"/>
        </w:rPr>
        <w:t>молодежи</w:t>
      </w:r>
      <w:r w:rsidRPr="000B6935">
        <w:rPr>
          <w:spacing w:val="1"/>
          <w:sz w:val="24"/>
          <w:szCs w:val="24"/>
        </w:rPr>
        <w:t xml:space="preserve"> </w:t>
      </w:r>
      <w:r w:rsidRPr="000B6935">
        <w:rPr>
          <w:sz w:val="24"/>
          <w:szCs w:val="24"/>
        </w:rPr>
        <w:t>с</w:t>
      </w:r>
      <w:r w:rsidRPr="000B6935">
        <w:rPr>
          <w:spacing w:val="1"/>
          <w:sz w:val="24"/>
          <w:szCs w:val="24"/>
        </w:rPr>
        <w:t xml:space="preserve"> </w:t>
      </w:r>
      <w:r w:rsidRPr="000B6935">
        <w:rPr>
          <w:sz w:val="24"/>
          <w:szCs w:val="24"/>
        </w:rPr>
        <w:t>ограниченными</w:t>
      </w:r>
      <w:r w:rsidRPr="000B6935">
        <w:rPr>
          <w:spacing w:val="1"/>
          <w:sz w:val="24"/>
          <w:szCs w:val="24"/>
        </w:rPr>
        <w:t xml:space="preserve"> </w:t>
      </w:r>
      <w:r w:rsidRPr="000B6935">
        <w:rPr>
          <w:sz w:val="24"/>
          <w:szCs w:val="24"/>
        </w:rPr>
        <w:t>возможностями,</w:t>
      </w:r>
      <w:r w:rsidRPr="000B6935">
        <w:rPr>
          <w:spacing w:val="1"/>
          <w:sz w:val="24"/>
          <w:szCs w:val="24"/>
        </w:rPr>
        <w:t xml:space="preserve"> </w:t>
      </w:r>
      <w:r w:rsidRPr="000B6935">
        <w:rPr>
          <w:sz w:val="24"/>
          <w:szCs w:val="24"/>
        </w:rPr>
        <w:t>профилактики</w:t>
      </w:r>
      <w:r w:rsidRPr="000B6935">
        <w:rPr>
          <w:spacing w:val="1"/>
          <w:sz w:val="24"/>
          <w:szCs w:val="24"/>
        </w:rPr>
        <w:t xml:space="preserve"> </w:t>
      </w:r>
      <w:r w:rsidRPr="000B6935">
        <w:rPr>
          <w:sz w:val="24"/>
          <w:szCs w:val="24"/>
        </w:rPr>
        <w:t>среди</w:t>
      </w:r>
      <w:r w:rsidRPr="000B6935">
        <w:rPr>
          <w:spacing w:val="1"/>
          <w:sz w:val="24"/>
          <w:szCs w:val="24"/>
        </w:rPr>
        <w:t xml:space="preserve"> </w:t>
      </w:r>
      <w:r w:rsidRPr="000B6935">
        <w:rPr>
          <w:sz w:val="24"/>
          <w:szCs w:val="24"/>
        </w:rPr>
        <w:t>населения</w:t>
      </w:r>
      <w:r w:rsidRPr="000B6935">
        <w:rPr>
          <w:spacing w:val="1"/>
          <w:sz w:val="24"/>
          <w:szCs w:val="24"/>
        </w:rPr>
        <w:t xml:space="preserve"> </w:t>
      </w:r>
      <w:r w:rsidRPr="000B6935">
        <w:rPr>
          <w:sz w:val="24"/>
          <w:szCs w:val="24"/>
        </w:rPr>
        <w:t>терроризма</w:t>
      </w:r>
      <w:r w:rsidRPr="000B6935">
        <w:rPr>
          <w:spacing w:val="1"/>
          <w:sz w:val="24"/>
          <w:szCs w:val="24"/>
        </w:rPr>
        <w:t xml:space="preserve"> </w:t>
      </w:r>
      <w:r w:rsidRPr="000B6935">
        <w:rPr>
          <w:sz w:val="24"/>
          <w:szCs w:val="24"/>
        </w:rPr>
        <w:t>и</w:t>
      </w:r>
      <w:r w:rsidRPr="000B6935">
        <w:rPr>
          <w:spacing w:val="1"/>
          <w:sz w:val="24"/>
          <w:szCs w:val="24"/>
        </w:rPr>
        <w:t xml:space="preserve"> </w:t>
      </w:r>
      <w:r w:rsidRPr="000B6935">
        <w:rPr>
          <w:sz w:val="24"/>
          <w:szCs w:val="24"/>
        </w:rPr>
        <w:t>экстремизма,</w:t>
      </w:r>
      <w:r w:rsidRPr="000B6935">
        <w:rPr>
          <w:spacing w:val="1"/>
          <w:sz w:val="24"/>
          <w:szCs w:val="24"/>
        </w:rPr>
        <w:t xml:space="preserve"> </w:t>
      </w:r>
      <w:r w:rsidRPr="000B6935">
        <w:rPr>
          <w:sz w:val="24"/>
          <w:szCs w:val="24"/>
        </w:rPr>
        <w:t>профилактики</w:t>
      </w:r>
      <w:r w:rsidRPr="000B6935">
        <w:rPr>
          <w:spacing w:val="1"/>
          <w:sz w:val="24"/>
          <w:szCs w:val="24"/>
        </w:rPr>
        <w:t xml:space="preserve"> </w:t>
      </w:r>
      <w:r w:rsidRPr="000B6935">
        <w:rPr>
          <w:sz w:val="24"/>
          <w:szCs w:val="24"/>
        </w:rPr>
        <w:t>правонарушений,</w:t>
      </w:r>
      <w:r w:rsidRPr="000B6935">
        <w:rPr>
          <w:spacing w:val="1"/>
          <w:sz w:val="24"/>
          <w:szCs w:val="24"/>
        </w:rPr>
        <w:t xml:space="preserve"> </w:t>
      </w:r>
      <w:r w:rsidRPr="000B6935">
        <w:rPr>
          <w:sz w:val="24"/>
          <w:szCs w:val="24"/>
        </w:rPr>
        <w:t>профилактики</w:t>
      </w:r>
      <w:r w:rsidRPr="000B6935">
        <w:rPr>
          <w:spacing w:val="1"/>
          <w:sz w:val="24"/>
          <w:szCs w:val="24"/>
        </w:rPr>
        <w:t xml:space="preserve"> </w:t>
      </w:r>
      <w:r w:rsidRPr="000B6935">
        <w:rPr>
          <w:sz w:val="24"/>
          <w:szCs w:val="24"/>
        </w:rPr>
        <w:t>асоциального</w:t>
      </w:r>
      <w:r w:rsidRPr="000B6935">
        <w:rPr>
          <w:spacing w:val="1"/>
          <w:sz w:val="24"/>
          <w:szCs w:val="24"/>
        </w:rPr>
        <w:t xml:space="preserve"> </w:t>
      </w:r>
      <w:r w:rsidRPr="000B6935">
        <w:rPr>
          <w:sz w:val="24"/>
          <w:szCs w:val="24"/>
        </w:rPr>
        <w:t>поведения</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молодежной</w:t>
      </w:r>
      <w:r w:rsidRPr="000B6935">
        <w:rPr>
          <w:spacing w:val="1"/>
          <w:sz w:val="24"/>
          <w:szCs w:val="24"/>
        </w:rPr>
        <w:t xml:space="preserve"> </w:t>
      </w:r>
      <w:r w:rsidRPr="000B6935">
        <w:rPr>
          <w:sz w:val="24"/>
          <w:szCs w:val="24"/>
        </w:rPr>
        <w:t>среде,</w:t>
      </w:r>
      <w:r w:rsidRPr="000B6935">
        <w:rPr>
          <w:spacing w:val="1"/>
          <w:sz w:val="24"/>
          <w:szCs w:val="24"/>
        </w:rPr>
        <w:t xml:space="preserve"> </w:t>
      </w:r>
      <w:r w:rsidRPr="000B6935">
        <w:rPr>
          <w:sz w:val="24"/>
          <w:szCs w:val="24"/>
        </w:rPr>
        <w:t>пропаганды</w:t>
      </w:r>
      <w:r w:rsidRPr="000B6935">
        <w:rPr>
          <w:spacing w:val="1"/>
          <w:sz w:val="24"/>
          <w:szCs w:val="24"/>
        </w:rPr>
        <w:t xml:space="preserve"> </w:t>
      </w:r>
      <w:r w:rsidRPr="000B6935">
        <w:rPr>
          <w:sz w:val="24"/>
          <w:szCs w:val="24"/>
        </w:rPr>
        <w:t>здорового</w:t>
      </w:r>
      <w:r w:rsidRPr="000B6935">
        <w:rPr>
          <w:spacing w:val="1"/>
          <w:sz w:val="24"/>
          <w:szCs w:val="24"/>
        </w:rPr>
        <w:t xml:space="preserve"> </w:t>
      </w:r>
      <w:r w:rsidRPr="000B6935">
        <w:rPr>
          <w:sz w:val="24"/>
          <w:szCs w:val="24"/>
        </w:rPr>
        <w:t>образа</w:t>
      </w:r>
      <w:r w:rsidRPr="000B6935">
        <w:rPr>
          <w:spacing w:val="1"/>
          <w:sz w:val="24"/>
          <w:szCs w:val="24"/>
        </w:rPr>
        <w:t xml:space="preserve"> </w:t>
      </w:r>
      <w:r w:rsidRPr="000B6935">
        <w:rPr>
          <w:sz w:val="24"/>
          <w:szCs w:val="24"/>
        </w:rPr>
        <w:t>жизни</w:t>
      </w:r>
      <w:r w:rsidRPr="000B6935">
        <w:rPr>
          <w:spacing w:val="1"/>
          <w:sz w:val="24"/>
          <w:szCs w:val="24"/>
        </w:rPr>
        <w:t xml:space="preserve"> </w:t>
      </w:r>
      <w:r w:rsidRPr="000B6935">
        <w:rPr>
          <w:sz w:val="24"/>
          <w:szCs w:val="24"/>
        </w:rPr>
        <w:t>молодого</w:t>
      </w:r>
      <w:r w:rsidRPr="000B6935">
        <w:rPr>
          <w:spacing w:val="1"/>
          <w:sz w:val="24"/>
          <w:szCs w:val="24"/>
        </w:rPr>
        <w:t xml:space="preserve"> </w:t>
      </w:r>
      <w:r w:rsidRPr="000B6935">
        <w:rPr>
          <w:sz w:val="24"/>
          <w:szCs w:val="24"/>
        </w:rPr>
        <w:t>поколения,</w:t>
      </w:r>
      <w:r w:rsidRPr="000B6935">
        <w:rPr>
          <w:spacing w:val="1"/>
          <w:sz w:val="24"/>
          <w:szCs w:val="24"/>
        </w:rPr>
        <w:t xml:space="preserve"> </w:t>
      </w:r>
      <w:r w:rsidRPr="000B6935">
        <w:rPr>
          <w:sz w:val="24"/>
          <w:szCs w:val="24"/>
        </w:rPr>
        <w:t>развития</w:t>
      </w:r>
      <w:r w:rsidRPr="000B6935">
        <w:rPr>
          <w:spacing w:val="1"/>
          <w:sz w:val="24"/>
          <w:szCs w:val="24"/>
        </w:rPr>
        <w:t xml:space="preserve"> </w:t>
      </w:r>
      <w:r w:rsidRPr="000B6935">
        <w:rPr>
          <w:sz w:val="24"/>
          <w:szCs w:val="24"/>
        </w:rPr>
        <w:t>системы</w:t>
      </w:r>
      <w:r w:rsidRPr="000B6935">
        <w:rPr>
          <w:spacing w:val="1"/>
          <w:sz w:val="24"/>
          <w:szCs w:val="24"/>
        </w:rPr>
        <w:t xml:space="preserve"> </w:t>
      </w:r>
      <w:r w:rsidRPr="000B6935">
        <w:rPr>
          <w:sz w:val="24"/>
          <w:szCs w:val="24"/>
        </w:rPr>
        <w:t>социальных</w:t>
      </w:r>
      <w:r w:rsidRPr="000B6935">
        <w:rPr>
          <w:spacing w:val="1"/>
          <w:sz w:val="24"/>
          <w:szCs w:val="24"/>
        </w:rPr>
        <w:t xml:space="preserve"> </w:t>
      </w:r>
      <w:r w:rsidRPr="000B6935">
        <w:rPr>
          <w:sz w:val="24"/>
          <w:szCs w:val="24"/>
        </w:rPr>
        <w:t>служб</w:t>
      </w:r>
      <w:r w:rsidRPr="000B6935">
        <w:rPr>
          <w:spacing w:val="1"/>
          <w:sz w:val="24"/>
          <w:szCs w:val="24"/>
        </w:rPr>
        <w:t xml:space="preserve"> </w:t>
      </w:r>
      <w:r w:rsidRPr="000B6935">
        <w:rPr>
          <w:sz w:val="24"/>
          <w:szCs w:val="24"/>
        </w:rPr>
        <w:t>и</w:t>
      </w:r>
      <w:r w:rsidRPr="000B6935">
        <w:rPr>
          <w:spacing w:val="1"/>
          <w:sz w:val="24"/>
          <w:szCs w:val="24"/>
        </w:rPr>
        <w:t xml:space="preserve"> </w:t>
      </w:r>
      <w:r w:rsidRPr="000B6935">
        <w:rPr>
          <w:sz w:val="24"/>
          <w:szCs w:val="24"/>
        </w:rPr>
        <w:t>клубов,</w:t>
      </w:r>
      <w:r w:rsidRPr="000B6935">
        <w:rPr>
          <w:spacing w:val="1"/>
          <w:sz w:val="24"/>
          <w:szCs w:val="24"/>
        </w:rPr>
        <w:t xml:space="preserve"> </w:t>
      </w:r>
      <w:r w:rsidRPr="000B6935">
        <w:rPr>
          <w:sz w:val="24"/>
          <w:szCs w:val="24"/>
        </w:rPr>
        <w:t>информационного</w:t>
      </w:r>
      <w:r w:rsidRPr="000B6935">
        <w:rPr>
          <w:spacing w:val="1"/>
          <w:sz w:val="24"/>
          <w:szCs w:val="24"/>
        </w:rPr>
        <w:t xml:space="preserve"> </w:t>
      </w:r>
      <w:r w:rsidRPr="000B6935">
        <w:rPr>
          <w:sz w:val="24"/>
          <w:szCs w:val="24"/>
        </w:rPr>
        <w:t>обеспечения</w:t>
      </w:r>
      <w:r w:rsidRPr="000B6935">
        <w:rPr>
          <w:spacing w:val="1"/>
          <w:sz w:val="24"/>
          <w:szCs w:val="24"/>
        </w:rPr>
        <w:t xml:space="preserve"> </w:t>
      </w:r>
      <w:r w:rsidRPr="000B6935">
        <w:rPr>
          <w:sz w:val="24"/>
          <w:szCs w:val="24"/>
        </w:rPr>
        <w:t>молодежи,</w:t>
      </w:r>
      <w:r w:rsidRPr="000B6935">
        <w:rPr>
          <w:spacing w:val="-2"/>
          <w:sz w:val="24"/>
          <w:szCs w:val="24"/>
        </w:rPr>
        <w:t xml:space="preserve"> </w:t>
      </w:r>
      <w:r w:rsidRPr="000B6935">
        <w:rPr>
          <w:sz w:val="24"/>
          <w:szCs w:val="24"/>
        </w:rPr>
        <w:t>новых</w:t>
      </w:r>
      <w:r w:rsidRPr="000B6935">
        <w:rPr>
          <w:spacing w:val="1"/>
          <w:sz w:val="24"/>
          <w:szCs w:val="24"/>
        </w:rPr>
        <w:t xml:space="preserve"> </w:t>
      </w:r>
      <w:r w:rsidRPr="000B6935">
        <w:rPr>
          <w:sz w:val="24"/>
          <w:szCs w:val="24"/>
        </w:rPr>
        <w:t>форм</w:t>
      </w:r>
      <w:r w:rsidRPr="000B6935">
        <w:rPr>
          <w:spacing w:val="-3"/>
          <w:sz w:val="24"/>
          <w:szCs w:val="24"/>
        </w:rPr>
        <w:t xml:space="preserve"> </w:t>
      </w:r>
      <w:r w:rsidRPr="000B6935">
        <w:rPr>
          <w:sz w:val="24"/>
          <w:szCs w:val="24"/>
        </w:rPr>
        <w:t>организации досуга и</w:t>
      </w:r>
      <w:r w:rsidRPr="000B6935">
        <w:rPr>
          <w:spacing w:val="-1"/>
          <w:sz w:val="24"/>
          <w:szCs w:val="24"/>
        </w:rPr>
        <w:t xml:space="preserve"> </w:t>
      </w:r>
      <w:r w:rsidRPr="000B6935">
        <w:rPr>
          <w:sz w:val="24"/>
          <w:szCs w:val="24"/>
        </w:rPr>
        <w:t>отдыха.</w:t>
      </w:r>
    </w:p>
    <w:p w:rsidR="00F50E29" w:rsidRPr="000B6935" w:rsidRDefault="00F50E29" w:rsidP="00F50E29">
      <w:pPr>
        <w:pStyle w:val="af0"/>
        <w:ind w:firstLine="567"/>
        <w:rPr>
          <w:sz w:val="24"/>
          <w:szCs w:val="24"/>
        </w:rPr>
      </w:pPr>
      <w:r w:rsidRPr="000B6935">
        <w:rPr>
          <w:sz w:val="24"/>
          <w:szCs w:val="24"/>
        </w:rPr>
        <w:t>В Молодёжном совете при главе администрации Ульдючинского сельского муниципального</w:t>
      </w:r>
      <w:r w:rsidRPr="000B6935">
        <w:rPr>
          <w:spacing w:val="24"/>
          <w:sz w:val="24"/>
          <w:szCs w:val="24"/>
        </w:rPr>
        <w:t xml:space="preserve"> </w:t>
      </w:r>
      <w:r w:rsidRPr="000B6935">
        <w:rPr>
          <w:sz w:val="24"/>
          <w:szCs w:val="24"/>
        </w:rPr>
        <w:t>образования Республики Калмыкия состоит</w:t>
      </w:r>
      <w:r w:rsidRPr="000B6935">
        <w:rPr>
          <w:spacing w:val="-4"/>
          <w:sz w:val="24"/>
          <w:szCs w:val="24"/>
        </w:rPr>
        <w:t xml:space="preserve"> </w:t>
      </w:r>
      <w:r w:rsidRPr="000B6935">
        <w:rPr>
          <w:sz w:val="24"/>
          <w:szCs w:val="24"/>
        </w:rPr>
        <w:t>15</w:t>
      </w:r>
      <w:r w:rsidRPr="000B6935">
        <w:rPr>
          <w:spacing w:val="1"/>
          <w:sz w:val="24"/>
          <w:szCs w:val="24"/>
        </w:rPr>
        <w:t xml:space="preserve"> </w:t>
      </w:r>
      <w:r w:rsidRPr="000B6935">
        <w:rPr>
          <w:sz w:val="24"/>
          <w:szCs w:val="24"/>
        </w:rPr>
        <w:t xml:space="preserve">человек. </w:t>
      </w:r>
    </w:p>
    <w:p w:rsidR="00F50E29" w:rsidRPr="000B6935" w:rsidRDefault="00F50E29" w:rsidP="00F50E29">
      <w:pPr>
        <w:pStyle w:val="af0"/>
        <w:tabs>
          <w:tab w:val="left" w:pos="10348"/>
        </w:tabs>
        <w:ind w:firstLine="567"/>
        <w:jc w:val="both"/>
        <w:rPr>
          <w:sz w:val="24"/>
          <w:szCs w:val="24"/>
        </w:rPr>
      </w:pPr>
      <w:r w:rsidRPr="000B6935">
        <w:rPr>
          <w:sz w:val="24"/>
          <w:szCs w:val="24"/>
        </w:rPr>
        <w:t xml:space="preserve">В летнее каникулярное время на территории муниципального образования администрацией поселения совместно с КУ РК «Центра занятости населения в Приютненском районе» </w:t>
      </w:r>
      <w:r w:rsidRPr="000B6935">
        <w:rPr>
          <w:spacing w:val="1"/>
          <w:sz w:val="24"/>
          <w:szCs w:val="24"/>
        </w:rPr>
        <w:t xml:space="preserve"> </w:t>
      </w:r>
      <w:r w:rsidRPr="000B6935">
        <w:rPr>
          <w:sz w:val="24"/>
          <w:szCs w:val="24"/>
        </w:rPr>
        <w:t>осуществляет</w:t>
      </w:r>
      <w:r w:rsidRPr="000B6935">
        <w:rPr>
          <w:spacing w:val="1"/>
          <w:sz w:val="24"/>
          <w:szCs w:val="24"/>
        </w:rPr>
        <w:t xml:space="preserve"> </w:t>
      </w:r>
      <w:r w:rsidRPr="000B6935">
        <w:rPr>
          <w:sz w:val="24"/>
          <w:szCs w:val="24"/>
        </w:rPr>
        <w:t>мероприятия</w:t>
      </w:r>
      <w:r w:rsidRPr="000B6935">
        <w:rPr>
          <w:spacing w:val="1"/>
          <w:sz w:val="24"/>
          <w:szCs w:val="24"/>
        </w:rPr>
        <w:t xml:space="preserve"> </w:t>
      </w:r>
      <w:r w:rsidRPr="000B6935">
        <w:rPr>
          <w:sz w:val="24"/>
          <w:szCs w:val="24"/>
        </w:rPr>
        <w:t>по</w:t>
      </w:r>
      <w:r w:rsidRPr="000B6935">
        <w:rPr>
          <w:spacing w:val="1"/>
          <w:sz w:val="24"/>
          <w:szCs w:val="24"/>
        </w:rPr>
        <w:t xml:space="preserve"> </w:t>
      </w:r>
      <w:r w:rsidRPr="000B6935">
        <w:rPr>
          <w:sz w:val="24"/>
          <w:szCs w:val="24"/>
        </w:rPr>
        <w:t>организации</w:t>
      </w:r>
      <w:r w:rsidRPr="000B6935">
        <w:rPr>
          <w:spacing w:val="1"/>
          <w:sz w:val="24"/>
          <w:szCs w:val="24"/>
        </w:rPr>
        <w:t xml:space="preserve"> </w:t>
      </w:r>
      <w:r w:rsidRPr="000B6935">
        <w:rPr>
          <w:sz w:val="24"/>
          <w:szCs w:val="24"/>
        </w:rPr>
        <w:t>временного</w:t>
      </w:r>
      <w:r w:rsidRPr="000B6935">
        <w:rPr>
          <w:spacing w:val="1"/>
          <w:sz w:val="24"/>
          <w:szCs w:val="24"/>
        </w:rPr>
        <w:t xml:space="preserve"> </w:t>
      </w:r>
      <w:r w:rsidRPr="000B6935">
        <w:rPr>
          <w:sz w:val="24"/>
          <w:szCs w:val="24"/>
        </w:rPr>
        <w:t>трудоустройства</w:t>
      </w:r>
      <w:r w:rsidRPr="000B6935">
        <w:rPr>
          <w:spacing w:val="1"/>
          <w:sz w:val="24"/>
          <w:szCs w:val="24"/>
        </w:rPr>
        <w:t xml:space="preserve"> </w:t>
      </w:r>
      <w:r w:rsidRPr="000B6935">
        <w:rPr>
          <w:sz w:val="24"/>
          <w:szCs w:val="24"/>
        </w:rPr>
        <w:t>несовершеннолетних</w:t>
      </w:r>
      <w:r w:rsidRPr="000B6935">
        <w:rPr>
          <w:spacing w:val="1"/>
          <w:sz w:val="24"/>
          <w:szCs w:val="24"/>
        </w:rPr>
        <w:t xml:space="preserve"> </w:t>
      </w:r>
      <w:r w:rsidRPr="000B6935">
        <w:rPr>
          <w:sz w:val="24"/>
          <w:szCs w:val="24"/>
        </w:rPr>
        <w:t>граждан.</w:t>
      </w:r>
    </w:p>
    <w:p w:rsidR="00F50E29" w:rsidRPr="000B6935" w:rsidRDefault="00F50E29" w:rsidP="00F50E29">
      <w:pPr>
        <w:pStyle w:val="af0"/>
        <w:spacing w:after="0"/>
        <w:ind w:firstLine="567"/>
        <w:jc w:val="both"/>
        <w:rPr>
          <w:spacing w:val="-67"/>
          <w:sz w:val="24"/>
          <w:szCs w:val="24"/>
        </w:rPr>
      </w:pPr>
      <w:r w:rsidRPr="000B6935">
        <w:rPr>
          <w:sz w:val="24"/>
          <w:szCs w:val="24"/>
        </w:rPr>
        <w:t>На</w:t>
      </w:r>
      <w:r w:rsidRPr="000B6935">
        <w:rPr>
          <w:spacing w:val="1"/>
          <w:sz w:val="24"/>
          <w:szCs w:val="24"/>
        </w:rPr>
        <w:t xml:space="preserve"> </w:t>
      </w:r>
      <w:r w:rsidRPr="000B6935">
        <w:rPr>
          <w:sz w:val="24"/>
          <w:szCs w:val="24"/>
        </w:rPr>
        <w:t>территории</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работает некоммерческая</w:t>
      </w:r>
      <w:r w:rsidRPr="000B6935">
        <w:rPr>
          <w:spacing w:val="1"/>
          <w:sz w:val="24"/>
          <w:szCs w:val="24"/>
        </w:rPr>
        <w:t xml:space="preserve"> </w:t>
      </w:r>
      <w:r w:rsidRPr="000B6935">
        <w:rPr>
          <w:sz w:val="24"/>
          <w:szCs w:val="24"/>
        </w:rPr>
        <w:t>организация «Ульдючины»,</w:t>
      </w:r>
      <w:r w:rsidRPr="000B6935">
        <w:rPr>
          <w:spacing w:val="1"/>
          <w:sz w:val="24"/>
          <w:szCs w:val="24"/>
        </w:rPr>
        <w:t xml:space="preserve"> </w:t>
      </w:r>
      <w:r w:rsidRPr="000B6935">
        <w:rPr>
          <w:sz w:val="24"/>
          <w:szCs w:val="24"/>
        </w:rPr>
        <w:t>цели</w:t>
      </w:r>
      <w:r w:rsidRPr="000B6935">
        <w:rPr>
          <w:spacing w:val="-67"/>
          <w:sz w:val="24"/>
          <w:szCs w:val="24"/>
        </w:rPr>
        <w:t xml:space="preserve">                     </w:t>
      </w:r>
      <w:r w:rsidRPr="000B6935">
        <w:rPr>
          <w:spacing w:val="-67"/>
          <w:sz w:val="24"/>
          <w:szCs w:val="24"/>
        </w:rPr>
        <w:tab/>
      </w:r>
    </w:p>
    <w:p w:rsidR="00F50E29" w:rsidRPr="000B6935" w:rsidRDefault="00F50E29" w:rsidP="00F50E29">
      <w:pPr>
        <w:pStyle w:val="af0"/>
        <w:spacing w:after="0"/>
        <w:jc w:val="both"/>
        <w:rPr>
          <w:sz w:val="24"/>
          <w:szCs w:val="24"/>
        </w:rPr>
      </w:pPr>
      <w:r w:rsidRPr="000B6935">
        <w:rPr>
          <w:sz w:val="24"/>
          <w:szCs w:val="24"/>
        </w:rPr>
        <w:t xml:space="preserve">которой направлены  на реализацию и развитие молодёжной политики </w:t>
      </w:r>
      <w:r w:rsidR="000B6935">
        <w:rPr>
          <w:sz w:val="24"/>
          <w:szCs w:val="24"/>
        </w:rPr>
        <w:t>сельского муниципального образования</w:t>
      </w:r>
      <w:r w:rsidRPr="000B6935">
        <w:rPr>
          <w:sz w:val="24"/>
          <w:szCs w:val="24"/>
        </w:rPr>
        <w:t>.</w:t>
      </w:r>
    </w:p>
    <w:p w:rsidR="00F50E29" w:rsidRPr="000B6935" w:rsidRDefault="00F50E29" w:rsidP="00F50E29">
      <w:pPr>
        <w:pStyle w:val="af0"/>
        <w:spacing w:after="0"/>
        <w:ind w:firstLine="567"/>
        <w:jc w:val="both"/>
        <w:rPr>
          <w:sz w:val="24"/>
          <w:szCs w:val="24"/>
        </w:rPr>
      </w:pPr>
      <w:r w:rsidRPr="000B6935">
        <w:rPr>
          <w:sz w:val="24"/>
          <w:szCs w:val="24"/>
        </w:rPr>
        <w:t>Организация</w:t>
      </w:r>
      <w:r w:rsidRPr="000B6935">
        <w:rPr>
          <w:spacing w:val="1"/>
          <w:sz w:val="24"/>
          <w:szCs w:val="24"/>
        </w:rPr>
        <w:t xml:space="preserve"> </w:t>
      </w:r>
      <w:r w:rsidRPr="000B6935">
        <w:rPr>
          <w:sz w:val="24"/>
          <w:szCs w:val="24"/>
        </w:rPr>
        <w:t>деятельности</w:t>
      </w:r>
      <w:r w:rsidRPr="000B6935">
        <w:rPr>
          <w:spacing w:val="1"/>
          <w:sz w:val="24"/>
          <w:szCs w:val="24"/>
        </w:rPr>
        <w:t xml:space="preserve"> </w:t>
      </w:r>
      <w:r w:rsidRPr="000B6935">
        <w:rPr>
          <w:sz w:val="24"/>
          <w:szCs w:val="24"/>
        </w:rPr>
        <w:t>волонтёрских</w:t>
      </w:r>
      <w:r w:rsidRPr="000B6935">
        <w:rPr>
          <w:spacing w:val="1"/>
          <w:sz w:val="24"/>
          <w:szCs w:val="24"/>
        </w:rPr>
        <w:t xml:space="preserve"> </w:t>
      </w:r>
      <w:r w:rsidRPr="000B6935">
        <w:rPr>
          <w:sz w:val="24"/>
          <w:szCs w:val="24"/>
        </w:rPr>
        <w:t>объединений</w:t>
      </w:r>
      <w:r w:rsidRPr="000B6935">
        <w:rPr>
          <w:spacing w:val="1"/>
          <w:sz w:val="24"/>
          <w:szCs w:val="24"/>
        </w:rPr>
        <w:t xml:space="preserve"> </w:t>
      </w:r>
      <w:r w:rsidRPr="000B6935">
        <w:rPr>
          <w:sz w:val="24"/>
          <w:szCs w:val="24"/>
        </w:rPr>
        <w:t>на</w:t>
      </w:r>
      <w:r w:rsidRPr="000B6935">
        <w:rPr>
          <w:spacing w:val="1"/>
          <w:sz w:val="24"/>
          <w:szCs w:val="24"/>
        </w:rPr>
        <w:t xml:space="preserve"> </w:t>
      </w:r>
      <w:r w:rsidRPr="000B6935">
        <w:rPr>
          <w:sz w:val="24"/>
          <w:szCs w:val="24"/>
        </w:rPr>
        <w:t>территории</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активно</w:t>
      </w:r>
      <w:r w:rsidRPr="000B6935">
        <w:rPr>
          <w:spacing w:val="1"/>
          <w:sz w:val="24"/>
          <w:szCs w:val="24"/>
        </w:rPr>
        <w:t xml:space="preserve"> </w:t>
      </w:r>
      <w:r w:rsidRPr="000B6935">
        <w:rPr>
          <w:sz w:val="24"/>
          <w:szCs w:val="24"/>
        </w:rPr>
        <w:t>развилась в 2021 году.</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волонтёрском</w:t>
      </w:r>
      <w:r w:rsidRPr="000B6935">
        <w:rPr>
          <w:spacing w:val="1"/>
          <w:sz w:val="24"/>
          <w:szCs w:val="24"/>
        </w:rPr>
        <w:t xml:space="preserve"> </w:t>
      </w:r>
      <w:r w:rsidRPr="000B6935">
        <w:rPr>
          <w:sz w:val="24"/>
          <w:szCs w:val="24"/>
        </w:rPr>
        <w:t>клубе</w:t>
      </w:r>
      <w:r w:rsidRPr="000B6935">
        <w:rPr>
          <w:spacing w:val="1"/>
          <w:sz w:val="24"/>
          <w:szCs w:val="24"/>
        </w:rPr>
        <w:t xml:space="preserve"> «Звезда» </w:t>
      </w:r>
      <w:r w:rsidRPr="000B6935">
        <w:rPr>
          <w:sz w:val="24"/>
          <w:szCs w:val="24"/>
        </w:rPr>
        <w:t>состоит</w:t>
      </w:r>
      <w:r w:rsidRPr="000B6935">
        <w:rPr>
          <w:spacing w:val="1"/>
          <w:sz w:val="24"/>
          <w:szCs w:val="24"/>
        </w:rPr>
        <w:t xml:space="preserve"> </w:t>
      </w:r>
      <w:r w:rsidRPr="000B6935">
        <w:rPr>
          <w:sz w:val="24"/>
          <w:szCs w:val="24"/>
        </w:rPr>
        <w:t>22</w:t>
      </w:r>
      <w:r w:rsidRPr="000B6935">
        <w:rPr>
          <w:spacing w:val="1"/>
          <w:sz w:val="24"/>
          <w:szCs w:val="24"/>
        </w:rPr>
        <w:t xml:space="preserve"> </w:t>
      </w:r>
      <w:r w:rsidRPr="000B6935">
        <w:rPr>
          <w:sz w:val="24"/>
          <w:szCs w:val="24"/>
        </w:rPr>
        <w:t>человека.</w:t>
      </w:r>
      <w:r w:rsidRPr="000B6935">
        <w:rPr>
          <w:spacing w:val="1"/>
          <w:sz w:val="24"/>
          <w:szCs w:val="24"/>
        </w:rPr>
        <w:t xml:space="preserve"> </w:t>
      </w:r>
      <w:r w:rsidRPr="000B6935">
        <w:rPr>
          <w:sz w:val="24"/>
          <w:szCs w:val="24"/>
        </w:rPr>
        <w:t>Приоритетное</w:t>
      </w:r>
      <w:r w:rsidRPr="000B6935">
        <w:rPr>
          <w:spacing w:val="1"/>
          <w:sz w:val="24"/>
          <w:szCs w:val="24"/>
        </w:rPr>
        <w:t xml:space="preserve"> </w:t>
      </w:r>
      <w:r w:rsidRPr="000B6935">
        <w:rPr>
          <w:sz w:val="24"/>
          <w:szCs w:val="24"/>
        </w:rPr>
        <w:t>направление</w:t>
      </w:r>
      <w:r w:rsidRPr="000B6935">
        <w:rPr>
          <w:spacing w:val="1"/>
          <w:sz w:val="24"/>
          <w:szCs w:val="24"/>
        </w:rPr>
        <w:t xml:space="preserve"> </w:t>
      </w:r>
      <w:r w:rsidRPr="000B6935">
        <w:rPr>
          <w:sz w:val="24"/>
          <w:szCs w:val="24"/>
        </w:rPr>
        <w:t>добровольческой</w:t>
      </w:r>
      <w:r w:rsidRPr="000B6935">
        <w:rPr>
          <w:spacing w:val="1"/>
          <w:sz w:val="24"/>
          <w:szCs w:val="24"/>
        </w:rPr>
        <w:t xml:space="preserve"> </w:t>
      </w:r>
      <w:r w:rsidRPr="000B6935">
        <w:rPr>
          <w:sz w:val="24"/>
          <w:szCs w:val="24"/>
        </w:rPr>
        <w:t>деятельности,</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рамках</w:t>
      </w:r>
      <w:r w:rsidRPr="000B6935">
        <w:rPr>
          <w:spacing w:val="1"/>
          <w:sz w:val="24"/>
          <w:szCs w:val="24"/>
        </w:rPr>
        <w:t xml:space="preserve"> </w:t>
      </w:r>
      <w:r w:rsidRPr="000B6935">
        <w:rPr>
          <w:sz w:val="24"/>
          <w:szCs w:val="24"/>
        </w:rPr>
        <w:t>которого</w:t>
      </w:r>
      <w:r w:rsidRPr="000B6935">
        <w:rPr>
          <w:spacing w:val="1"/>
          <w:sz w:val="24"/>
          <w:szCs w:val="24"/>
        </w:rPr>
        <w:t xml:space="preserve"> </w:t>
      </w:r>
      <w:r w:rsidRPr="000B6935">
        <w:rPr>
          <w:sz w:val="24"/>
          <w:szCs w:val="24"/>
        </w:rPr>
        <w:t>активисты</w:t>
      </w:r>
      <w:r w:rsidRPr="000B6935">
        <w:rPr>
          <w:spacing w:val="1"/>
          <w:sz w:val="24"/>
          <w:szCs w:val="24"/>
        </w:rPr>
        <w:t xml:space="preserve"> </w:t>
      </w:r>
      <w:r w:rsidRPr="000B6935">
        <w:rPr>
          <w:sz w:val="24"/>
          <w:szCs w:val="24"/>
        </w:rPr>
        <w:t>в</w:t>
      </w:r>
      <w:r w:rsidRPr="000B6935">
        <w:rPr>
          <w:spacing w:val="1"/>
          <w:sz w:val="24"/>
          <w:szCs w:val="24"/>
        </w:rPr>
        <w:t xml:space="preserve"> </w:t>
      </w:r>
      <w:r w:rsidRPr="000B6935">
        <w:rPr>
          <w:sz w:val="24"/>
          <w:szCs w:val="24"/>
        </w:rPr>
        <w:t>системе</w:t>
      </w:r>
      <w:r w:rsidRPr="000B6935">
        <w:rPr>
          <w:spacing w:val="1"/>
          <w:sz w:val="24"/>
          <w:szCs w:val="24"/>
        </w:rPr>
        <w:t xml:space="preserve"> </w:t>
      </w:r>
      <w:r w:rsidRPr="000B6935">
        <w:rPr>
          <w:sz w:val="24"/>
          <w:szCs w:val="24"/>
        </w:rPr>
        <w:t>реализуют</w:t>
      </w:r>
      <w:r w:rsidRPr="000B6935">
        <w:rPr>
          <w:spacing w:val="1"/>
          <w:sz w:val="24"/>
          <w:szCs w:val="24"/>
        </w:rPr>
        <w:t xml:space="preserve"> </w:t>
      </w:r>
      <w:r w:rsidRPr="000B6935">
        <w:rPr>
          <w:sz w:val="24"/>
          <w:szCs w:val="24"/>
        </w:rPr>
        <w:t>мероприятия:</w:t>
      </w:r>
      <w:r w:rsidRPr="000B6935">
        <w:rPr>
          <w:spacing w:val="1"/>
          <w:sz w:val="24"/>
          <w:szCs w:val="24"/>
        </w:rPr>
        <w:t xml:space="preserve"> </w:t>
      </w:r>
      <w:r w:rsidRPr="000B6935">
        <w:rPr>
          <w:sz w:val="24"/>
          <w:szCs w:val="24"/>
        </w:rPr>
        <w:t>адресная</w:t>
      </w:r>
      <w:r w:rsidRPr="000B6935">
        <w:rPr>
          <w:spacing w:val="1"/>
          <w:sz w:val="24"/>
          <w:szCs w:val="24"/>
        </w:rPr>
        <w:t xml:space="preserve"> </w:t>
      </w:r>
      <w:r w:rsidRPr="000B6935">
        <w:rPr>
          <w:sz w:val="24"/>
          <w:szCs w:val="24"/>
        </w:rPr>
        <w:t>помощь</w:t>
      </w:r>
      <w:r w:rsidRPr="000B6935">
        <w:rPr>
          <w:spacing w:val="1"/>
          <w:sz w:val="24"/>
          <w:szCs w:val="24"/>
        </w:rPr>
        <w:t xml:space="preserve"> </w:t>
      </w:r>
      <w:r w:rsidRPr="000B6935">
        <w:rPr>
          <w:sz w:val="24"/>
          <w:szCs w:val="24"/>
        </w:rPr>
        <w:t>нуждающимся, защита окружающей среды, пропаганда здорового и безопасного</w:t>
      </w:r>
      <w:r w:rsidRPr="000B6935">
        <w:rPr>
          <w:spacing w:val="1"/>
          <w:sz w:val="24"/>
          <w:szCs w:val="24"/>
        </w:rPr>
        <w:t xml:space="preserve"> </w:t>
      </w:r>
      <w:r w:rsidRPr="000B6935">
        <w:rPr>
          <w:sz w:val="24"/>
          <w:szCs w:val="24"/>
        </w:rPr>
        <w:t>образа</w:t>
      </w:r>
      <w:r w:rsidRPr="000B6935">
        <w:rPr>
          <w:spacing w:val="-5"/>
          <w:sz w:val="24"/>
          <w:szCs w:val="24"/>
        </w:rPr>
        <w:t xml:space="preserve"> </w:t>
      </w:r>
      <w:r w:rsidRPr="000B6935">
        <w:rPr>
          <w:sz w:val="24"/>
          <w:szCs w:val="24"/>
        </w:rPr>
        <w:t>жизни,</w:t>
      </w:r>
      <w:r w:rsidRPr="000B6935">
        <w:rPr>
          <w:spacing w:val="-2"/>
          <w:sz w:val="24"/>
          <w:szCs w:val="24"/>
        </w:rPr>
        <w:t xml:space="preserve"> </w:t>
      </w:r>
      <w:r w:rsidRPr="000B6935">
        <w:rPr>
          <w:sz w:val="24"/>
          <w:szCs w:val="24"/>
        </w:rPr>
        <w:t>организация свободного времени</w:t>
      </w:r>
      <w:r w:rsidRPr="000B6935">
        <w:rPr>
          <w:spacing w:val="-3"/>
          <w:sz w:val="24"/>
          <w:szCs w:val="24"/>
        </w:rPr>
        <w:t xml:space="preserve"> </w:t>
      </w:r>
      <w:r w:rsidRPr="000B6935">
        <w:rPr>
          <w:sz w:val="24"/>
          <w:szCs w:val="24"/>
        </w:rPr>
        <w:t>для</w:t>
      </w:r>
      <w:r w:rsidRPr="000B6935">
        <w:rPr>
          <w:spacing w:val="-1"/>
          <w:sz w:val="24"/>
          <w:szCs w:val="24"/>
        </w:rPr>
        <w:t xml:space="preserve"> </w:t>
      </w:r>
      <w:r w:rsidRPr="000B6935">
        <w:rPr>
          <w:sz w:val="24"/>
          <w:szCs w:val="24"/>
        </w:rPr>
        <w:t>подростков.</w:t>
      </w:r>
    </w:p>
    <w:p w:rsidR="00F50E29" w:rsidRPr="000B6935" w:rsidRDefault="00F50E29" w:rsidP="00F50E29">
      <w:pPr>
        <w:shd w:val="clear" w:color="auto" w:fill="FFFFFF"/>
        <w:jc w:val="both"/>
        <w:rPr>
          <w:b/>
          <w:sz w:val="24"/>
          <w:szCs w:val="24"/>
        </w:rPr>
      </w:pPr>
    </w:p>
    <w:p w:rsidR="00F50E29" w:rsidRPr="000B6935" w:rsidRDefault="00F50E29" w:rsidP="00F50E29">
      <w:pPr>
        <w:shd w:val="clear" w:color="auto" w:fill="FFFFFF"/>
        <w:rPr>
          <w:b/>
          <w:sz w:val="24"/>
          <w:szCs w:val="24"/>
        </w:rPr>
      </w:pPr>
      <w:r w:rsidRPr="000B6935">
        <w:rPr>
          <w:b/>
          <w:sz w:val="24"/>
          <w:szCs w:val="24"/>
        </w:rPr>
        <w:t>Объекты культурного значения</w:t>
      </w:r>
    </w:p>
    <w:p w:rsidR="00F50E29" w:rsidRPr="000B6935" w:rsidRDefault="00F50E29" w:rsidP="00F50E29">
      <w:pPr>
        <w:ind w:firstLine="567"/>
        <w:jc w:val="both"/>
        <w:rPr>
          <w:sz w:val="24"/>
          <w:szCs w:val="24"/>
        </w:rPr>
      </w:pPr>
      <w:r w:rsidRPr="000B6935">
        <w:rPr>
          <w:sz w:val="24"/>
          <w:szCs w:val="24"/>
        </w:rPr>
        <w:t xml:space="preserve">Документация по охране объектов историко-культурного наследия разработана в соответствии с Законом РФ «Об охране и использовании памятников истории и культуры», Законом Республики Калмыкия от 26 декабря 2006 г. № 329-III-З «Об объектах культурного наследия </w:t>
      </w:r>
      <w:r w:rsidRPr="000B6935">
        <w:rPr>
          <w:sz w:val="24"/>
          <w:szCs w:val="24"/>
        </w:rPr>
        <w:lastRenderedPageBreak/>
        <w:t>(памятниках истории и культуры) в Республике Калмыкия» и другими нормативными документами о порядке проектирования.</w:t>
      </w:r>
    </w:p>
    <w:p w:rsidR="00F50E29" w:rsidRPr="000B6935" w:rsidRDefault="00F50E29" w:rsidP="00F50E29">
      <w:pPr>
        <w:ind w:firstLine="709"/>
        <w:jc w:val="both"/>
        <w:rPr>
          <w:sz w:val="24"/>
          <w:szCs w:val="24"/>
        </w:rPr>
      </w:pPr>
      <w:r w:rsidRPr="000B6935">
        <w:rPr>
          <w:sz w:val="24"/>
          <w:szCs w:val="24"/>
        </w:rPr>
        <w:t>На территории Ульдючинского сельского муниципального образования находится 1 объект культурного значения, категория которого федеральная. Это Одиночный курган «Мерген-1» памятник археологии. Местонахождение – насыпь 841475400 в.д.511681800 с.ш.</w:t>
      </w:r>
    </w:p>
    <w:p w:rsidR="00F50E29" w:rsidRPr="000B6935" w:rsidRDefault="00F50E29" w:rsidP="00F50E29">
      <w:pPr>
        <w:ind w:firstLine="709"/>
        <w:jc w:val="both"/>
        <w:rPr>
          <w:sz w:val="24"/>
          <w:szCs w:val="24"/>
        </w:rPr>
      </w:pPr>
      <w:r w:rsidRPr="000B6935">
        <w:rPr>
          <w:sz w:val="24"/>
          <w:szCs w:val="24"/>
        </w:rPr>
        <w:t>На схеме сельского муниципального образования вокруг памятников историко-культурного значения нанесены временные границы охранных зон, в которых устанавливается особый режим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F50E29" w:rsidRPr="000B6935" w:rsidRDefault="00F50E29" w:rsidP="00F50E29">
      <w:pPr>
        <w:ind w:firstLine="709"/>
        <w:jc w:val="both"/>
        <w:rPr>
          <w:sz w:val="24"/>
          <w:szCs w:val="24"/>
        </w:rPr>
      </w:pPr>
      <w:r w:rsidRPr="000B6935">
        <w:rPr>
          <w:sz w:val="24"/>
          <w:szCs w:val="24"/>
        </w:rPr>
        <w:t>Все виды земляных и строительных работ на территории временных охранных зон необходимо согласовывать с Министерством образования, культуры и науки Республики Калмыкия.</w:t>
      </w:r>
    </w:p>
    <w:p w:rsidR="00F50E29" w:rsidRPr="000B6935" w:rsidRDefault="00F50E29" w:rsidP="00E947CE">
      <w:pPr>
        <w:pStyle w:val="Heading1"/>
        <w:numPr>
          <w:ilvl w:val="3"/>
          <w:numId w:val="14"/>
        </w:numPr>
        <w:tabs>
          <w:tab w:val="clear" w:pos="360"/>
          <w:tab w:val="num" w:pos="0"/>
          <w:tab w:val="left" w:pos="1974"/>
        </w:tabs>
        <w:spacing w:before="123"/>
        <w:ind w:left="0" w:right="-71" w:firstLine="0"/>
        <w:rPr>
          <w:sz w:val="24"/>
          <w:szCs w:val="24"/>
        </w:rPr>
      </w:pPr>
      <w:r w:rsidRPr="000B6935">
        <w:rPr>
          <w:sz w:val="24"/>
          <w:szCs w:val="24"/>
        </w:rPr>
        <w:t>Потребительский рынок и коммунально-бытовое обслуживание населения</w:t>
      </w:r>
    </w:p>
    <w:p w:rsidR="00F50E29" w:rsidRPr="000B6935" w:rsidRDefault="00F50E29" w:rsidP="00F50E29">
      <w:pPr>
        <w:pStyle w:val="af0"/>
        <w:spacing w:before="57"/>
        <w:ind w:right="522" w:firstLine="567"/>
        <w:jc w:val="both"/>
        <w:rPr>
          <w:sz w:val="24"/>
          <w:szCs w:val="24"/>
        </w:rPr>
      </w:pPr>
      <w:r w:rsidRPr="000B6935">
        <w:rPr>
          <w:sz w:val="24"/>
          <w:szCs w:val="24"/>
        </w:rPr>
        <w:t>В</w:t>
      </w:r>
      <w:r w:rsidRPr="000B6935">
        <w:rPr>
          <w:spacing w:val="1"/>
          <w:sz w:val="24"/>
          <w:szCs w:val="24"/>
        </w:rPr>
        <w:t xml:space="preserve"> </w:t>
      </w:r>
      <w:r w:rsidRPr="000B6935">
        <w:rPr>
          <w:sz w:val="24"/>
          <w:szCs w:val="24"/>
        </w:rPr>
        <w:t>сельском поселении</w:t>
      </w:r>
      <w:r w:rsidRPr="000B6935">
        <w:rPr>
          <w:spacing w:val="1"/>
          <w:sz w:val="24"/>
          <w:szCs w:val="24"/>
        </w:rPr>
        <w:t xml:space="preserve"> </w:t>
      </w:r>
      <w:r w:rsidRPr="000B6935">
        <w:rPr>
          <w:sz w:val="24"/>
          <w:szCs w:val="24"/>
        </w:rPr>
        <w:t>имеются</w:t>
      </w:r>
      <w:r w:rsidRPr="000B6935">
        <w:rPr>
          <w:spacing w:val="1"/>
          <w:sz w:val="24"/>
          <w:szCs w:val="24"/>
        </w:rPr>
        <w:t xml:space="preserve"> </w:t>
      </w:r>
      <w:r w:rsidRPr="000B6935">
        <w:rPr>
          <w:sz w:val="24"/>
          <w:szCs w:val="24"/>
        </w:rPr>
        <w:t>объекты</w:t>
      </w:r>
      <w:r w:rsidRPr="000B6935">
        <w:rPr>
          <w:spacing w:val="1"/>
          <w:sz w:val="24"/>
          <w:szCs w:val="24"/>
        </w:rPr>
        <w:t xml:space="preserve"> </w:t>
      </w:r>
      <w:r w:rsidRPr="000B6935">
        <w:rPr>
          <w:sz w:val="24"/>
          <w:szCs w:val="24"/>
        </w:rPr>
        <w:t>розничной</w:t>
      </w:r>
      <w:r w:rsidRPr="000B6935">
        <w:rPr>
          <w:spacing w:val="1"/>
          <w:sz w:val="24"/>
          <w:szCs w:val="24"/>
        </w:rPr>
        <w:t xml:space="preserve"> </w:t>
      </w:r>
      <w:r w:rsidRPr="000B6935">
        <w:rPr>
          <w:sz w:val="24"/>
          <w:szCs w:val="24"/>
        </w:rPr>
        <w:t xml:space="preserve">торговли, общественного питания. </w:t>
      </w:r>
    </w:p>
    <w:p w:rsidR="00F50E29" w:rsidRPr="000B6935" w:rsidRDefault="00F50E29" w:rsidP="00F50E29">
      <w:pPr>
        <w:pStyle w:val="af0"/>
        <w:ind w:right="70" w:firstLine="567"/>
        <w:jc w:val="both"/>
        <w:rPr>
          <w:sz w:val="24"/>
          <w:szCs w:val="24"/>
        </w:rPr>
      </w:pPr>
      <w:r w:rsidRPr="000B6935">
        <w:rPr>
          <w:sz w:val="24"/>
          <w:szCs w:val="24"/>
        </w:rPr>
        <w:t>Объекты розничной торговли представлены 2 магазинами общей</w:t>
      </w:r>
      <w:r w:rsidRPr="000B6935">
        <w:rPr>
          <w:spacing w:val="2"/>
          <w:sz w:val="24"/>
          <w:szCs w:val="24"/>
        </w:rPr>
        <w:t xml:space="preserve"> </w:t>
      </w:r>
      <w:r w:rsidRPr="000B6935">
        <w:rPr>
          <w:sz w:val="24"/>
          <w:szCs w:val="24"/>
        </w:rPr>
        <w:t>площадью</w:t>
      </w:r>
      <w:r w:rsidRPr="000B6935">
        <w:rPr>
          <w:spacing w:val="3"/>
          <w:sz w:val="24"/>
          <w:szCs w:val="24"/>
        </w:rPr>
        <w:t xml:space="preserve"> </w:t>
      </w:r>
      <w:r w:rsidRPr="000B6935">
        <w:rPr>
          <w:sz w:val="24"/>
          <w:szCs w:val="24"/>
        </w:rPr>
        <w:t>торгового</w:t>
      </w:r>
      <w:r w:rsidRPr="000B6935">
        <w:rPr>
          <w:spacing w:val="5"/>
          <w:sz w:val="24"/>
          <w:szCs w:val="24"/>
        </w:rPr>
        <w:t xml:space="preserve"> </w:t>
      </w:r>
      <w:r w:rsidRPr="000B6935">
        <w:rPr>
          <w:sz w:val="24"/>
          <w:szCs w:val="24"/>
        </w:rPr>
        <w:t>зала</w:t>
      </w:r>
      <w:r w:rsidRPr="000B6935">
        <w:rPr>
          <w:spacing w:val="9"/>
          <w:sz w:val="24"/>
          <w:szCs w:val="24"/>
        </w:rPr>
        <w:t xml:space="preserve"> </w:t>
      </w:r>
      <w:r w:rsidRPr="000B6935">
        <w:rPr>
          <w:sz w:val="24"/>
          <w:szCs w:val="24"/>
        </w:rPr>
        <w:t>198,75</w:t>
      </w:r>
      <w:r w:rsidRPr="000B6935">
        <w:rPr>
          <w:spacing w:val="3"/>
          <w:sz w:val="24"/>
          <w:szCs w:val="24"/>
        </w:rPr>
        <w:t xml:space="preserve"> </w:t>
      </w:r>
      <w:r w:rsidRPr="000B6935">
        <w:rPr>
          <w:sz w:val="24"/>
          <w:szCs w:val="24"/>
        </w:rPr>
        <w:t>м</w:t>
      </w:r>
      <w:r w:rsidRPr="000B6935">
        <w:rPr>
          <w:sz w:val="24"/>
          <w:szCs w:val="24"/>
          <w:vertAlign w:val="superscript"/>
        </w:rPr>
        <w:t>2</w:t>
      </w:r>
      <w:r w:rsidRPr="000B6935">
        <w:rPr>
          <w:sz w:val="24"/>
          <w:szCs w:val="24"/>
        </w:rPr>
        <w:t>.</w:t>
      </w:r>
      <w:r w:rsidRPr="000B6935">
        <w:rPr>
          <w:spacing w:val="3"/>
          <w:sz w:val="24"/>
          <w:szCs w:val="24"/>
        </w:rPr>
        <w:t xml:space="preserve"> </w:t>
      </w:r>
      <w:r w:rsidRPr="000B6935">
        <w:rPr>
          <w:sz w:val="24"/>
          <w:szCs w:val="24"/>
        </w:rPr>
        <w:t>В</w:t>
      </w:r>
      <w:r w:rsidRPr="000B6935">
        <w:rPr>
          <w:spacing w:val="4"/>
          <w:sz w:val="24"/>
          <w:szCs w:val="24"/>
        </w:rPr>
        <w:t xml:space="preserve"> </w:t>
      </w:r>
      <w:r w:rsidRPr="000B6935">
        <w:rPr>
          <w:sz w:val="24"/>
          <w:szCs w:val="24"/>
        </w:rPr>
        <w:t>поселении</w:t>
      </w:r>
      <w:r w:rsidRPr="000B6935">
        <w:rPr>
          <w:spacing w:val="5"/>
          <w:sz w:val="24"/>
          <w:szCs w:val="24"/>
        </w:rPr>
        <w:t xml:space="preserve"> </w:t>
      </w:r>
      <w:r w:rsidRPr="000B6935">
        <w:rPr>
          <w:sz w:val="24"/>
          <w:szCs w:val="24"/>
        </w:rPr>
        <w:t>функционирует</w:t>
      </w:r>
      <w:r w:rsidRPr="000B6935">
        <w:rPr>
          <w:spacing w:val="6"/>
          <w:sz w:val="24"/>
          <w:szCs w:val="24"/>
        </w:rPr>
        <w:t xml:space="preserve"> </w:t>
      </w:r>
      <w:r w:rsidRPr="000B6935">
        <w:rPr>
          <w:sz w:val="24"/>
          <w:szCs w:val="24"/>
        </w:rPr>
        <w:t>4</w:t>
      </w:r>
      <w:r w:rsidRPr="000B6935">
        <w:rPr>
          <w:spacing w:val="6"/>
          <w:sz w:val="24"/>
          <w:szCs w:val="24"/>
        </w:rPr>
        <w:t xml:space="preserve"> </w:t>
      </w:r>
      <w:r w:rsidRPr="000B6935">
        <w:rPr>
          <w:sz w:val="24"/>
          <w:szCs w:val="24"/>
        </w:rPr>
        <w:t>объекта общественного</w:t>
      </w:r>
      <w:r w:rsidRPr="000B6935">
        <w:rPr>
          <w:spacing w:val="-2"/>
          <w:sz w:val="24"/>
          <w:szCs w:val="24"/>
        </w:rPr>
        <w:t xml:space="preserve"> </w:t>
      </w:r>
      <w:r w:rsidRPr="000B6935">
        <w:rPr>
          <w:sz w:val="24"/>
          <w:szCs w:val="24"/>
        </w:rPr>
        <w:t>питания (кафе)</w:t>
      </w:r>
      <w:r w:rsidRPr="000B6935">
        <w:rPr>
          <w:spacing w:val="-2"/>
          <w:sz w:val="24"/>
          <w:szCs w:val="24"/>
        </w:rPr>
        <w:t xml:space="preserve"> </w:t>
      </w:r>
      <w:r w:rsidRPr="000B6935">
        <w:rPr>
          <w:sz w:val="24"/>
          <w:szCs w:val="24"/>
        </w:rPr>
        <w:t>на</w:t>
      </w:r>
      <w:r w:rsidRPr="000B6935">
        <w:rPr>
          <w:spacing w:val="-6"/>
          <w:sz w:val="24"/>
          <w:szCs w:val="24"/>
        </w:rPr>
        <w:t xml:space="preserve"> </w:t>
      </w:r>
      <w:r w:rsidRPr="000B6935">
        <w:rPr>
          <w:sz w:val="24"/>
          <w:szCs w:val="24"/>
        </w:rPr>
        <w:t>280</w:t>
      </w:r>
      <w:r w:rsidRPr="000B6935">
        <w:rPr>
          <w:spacing w:val="-1"/>
          <w:sz w:val="24"/>
          <w:szCs w:val="24"/>
        </w:rPr>
        <w:t xml:space="preserve"> </w:t>
      </w:r>
      <w:r w:rsidRPr="000B6935">
        <w:rPr>
          <w:sz w:val="24"/>
          <w:szCs w:val="24"/>
        </w:rPr>
        <w:t>посадочных</w:t>
      </w:r>
      <w:r w:rsidRPr="000B6935">
        <w:rPr>
          <w:spacing w:val="-2"/>
          <w:sz w:val="24"/>
          <w:szCs w:val="24"/>
        </w:rPr>
        <w:t xml:space="preserve"> </w:t>
      </w:r>
      <w:r w:rsidRPr="000B6935">
        <w:rPr>
          <w:sz w:val="24"/>
          <w:szCs w:val="24"/>
        </w:rPr>
        <w:t>мест. При гимназии функционирует школьная столовая на 80 посадочных мест, площадь зала обслуживания посетителей -94 м</w:t>
      </w:r>
      <w:r w:rsidRPr="000B6935">
        <w:rPr>
          <w:sz w:val="24"/>
          <w:szCs w:val="24"/>
          <w:vertAlign w:val="superscript"/>
        </w:rPr>
        <w:t>2</w:t>
      </w:r>
      <w:r w:rsidRPr="000B6935">
        <w:rPr>
          <w:sz w:val="24"/>
          <w:szCs w:val="24"/>
        </w:rPr>
        <w:t>.</w:t>
      </w:r>
    </w:p>
    <w:p w:rsidR="00F50E29" w:rsidRPr="000B6935" w:rsidRDefault="00F50E29" w:rsidP="00F50E29">
      <w:pPr>
        <w:pStyle w:val="af0"/>
        <w:ind w:right="70" w:firstLine="567"/>
        <w:jc w:val="both"/>
        <w:rPr>
          <w:sz w:val="24"/>
          <w:szCs w:val="24"/>
        </w:rPr>
      </w:pPr>
      <w:r w:rsidRPr="000B6935">
        <w:rPr>
          <w:sz w:val="24"/>
          <w:szCs w:val="24"/>
        </w:rPr>
        <w:t>В сельском поселении отсутствуют баня, парикмахерские, мастерские по ремонту</w:t>
      </w:r>
      <w:r w:rsidRPr="000B6935">
        <w:rPr>
          <w:spacing w:val="1"/>
          <w:sz w:val="24"/>
          <w:szCs w:val="24"/>
        </w:rPr>
        <w:t xml:space="preserve"> </w:t>
      </w:r>
      <w:r w:rsidRPr="000B6935">
        <w:rPr>
          <w:sz w:val="24"/>
          <w:szCs w:val="24"/>
        </w:rPr>
        <w:t>обуви</w:t>
      </w:r>
      <w:r w:rsidRPr="000B6935">
        <w:rPr>
          <w:spacing w:val="-1"/>
          <w:sz w:val="24"/>
          <w:szCs w:val="24"/>
        </w:rPr>
        <w:t xml:space="preserve"> </w:t>
      </w:r>
      <w:r w:rsidRPr="000B6935">
        <w:rPr>
          <w:sz w:val="24"/>
          <w:szCs w:val="24"/>
        </w:rPr>
        <w:t>и одежды,</w:t>
      </w:r>
      <w:r w:rsidRPr="000B6935">
        <w:rPr>
          <w:spacing w:val="-1"/>
          <w:sz w:val="24"/>
          <w:szCs w:val="24"/>
        </w:rPr>
        <w:t xml:space="preserve"> </w:t>
      </w:r>
      <w:r w:rsidRPr="000B6935">
        <w:rPr>
          <w:sz w:val="24"/>
          <w:szCs w:val="24"/>
        </w:rPr>
        <w:t>химчистка.</w:t>
      </w:r>
    </w:p>
    <w:p w:rsidR="00F50E29" w:rsidRPr="000B6935" w:rsidRDefault="00F50E29" w:rsidP="00F50E29">
      <w:pPr>
        <w:pStyle w:val="af0"/>
        <w:spacing w:before="3"/>
        <w:ind w:firstLine="567"/>
        <w:jc w:val="both"/>
        <w:rPr>
          <w:sz w:val="24"/>
          <w:szCs w:val="24"/>
        </w:rPr>
      </w:pPr>
      <w:r w:rsidRPr="000B6935">
        <w:rPr>
          <w:sz w:val="24"/>
          <w:szCs w:val="24"/>
        </w:rPr>
        <w:t>На</w:t>
      </w:r>
      <w:r w:rsidRPr="000B6935">
        <w:rPr>
          <w:spacing w:val="1"/>
          <w:sz w:val="24"/>
          <w:szCs w:val="24"/>
        </w:rPr>
        <w:t xml:space="preserve"> </w:t>
      </w:r>
      <w:r w:rsidRPr="000B6935">
        <w:rPr>
          <w:sz w:val="24"/>
          <w:szCs w:val="24"/>
        </w:rPr>
        <w:t>основе</w:t>
      </w:r>
      <w:r w:rsidRPr="000B6935">
        <w:rPr>
          <w:spacing w:val="1"/>
          <w:sz w:val="24"/>
          <w:szCs w:val="24"/>
        </w:rPr>
        <w:t xml:space="preserve"> </w:t>
      </w:r>
      <w:r w:rsidRPr="000B6935">
        <w:rPr>
          <w:sz w:val="24"/>
          <w:szCs w:val="24"/>
        </w:rPr>
        <w:t>проведённого</w:t>
      </w:r>
      <w:r w:rsidRPr="000B6935">
        <w:rPr>
          <w:spacing w:val="1"/>
          <w:sz w:val="24"/>
          <w:szCs w:val="24"/>
        </w:rPr>
        <w:t xml:space="preserve"> </w:t>
      </w:r>
      <w:r w:rsidRPr="000B6935">
        <w:rPr>
          <w:sz w:val="24"/>
          <w:szCs w:val="24"/>
        </w:rPr>
        <w:t>анализа</w:t>
      </w:r>
      <w:r w:rsidRPr="000B6935">
        <w:rPr>
          <w:spacing w:val="1"/>
          <w:sz w:val="24"/>
          <w:szCs w:val="24"/>
        </w:rPr>
        <w:t xml:space="preserve"> </w:t>
      </w:r>
      <w:r w:rsidRPr="000B6935">
        <w:rPr>
          <w:sz w:val="24"/>
          <w:szCs w:val="24"/>
        </w:rPr>
        <w:t>можно</w:t>
      </w:r>
      <w:r w:rsidRPr="000B6935">
        <w:rPr>
          <w:spacing w:val="1"/>
          <w:sz w:val="24"/>
          <w:szCs w:val="24"/>
        </w:rPr>
        <w:t xml:space="preserve"> </w:t>
      </w:r>
      <w:r w:rsidRPr="000B6935">
        <w:rPr>
          <w:sz w:val="24"/>
          <w:szCs w:val="24"/>
        </w:rPr>
        <w:t>сделать</w:t>
      </w:r>
      <w:r w:rsidRPr="000B6935">
        <w:rPr>
          <w:spacing w:val="1"/>
          <w:sz w:val="24"/>
          <w:szCs w:val="24"/>
        </w:rPr>
        <w:t xml:space="preserve"> </w:t>
      </w:r>
      <w:r w:rsidRPr="000B6935">
        <w:rPr>
          <w:sz w:val="24"/>
          <w:szCs w:val="24"/>
        </w:rPr>
        <w:t>вывод</w:t>
      </w:r>
      <w:r w:rsidRPr="000B6935">
        <w:rPr>
          <w:spacing w:val="1"/>
          <w:sz w:val="24"/>
          <w:szCs w:val="24"/>
        </w:rPr>
        <w:t xml:space="preserve"> </w:t>
      </w:r>
      <w:r w:rsidRPr="000B6935">
        <w:rPr>
          <w:sz w:val="24"/>
          <w:szCs w:val="24"/>
        </w:rPr>
        <w:t>о</w:t>
      </w:r>
      <w:r w:rsidRPr="000B6935">
        <w:rPr>
          <w:spacing w:val="1"/>
          <w:sz w:val="24"/>
          <w:szCs w:val="24"/>
        </w:rPr>
        <w:t xml:space="preserve"> не</w:t>
      </w:r>
      <w:r w:rsidRPr="000B6935">
        <w:rPr>
          <w:sz w:val="24"/>
          <w:szCs w:val="24"/>
        </w:rPr>
        <w:t>достаточном</w:t>
      </w:r>
      <w:r w:rsidRPr="000B6935">
        <w:rPr>
          <w:spacing w:val="1"/>
          <w:sz w:val="24"/>
          <w:szCs w:val="24"/>
        </w:rPr>
        <w:t xml:space="preserve"> </w:t>
      </w:r>
      <w:r w:rsidRPr="000B6935">
        <w:rPr>
          <w:sz w:val="24"/>
          <w:szCs w:val="24"/>
        </w:rPr>
        <w:t>развитии</w:t>
      </w:r>
      <w:r w:rsidRPr="000B6935">
        <w:rPr>
          <w:spacing w:val="1"/>
          <w:sz w:val="24"/>
          <w:szCs w:val="24"/>
        </w:rPr>
        <w:t xml:space="preserve"> </w:t>
      </w:r>
      <w:r w:rsidRPr="000B6935">
        <w:rPr>
          <w:sz w:val="24"/>
          <w:szCs w:val="24"/>
        </w:rPr>
        <w:t>социальной</w:t>
      </w:r>
      <w:r w:rsidRPr="000B6935">
        <w:rPr>
          <w:spacing w:val="1"/>
          <w:sz w:val="24"/>
          <w:szCs w:val="24"/>
        </w:rPr>
        <w:t xml:space="preserve"> </w:t>
      </w:r>
      <w:r w:rsidRPr="000B6935">
        <w:rPr>
          <w:sz w:val="24"/>
          <w:szCs w:val="24"/>
        </w:rPr>
        <w:t>сферы</w:t>
      </w:r>
      <w:r w:rsidRPr="000B6935">
        <w:rPr>
          <w:spacing w:val="1"/>
          <w:sz w:val="24"/>
          <w:szCs w:val="24"/>
        </w:rPr>
        <w:t xml:space="preserve"> </w:t>
      </w:r>
      <w:r w:rsidRPr="000B6935">
        <w:rPr>
          <w:sz w:val="24"/>
          <w:szCs w:val="24"/>
        </w:rPr>
        <w:t>на</w:t>
      </w:r>
      <w:r w:rsidRPr="000B6935">
        <w:rPr>
          <w:spacing w:val="1"/>
          <w:sz w:val="24"/>
          <w:szCs w:val="24"/>
        </w:rPr>
        <w:t xml:space="preserve"> </w:t>
      </w:r>
      <w:r w:rsidRPr="000B6935">
        <w:rPr>
          <w:sz w:val="24"/>
          <w:szCs w:val="24"/>
        </w:rPr>
        <w:t>территории</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а</w:t>
      </w:r>
      <w:r w:rsidRPr="000B6935">
        <w:rPr>
          <w:spacing w:val="1"/>
          <w:sz w:val="24"/>
          <w:szCs w:val="24"/>
        </w:rPr>
        <w:t xml:space="preserve"> </w:t>
      </w:r>
      <w:r w:rsidRPr="000B6935">
        <w:rPr>
          <w:sz w:val="24"/>
          <w:szCs w:val="24"/>
        </w:rPr>
        <w:t>также</w:t>
      </w:r>
      <w:r w:rsidRPr="000B6935">
        <w:rPr>
          <w:spacing w:val="1"/>
          <w:sz w:val="24"/>
          <w:szCs w:val="24"/>
        </w:rPr>
        <w:t xml:space="preserve"> </w:t>
      </w:r>
      <w:r w:rsidRPr="000B6935">
        <w:rPr>
          <w:sz w:val="24"/>
          <w:szCs w:val="24"/>
        </w:rPr>
        <w:t>выделить</w:t>
      </w:r>
      <w:r w:rsidRPr="000B6935">
        <w:rPr>
          <w:spacing w:val="1"/>
          <w:sz w:val="24"/>
          <w:szCs w:val="24"/>
        </w:rPr>
        <w:t xml:space="preserve"> </w:t>
      </w:r>
      <w:r w:rsidRPr="000B6935">
        <w:rPr>
          <w:sz w:val="24"/>
          <w:szCs w:val="24"/>
        </w:rPr>
        <w:t>ряд</w:t>
      </w:r>
      <w:r w:rsidRPr="000B6935">
        <w:rPr>
          <w:spacing w:val="1"/>
          <w:sz w:val="24"/>
          <w:szCs w:val="24"/>
        </w:rPr>
        <w:t xml:space="preserve"> </w:t>
      </w:r>
      <w:r w:rsidRPr="000B6935">
        <w:rPr>
          <w:sz w:val="24"/>
          <w:szCs w:val="24"/>
        </w:rPr>
        <w:t>ключевых</w:t>
      </w:r>
      <w:r w:rsidRPr="000B6935">
        <w:rPr>
          <w:spacing w:val="-1"/>
          <w:sz w:val="24"/>
          <w:szCs w:val="24"/>
        </w:rPr>
        <w:t xml:space="preserve"> </w:t>
      </w:r>
      <w:r w:rsidRPr="000B6935">
        <w:rPr>
          <w:sz w:val="24"/>
          <w:szCs w:val="24"/>
        </w:rPr>
        <w:t>проблем</w:t>
      </w:r>
      <w:r w:rsidRPr="000B6935">
        <w:rPr>
          <w:spacing w:val="-4"/>
          <w:sz w:val="24"/>
          <w:szCs w:val="24"/>
        </w:rPr>
        <w:t xml:space="preserve"> </w:t>
      </w:r>
      <w:r w:rsidRPr="000B6935">
        <w:rPr>
          <w:sz w:val="24"/>
          <w:szCs w:val="24"/>
        </w:rPr>
        <w:t>социальной</w:t>
      </w:r>
      <w:r w:rsidRPr="000B6935">
        <w:rPr>
          <w:spacing w:val="-1"/>
          <w:sz w:val="24"/>
          <w:szCs w:val="24"/>
        </w:rPr>
        <w:t xml:space="preserve"> </w:t>
      </w:r>
      <w:r w:rsidRPr="000B6935">
        <w:rPr>
          <w:sz w:val="24"/>
          <w:szCs w:val="24"/>
        </w:rPr>
        <w:t>сферы сельского</w:t>
      </w:r>
      <w:r w:rsidRPr="000B6935">
        <w:rPr>
          <w:spacing w:val="-4"/>
          <w:sz w:val="24"/>
          <w:szCs w:val="24"/>
        </w:rPr>
        <w:t xml:space="preserve"> </w:t>
      </w:r>
      <w:r w:rsidRPr="000B6935">
        <w:rPr>
          <w:sz w:val="24"/>
          <w:szCs w:val="24"/>
        </w:rPr>
        <w:t>поселения:</w:t>
      </w:r>
    </w:p>
    <w:p w:rsidR="00F50E29" w:rsidRPr="000B6935" w:rsidRDefault="00F50E29" w:rsidP="00F50E29">
      <w:pPr>
        <w:tabs>
          <w:tab w:val="left" w:pos="0"/>
          <w:tab w:val="left" w:pos="851"/>
          <w:tab w:val="left" w:pos="1701"/>
        </w:tabs>
        <w:ind w:right="526" w:firstLine="567"/>
        <w:rPr>
          <w:sz w:val="24"/>
          <w:szCs w:val="24"/>
        </w:rPr>
      </w:pPr>
      <w:r w:rsidRPr="000B6935">
        <w:rPr>
          <w:sz w:val="24"/>
          <w:szCs w:val="24"/>
        </w:rPr>
        <w:t>-  недостаточное</w:t>
      </w:r>
      <w:r w:rsidRPr="000B6935">
        <w:rPr>
          <w:spacing w:val="-4"/>
          <w:sz w:val="24"/>
          <w:szCs w:val="24"/>
        </w:rPr>
        <w:t xml:space="preserve"> </w:t>
      </w:r>
      <w:r w:rsidRPr="000B6935">
        <w:rPr>
          <w:sz w:val="24"/>
          <w:szCs w:val="24"/>
        </w:rPr>
        <w:t>количество</w:t>
      </w:r>
      <w:r w:rsidRPr="000B6935">
        <w:rPr>
          <w:spacing w:val="-6"/>
          <w:sz w:val="24"/>
          <w:szCs w:val="24"/>
        </w:rPr>
        <w:t xml:space="preserve"> </w:t>
      </w:r>
      <w:r w:rsidRPr="000B6935">
        <w:rPr>
          <w:sz w:val="24"/>
          <w:szCs w:val="24"/>
        </w:rPr>
        <w:t>объектов</w:t>
      </w:r>
      <w:r w:rsidRPr="000B6935">
        <w:rPr>
          <w:spacing w:val="-5"/>
          <w:sz w:val="24"/>
          <w:szCs w:val="24"/>
        </w:rPr>
        <w:t xml:space="preserve"> </w:t>
      </w:r>
      <w:r w:rsidRPr="000B6935">
        <w:rPr>
          <w:sz w:val="24"/>
          <w:szCs w:val="24"/>
        </w:rPr>
        <w:t>коммунально-бытового обслуживания;</w:t>
      </w:r>
    </w:p>
    <w:p w:rsidR="00F50E29" w:rsidRPr="000B6935" w:rsidRDefault="00F50E29" w:rsidP="00F50E29">
      <w:pPr>
        <w:tabs>
          <w:tab w:val="left" w:pos="0"/>
          <w:tab w:val="left" w:pos="851"/>
          <w:tab w:val="left" w:pos="1701"/>
        </w:tabs>
        <w:ind w:firstLine="567"/>
        <w:rPr>
          <w:sz w:val="24"/>
          <w:szCs w:val="24"/>
        </w:rPr>
      </w:pPr>
      <w:bookmarkStart w:id="0" w:name="_bookmark10"/>
      <w:bookmarkEnd w:id="0"/>
      <w:r w:rsidRPr="000B6935">
        <w:rPr>
          <w:sz w:val="24"/>
          <w:szCs w:val="24"/>
        </w:rPr>
        <w:t>- отсутствие</w:t>
      </w:r>
      <w:r w:rsidRPr="000B6935">
        <w:rPr>
          <w:spacing w:val="-3"/>
          <w:sz w:val="24"/>
          <w:szCs w:val="24"/>
        </w:rPr>
        <w:t xml:space="preserve"> </w:t>
      </w:r>
      <w:r w:rsidRPr="000B6935">
        <w:rPr>
          <w:sz w:val="24"/>
          <w:szCs w:val="24"/>
        </w:rPr>
        <w:t>объектов</w:t>
      </w:r>
      <w:r w:rsidRPr="000B6935">
        <w:rPr>
          <w:spacing w:val="-5"/>
          <w:sz w:val="24"/>
          <w:szCs w:val="24"/>
        </w:rPr>
        <w:t xml:space="preserve"> </w:t>
      </w:r>
      <w:r w:rsidRPr="000B6935">
        <w:rPr>
          <w:sz w:val="24"/>
          <w:szCs w:val="24"/>
        </w:rPr>
        <w:t>по</w:t>
      </w:r>
      <w:r w:rsidRPr="000B6935">
        <w:rPr>
          <w:spacing w:val="-2"/>
          <w:sz w:val="24"/>
          <w:szCs w:val="24"/>
        </w:rPr>
        <w:t xml:space="preserve"> </w:t>
      </w:r>
      <w:r w:rsidRPr="000B6935">
        <w:rPr>
          <w:sz w:val="24"/>
          <w:szCs w:val="24"/>
        </w:rPr>
        <w:t>социальной</w:t>
      </w:r>
      <w:r w:rsidRPr="000B6935">
        <w:rPr>
          <w:spacing w:val="1"/>
          <w:sz w:val="24"/>
          <w:szCs w:val="24"/>
        </w:rPr>
        <w:t xml:space="preserve"> </w:t>
      </w:r>
      <w:r w:rsidRPr="000B6935">
        <w:rPr>
          <w:sz w:val="24"/>
          <w:szCs w:val="24"/>
        </w:rPr>
        <w:t>защите</w:t>
      </w:r>
      <w:r w:rsidRPr="000B6935">
        <w:rPr>
          <w:spacing w:val="-3"/>
          <w:sz w:val="24"/>
          <w:szCs w:val="24"/>
        </w:rPr>
        <w:t xml:space="preserve"> </w:t>
      </w:r>
      <w:r w:rsidRPr="000B6935">
        <w:rPr>
          <w:sz w:val="24"/>
          <w:szCs w:val="24"/>
        </w:rPr>
        <w:t>населения.</w:t>
      </w:r>
    </w:p>
    <w:p w:rsidR="00F50E29" w:rsidRPr="000B6935" w:rsidRDefault="00F50E29" w:rsidP="00F50E29">
      <w:pPr>
        <w:rPr>
          <w:sz w:val="24"/>
          <w:szCs w:val="24"/>
        </w:rPr>
      </w:pPr>
    </w:p>
    <w:p w:rsidR="00F50E29" w:rsidRPr="000B6935" w:rsidRDefault="00F50E29" w:rsidP="00E947CE">
      <w:pPr>
        <w:pStyle w:val="Heading1"/>
        <w:numPr>
          <w:ilvl w:val="2"/>
          <w:numId w:val="14"/>
        </w:numPr>
        <w:tabs>
          <w:tab w:val="clear" w:pos="360"/>
          <w:tab w:val="num" w:pos="0"/>
          <w:tab w:val="left" w:pos="1770"/>
        </w:tabs>
        <w:spacing w:line="304" w:lineRule="exact"/>
        <w:ind w:left="0" w:firstLine="0"/>
        <w:jc w:val="left"/>
        <w:rPr>
          <w:sz w:val="24"/>
          <w:szCs w:val="24"/>
        </w:rPr>
      </w:pPr>
      <w:r w:rsidRPr="000B6935">
        <w:rPr>
          <w:sz w:val="24"/>
          <w:szCs w:val="24"/>
        </w:rPr>
        <w:t>Муниципальное</w:t>
      </w:r>
      <w:r w:rsidRPr="000B6935">
        <w:rPr>
          <w:spacing w:val="-4"/>
          <w:sz w:val="24"/>
          <w:szCs w:val="24"/>
        </w:rPr>
        <w:t xml:space="preserve"> </w:t>
      </w:r>
      <w:r w:rsidRPr="000B6935">
        <w:rPr>
          <w:sz w:val="24"/>
          <w:szCs w:val="24"/>
        </w:rPr>
        <w:t>управление</w:t>
      </w:r>
    </w:p>
    <w:p w:rsidR="00F50E29" w:rsidRPr="000B6935" w:rsidRDefault="00F50E29" w:rsidP="00F50E29">
      <w:pPr>
        <w:pStyle w:val="af0"/>
        <w:tabs>
          <w:tab w:val="left" w:pos="10206"/>
        </w:tabs>
        <w:spacing w:before="23"/>
        <w:ind w:firstLine="567"/>
        <w:jc w:val="both"/>
        <w:rPr>
          <w:sz w:val="24"/>
          <w:szCs w:val="24"/>
        </w:rPr>
      </w:pPr>
      <w:r w:rsidRPr="000B6935">
        <w:rPr>
          <w:sz w:val="24"/>
          <w:szCs w:val="24"/>
        </w:rPr>
        <w:t>Составление</w:t>
      </w:r>
      <w:r w:rsidRPr="000B6935">
        <w:rPr>
          <w:spacing w:val="1"/>
          <w:sz w:val="24"/>
          <w:szCs w:val="24"/>
        </w:rPr>
        <w:t xml:space="preserve"> </w:t>
      </w:r>
      <w:r w:rsidRPr="000B6935">
        <w:rPr>
          <w:sz w:val="24"/>
          <w:szCs w:val="24"/>
        </w:rPr>
        <w:t>и</w:t>
      </w:r>
      <w:r w:rsidRPr="000B6935">
        <w:rPr>
          <w:spacing w:val="1"/>
          <w:sz w:val="24"/>
          <w:szCs w:val="24"/>
        </w:rPr>
        <w:t xml:space="preserve"> </w:t>
      </w:r>
      <w:r w:rsidRPr="000B6935">
        <w:rPr>
          <w:sz w:val="24"/>
          <w:szCs w:val="24"/>
        </w:rPr>
        <w:t>рассмотрение</w:t>
      </w:r>
      <w:r w:rsidRPr="000B6935">
        <w:rPr>
          <w:spacing w:val="1"/>
          <w:sz w:val="24"/>
          <w:szCs w:val="24"/>
        </w:rPr>
        <w:t xml:space="preserve"> </w:t>
      </w:r>
      <w:r w:rsidRPr="000B6935">
        <w:rPr>
          <w:sz w:val="24"/>
          <w:szCs w:val="24"/>
        </w:rPr>
        <w:t>проекта</w:t>
      </w:r>
      <w:r w:rsidRPr="000B6935">
        <w:rPr>
          <w:spacing w:val="1"/>
          <w:sz w:val="24"/>
          <w:szCs w:val="24"/>
        </w:rPr>
        <w:t xml:space="preserve"> </w:t>
      </w:r>
      <w:r w:rsidRPr="000B6935">
        <w:rPr>
          <w:sz w:val="24"/>
          <w:szCs w:val="24"/>
        </w:rPr>
        <w:t>бюджета</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утверждение</w:t>
      </w:r>
      <w:r w:rsidRPr="000B6935">
        <w:rPr>
          <w:spacing w:val="1"/>
          <w:sz w:val="24"/>
          <w:szCs w:val="24"/>
        </w:rPr>
        <w:t xml:space="preserve"> </w:t>
      </w:r>
      <w:r w:rsidRPr="000B6935">
        <w:rPr>
          <w:sz w:val="24"/>
          <w:szCs w:val="24"/>
        </w:rPr>
        <w:t>и</w:t>
      </w:r>
      <w:r w:rsidRPr="000B6935">
        <w:rPr>
          <w:spacing w:val="1"/>
          <w:sz w:val="24"/>
          <w:szCs w:val="24"/>
        </w:rPr>
        <w:t xml:space="preserve"> </w:t>
      </w:r>
      <w:r w:rsidRPr="000B6935">
        <w:rPr>
          <w:sz w:val="24"/>
          <w:szCs w:val="24"/>
        </w:rPr>
        <w:t>исполнение</w:t>
      </w:r>
      <w:r w:rsidRPr="000B6935">
        <w:rPr>
          <w:spacing w:val="1"/>
          <w:sz w:val="24"/>
          <w:szCs w:val="24"/>
        </w:rPr>
        <w:t xml:space="preserve"> </w:t>
      </w:r>
      <w:r w:rsidRPr="000B6935">
        <w:rPr>
          <w:sz w:val="24"/>
          <w:szCs w:val="24"/>
        </w:rPr>
        <w:t>бюджета</w:t>
      </w:r>
      <w:r w:rsidRPr="000B6935">
        <w:rPr>
          <w:spacing w:val="1"/>
          <w:sz w:val="24"/>
          <w:szCs w:val="24"/>
        </w:rPr>
        <w:t xml:space="preserve"> </w:t>
      </w:r>
      <w:r w:rsidRPr="000B6935">
        <w:rPr>
          <w:sz w:val="24"/>
          <w:szCs w:val="24"/>
        </w:rPr>
        <w:t>поселения,</w:t>
      </w:r>
      <w:r w:rsidRPr="000B6935">
        <w:rPr>
          <w:spacing w:val="1"/>
          <w:sz w:val="24"/>
          <w:szCs w:val="24"/>
        </w:rPr>
        <w:t xml:space="preserve"> </w:t>
      </w:r>
      <w:r w:rsidRPr="000B6935">
        <w:rPr>
          <w:sz w:val="24"/>
          <w:szCs w:val="24"/>
        </w:rPr>
        <w:t>осуществление</w:t>
      </w:r>
      <w:r w:rsidRPr="000B6935">
        <w:rPr>
          <w:spacing w:val="1"/>
          <w:sz w:val="24"/>
          <w:szCs w:val="24"/>
        </w:rPr>
        <w:t xml:space="preserve"> </w:t>
      </w:r>
      <w:r w:rsidRPr="000B6935">
        <w:rPr>
          <w:sz w:val="24"/>
          <w:szCs w:val="24"/>
        </w:rPr>
        <w:t>контроля</w:t>
      </w:r>
      <w:r w:rsidRPr="000B6935">
        <w:rPr>
          <w:spacing w:val="1"/>
          <w:sz w:val="24"/>
          <w:szCs w:val="24"/>
        </w:rPr>
        <w:t xml:space="preserve"> </w:t>
      </w:r>
      <w:r w:rsidRPr="000B6935">
        <w:rPr>
          <w:sz w:val="24"/>
          <w:szCs w:val="24"/>
        </w:rPr>
        <w:t>за</w:t>
      </w:r>
      <w:r w:rsidRPr="000B6935">
        <w:rPr>
          <w:spacing w:val="1"/>
          <w:sz w:val="24"/>
          <w:szCs w:val="24"/>
        </w:rPr>
        <w:t xml:space="preserve"> </w:t>
      </w:r>
      <w:r w:rsidRPr="000B6935">
        <w:rPr>
          <w:sz w:val="24"/>
          <w:szCs w:val="24"/>
        </w:rPr>
        <w:t>его</w:t>
      </w:r>
      <w:r w:rsidRPr="000B6935">
        <w:rPr>
          <w:spacing w:val="1"/>
          <w:sz w:val="24"/>
          <w:szCs w:val="24"/>
        </w:rPr>
        <w:t xml:space="preserve"> </w:t>
      </w:r>
      <w:r w:rsidRPr="000B6935">
        <w:rPr>
          <w:sz w:val="24"/>
          <w:szCs w:val="24"/>
        </w:rPr>
        <w:t>исполнением,</w:t>
      </w:r>
      <w:r w:rsidRPr="000B6935">
        <w:rPr>
          <w:spacing w:val="1"/>
          <w:sz w:val="24"/>
          <w:szCs w:val="24"/>
        </w:rPr>
        <w:t xml:space="preserve"> </w:t>
      </w:r>
      <w:r w:rsidRPr="000B6935">
        <w:rPr>
          <w:sz w:val="24"/>
          <w:szCs w:val="24"/>
        </w:rPr>
        <w:t>составление и утверждение отчета об исполнении бюджета поселения относятся к</w:t>
      </w:r>
      <w:r w:rsidRPr="000B6935">
        <w:rPr>
          <w:spacing w:val="1"/>
          <w:sz w:val="24"/>
          <w:szCs w:val="24"/>
        </w:rPr>
        <w:t xml:space="preserve"> </w:t>
      </w:r>
      <w:r w:rsidRPr="000B6935">
        <w:rPr>
          <w:sz w:val="24"/>
          <w:szCs w:val="24"/>
        </w:rPr>
        <w:t>вопросам</w:t>
      </w:r>
      <w:r w:rsidRPr="000B6935">
        <w:rPr>
          <w:spacing w:val="-3"/>
          <w:sz w:val="24"/>
          <w:szCs w:val="24"/>
        </w:rPr>
        <w:t xml:space="preserve"> </w:t>
      </w:r>
      <w:r w:rsidRPr="000B6935">
        <w:rPr>
          <w:sz w:val="24"/>
          <w:szCs w:val="24"/>
        </w:rPr>
        <w:t>местного</w:t>
      </w:r>
      <w:r w:rsidRPr="000B6935">
        <w:rPr>
          <w:spacing w:val="1"/>
          <w:sz w:val="24"/>
          <w:szCs w:val="24"/>
        </w:rPr>
        <w:t xml:space="preserve"> </w:t>
      </w:r>
      <w:r w:rsidRPr="000B6935">
        <w:rPr>
          <w:sz w:val="24"/>
          <w:szCs w:val="24"/>
        </w:rPr>
        <w:t>значения поселения.</w:t>
      </w:r>
    </w:p>
    <w:p w:rsidR="00F50E29" w:rsidRPr="000B6935" w:rsidRDefault="00F50E29" w:rsidP="00F50E29">
      <w:pPr>
        <w:pStyle w:val="af0"/>
        <w:spacing w:before="1" w:line="322" w:lineRule="exact"/>
        <w:ind w:right="365"/>
        <w:rPr>
          <w:sz w:val="24"/>
          <w:szCs w:val="24"/>
        </w:rPr>
      </w:pPr>
      <w:r w:rsidRPr="000B6935">
        <w:rPr>
          <w:sz w:val="24"/>
          <w:szCs w:val="24"/>
        </w:rPr>
        <w:t>Таблица.</w:t>
      </w:r>
      <w:r w:rsidRPr="000B6935">
        <w:rPr>
          <w:spacing w:val="-3"/>
          <w:sz w:val="24"/>
          <w:szCs w:val="24"/>
        </w:rPr>
        <w:t xml:space="preserve"> </w:t>
      </w:r>
      <w:r w:rsidRPr="000B6935">
        <w:rPr>
          <w:sz w:val="24"/>
          <w:szCs w:val="24"/>
        </w:rPr>
        <w:t>Основные</w:t>
      </w:r>
      <w:r w:rsidRPr="000B6935">
        <w:rPr>
          <w:spacing w:val="-3"/>
          <w:sz w:val="24"/>
          <w:szCs w:val="24"/>
        </w:rPr>
        <w:t xml:space="preserve"> </w:t>
      </w:r>
      <w:r w:rsidRPr="000B6935">
        <w:rPr>
          <w:sz w:val="24"/>
          <w:szCs w:val="24"/>
        </w:rPr>
        <w:t>показатели</w:t>
      </w:r>
      <w:r w:rsidRPr="000B6935">
        <w:rPr>
          <w:spacing w:val="-5"/>
          <w:sz w:val="24"/>
          <w:szCs w:val="24"/>
        </w:rPr>
        <w:t xml:space="preserve"> </w:t>
      </w:r>
      <w:r w:rsidRPr="000B6935">
        <w:rPr>
          <w:sz w:val="24"/>
          <w:szCs w:val="24"/>
        </w:rPr>
        <w:t>бюджета</w:t>
      </w:r>
      <w:r w:rsidRPr="000B6935">
        <w:rPr>
          <w:spacing w:val="-1"/>
          <w:sz w:val="24"/>
          <w:szCs w:val="24"/>
        </w:rPr>
        <w:t xml:space="preserve"> </w:t>
      </w:r>
      <w:r w:rsidRPr="000B6935">
        <w:rPr>
          <w:sz w:val="24"/>
          <w:szCs w:val="24"/>
        </w:rPr>
        <w:t>Ульдючинского сельского муниципального</w:t>
      </w:r>
      <w:r w:rsidRPr="000B6935">
        <w:rPr>
          <w:spacing w:val="24"/>
          <w:sz w:val="24"/>
          <w:szCs w:val="24"/>
        </w:rPr>
        <w:t xml:space="preserve"> </w:t>
      </w:r>
      <w:r w:rsidRPr="000B6935">
        <w:rPr>
          <w:sz w:val="24"/>
          <w:szCs w:val="24"/>
        </w:rPr>
        <w:t>об</w:t>
      </w:r>
      <w:r w:rsidR="005B65BC">
        <w:rPr>
          <w:sz w:val="24"/>
          <w:szCs w:val="24"/>
        </w:rPr>
        <w:t>разован</w:t>
      </w:r>
      <w:r w:rsidRPr="000B6935">
        <w:rPr>
          <w:sz w:val="24"/>
          <w:szCs w:val="24"/>
        </w:rPr>
        <w:t>ия</w:t>
      </w:r>
      <w:r w:rsidR="005B65BC">
        <w:rPr>
          <w:sz w:val="24"/>
          <w:szCs w:val="24"/>
        </w:rPr>
        <w:t xml:space="preserve"> </w:t>
      </w:r>
      <w:r w:rsidRPr="000B6935">
        <w:rPr>
          <w:sz w:val="24"/>
          <w:szCs w:val="24"/>
        </w:rPr>
        <w:t>Республики Калмыкия в</w:t>
      </w:r>
      <w:r w:rsidRPr="000B6935">
        <w:rPr>
          <w:spacing w:val="-3"/>
          <w:sz w:val="24"/>
          <w:szCs w:val="24"/>
        </w:rPr>
        <w:t xml:space="preserve"> </w:t>
      </w:r>
      <w:r w:rsidRPr="000B6935">
        <w:rPr>
          <w:sz w:val="24"/>
          <w:szCs w:val="24"/>
        </w:rPr>
        <w:t>20</w:t>
      </w:r>
      <w:r w:rsidR="00F20156">
        <w:rPr>
          <w:sz w:val="24"/>
          <w:szCs w:val="24"/>
        </w:rPr>
        <w:t>20</w:t>
      </w:r>
      <w:r w:rsidRPr="000B6935">
        <w:rPr>
          <w:sz w:val="24"/>
          <w:szCs w:val="24"/>
        </w:rPr>
        <w:t xml:space="preserve"> –</w:t>
      </w:r>
      <w:r w:rsidRPr="000B6935">
        <w:rPr>
          <w:spacing w:val="-3"/>
          <w:sz w:val="24"/>
          <w:szCs w:val="24"/>
        </w:rPr>
        <w:t xml:space="preserve"> </w:t>
      </w:r>
      <w:r w:rsidRPr="000B6935">
        <w:rPr>
          <w:sz w:val="24"/>
          <w:szCs w:val="24"/>
        </w:rPr>
        <w:t>202</w:t>
      </w:r>
      <w:r w:rsidR="00F20156">
        <w:rPr>
          <w:sz w:val="24"/>
          <w:szCs w:val="24"/>
        </w:rPr>
        <w:t>2</w:t>
      </w:r>
      <w:r w:rsidRPr="000B6935">
        <w:rPr>
          <w:sz w:val="24"/>
          <w:szCs w:val="24"/>
        </w:rPr>
        <w:t xml:space="preserve"> гг.,</w:t>
      </w:r>
      <w:r w:rsidRPr="000B6935">
        <w:rPr>
          <w:spacing w:val="-3"/>
          <w:sz w:val="24"/>
          <w:szCs w:val="24"/>
        </w:rPr>
        <w:t xml:space="preserve"> </w:t>
      </w:r>
      <w:r w:rsidRPr="000B6935">
        <w:rPr>
          <w:sz w:val="24"/>
          <w:szCs w:val="24"/>
        </w:rPr>
        <w:t>тыс.</w:t>
      </w:r>
      <w:r w:rsidRPr="000B6935">
        <w:rPr>
          <w:spacing w:val="-2"/>
          <w:sz w:val="24"/>
          <w:szCs w:val="24"/>
        </w:rPr>
        <w:t xml:space="preserve"> </w:t>
      </w:r>
      <w:r w:rsidRPr="000B6935">
        <w:rPr>
          <w:sz w:val="24"/>
          <w:szCs w:val="24"/>
        </w:rPr>
        <w:t>руб.</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1827"/>
        <w:gridCol w:w="2002"/>
        <w:gridCol w:w="1345"/>
      </w:tblGrid>
      <w:tr w:rsidR="00F50E29" w:rsidRPr="000B6935" w:rsidTr="005B65BC">
        <w:trPr>
          <w:trHeight w:val="345"/>
        </w:trPr>
        <w:tc>
          <w:tcPr>
            <w:tcW w:w="4787" w:type="dxa"/>
            <w:shd w:val="clear" w:color="auto" w:fill="auto"/>
          </w:tcPr>
          <w:p w:rsidR="00F50E29" w:rsidRPr="005B65BC" w:rsidRDefault="00F50E29" w:rsidP="00F50E29">
            <w:pPr>
              <w:pStyle w:val="TableParagraph"/>
              <w:spacing w:line="315" w:lineRule="exact"/>
              <w:ind w:left="1092"/>
              <w:rPr>
                <w:rFonts w:ascii="Times New Roman" w:hAnsi="Times New Roman" w:cs="Times New Roman"/>
                <w:sz w:val="24"/>
                <w:szCs w:val="24"/>
              </w:rPr>
            </w:pPr>
            <w:r w:rsidRPr="005B65BC">
              <w:rPr>
                <w:rFonts w:ascii="Times New Roman" w:hAnsi="Times New Roman" w:cs="Times New Roman"/>
                <w:sz w:val="24"/>
                <w:szCs w:val="24"/>
              </w:rPr>
              <w:t>Основные</w:t>
            </w:r>
            <w:r w:rsidRPr="005B65BC">
              <w:rPr>
                <w:rFonts w:ascii="Times New Roman" w:hAnsi="Times New Roman" w:cs="Times New Roman"/>
                <w:spacing w:val="-5"/>
                <w:sz w:val="24"/>
                <w:szCs w:val="24"/>
              </w:rPr>
              <w:t xml:space="preserve"> </w:t>
            </w:r>
            <w:r w:rsidRPr="005B65BC">
              <w:rPr>
                <w:rFonts w:ascii="Times New Roman" w:hAnsi="Times New Roman" w:cs="Times New Roman"/>
                <w:sz w:val="24"/>
                <w:szCs w:val="24"/>
              </w:rPr>
              <w:t>показатели</w:t>
            </w:r>
          </w:p>
        </w:tc>
        <w:tc>
          <w:tcPr>
            <w:tcW w:w="1827" w:type="dxa"/>
          </w:tcPr>
          <w:p w:rsidR="00F50E29" w:rsidRPr="005B65BC" w:rsidRDefault="00F20156" w:rsidP="00F20156">
            <w:pPr>
              <w:pStyle w:val="TableParagraph"/>
              <w:spacing w:line="315" w:lineRule="exact"/>
              <w:ind w:left="410"/>
              <w:rPr>
                <w:rFonts w:ascii="Times New Roman" w:hAnsi="Times New Roman" w:cs="Times New Roman"/>
                <w:sz w:val="24"/>
                <w:szCs w:val="24"/>
              </w:rPr>
            </w:pPr>
            <w:r w:rsidRPr="005B65BC">
              <w:rPr>
                <w:rFonts w:ascii="Times New Roman" w:hAnsi="Times New Roman" w:cs="Times New Roman"/>
                <w:sz w:val="24"/>
                <w:szCs w:val="24"/>
              </w:rPr>
              <w:t>20</w:t>
            </w:r>
            <w:r w:rsidRPr="005B65BC">
              <w:rPr>
                <w:rFonts w:ascii="Times New Roman" w:hAnsi="Times New Roman" w:cs="Times New Roman"/>
                <w:sz w:val="24"/>
                <w:szCs w:val="24"/>
                <w:lang w:val="ru-RU"/>
              </w:rPr>
              <w:t>20</w:t>
            </w:r>
            <w:r w:rsidR="00F50E29" w:rsidRPr="005B65BC">
              <w:rPr>
                <w:rFonts w:ascii="Times New Roman" w:hAnsi="Times New Roman" w:cs="Times New Roman"/>
                <w:sz w:val="24"/>
                <w:szCs w:val="24"/>
              </w:rPr>
              <w:t>год</w:t>
            </w:r>
          </w:p>
        </w:tc>
        <w:tc>
          <w:tcPr>
            <w:tcW w:w="2002" w:type="dxa"/>
          </w:tcPr>
          <w:p w:rsidR="00F50E29" w:rsidRPr="005B65BC" w:rsidRDefault="00F50E29" w:rsidP="00F20156">
            <w:pPr>
              <w:pStyle w:val="TableParagraph"/>
              <w:spacing w:line="315" w:lineRule="exact"/>
              <w:ind w:left="495"/>
              <w:rPr>
                <w:rFonts w:ascii="Times New Roman" w:hAnsi="Times New Roman" w:cs="Times New Roman"/>
                <w:sz w:val="24"/>
                <w:szCs w:val="24"/>
              </w:rPr>
            </w:pPr>
            <w:r w:rsidRPr="005B65BC">
              <w:rPr>
                <w:rFonts w:ascii="Times New Roman" w:hAnsi="Times New Roman" w:cs="Times New Roman"/>
                <w:sz w:val="24"/>
                <w:szCs w:val="24"/>
              </w:rPr>
              <w:t>20</w:t>
            </w:r>
            <w:r w:rsidR="00F20156" w:rsidRPr="005B65BC">
              <w:rPr>
                <w:rFonts w:ascii="Times New Roman" w:hAnsi="Times New Roman" w:cs="Times New Roman"/>
                <w:sz w:val="24"/>
                <w:szCs w:val="24"/>
                <w:lang w:val="ru-RU"/>
              </w:rPr>
              <w:t>21</w:t>
            </w:r>
            <w:r w:rsidRPr="005B65BC">
              <w:rPr>
                <w:rFonts w:ascii="Times New Roman" w:hAnsi="Times New Roman" w:cs="Times New Roman"/>
                <w:spacing w:val="-1"/>
                <w:sz w:val="24"/>
                <w:szCs w:val="24"/>
              </w:rPr>
              <w:t xml:space="preserve"> </w:t>
            </w:r>
            <w:r w:rsidRPr="005B65BC">
              <w:rPr>
                <w:rFonts w:ascii="Times New Roman" w:hAnsi="Times New Roman" w:cs="Times New Roman"/>
                <w:sz w:val="24"/>
                <w:szCs w:val="24"/>
              </w:rPr>
              <w:t>год</w:t>
            </w:r>
          </w:p>
        </w:tc>
        <w:tc>
          <w:tcPr>
            <w:tcW w:w="1345" w:type="dxa"/>
          </w:tcPr>
          <w:p w:rsidR="00F50E29" w:rsidRPr="005B65BC" w:rsidRDefault="00F50E29" w:rsidP="00F50E29">
            <w:pPr>
              <w:pStyle w:val="TableParagraph"/>
              <w:spacing w:line="315" w:lineRule="exact"/>
              <w:ind w:left="390"/>
              <w:rPr>
                <w:rFonts w:ascii="Times New Roman" w:hAnsi="Times New Roman" w:cs="Times New Roman"/>
                <w:sz w:val="24"/>
                <w:szCs w:val="24"/>
              </w:rPr>
            </w:pPr>
            <w:r w:rsidRPr="005B65BC">
              <w:rPr>
                <w:rFonts w:ascii="Times New Roman" w:hAnsi="Times New Roman" w:cs="Times New Roman"/>
                <w:sz w:val="24"/>
                <w:szCs w:val="24"/>
              </w:rPr>
              <w:t>202</w:t>
            </w:r>
            <w:r w:rsidRPr="005B65BC">
              <w:rPr>
                <w:rFonts w:ascii="Times New Roman" w:hAnsi="Times New Roman" w:cs="Times New Roman"/>
                <w:sz w:val="24"/>
                <w:szCs w:val="24"/>
                <w:lang w:val="ru-RU"/>
              </w:rPr>
              <w:t>1</w:t>
            </w:r>
            <w:r w:rsidR="00F20156" w:rsidRPr="005B65BC">
              <w:rPr>
                <w:rFonts w:ascii="Times New Roman" w:hAnsi="Times New Roman" w:cs="Times New Roman"/>
                <w:sz w:val="24"/>
                <w:szCs w:val="24"/>
                <w:lang w:val="ru-RU"/>
              </w:rPr>
              <w:t>2</w:t>
            </w:r>
            <w:r w:rsidRPr="005B65BC">
              <w:rPr>
                <w:rFonts w:ascii="Times New Roman" w:hAnsi="Times New Roman" w:cs="Times New Roman"/>
                <w:spacing w:val="-1"/>
                <w:sz w:val="24"/>
                <w:szCs w:val="24"/>
              </w:rPr>
              <w:t xml:space="preserve"> </w:t>
            </w:r>
            <w:r w:rsidRPr="005B65BC">
              <w:rPr>
                <w:rFonts w:ascii="Times New Roman" w:hAnsi="Times New Roman" w:cs="Times New Roman"/>
                <w:sz w:val="24"/>
                <w:szCs w:val="24"/>
              </w:rPr>
              <w:t>год</w:t>
            </w:r>
          </w:p>
        </w:tc>
      </w:tr>
      <w:tr w:rsidR="00F50E29" w:rsidRPr="000B6935" w:rsidTr="005B65BC">
        <w:trPr>
          <w:trHeight w:val="321"/>
        </w:trPr>
        <w:tc>
          <w:tcPr>
            <w:tcW w:w="4787" w:type="dxa"/>
            <w:shd w:val="clear" w:color="auto" w:fill="auto"/>
          </w:tcPr>
          <w:p w:rsidR="00F50E29" w:rsidRPr="005B65BC" w:rsidRDefault="005B65BC" w:rsidP="00F50E29">
            <w:pPr>
              <w:pStyle w:val="TableParagraph"/>
              <w:spacing w:line="301" w:lineRule="exact"/>
              <w:ind w:left="10"/>
              <w:jc w:val="center"/>
              <w:rPr>
                <w:rFonts w:ascii="Times New Roman" w:hAnsi="Times New Roman" w:cs="Times New Roman"/>
                <w:sz w:val="24"/>
                <w:szCs w:val="24"/>
                <w:lang w:val="ru-RU"/>
              </w:rPr>
            </w:pPr>
            <w:r w:rsidRPr="005B65BC">
              <w:rPr>
                <w:rFonts w:ascii="Times New Roman" w:hAnsi="Times New Roman" w:cs="Times New Roman"/>
                <w:sz w:val="24"/>
                <w:szCs w:val="24"/>
                <w:lang w:val="ru-RU"/>
              </w:rPr>
              <w:t>1</w:t>
            </w:r>
          </w:p>
        </w:tc>
        <w:tc>
          <w:tcPr>
            <w:tcW w:w="1827" w:type="dxa"/>
          </w:tcPr>
          <w:p w:rsidR="00F50E29" w:rsidRPr="005B65BC" w:rsidRDefault="005B65BC" w:rsidP="00F50E29">
            <w:pPr>
              <w:pStyle w:val="TableParagraph"/>
              <w:spacing w:line="301" w:lineRule="exact"/>
              <w:ind w:left="12"/>
              <w:jc w:val="center"/>
              <w:rPr>
                <w:rFonts w:ascii="Times New Roman" w:hAnsi="Times New Roman" w:cs="Times New Roman"/>
                <w:sz w:val="24"/>
                <w:szCs w:val="24"/>
                <w:lang w:val="ru-RU"/>
              </w:rPr>
            </w:pPr>
            <w:r w:rsidRPr="005B65BC">
              <w:rPr>
                <w:rFonts w:ascii="Times New Roman" w:hAnsi="Times New Roman" w:cs="Times New Roman"/>
                <w:sz w:val="24"/>
                <w:szCs w:val="24"/>
                <w:lang w:val="ru-RU"/>
              </w:rPr>
              <w:t>2</w:t>
            </w:r>
          </w:p>
        </w:tc>
        <w:tc>
          <w:tcPr>
            <w:tcW w:w="2002" w:type="dxa"/>
          </w:tcPr>
          <w:p w:rsidR="00F50E29" w:rsidRPr="005B65BC" w:rsidRDefault="005B65BC" w:rsidP="00F50E29">
            <w:pPr>
              <w:pStyle w:val="TableParagraph"/>
              <w:spacing w:line="301" w:lineRule="exact"/>
              <w:ind w:left="14"/>
              <w:jc w:val="center"/>
              <w:rPr>
                <w:rFonts w:ascii="Times New Roman" w:hAnsi="Times New Roman" w:cs="Times New Roman"/>
                <w:sz w:val="24"/>
                <w:szCs w:val="24"/>
                <w:lang w:val="ru-RU"/>
              </w:rPr>
            </w:pPr>
            <w:r w:rsidRPr="005B65BC">
              <w:rPr>
                <w:rFonts w:ascii="Times New Roman" w:hAnsi="Times New Roman" w:cs="Times New Roman"/>
                <w:sz w:val="24"/>
                <w:szCs w:val="24"/>
                <w:lang w:val="ru-RU"/>
              </w:rPr>
              <w:t>3</w:t>
            </w:r>
          </w:p>
        </w:tc>
        <w:tc>
          <w:tcPr>
            <w:tcW w:w="1345" w:type="dxa"/>
          </w:tcPr>
          <w:p w:rsidR="00F50E29" w:rsidRPr="005B65BC" w:rsidRDefault="005B65BC" w:rsidP="00F50E29">
            <w:pPr>
              <w:pStyle w:val="TableParagraph"/>
              <w:spacing w:line="301" w:lineRule="exact"/>
              <w:ind w:left="12"/>
              <w:jc w:val="center"/>
              <w:rPr>
                <w:rFonts w:ascii="Times New Roman" w:hAnsi="Times New Roman" w:cs="Times New Roman"/>
                <w:sz w:val="24"/>
                <w:szCs w:val="24"/>
                <w:lang w:val="ru-RU"/>
              </w:rPr>
            </w:pPr>
            <w:r w:rsidRPr="005B65BC">
              <w:rPr>
                <w:rFonts w:ascii="Times New Roman" w:hAnsi="Times New Roman" w:cs="Times New Roman"/>
                <w:sz w:val="24"/>
                <w:szCs w:val="24"/>
                <w:lang w:val="ru-RU"/>
              </w:rPr>
              <w:t>4</w:t>
            </w:r>
          </w:p>
        </w:tc>
      </w:tr>
      <w:tr w:rsidR="005B65BC" w:rsidRPr="000B6935" w:rsidTr="005B65BC">
        <w:trPr>
          <w:trHeight w:val="321"/>
        </w:trPr>
        <w:tc>
          <w:tcPr>
            <w:tcW w:w="4787" w:type="dxa"/>
            <w:shd w:val="clear" w:color="auto" w:fill="auto"/>
          </w:tcPr>
          <w:p w:rsidR="005B65BC" w:rsidRPr="005B65BC" w:rsidRDefault="005B65BC" w:rsidP="00F50E29">
            <w:pPr>
              <w:pStyle w:val="TableParagraph"/>
              <w:spacing w:line="301" w:lineRule="exact"/>
              <w:rPr>
                <w:rFonts w:ascii="Times New Roman" w:hAnsi="Times New Roman" w:cs="Times New Roman"/>
                <w:sz w:val="24"/>
                <w:szCs w:val="24"/>
              </w:rPr>
            </w:pPr>
            <w:r w:rsidRPr="005B65BC">
              <w:rPr>
                <w:rFonts w:ascii="Times New Roman" w:hAnsi="Times New Roman" w:cs="Times New Roman"/>
                <w:sz w:val="24"/>
                <w:szCs w:val="24"/>
              </w:rPr>
              <w:t>Доходы</w:t>
            </w:r>
            <w:r w:rsidRPr="005B65BC">
              <w:rPr>
                <w:rFonts w:ascii="Times New Roman" w:hAnsi="Times New Roman" w:cs="Times New Roman"/>
                <w:spacing w:val="-2"/>
                <w:sz w:val="24"/>
                <w:szCs w:val="24"/>
              </w:rPr>
              <w:t xml:space="preserve"> </w:t>
            </w:r>
            <w:r w:rsidRPr="005B65BC">
              <w:rPr>
                <w:rFonts w:ascii="Times New Roman" w:hAnsi="Times New Roman" w:cs="Times New Roman"/>
                <w:sz w:val="24"/>
                <w:szCs w:val="24"/>
              </w:rPr>
              <w:t>бюджета</w:t>
            </w:r>
          </w:p>
          <w:p w:rsidR="005B65BC" w:rsidRPr="00F20156" w:rsidRDefault="005B65BC" w:rsidP="00F50E29">
            <w:pPr>
              <w:pStyle w:val="TableParagraph"/>
              <w:spacing w:line="301" w:lineRule="exact"/>
              <w:rPr>
                <w:rFonts w:ascii="Times New Roman" w:hAnsi="Times New Roman" w:cs="Times New Roman"/>
                <w:sz w:val="24"/>
                <w:szCs w:val="24"/>
                <w:highlight w:val="yellow"/>
              </w:rPr>
            </w:pPr>
          </w:p>
        </w:tc>
        <w:tc>
          <w:tcPr>
            <w:tcW w:w="1827" w:type="dxa"/>
          </w:tcPr>
          <w:p w:rsidR="005B65BC" w:rsidRPr="001F3D04" w:rsidRDefault="005B65BC" w:rsidP="005B65BC">
            <w:pPr>
              <w:pStyle w:val="TableParagraph"/>
              <w:spacing w:line="301"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3453,9</w:t>
            </w:r>
          </w:p>
        </w:tc>
        <w:tc>
          <w:tcPr>
            <w:tcW w:w="2002"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2955,7</w:t>
            </w:r>
          </w:p>
        </w:tc>
        <w:tc>
          <w:tcPr>
            <w:tcW w:w="1345"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1191,3</w:t>
            </w:r>
          </w:p>
        </w:tc>
      </w:tr>
      <w:tr w:rsidR="005B65BC" w:rsidRPr="000B6935" w:rsidTr="005B65BC">
        <w:trPr>
          <w:trHeight w:val="323"/>
        </w:trPr>
        <w:tc>
          <w:tcPr>
            <w:tcW w:w="4787" w:type="dxa"/>
            <w:shd w:val="clear" w:color="auto" w:fill="auto"/>
          </w:tcPr>
          <w:p w:rsidR="005B65BC" w:rsidRPr="005B65BC" w:rsidRDefault="005B65BC" w:rsidP="00F50E29">
            <w:pPr>
              <w:pStyle w:val="TableParagraph"/>
              <w:spacing w:line="304" w:lineRule="exact"/>
              <w:rPr>
                <w:rFonts w:ascii="Times New Roman" w:hAnsi="Times New Roman" w:cs="Times New Roman"/>
                <w:sz w:val="24"/>
                <w:szCs w:val="24"/>
                <w:lang w:val="ru-RU"/>
              </w:rPr>
            </w:pPr>
            <w:r w:rsidRPr="005B65BC">
              <w:rPr>
                <w:rFonts w:ascii="Times New Roman" w:hAnsi="Times New Roman" w:cs="Times New Roman"/>
                <w:sz w:val="24"/>
                <w:szCs w:val="24"/>
                <w:lang w:val="ru-RU"/>
              </w:rPr>
              <w:t>Налоговые</w:t>
            </w:r>
            <w:r w:rsidRPr="005B65BC">
              <w:rPr>
                <w:rFonts w:ascii="Times New Roman" w:hAnsi="Times New Roman" w:cs="Times New Roman"/>
                <w:spacing w:val="-1"/>
                <w:sz w:val="24"/>
                <w:szCs w:val="24"/>
                <w:lang w:val="ru-RU"/>
              </w:rPr>
              <w:t xml:space="preserve"> </w:t>
            </w:r>
            <w:r w:rsidRPr="005B65BC">
              <w:rPr>
                <w:rFonts w:ascii="Times New Roman" w:hAnsi="Times New Roman" w:cs="Times New Roman"/>
                <w:sz w:val="24"/>
                <w:szCs w:val="24"/>
                <w:lang w:val="ru-RU"/>
              </w:rPr>
              <w:t>доходы,</w:t>
            </w:r>
            <w:r w:rsidRPr="005B65BC">
              <w:rPr>
                <w:rFonts w:ascii="Times New Roman" w:hAnsi="Times New Roman" w:cs="Times New Roman"/>
                <w:spacing w:val="-2"/>
                <w:sz w:val="24"/>
                <w:szCs w:val="24"/>
                <w:lang w:val="ru-RU"/>
              </w:rPr>
              <w:t xml:space="preserve"> </w:t>
            </w:r>
            <w:r w:rsidRPr="005B65BC">
              <w:rPr>
                <w:rFonts w:ascii="Times New Roman" w:hAnsi="Times New Roman" w:cs="Times New Roman"/>
                <w:sz w:val="24"/>
                <w:szCs w:val="24"/>
                <w:lang w:val="ru-RU"/>
              </w:rPr>
              <w:t>в</w:t>
            </w:r>
            <w:r w:rsidRPr="005B65BC">
              <w:rPr>
                <w:rFonts w:ascii="Times New Roman" w:hAnsi="Times New Roman" w:cs="Times New Roman"/>
                <w:spacing w:val="-3"/>
                <w:sz w:val="24"/>
                <w:szCs w:val="24"/>
                <w:lang w:val="ru-RU"/>
              </w:rPr>
              <w:t xml:space="preserve"> </w:t>
            </w:r>
            <w:r w:rsidRPr="005B65BC">
              <w:rPr>
                <w:rFonts w:ascii="Times New Roman" w:hAnsi="Times New Roman" w:cs="Times New Roman"/>
                <w:sz w:val="24"/>
                <w:szCs w:val="24"/>
                <w:lang w:val="ru-RU"/>
              </w:rPr>
              <w:t>том числе</w:t>
            </w:r>
          </w:p>
        </w:tc>
        <w:tc>
          <w:tcPr>
            <w:tcW w:w="1827" w:type="dxa"/>
          </w:tcPr>
          <w:p w:rsidR="005B65BC" w:rsidRPr="001F3D04" w:rsidRDefault="005B65BC" w:rsidP="005B65BC">
            <w:pPr>
              <w:pStyle w:val="TableParagraph"/>
              <w:spacing w:line="304"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1054,8</w:t>
            </w:r>
          </w:p>
        </w:tc>
        <w:tc>
          <w:tcPr>
            <w:tcW w:w="2002" w:type="dxa"/>
          </w:tcPr>
          <w:p w:rsidR="005B65BC" w:rsidRPr="001F3D04" w:rsidRDefault="005B65BC" w:rsidP="005B65BC">
            <w:pPr>
              <w:pStyle w:val="TableParagraph"/>
              <w:spacing w:line="304"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805,0</w:t>
            </w:r>
          </w:p>
        </w:tc>
        <w:tc>
          <w:tcPr>
            <w:tcW w:w="1345" w:type="dxa"/>
          </w:tcPr>
          <w:p w:rsidR="005B65BC" w:rsidRPr="001F3D04" w:rsidRDefault="005B65BC" w:rsidP="005B65BC">
            <w:pPr>
              <w:pStyle w:val="TableParagraph"/>
              <w:spacing w:line="304"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457,8</w:t>
            </w:r>
          </w:p>
        </w:tc>
      </w:tr>
      <w:tr w:rsidR="005B65BC" w:rsidRPr="000B6935" w:rsidTr="005B65BC">
        <w:trPr>
          <w:trHeight w:val="321"/>
        </w:trPr>
        <w:tc>
          <w:tcPr>
            <w:tcW w:w="4787" w:type="dxa"/>
            <w:shd w:val="clear" w:color="auto" w:fill="auto"/>
          </w:tcPr>
          <w:p w:rsidR="005B65BC" w:rsidRPr="005B65BC" w:rsidRDefault="005B65BC" w:rsidP="00F50E29">
            <w:pPr>
              <w:pStyle w:val="TableParagraph"/>
              <w:spacing w:line="302" w:lineRule="exact"/>
              <w:rPr>
                <w:rFonts w:ascii="Times New Roman" w:hAnsi="Times New Roman" w:cs="Times New Roman"/>
                <w:sz w:val="24"/>
                <w:szCs w:val="24"/>
              </w:rPr>
            </w:pPr>
            <w:r w:rsidRPr="005B65BC">
              <w:rPr>
                <w:rFonts w:ascii="Times New Roman" w:hAnsi="Times New Roman" w:cs="Times New Roman"/>
                <w:sz w:val="24"/>
                <w:szCs w:val="24"/>
              </w:rPr>
              <w:t>Акцизы</w:t>
            </w:r>
            <w:r w:rsidRPr="005B65BC">
              <w:rPr>
                <w:rFonts w:ascii="Times New Roman" w:hAnsi="Times New Roman" w:cs="Times New Roman"/>
                <w:spacing w:val="-5"/>
                <w:sz w:val="24"/>
                <w:szCs w:val="24"/>
              </w:rPr>
              <w:t xml:space="preserve"> </w:t>
            </w:r>
            <w:r w:rsidRPr="005B65BC">
              <w:rPr>
                <w:rFonts w:ascii="Times New Roman" w:hAnsi="Times New Roman" w:cs="Times New Roman"/>
                <w:sz w:val="24"/>
                <w:szCs w:val="24"/>
              </w:rPr>
              <w:t>по</w:t>
            </w:r>
            <w:r w:rsidRPr="005B65BC">
              <w:rPr>
                <w:rFonts w:ascii="Times New Roman" w:hAnsi="Times New Roman" w:cs="Times New Roman"/>
                <w:spacing w:val="-6"/>
                <w:sz w:val="24"/>
                <w:szCs w:val="24"/>
              </w:rPr>
              <w:t xml:space="preserve"> </w:t>
            </w:r>
            <w:r w:rsidRPr="005B65BC">
              <w:rPr>
                <w:rFonts w:ascii="Times New Roman" w:hAnsi="Times New Roman" w:cs="Times New Roman"/>
                <w:sz w:val="24"/>
                <w:szCs w:val="24"/>
              </w:rPr>
              <w:t>подакцизным</w:t>
            </w:r>
            <w:r w:rsidRPr="005B65BC">
              <w:rPr>
                <w:rFonts w:ascii="Times New Roman" w:hAnsi="Times New Roman" w:cs="Times New Roman"/>
                <w:spacing w:val="-3"/>
                <w:sz w:val="24"/>
                <w:szCs w:val="24"/>
              </w:rPr>
              <w:t xml:space="preserve"> </w:t>
            </w:r>
            <w:r w:rsidRPr="005B65BC">
              <w:rPr>
                <w:rFonts w:ascii="Times New Roman" w:hAnsi="Times New Roman" w:cs="Times New Roman"/>
                <w:sz w:val="24"/>
                <w:szCs w:val="24"/>
              </w:rPr>
              <w:t>товарам</w:t>
            </w:r>
          </w:p>
        </w:tc>
        <w:tc>
          <w:tcPr>
            <w:tcW w:w="1827" w:type="dxa"/>
          </w:tcPr>
          <w:p w:rsidR="005B65BC" w:rsidRPr="001F3D04" w:rsidRDefault="005B65BC" w:rsidP="005B65BC">
            <w:pPr>
              <w:pStyle w:val="TableParagraph"/>
              <w:spacing w:line="302"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0,0</w:t>
            </w:r>
          </w:p>
        </w:tc>
        <w:tc>
          <w:tcPr>
            <w:tcW w:w="2002" w:type="dxa"/>
          </w:tcPr>
          <w:p w:rsidR="005B65BC" w:rsidRPr="001F3D04" w:rsidRDefault="005B65BC" w:rsidP="005B65BC">
            <w:pPr>
              <w:pStyle w:val="TableParagraph"/>
              <w:spacing w:line="302"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0,0</w:t>
            </w:r>
          </w:p>
        </w:tc>
        <w:tc>
          <w:tcPr>
            <w:tcW w:w="1345" w:type="dxa"/>
          </w:tcPr>
          <w:p w:rsidR="005B65BC" w:rsidRPr="001F3D04" w:rsidRDefault="005B65BC" w:rsidP="005B65BC">
            <w:pPr>
              <w:pStyle w:val="TableParagraph"/>
              <w:spacing w:line="302"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0,0</w:t>
            </w:r>
          </w:p>
        </w:tc>
      </w:tr>
      <w:tr w:rsidR="005B65BC" w:rsidRPr="000B6935" w:rsidTr="005B65BC">
        <w:trPr>
          <w:trHeight w:val="321"/>
        </w:trPr>
        <w:tc>
          <w:tcPr>
            <w:tcW w:w="4787" w:type="dxa"/>
            <w:shd w:val="clear" w:color="auto" w:fill="auto"/>
          </w:tcPr>
          <w:p w:rsidR="005B65BC" w:rsidRPr="005B65BC" w:rsidRDefault="005B65BC" w:rsidP="00F50E29">
            <w:pPr>
              <w:pStyle w:val="TableParagraph"/>
              <w:spacing w:line="301" w:lineRule="exact"/>
              <w:rPr>
                <w:rFonts w:ascii="Times New Roman" w:hAnsi="Times New Roman" w:cs="Times New Roman"/>
                <w:sz w:val="24"/>
                <w:szCs w:val="24"/>
                <w:lang w:val="ru-RU"/>
              </w:rPr>
            </w:pPr>
            <w:r w:rsidRPr="005B65BC">
              <w:rPr>
                <w:rFonts w:ascii="Times New Roman" w:hAnsi="Times New Roman" w:cs="Times New Roman"/>
                <w:sz w:val="24"/>
                <w:szCs w:val="24"/>
                <w:lang w:val="ru-RU"/>
              </w:rPr>
              <w:t>Налог</w:t>
            </w:r>
            <w:r w:rsidRPr="005B65BC">
              <w:rPr>
                <w:rFonts w:ascii="Times New Roman" w:hAnsi="Times New Roman" w:cs="Times New Roman"/>
                <w:spacing w:val="-2"/>
                <w:sz w:val="24"/>
                <w:szCs w:val="24"/>
                <w:lang w:val="ru-RU"/>
              </w:rPr>
              <w:t xml:space="preserve"> </w:t>
            </w:r>
            <w:r w:rsidRPr="005B65BC">
              <w:rPr>
                <w:rFonts w:ascii="Times New Roman" w:hAnsi="Times New Roman" w:cs="Times New Roman"/>
                <w:sz w:val="24"/>
                <w:szCs w:val="24"/>
                <w:lang w:val="ru-RU"/>
              </w:rPr>
              <w:t>на</w:t>
            </w:r>
            <w:r w:rsidRPr="005B65BC">
              <w:rPr>
                <w:rFonts w:ascii="Times New Roman" w:hAnsi="Times New Roman" w:cs="Times New Roman"/>
                <w:spacing w:val="-2"/>
                <w:sz w:val="24"/>
                <w:szCs w:val="24"/>
                <w:lang w:val="ru-RU"/>
              </w:rPr>
              <w:t xml:space="preserve"> </w:t>
            </w:r>
            <w:r w:rsidRPr="005B65BC">
              <w:rPr>
                <w:rFonts w:ascii="Times New Roman" w:hAnsi="Times New Roman" w:cs="Times New Roman"/>
                <w:sz w:val="24"/>
                <w:szCs w:val="24"/>
                <w:lang w:val="ru-RU"/>
              </w:rPr>
              <w:t>доходы</w:t>
            </w:r>
            <w:r w:rsidRPr="005B65BC">
              <w:rPr>
                <w:rFonts w:ascii="Times New Roman" w:hAnsi="Times New Roman" w:cs="Times New Roman"/>
                <w:spacing w:val="-3"/>
                <w:sz w:val="24"/>
                <w:szCs w:val="24"/>
                <w:lang w:val="ru-RU"/>
              </w:rPr>
              <w:t xml:space="preserve"> </w:t>
            </w:r>
            <w:r w:rsidRPr="005B65BC">
              <w:rPr>
                <w:rFonts w:ascii="Times New Roman" w:hAnsi="Times New Roman" w:cs="Times New Roman"/>
                <w:sz w:val="24"/>
                <w:szCs w:val="24"/>
                <w:lang w:val="ru-RU"/>
              </w:rPr>
              <w:t>физических</w:t>
            </w:r>
            <w:r w:rsidRPr="005B65BC">
              <w:rPr>
                <w:rFonts w:ascii="Times New Roman" w:hAnsi="Times New Roman" w:cs="Times New Roman"/>
                <w:spacing w:val="-2"/>
                <w:sz w:val="24"/>
                <w:szCs w:val="24"/>
                <w:lang w:val="ru-RU"/>
              </w:rPr>
              <w:t xml:space="preserve"> </w:t>
            </w:r>
            <w:r w:rsidRPr="005B65BC">
              <w:rPr>
                <w:rFonts w:ascii="Times New Roman" w:hAnsi="Times New Roman" w:cs="Times New Roman"/>
                <w:sz w:val="24"/>
                <w:szCs w:val="24"/>
                <w:lang w:val="ru-RU"/>
              </w:rPr>
              <w:t>лиц</w:t>
            </w:r>
          </w:p>
        </w:tc>
        <w:tc>
          <w:tcPr>
            <w:tcW w:w="1827" w:type="dxa"/>
          </w:tcPr>
          <w:p w:rsidR="005B65BC" w:rsidRPr="001F3D04" w:rsidRDefault="005B65BC" w:rsidP="005B65BC">
            <w:pPr>
              <w:pStyle w:val="TableParagraph"/>
              <w:spacing w:line="301"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83,2</w:t>
            </w:r>
          </w:p>
        </w:tc>
        <w:tc>
          <w:tcPr>
            <w:tcW w:w="2002"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104,4</w:t>
            </w:r>
          </w:p>
        </w:tc>
        <w:tc>
          <w:tcPr>
            <w:tcW w:w="1345"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179,5</w:t>
            </w:r>
          </w:p>
        </w:tc>
      </w:tr>
      <w:tr w:rsidR="005B65BC" w:rsidRPr="000B6935" w:rsidTr="005B65BC">
        <w:trPr>
          <w:trHeight w:val="323"/>
        </w:trPr>
        <w:tc>
          <w:tcPr>
            <w:tcW w:w="4787" w:type="dxa"/>
            <w:shd w:val="clear" w:color="auto" w:fill="auto"/>
          </w:tcPr>
          <w:p w:rsidR="005B65BC" w:rsidRPr="005B65BC" w:rsidRDefault="005B65BC" w:rsidP="00F50E29">
            <w:pPr>
              <w:pStyle w:val="TableParagraph"/>
              <w:spacing w:line="304" w:lineRule="exact"/>
              <w:rPr>
                <w:rFonts w:ascii="Times New Roman" w:hAnsi="Times New Roman" w:cs="Times New Roman"/>
                <w:sz w:val="24"/>
                <w:szCs w:val="24"/>
                <w:lang w:val="ru-RU"/>
              </w:rPr>
            </w:pPr>
            <w:r w:rsidRPr="005B65BC">
              <w:rPr>
                <w:rFonts w:ascii="Times New Roman" w:hAnsi="Times New Roman" w:cs="Times New Roman"/>
                <w:sz w:val="24"/>
                <w:szCs w:val="24"/>
                <w:lang w:val="ru-RU"/>
              </w:rPr>
              <w:t>Налог</w:t>
            </w:r>
            <w:r w:rsidRPr="005B65BC">
              <w:rPr>
                <w:rFonts w:ascii="Times New Roman" w:hAnsi="Times New Roman" w:cs="Times New Roman"/>
                <w:spacing w:val="-2"/>
                <w:sz w:val="24"/>
                <w:szCs w:val="24"/>
                <w:lang w:val="ru-RU"/>
              </w:rPr>
              <w:t xml:space="preserve"> </w:t>
            </w:r>
            <w:r w:rsidRPr="005B65BC">
              <w:rPr>
                <w:rFonts w:ascii="Times New Roman" w:hAnsi="Times New Roman" w:cs="Times New Roman"/>
                <w:sz w:val="24"/>
                <w:szCs w:val="24"/>
                <w:lang w:val="ru-RU"/>
              </w:rPr>
              <w:t>на</w:t>
            </w:r>
            <w:r w:rsidRPr="005B65BC">
              <w:rPr>
                <w:rFonts w:ascii="Times New Roman" w:hAnsi="Times New Roman" w:cs="Times New Roman"/>
                <w:spacing w:val="-5"/>
                <w:sz w:val="24"/>
                <w:szCs w:val="24"/>
                <w:lang w:val="ru-RU"/>
              </w:rPr>
              <w:t xml:space="preserve"> </w:t>
            </w:r>
            <w:r w:rsidRPr="005B65BC">
              <w:rPr>
                <w:rFonts w:ascii="Times New Roman" w:hAnsi="Times New Roman" w:cs="Times New Roman"/>
                <w:sz w:val="24"/>
                <w:szCs w:val="24"/>
                <w:lang w:val="ru-RU"/>
              </w:rPr>
              <w:t>имущество</w:t>
            </w:r>
            <w:r w:rsidRPr="005B65BC">
              <w:rPr>
                <w:rFonts w:ascii="Times New Roman" w:hAnsi="Times New Roman" w:cs="Times New Roman"/>
                <w:spacing w:val="-1"/>
                <w:sz w:val="24"/>
                <w:szCs w:val="24"/>
                <w:lang w:val="ru-RU"/>
              </w:rPr>
              <w:t xml:space="preserve"> </w:t>
            </w:r>
            <w:r w:rsidRPr="005B65BC">
              <w:rPr>
                <w:rFonts w:ascii="Times New Roman" w:hAnsi="Times New Roman" w:cs="Times New Roman"/>
                <w:sz w:val="24"/>
                <w:szCs w:val="24"/>
                <w:lang w:val="ru-RU"/>
              </w:rPr>
              <w:t>физических</w:t>
            </w:r>
            <w:r w:rsidRPr="005B65BC">
              <w:rPr>
                <w:rFonts w:ascii="Times New Roman" w:hAnsi="Times New Roman" w:cs="Times New Roman"/>
                <w:spacing w:val="-2"/>
                <w:sz w:val="24"/>
                <w:szCs w:val="24"/>
                <w:lang w:val="ru-RU"/>
              </w:rPr>
              <w:t xml:space="preserve"> </w:t>
            </w:r>
            <w:r w:rsidRPr="005B65BC">
              <w:rPr>
                <w:rFonts w:ascii="Times New Roman" w:hAnsi="Times New Roman" w:cs="Times New Roman"/>
                <w:sz w:val="24"/>
                <w:szCs w:val="24"/>
                <w:lang w:val="ru-RU"/>
              </w:rPr>
              <w:t>лиц</w:t>
            </w:r>
          </w:p>
        </w:tc>
        <w:tc>
          <w:tcPr>
            <w:tcW w:w="1827" w:type="dxa"/>
          </w:tcPr>
          <w:p w:rsidR="005B65BC" w:rsidRPr="001F3D04" w:rsidRDefault="005B65BC" w:rsidP="005B65BC">
            <w:pPr>
              <w:pStyle w:val="TableParagraph"/>
              <w:spacing w:line="304"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46,2</w:t>
            </w:r>
          </w:p>
        </w:tc>
        <w:tc>
          <w:tcPr>
            <w:tcW w:w="2002" w:type="dxa"/>
          </w:tcPr>
          <w:p w:rsidR="005B65BC" w:rsidRPr="001F3D04" w:rsidRDefault="005B65BC" w:rsidP="005B65BC">
            <w:pPr>
              <w:pStyle w:val="TableParagraph"/>
              <w:spacing w:line="304"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90,1</w:t>
            </w:r>
          </w:p>
        </w:tc>
        <w:tc>
          <w:tcPr>
            <w:tcW w:w="1345" w:type="dxa"/>
          </w:tcPr>
          <w:p w:rsidR="005B65BC" w:rsidRPr="001F3D04" w:rsidRDefault="005B65BC" w:rsidP="005B65BC">
            <w:pPr>
              <w:pStyle w:val="TableParagraph"/>
              <w:spacing w:line="304"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-7,0</w:t>
            </w:r>
          </w:p>
        </w:tc>
      </w:tr>
      <w:tr w:rsidR="005B65BC" w:rsidRPr="000B6935" w:rsidTr="005B65BC">
        <w:trPr>
          <w:trHeight w:val="321"/>
        </w:trPr>
        <w:tc>
          <w:tcPr>
            <w:tcW w:w="4787" w:type="dxa"/>
            <w:shd w:val="clear" w:color="auto" w:fill="auto"/>
          </w:tcPr>
          <w:p w:rsidR="005B65BC" w:rsidRPr="005B65BC" w:rsidRDefault="005B65BC" w:rsidP="00F50E29">
            <w:pPr>
              <w:pStyle w:val="TableParagraph"/>
              <w:spacing w:line="301" w:lineRule="exact"/>
              <w:rPr>
                <w:rFonts w:ascii="Times New Roman" w:hAnsi="Times New Roman" w:cs="Times New Roman"/>
                <w:sz w:val="24"/>
                <w:szCs w:val="24"/>
              </w:rPr>
            </w:pPr>
            <w:r w:rsidRPr="005B65BC">
              <w:rPr>
                <w:rFonts w:ascii="Times New Roman" w:hAnsi="Times New Roman" w:cs="Times New Roman"/>
                <w:sz w:val="24"/>
                <w:szCs w:val="24"/>
              </w:rPr>
              <w:t>Земельный</w:t>
            </w:r>
            <w:r w:rsidRPr="005B65BC">
              <w:rPr>
                <w:rFonts w:ascii="Times New Roman" w:hAnsi="Times New Roman" w:cs="Times New Roman"/>
                <w:spacing w:val="-2"/>
                <w:sz w:val="24"/>
                <w:szCs w:val="24"/>
              </w:rPr>
              <w:t xml:space="preserve"> </w:t>
            </w:r>
            <w:r w:rsidRPr="005B65BC">
              <w:rPr>
                <w:rFonts w:ascii="Times New Roman" w:hAnsi="Times New Roman" w:cs="Times New Roman"/>
                <w:sz w:val="24"/>
                <w:szCs w:val="24"/>
              </w:rPr>
              <w:t>налог</w:t>
            </w:r>
          </w:p>
        </w:tc>
        <w:tc>
          <w:tcPr>
            <w:tcW w:w="1827" w:type="dxa"/>
          </w:tcPr>
          <w:p w:rsidR="005B65BC" w:rsidRPr="001F3D04" w:rsidRDefault="005B65BC" w:rsidP="005B65BC">
            <w:pPr>
              <w:pStyle w:val="TableParagraph"/>
              <w:spacing w:line="301"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563,6</w:t>
            </w:r>
          </w:p>
        </w:tc>
        <w:tc>
          <w:tcPr>
            <w:tcW w:w="2002"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466,3</w:t>
            </w:r>
          </w:p>
        </w:tc>
        <w:tc>
          <w:tcPr>
            <w:tcW w:w="1345"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203,4</w:t>
            </w:r>
          </w:p>
        </w:tc>
      </w:tr>
      <w:tr w:rsidR="005B65BC" w:rsidRPr="000B6935" w:rsidTr="005B65BC">
        <w:trPr>
          <w:trHeight w:val="321"/>
        </w:trPr>
        <w:tc>
          <w:tcPr>
            <w:tcW w:w="4787" w:type="dxa"/>
            <w:shd w:val="clear" w:color="auto" w:fill="auto"/>
          </w:tcPr>
          <w:p w:rsidR="005B65BC" w:rsidRPr="005B65BC" w:rsidRDefault="005B65BC" w:rsidP="00F50E29">
            <w:pPr>
              <w:pStyle w:val="TableParagraph"/>
              <w:spacing w:line="301" w:lineRule="exact"/>
              <w:rPr>
                <w:rFonts w:ascii="Times New Roman" w:hAnsi="Times New Roman" w:cs="Times New Roman"/>
                <w:sz w:val="24"/>
                <w:szCs w:val="24"/>
              </w:rPr>
            </w:pPr>
            <w:r w:rsidRPr="005B65BC">
              <w:rPr>
                <w:rFonts w:ascii="Times New Roman" w:hAnsi="Times New Roman" w:cs="Times New Roman"/>
                <w:sz w:val="24"/>
                <w:szCs w:val="24"/>
              </w:rPr>
              <w:t>Единый</w:t>
            </w:r>
            <w:r w:rsidRPr="005B65BC">
              <w:rPr>
                <w:rFonts w:ascii="Times New Roman" w:hAnsi="Times New Roman" w:cs="Times New Roman"/>
                <w:spacing w:val="-5"/>
                <w:sz w:val="24"/>
                <w:szCs w:val="24"/>
              </w:rPr>
              <w:t xml:space="preserve"> </w:t>
            </w:r>
            <w:r w:rsidRPr="005B65BC">
              <w:rPr>
                <w:rFonts w:ascii="Times New Roman" w:hAnsi="Times New Roman" w:cs="Times New Roman"/>
                <w:sz w:val="24"/>
                <w:szCs w:val="24"/>
              </w:rPr>
              <w:t>сельскохозяйственный</w:t>
            </w:r>
            <w:r w:rsidRPr="005B65BC">
              <w:rPr>
                <w:rFonts w:ascii="Times New Roman" w:hAnsi="Times New Roman" w:cs="Times New Roman"/>
                <w:spacing w:val="-4"/>
                <w:sz w:val="24"/>
                <w:szCs w:val="24"/>
              </w:rPr>
              <w:t xml:space="preserve"> </w:t>
            </w:r>
            <w:r w:rsidRPr="005B65BC">
              <w:rPr>
                <w:rFonts w:ascii="Times New Roman" w:hAnsi="Times New Roman" w:cs="Times New Roman"/>
                <w:sz w:val="24"/>
                <w:szCs w:val="24"/>
              </w:rPr>
              <w:t>налог</w:t>
            </w:r>
          </w:p>
        </w:tc>
        <w:tc>
          <w:tcPr>
            <w:tcW w:w="1827" w:type="dxa"/>
          </w:tcPr>
          <w:p w:rsidR="005B65BC" w:rsidRPr="001F3D04" w:rsidRDefault="005B65BC" w:rsidP="005B65BC">
            <w:pPr>
              <w:pStyle w:val="TableParagraph"/>
              <w:spacing w:line="301"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351,9</w:t>
            </w:r>
          </w:p>
        </w:tc>
        <w:tc>
          <w:tcPr>
            <w:tcW w:w="2002"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109,1</w:t>
            </w:r>
          </w:p>
        </w:tc>
        <w:tc>
          <w:tcPr>
            <w:tcW w:w="1345" w:type="dxa"/>
          </w:tcPr>
          <w:p w:rsidR="005B65BC" w:rsidRPr="001F3D04" w:rsidRDefault="005B65BC" w:rsidP="005B65BC">
            <w:pPr>
              <w:pStyle w:val="TableParagraph"/>
              <w:spacing w:line="301"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81,9</w:t>
            </w:r>
          </w:p>
        </w:tc>
      </w:tr>
      <w:tr w:rsidR="005B65BC" w:rsidRPr="000B6935" w:rsidTr="005B65BC">
        <w:trPr>
          <w:trHeight w:val="323"/>
        </w:trPr>
        <w:tc>
          <w:tcPr>
            <w:tcW w:w="4787" w:type="dxa"/>
            <w:shd w:val="clear" w:color="auto" w:fill="auto"/>
          </w:tcPr>
          <w:p w:rsidR="005B65BC" w:rsidRPr="005B65BC" w:rsidRDefault="005B65BC" w:rsidP="00F50E29">
            <w:pPr>
              <w:pStyle w:val="TableParagraph"/>
              <w:spacing w:line="304" w:lineRule="exact"/>
              <w:rPr>
                <w:rFonts w:ascii="Times New Roman" w:hAnsi="Times New Roman" w:cs="Times New Roman"/>
                <w:sz w:val="24"/>
                <w:szCs w:val="24"/>
              </w:rPr>
            </w:pPr>
            <w:r w:rsidRPr="005B65BC">
              <w:rPr>
                <w:rFonts w:ascii="Times New Roman" w:hAnsi="Times New Roman" w:cs="Times New Roman"/>
                <w:sz w:val="24"/>
                <w:szCs w:val="24"/>
              </w:rPr>
              <w:t>Неналоговые</w:t>
            </w:r>
            <w:r w:rsidRPr="005B65BC">
              <w:rPr>
                <w:rFonts w:ascii="Times New Roman" w:hAnsi="Times New Roman" w:cs="Times New Roman"/>
                <w:spacing w:val="-4"/>
                <w:sz w:val="24"/>
                <w:szCs w:val="24"/>
              </w:rPr>
              <w:t xml:space="preserve"> </w:t>
            </w:r>
            <w:r w:rsidRPr="005B65BC">
              <w:rPr>
                <w:rFonts w:ascii="Times New Roman" w:hAnsi="Times New Roman" w:cs="Times New Roman"/>
                <w:sz w:val="24"/>
                <w:szCs w:val="24"/>
              </w:rPr>
              <w:t>доходы</w:t>
            </w:r>
          </w:p>
        </w:tc>
        <w:tc>
          <w:tcPr>
            <w:tcW w:w="1827" w:type="dxa"/>
          </w:tcPr>
          <w:p w:rsidR="005B65BC" w:rsidRPr="001F3D04" w:rsidRDefault="005B65BC" w:rsidP="005B65BC">
            <w:pPr>
              <w:pStyle w:val="TableParagraph"/>
              <w:spacing w:line="304"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10,0</w:t>
            </w:r>
          </w:p>
        </w:tc>
        <w:tc>
          <w:tcPr>
            <w:tcW w:w="2002" w:type="dxa"/>
          </w:tcPr>
          <w:p w:rsidR="005B65BC" w:rsidRPr="001F3D04" w:rsidRDefault="005B65BC" w:rsidP="005B65BC">
            <w:pPr>
              <w:pStyle w:val="TableParagraph"/>
              <w:spacing w:line="304"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35,3</w:t>
            </w:r>
          </w:p>
        </w:tc>
        <w:tc>
          <w:tcPr>
            <w:tcW w:w="1345" w:type="dxa"/>
          </w:tcPr>
          <w:p w:rsidR="005B65BC" w:rsidRPr="001F3D04" w:rsidRDefault="005B65BC" w:rsidP="005B65BC">
            <w:pPr>
              <w:pStyle w:val="TableParagraph"/>
              <w:spacing w:line="304"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0,0</w:t>
            </w:r>
          </w:p>
        </w:tc>
      </w:tr>
      <w:tr w:rsidR="005B65BC" w:rsidRPr="000B6935" w:rsidTr="00F50E29">
        <w:trPr>
          <w:trHeight w:val="1288"/>
        </w:trPr>
        <w:tc>
          <w:tcPr>
            <w:tcW w:w="4787" w:type="dxa"/>
          </w:tcPr>
          <w:p w:rsidR="005B65BC" w:rsidRPr="005B65BC" w:rsidRDefault="005B65BC" w:rsidP="00F50E29">
            <w:pPr>
              <w:pStyle w:val="TableParagraph"/>
              <w:ind w:right="1304"/>
              <w:rPr>
                <w:rFonts w:ascii="Times New Roman" w:hAnsi="Times New Roman" w:cs="Times New Roman"/>
                <w:sz w:val="24"/>
                <w:szCs w:val="24"/>
                <w:lang w:val="ru-RU"/>
              </w:rPr>
            </w:pPr>
            <w:r w:rsidRPr="005B65BC">
              <w:rPr>
                <w:rFonts w:ascii="Times New Roman" w:hAnsi="Times New Roman" w:cs="Times New Roman"/>
                <w:sz w:val="24"/>
                <w:szCs w:val="24"/>
                <w:lang w:val="ru-RU"/>
              </w:rPr>
              <w:lastRenderedPageBreak/>
              <w:t>Доходы от использования</w:t>
            </w:r>
            <w:r w:rsidRPr="005B65BC">
              <w:rPr>
                <w:rFonts w:ascii="Times New Roman" w:hAnsi="Times New Roman" w:cs="Times New Roman"/>
                <w:spacing w:val="1"/>
                <w:sz w:val="24"/>
                <w:szCs w:val="24"/>
                <w:lang w:val="ru-RU"/>
              </w:rPr>
              <w:t xml:space="preserve"> </w:t>
            </w:r>
            <w:r w:rsidRPr="005B65BC">
              <w:rPr>
                <w:rFonts w:ascii="Times New Roman" w:hAnsi="Times New Roman" w:cs="Times New Roman"/>
                <w:sz w:val="24"/>
                <w:szCs w:val="24"/>
                <w:lang w:val="ru-RU"/>
              </w:rPr>
              <w:t>имущества,</w:t>
            </w:r>
            <w:r w:rsidRPr="005B65BC">
              <w:rPr>
                <w:rFonts w:ascii="Times New Roman" w:hAnsi="Times New Roman" w:cs="Times New Roman"/>
                <w:spacing w:val="-4"/>
                <w:sz w:val="24"/>
                <w:szCs w:val="24"/>
                <w:lang w:val="ru-RU"/>
              </w:rPr>
              <w:t xml:space="preserve"> </w:t>
            </w:r>
            <w:r w:rsidRPr="005B65BC">
              <w:rPr>
                <w:rFonts w:ascii="Times New Roman" w:hAnsi="Times New Roman" w:cs="Times New Roman"/>
                <w:sz w:val="24"/>
                <w:szCs w:val="24"/>
                <w:lang w:val="ru-RU"/>
              </w:rPr>
              <w:t>находящегося</w:t>
            </w:r>
            <w:r w:rsidRPr="005B65BC">
              <w:rPr>
                <w:rFonts w:ascii="Times New Roman" w:hAnsi="Times New Roman" w:cs="Times New Roman"/>
                <w:spacing w:val="-3"/>
                <w:sz w:val="24"/>
                <w:szCs w:val="24"/>
                <w:lang w:val="ru-RU"/>
              </w:rPr>
              <w:t xml:space="preserve"> </w:t>
            </w:r>
            <w:r w:rsidRPr="005B65BC">
              <w:rPr>
                <w:rFonts w:ascii="Times New Roman" w:hAnsi="Times New Roman" w:cs="Times New Roman"/>
                <w:sz w:val="24"/>
                <w:szCs w:val="24"/>
                <w:lang w:val="ru-RU"/>
              </w:rPr>
              <w:t>в</w:t>
            </w:r>
          </w:p>
          <w:p w:rsidR="005B65BC" w:rsidRPr="005B65BC" w:rsidRDefault="005B65BC" w:rsidP="00F50E29">
            <w:pPr>
              <w:pStyle w:val="TableParagraph"/>
              <w:spacing w:line="322" w:lineRule="exact"/>
              <w:ind w:right="510"/>
              <w:rPr>
                <w:rFonts w:ascii="Times New Roman" w:hAnsi="Times New Roman" w:cs="Times New Roman"/>
                <w:sz w:val="24"/>
                <w:szCs w:val="24"/>
              </w:rPr>
            </w:pPr>
            <w:r w:rsidRPr="005B65BC">
              <w:rPr>
                <w:rFonts w:ascii="Times New Roman" w:hAnsi="Times New Roman" w:cs="Times New Roman"/>
                <w:sz w:val="24"/>
                <w:szCs w:val="24"/>
              </w:rPr>
              <w:t>государственной и муниципальной</w:t>
            </w:r>
            <w:r w:rsidRPr="005B65BC">
              <w:rPr>
                <w:rFonts w:ascii="Times New Roman" w:hAnsi="Times New Roman" w:cs="Times New Roman"/>
                <w:spacing w:val="-68"/>
                <w:sz w:val="24"/>
                <w:szCs w:val="24"/>
              </w:rPr>
              <w:t xml:space="preserve"> </w:t>
            </w:r>
            <w:r w:rsidRPr="005B65BC">
              <w:rPr>
                <w:rFonts w:ascii="Times New Roman" w:hAnsi="Times New Roman" w:cs="Times New Roman"/>
                <w:sz w:val="24"/>
                <w:szCs w:val="24"/>
              </w:rPr>
              <w:t>собственности</w:t>
            </w:r>
          </w:p>
        </w:tc>
        <w:tc>
          <w:tcPr>
            <w:tcW w:w="1827" w:type="dxa"/>
          </w:tcPr>
          <w:p w:rsidR="005B65BC" w:rsidRPr="001F3D04" w:rsidRDefault="005B65BC" w:rsidP="005B65BC">
            <w:pPr>
              <w:pStyle w:val="TableParagraph"/>
              <w:spacing w:line="315"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0,0</w:t>
            </w:r>
          </w:p>
        </w:tc>
        <w:tc>
          <w:tcPr>
            <w:tcW w:w="2002" w:type="dxa"/>
          </w:tcPr>
          <w:p w:rsidR="005B65BC" w:rsidRPr="001F3D04" w:rsidRDefault="005B65BC" w:rsidP="005B65BC">
            <w:pPr>
              <w:pStyle w:val="TableParagraph"/>
              <w:spacing w:line="315"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40,0</w:t>
            </w:r>
          </w:p>
        </w:tc>
        <w:tc>
          <w:tcPr>
            <w:tcW w:w="1345" w:type="dxa"/>
          </w:tcPr>
          <w:p w:rsidR="005B65BC" w:rsidRPr="001F3D04" w:rsidRDefault="005B65BC" w:rsidP="005B65BC">
            <w:pPr>
              <w:pStyle w:val="TableParagraph"/>
              <w:spacing w:line="315"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0,0</w:t>
            </w:r>
          </w:p>
        </w:tc>
      </w:tr>
      <w:tr w:rsidR="005B65BC" w:rsidRPr="000B6935" w:rsidTr="00F50E29">
        <w:trPr>
          <w:trHeight w:val="643"/>
        </w:trPr>
        <w:tc>
          <w:tcPr>
            <w:tcW w:w="4787" w:type="dxa"/>
          </w:tcPr>
          <w:p w:rsidR="005B65BC" w:rsidRPr="005B65BC" w:rsidRDefault="005B65BC" w:rsidP="00F50E29">
            <w:pPr>
              <w:pStyle w:val="TableParagraph"/>
              <w:spacing w:line="315" w:lineRule="exact"/>
              <w:rPr>
                <w:rFonts w:ascii="Times New Roman" w:hAnsi="Times New Roman" w:cs="Times New Roman"/>
                <w:sz w:val="24"/>
                <w:szCs w:val="24"/>
              </w:rPr>
            </w:pPr>
            <w:r w:rsidRPr="005B65BC">
              <w:rPr>
                <w:rFonts w:ascii="Times New Roman" w:hAnsi="Times New Roman" w:cs="Times New Roman"/>
                <w:sz w:val="24"/>
                <w:szCs w:val="24"/>
              </w:rPr>
              <w:t>Штрафы,</w:t>
            </w:r>
            <w:r w:rsidRPr="005B65BC">
              <w:rPr>
                <w:rFonts w:ascii="Times New Roman" w:hAnsi="Times New Roman" w:cs="Times New Roman"/>
                <w:spacing w:val="-4"/>
                <w:sz w:val="24"/>
                <w:szCs w:val="24"/>
              </w:rPr>
              <w:t xml:space="preserve"> </w:t>
            </w:r>
            <w:r w:rsidRPr="005B65BC">
              <w:rPr>
                <w:rFonts w:ascii="Times New Roman" w:hAnsi="Times New Roman" w:cs="Times New Roman"/>
                <w:sz w:val="24"/>
                <w:szCs w:val="24"/>
              </w:rPr>
              <w:t>санкции,</w:t>
            </w:r>
            <w:r w:rsidRPr="005B65BC">
              <w:rPr>
                <w:rFonts w:ascii="Times New Roman" w:hAnsi="Times New Roman" w:cs="Times New Roman"/>
                <w:spacing w:val="-2"/>
                <w:sz w:val="24"/>
                <w:szCs w:val="24"/>
              </w:rPr>
              <w:t xml:space="preserve"> </w:t>
            </w:r>
            <w:r w:rsidRPr="005B65BC">
              <w:rPr>
                <w:rFonts w:ascii="Times New Roman" w:hAnsi="Times New Roman" w:cs="Times New Roman"/>
                <w:sz w:val="24"/>
                <w:szCs w:val="24"/>
              </w:rPr>
              <w:t>возмещение</w:t>
            </w:r>
          </w:p>
          <w:p w:rsidR="005B65BC" w:rsidRPr="005B65BC" w:rsidRDefault="005B65BC" w:rsidP="00F50E29">
            <w:pPr>
              <w:pStyle w:val="TableParagraph"/>
              <w:spacing w:line="308" w:lineRule="exact"/>
              <w:rPr>
                <w:rFonts w:ascii="Times New Roman" w:hAnsi="Times New Roman" w:cs="Times New Roman"/>
                <w:sz w:val="24"/>
                <w:szCs w:val="24"/>
              </w:rPr>
            </w:pPr>
            <w:r w:rsidRPr="005B65BC">
              <w:rPr>
                <w:rFonts w:ascii="Times New Roman" w:hAnsi="Times New Roman" w:cs="Times New Roman"/>
                <w:sz w:val="24"/>
                <w:szCs w:val="24"/>
              </w:rPr>
              <w:t>ущерба</w:t>
            </w:r>
          </w:p>
        </w:tc>
        <w:tc>
          <w:tcPr>
            <w:tcW w:w="1827" w:type="dxa"/>
          </w:tcPr>
          <w:p w:rsidR="005B65BC" w:rsidRPr="001F3D04" w:rsidRDefault="005B65BC" w:rsidP="005B65BC">
            <w:pPr>
              <w:pStyle w:val="TableParagraph"/>
              <w:spacing w:line="315" w:lineRule="exact"/>
              <w:rPr>
                <w:rFonts w:ascii="Times New Roman" w:hAnsi="Times New Roman" w:cs="Times New Roman"/>
                <w:sz w:val="24"/>
                <w:szCs w:val="24"/>
                <w:lang w:val="ru-RU"/>
              </w:rPr>
            </w:pPr>
            <w:r w:rsidRPr="001F3D04">
              <w:rPr>
                <w:rFonts w:ascii="Times New Roman" w:hAnsi="Times New Roman" w:cs="Times New Roman"/>
                <w:sz w:val="24"/>
                <w:szCs w:val="24"/>
                <w:lang w:val="ru-RU"/>
              </w:rPr>
              <w:t>10,0</w:t>
            </w:r>
          </w:p>
        </w:tc>
        <w:tc>
          <w:tcPr>
            <w:tcW w:w="2002" w:type="dxa"/>
          </w:tcPr>
          <w:p w:rsidR="005B65BC" w:rsidRPr="001F3D04" w:rsidRDefault="005B65BC" w:rsidP="005B65BC">
            <w:pPr>
              <w:pStyle w:val="TableParagraph"/>
              <w:spacing w:line="315"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4,7</w:t>
            </w:r>
          </w:p>
        </w:tc>
        <w:tc>
          <w:tcPr>
            <w:tcW w:w="1345" w:type="dxa"/>
          </w:tcPr>
          <w:p w:rsidR="005B65BC" w:rsidRPr="001F3D04" w:rsidRDefault="005B65BC" w:rsidP="005B65BC">
            <w:pPr>
              <w:pStyle w:val="TableParagraph"/>
              <w:spacing w:line="315" w:lineRule="exact"/>
              <w:ind w:left="109"/>
              <w:rPr>
                <w:rFonts w:ascii="Times New Roman" w:hAnsi="Times New Roman" w:cs="Times New Roman"/>
                <w:sz w:val="24"/>
                <w:szCs w:val="24"/>
                <w:lang w:val="ru-RU"/>
              </w:rPr>
            </w:pPr>
            <w:r w:rsidRPr="001F3D04">
              <w:rPr>
                <w:rFonts w:ascii="Times New Roman" w:hAnsi="Times New Roman" w:cs="Times New Roman"/>
                <w:sz w:val="24"/>
                <w:szCs w:val="24"/>
                <w:lang w:val="ru-RU"/>
              </w:rPr>
              <w:t>0,0</w:t>
            </w:r>
          </w:p>
        </w:tc>
      </w:tr>
    </w:tbl>
    <w:p w:rsidR="00F50E29" w:rsidRDefault="00F50E29" w:rsidP="007557C8">
      <w:pPr>
        <w:widowControl/>
        <w:overflowPunct w:val="0"/>
        <w:ind w:firstLine="567"/>
        <w:jc w:val="both"/>
        <w:rPr>
          <w:sz w:val="26"/>
          <w:szCs w:val="26"/>
        </w:rPr>
      </w:pPr>
    </w:p>
    <w:p w:rsidR="005B65BC" w:rsidRPr="005B65BC" w:rsidRDefault="005B65BC" w:rsidP="005B65BC">
      <w:pPr>
        <w:spacing w:line="276" w:lineRule="auto"/>
        <w:ind w:firstLine="708"/>
        <w:jc w:val="both"/>
        <w:rPr>
          <w:sz w:val="26"/>
          <w:szCs w:val="26"/>
        </w:rPr>
      </w:pPr>
      <w:r w:rsidRPr="005B65BC">
        <w:rPr>
          <w:sz w:val="26"/>
          <w:szCs w:val="26"/>
        </w:rPr>
        <w:t>В основу прогноза бюджета Ульдючинского сельского муниципального образования Республики Калмыкия на 2023 год, и прогнозный период на 2024 – 2025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5B65BC" w:rsidRPr="005B65BC" w:rsidRDefault="005B65BC" w:rsidP="005B65BC">
      <w:pPr>
        <w:spacing w:line="276" w:lineRule="auto"/>
        <w:ind w:firstLine="708"/>
        <w:jc w:val="both"/>
        <w:rPr>
          <w:sz w:val="26"/>
          <w:szCs w:val="26"/>
        </w:rPr>
      </w:pPr>
      <w:r w:rsidRPr="005B65BC">
        <w:rPr>
          <w:sz w:val="26"/>
          <w:szCs w:val="26"/>
        </w:rPr>
        <w:t>Прогнозирование доходной части бюджета сельского поселения базировалось на максимальном приближении к реальной ситуации в экономике, на анализе налоговых, неналоговых и  безвозмездных поступлений.</w:t>
      </w:r>
    </w:p>
    <w:p w:rsidR="005B65BC" w:rsidRPr="005B65BC" w:rsidRDefault="00782E69" w:rsidP="005B65BC">
      <w:pPr>
        <w:spacing w:line="276" w:lineRule="auto"/>
        <w:ind w:firstLine="708"/>
        <w:jc w:val="both"/>
        <w:rPr>
          <w:color w:val="000000"/>
          <w:sz w:val="26"/>
          <w:szCs w:val="26"/>
        </w:rPr>
      </w:pPr>
      <w:hyperlink r:id="rId10" w:tgtFrame="_top" w:history="1">
        <w:r w:rsidR="005B65BC" w:rsidRPr="005B65BC">
          <w:rPr>
            <w:rStyle w:val="ad"/>
            <w:bCs/>
            <w:color w:val="auto"/>
            <w:sz w:val="26"/>
            <w:szCs w:val="26"/>
            <w:u w:val="none"/>
          </w:rPr>
          <w:t>Доходная часть бюджета</w:t>
        </w:r>
      </w:hyperlink>
      <w:r w:rsidR="005B65BC" w:rsidRPr="005B65BC">
        <w:rPr>
          <w:sz w:val="26"/>
          <w:szCs w:val="26"/>
        </w:rPr>
        <w:t xml:space="preserve"> сельского поселения исполнена в 2022г. на </w:t>
      </w:r>
      <w:r w:rsidR="005B65BC" w:rsidRPr="005B65BC">
        <w:rPr>
          <w:color w:val="000000"/>
          <w:sz w:val="26"/>
          <w:szCs w:val="26"/>
        </w:rPr>
        <w:t>1,2</w:t>
      </w:r>
      <w:r w:rsidR="005B65BC" w:rsidRPr="005B65BC">
        <w:rPr>
          <w:sz w:val="26"/>
          <w:szCs w:val="26"/>
        </w:rPr>
        <w:t xml:space="preserve"> млн. руб. что составляет 53,9% от плановых значений, в сравнении с аналогичным периодом прошлого года ниже на 1,8 млн. руб. или на 40%. Сокращение доходов связано со снижением безвозмездных поступлений из вышестоящих бюджетов и поступлений налоговых и неналоговых доходов. </w:t>
      </w:r>
      <w:r w:rsidR="005B65BC" w:rsidRPr="005B65BC">
        <w:rPr>
          <w:color w:val="000000"/>
          <w:sz w:val="26"/>
          <w:szCs w:val="26"/>
        </w:rPr>
        <w:t>Параметры доходов бюджета прогнозируются в следующих объемах: оценка 2022 года – 1,2 тыс. руб., на прогнозный период: 2023 год консервативный вариант – 0,7 тыс. руб., базовый вариант – 0,7 тыс. руб.; 2024 год консервативный вариант –0,7 тыс. руб., базовый вариант –0,7 тыс. руб.; 2025 год консервативный вариант – 0,7тыс. руб., базовый вариант – 0,7 тыс. руб.</w:t>
      </w:r>
    </w:p>
    <w:p w:rsidR="005B65BC" w:rsidRPr="005B65BC" w:rsidRDefault="005B65BC" w:rsidP="005B65BC">
      <w:pPr>
        <w:spacing w:line="276" w:lineRule="auto"/>
        <w:ind w:firstLine="708"/>
        <w:jc w:val="both"/>
        <w:rPr>
          <w:sz w:val="26"/>
          <w:szCs w:val="26"/>
        </w:rPr>
      </w:pPr>
      <w:r w:rsidRPr="005B65BC">
        <w:rPr>
          <w:color w:val="000000"/>
          <w:sz w:val="26"/>
          <w:szCs w:val="26"/>
        </w:rPr>
        <w:t>По предварительному прогнозу, налоговые платежи в бюджет составят: оценка 2022 года – 0,5 млн. руб., на прогнозный период: 2023 год консервативный вариант – 0,7 млн. руб., базовый вариант – 0,7 млн. руб.; 2024 год консервативный вариант – 0,7 млн. руб., базовый вариант – 0,7 млн. руб.; 2025год консервативный вариант – 0,7млн. руб., базовый вариант – 0,7 млн. руб</w:t>
      </w:r>
      <w:r w:rsidRPr="005B65BC">
        <w:rPr>
          <w:color w:val="0000CC"/>
          <w:sz w:val="26"/>
          <w:szCs w:val="26"/>
        </w:rPr>
        <w:t xml:space="preserve">. </w:t>
      </w:r>
      <w:r w:rsidRPr="005B65BC">
        <w:rPr>
          <w:sz w:val="26"/>
          <w:szCs w:val="26"/>
        </w:rPr>
        <w:t>Налог на доходы физических лиц и акцизыв составе налоговых доходов, как в текущем финансовом году, так и в прогнозном периоде занимает первое место по объему поступлений.</w:t>
      </w:r>
    </w:p>
    <w:p w:rsidR="005B65BC" w:rsidRPr="005B65BC" w:rsidRDefault="005B65BC" w:rsidP="005B65BC">
      <w:pPr>
        <w:spacing w:line="276" w:lineRule="auto"/>
        <w:ind w:firstLine="708"/>
        <w:jc w:val="both"/>
        <w:rPr>
          <w:color w:val="000000"/>
          <w:sz w:val="26"/>
          <w:szCs w:val="26"/>
        </w:rPr>
      </w:pPr>
      <w:r w:rsidRPr="005B65BC">
        <w:rPr>
          <w:color w:val="000000"/>
          <w:sz w:val="26"/>
          <w:szCs w:val="26"/>
        </w:rPr>
        <w:t xml:space="preserve">Неналоговые доходы в 2022 году поступили в сумме 0,7 млн. руб. (61,5% от общей суммы доходов), увеличились на 1,4 млн. руб. или на 50% к аналогичному периоду 2021 года, за счет поступления средств в виде дотации и субвенций. По предварительному прогнозу, неналоговые доходы поступающие в бюджет составят: оценка 2022 года – 0,7 млн. руб., на прогнозный период: 2023год консервативный вариант – 0,0млн. руб., базовый вариант – 0,0 млн. руб.; 2024год консервативный вариант – 0,0млн. руб., базовый вариант – 0,0 млн. руб.; 2025год консервативный вариант – 0,0млн. руб., базовый вариант – 0,0 млн. руб. </w:t>
      </w:r>
    </w:p>
    <w:p w:rsidR="005B65BC" w:rsidRPr="007557C8" w:rsidRDefault="005B65BC" w:rsidP="005B65BC">
      <w:pPr>
        <w:spacing w:line="276" w:lineRule="auto"/>
        <w:ind w:firstLine="708"/>
        <w:jc w:val="both"/>
        <w:rPr>
          <w:color w:val="000000"/>
          <w:sz w:val="26"/>
          <w:szCs w:val="26"/>
        </w:rPr>
      </w:pPr>
      <w:r w:rsidRPr="005B65BC">
        <w:rPr>
          <w:color w:val="000000"/>
          <w:sz w:val="26"/>
          <w:szCs w:val="26"/>
        </w:rPr>
        <w:t xml:space="preserve">В структуре доходной части бюджета основная доля поступлений в 2022 году сформирована за счет налоговых и неналоговых доходов в размере 1,2 млн. руб. По оценке 2022 года – 1,2 млн. руб., на прогнозный период: 2023 год консервативный вариант – 0,7млн. руб., базовый вариант – 0,7 млн. руб.; 2024год консервативный вариант – 0,7млн. руб., базовый вариант – 0,7 млн. руб.; 2025год консервативный вариант – 0,7 млн. руб., </w:t>
      </w:r>
      <w:r w:rsidRPr="005B65BC">
        <w:rPr>
          <w:color w:val="000000"/>
          <w:sz w:val="26"/>
          <w:szCs w:val="26"/>
        </w:rPr>
        <w:lastRenderedPageBreak/>
        <w:t>базовый вариант – 0,7 млн. руб.</w:t>
      </w:r>
    </w:p>
    <w:p w:rsidR="007557C8" w:rsidRPr="00BB4457" w:rsidRDefault="007557C8" w:rsidP="007557C8">
      <w:pPr>
        <w:spacing w:line="276" w:lineRule="auto"/>
        <w:ind w:firstLine="708"/>
        <w:jc w:val="both"/>
        <w:rPr>
          <w:sz w:val="24"/>
          <w:szCs w:val="24"/>
        </w:rPr>
      </w:pPr>
      <w:r w:rsidRPr="00BB4457">
        <w:rPr>
          <w:sz w:val="24"/>
          <w:szCs w:val="24"/>
        </w:rPr>
        <w:t>В связи с вышеизложенным следует отметить, что существенных изменений в структуру налоговой системы, а также введение новых налогов в среднесрочном периоде не предполагается. Дальнейшее совершенствование налоговой системы будет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сокращения теневой экономики.</w:t>
      </w:r>
    </w:p>
    <w:p w:rsidR="007557C8" w:rsidRPr="00BB4457" w:rsidRDefault="007557C8" w:rsidP="007557C8">
      <w:pPr>
        <w:spacing w:line="276" w:lineRule="auto"/>
        <w:ind w:firstLine="708"/>
        <w:jc w:val="both"/>
        <w:rPr>
          <w:sz w:val="24"/>
          <w:szCs w:val="24"/>
        </w:rPr>
      </w:pPr>
      <w:r w:rsidRPr="00BB4457">
        <w:rPr>
          <w:sz w:val="24"/>
          <w:szCs w:val="24"/>
        </w:rPr>
        <w:t xml:space="preserve">В целях увеличения поступлений доходов в бюджет на прогнозный период запланирована работа в рамках плана мероприятий по мобилизации дополнительных доходов в консолидированный бюджет. </w:t>
      </w:r>
    </w:p>
    <w:p w:rsidR="007557C8" w:rsidRPr="00BB4457" w:rsidRDefault="007557C8" w:rsidP="007557C8">
      <w:pPr>
        <w:spacing w:line="276" w:lineRule="auto"/>
        <w:ind w:firstLine="708"/>
        <w:jc w:val="both"/>
        <w:rPr>
          <w:color w:val="000000"/>
          <w:sz w:val="24"/>
          <w:szCs w:val="24"/>
        </w:rPr>
      </w:pPr>
      <w:r w:rsidRPr="00BB4457">
        <w:rPr>
          <w:color w:val="000000"/>
          <w:sz w:val="24"/>
          <w:szCs w:val="24"/>
        </w:rPr>
        <w:t>С 20</w:t>
      </w:r>
      <w:r w:rsidR="00945297" w:rsidRPr="00BB4457">
        <w:rPr>
          <w:color w:val="000000"/>
          <w:sz w:val="24"/>
          <w:szCs w:val="24"/>
        </w:rPr>
        <w:t>20</w:t>
      </w:r>
      <w:r w:rsidRPr="00BB4457">
        <w:rPr>
          <w:color w:val="000000"/>
          <w:sz w:val="24"/>
          <w:szCs w:val="24"/>
        </w:rPr>
        <w:t xml:space="preserve"> года  реализуется 3</w:t>
      </w:r>
      <w:r w:rsidRPr="00BB4457">
        <w:rPr>
          <w:sz w:val="24"/>
          <w:szCs w:val="24"/>
        </w:rPr>
        <w:t xml:space="preserve"> муниципальные программы, которые </w:t>
      </w:r>
      <w:r w:rsidRPr="00BB4457">
        <w:rPr>
          <w:color w:val="000000"/>
          <w:sz w:val="24"/>
          <w:szCs w:val="24"/>
        </w:rPr>
        <w:t>охватывают среднесрочные и долгосрочные приоритеты и направления политики в сферах повышения эффективности муниципального управления (осуществления деятельности аппарата администрации), развитие  культуры, развитие жилищно-коммунального хозяйства и благоустройства.</w:t>
      </w:r>
    </w:p>
    <w:p w:rsidR="007557C8" w:rsidRPr="00BB4457" w:rsidRDefault="007557C8" w:rsidP="007557C8">
      <w:pPr>
        <w:spacing w:line="276" w:lineRule="auto"/>
        <w:ind w:firstLine="708"/>
        <w:jc w:val="both"/>
        <w:rPr>
          <w:sz w:val="24"/>
          <w:szCs w:val="24"/>
        </w:rPr>
      </w:pPr>
      <w:r w:rsidRPr="00BB4457">
        <w:rPr>
          <w:sz w:val="24"/>
          <w:szCs w:val="24"/>
        </w:rPr>
        <w:t>Основными приоритетами бюджетной политики в области расходов в 20</w:t>
      </w:r>
      <w:r w:rsidR="00945297" w:rsidRPr="00BB4457">
        <w:rPr>
          <w:sz w:val="24"/>
          <w:szCs w:val="24"/>
        </w:rPr>
        <w:t>2</w:t>
      </w:r>
      <w:r w:rsidR="00BB4457">
        <w:rPr>
          <w:sz w:val="24"/>
          <w:szCs w:val="24"/>
        </w:rPr>
        <w:t>3</w:t>
      </w:r>
      <w:r w:rsidRPr="00BB4457">
        <w:rPr>
          <w:sz w:val="24"/>
          <w:szCs w:val="24"/>
        </w:rPr>
        <w:t xml:space="preserve"> - 202</w:t>
      </w:r>
      <w:r w:rsidR="00BB4457">
        <w:rPr>
          <w:sz w:val="24"/>
          <w:szCs w:val="24"/>
        </w:rPr>
        <w:t>5</w:t>
      </w:r>
      <w:r w:rsidRPr="00BB4457">
        <w:rPr>
          <w:sz w:val="24"/>
          <w:szCs w:val="24"/>
        </w:rPr>
        <w:t xml:space="preserve"> годах являются обеспечение сбалансированности бюджетной системы, выявление и использование резервов для достижения планируемых результатов, эффективное расходование бюджетных средств.</w:t>
      </w:r>
    </w:p>
    <w:p w:rsidR="007557C8" w:rsidRPr="00BB4457" w:rsidRDefault="007557C8" w:rsidP="007557C8">
      <w:pPr>
        <w:spacing w:line="276" w:lineRule="auto"/>
        <w:ind w:firstLine="708"/>
        <w:jc w:val="both"/>
        <w:rPr>
          <w:color w:val="000000"/>
          <w:sz w:val="24"/>
          <w:szCs w:val="24"/>
        </w:rPr>
      </w:pPr>
      <w:r w:rsidRPr="00BB4457">
        <w:rPr>
          <w:color w:val="000000"/>
          <w:sz w:val="24"/>
          <w:szCs w:val="24"/>
        </w:rPr>
        <w:t xml:space="preserve">Исполнение бюджета </w:t>
      </w:r>
      <w:r w:rsidR="00073BCA">
        <w:rPr>
          <w:color w:val="000000"/>
          <w:sz w:val="24"/>
          <w:szCs w:val="24"/>
        </w:rPr>
        <w:t xml:space="preserve">Ульдючинского </w:t>
      </w:r>
      <w:r w:rsidRPr="00BB4457">
        <w:rPr>
          <w:color w:val="000000"/>
          <w:sz w:val="24"/>
          <w:szCs w:val="24"/>
        </w:rPr>
        <w:t xml:space="preserve">сельского </w:t>
      </w:r>
      <w:r w:rsidR="00073BCA">
        <w:rPr>
          <w:color w:val="000000"/>
          <w:sz w:val="24"/>
          <w:szCs w:val="24"/>
        </w:rPr>
        <w:t>муниципального образования</w:t>
      </w:r>
      <w:r w:rsidRPr="00BB4457">
        <w:rPr>
          <w:color w:val="000000"/>
          <w:sz w:val="24"/>
          <w:szCs w:val="24"/>
        </w:rPr>
        <w:t xml:space="preserve"> </w:t>
      </w:r>
      <w:r w:rsidR="00073BCA">
        <w:rPr>
          <w:color w:val="000000"/>
          <w:sz w:val="24"/>
          <w:szCs w:val="24"/>
        </w:rPr>
        <w:t xml:space="preserve">Республики Калмыкия </w:t>
      </w:r>
      <w:r w:rsidRPr="00BB4457">
        <w:rPr>
          <w:color w:val="000000"/>
          <w:sz w:val="24"/>
          <w:szCs w:val="24"/>
        </w:rPr>
        <w:t>по расходам в 20</w:t>
      </w:r>
      <w:r w:rsidR="00945297" w:rsidRPr="00BB4457">
        <w:rPr>
          <w:color w:val="000000"/>
          <w:sz w:val="24"/>
          <w:szCs w:val="24"/>
        </w:rPr>
        <w:t>2</w:t>
      </w:r>
      <w:r w:rsidR="00073BCA">
        <w:rPr>
          <w:color w:val="000000"/>
          <w:sz w:val="24"/>
          <w:szCs w:val="24"/>
        </w:rPr>
        <w:t>2</w:t>
      </w:r>
      <w:r w:rsidRPr="00BB4457">
        <w:rPr>
          <w:color w:val="000000"/>
          <w:sz w:val="24"/>
          <w:szCs w:val="24"/>
        </w:rPr>
        <w:t xml:space="preserve"> году составило </w:t>
      </w:r>
      <w:r w:rsidR="005B65BC" w:rsidRPr="002734D1">
        <w:rPr>
          <w:color w:val="000000"/>
          <w:sz w:val="24"/>
          <w:szCs w:val="24"/>
        </w:rPr>
        <w:t>1,8 млн. руб. на 0,6 млн. руб. или на 75,9%</w:t>
      </w:r>
      <w:r w:rsidR="005B65BC">
        <w:rPr>
          <w:color w:val="000000"/>
          <w:sz w:val="24"/>
          <w:szCs w:val="24"/>
        </w:rPr>
        <w:t xml:space="preserve"> </w:t>
      </w:r>
      <w:r w:rsidRPr="00BB4457">
        <w:rPr>
          <w:color w:val="000000"/>
          <w:sz w:val="24"/>
          <w:szCs w:val="24"/>
        </w:rPr>
        <w:t>ниже по сравнению с аналогичным периодом прошлого года, Основными статьями расходов в отчетном периоде в общей сумме расходов являлись: «Общегосударственные вопросы», «жилищно-коммунальное хозяйство»,   «национальная безопасность и правоохранительная деятельность», «национальная оборона» и «культура, кинематография».</w:t>
      </w:r>
    </w:p>
    <w:p w:rsidR="005B65BC" w:rsidRPr="007557C8" w:rsidRDefault="005B65BC" w:rsidP="005B65BC">
      <w:pPr>
        <w:spacing w:line="276" w:lineRule="auto"/>
        <w:ind w:firstLine="708"/>
        <w:jc w:val="both"/>
        <w:rPr>
          <w:color w:val="000000"/>
          <w:sz w:val="26"/>
          <w:szCs w:val="26"/>
        </w:rPr>
      </w:pPr>
      <w:r w:rsidRPr="002734D1">
        <w:rPr>
          <w:color w:val="000000"/>
          <w:sz w:val="26"/>
          <w:szCs w:val="26"/>
        </w:rPr>
        <w:t>Параметры расходов бюджета прогнозируются в следующих объемах: оценка 2022 года – 1,8 млн. руб., на прогнозный период: 2023 год консервативный вариант – 0,7 млн. руб., базовый вариант – 0,7 млн. руб.; 2024 год консервативный вариант – 0,7 млн. руб., базовый вариант – 0,7 млн. руб.; 2025 год консервативный вариант – 0,7 млн. руб., базовый вариант – 0,7 млн. руб. Дефицит бюджета в 2021 году составил (-0,6) млн. руб., по оценке 2022года планируется дефицит составит (-0,6) млн. руб., на прогнозный период планируется сбалансированный бюджет.</w:t>
      </w:r>
    </w:p>
    <w:p w:rsidR="007557C8" w:rsidRDefault="007557C8" w:rsidP="007557C8">
      <w:pPr>
        <w:pStyle w:val="af0"/>
        <w:jc w:val="both"/>
        <w:rPr>
          <w:b/>
          <w:sz w:val="24"/>
          <w:szCs w:val="24"/>
        </w:rPr>
      </w:pPr>
      <w:r>
        <w:rPr>
          <w:sz w:val="26"/>
          <w:szCs w:val="26"/>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7557C8" w:rsidRDefault="00C4211F" w:rsidP="007557C8">
      <w:pPr>
        <w:pStyle w:val="western"/>
        <w:jc w:val="both"/>
        <w:rPr>
          <w:sz w:val="26"/>
          <w:szCs w:val="26"/>
        </w:rPr>
      </w:pPr>
      <w:r>
        <w:rPr>
          <w:b/>
          <w:sz w:val="26"/>
          <w:szCs w:val="26"/>
        </w:rPr>
        <w:t xml:space="preserve">     </w:t>
      </w:r>
      <w:r w:rsidR="007557C8">
        <w:rPr>
          <w:b/>
          <w:sz w:val="26"/>
          <w:szCs w:val="26"/>
        </w:rPr>
        <w:t>Правоохранительная деятельность</w:t>
      </w:r>
    </w:p>
    <w:p w:rsidR="007557C8" w:rsidRDefault="007557C8" w:rsidP="007557C8">
      <w:pPr>
        <w:pStyle w:val="western"/>
        <w:spacing w:before="0" w:beforeAutospacing="0"/>
        <w:jc w:val="both"/>
        <w:rPr>
          <w:sz w:val="26"/>
          <w:szCs w:val="26"/>
        </w:rPr>
      </w:pPr>
      <w:r>
        <w:rPr>
          <w:sz w:val="26"/>
          <w:szCs w:val="26"/>
        </w:rPr>
        <w:t xml:space="preserve">          направлена на: </w:t>
      </w:r>
    </w:p>
    <w:p w:rsidR="007557C8" w:rsidRDefault="007557C8" w:rsidP="00E947CE">
      <w:pPr>
        <w:pStyle w:val="western"/>
        <w:numPr>
          <w:ilvl w:val="0"/>
          <w:numId w:val="3"/>
        </w:numPr>
        <w:tabs>
          <w:tab w:val="left" w:pos="426"/>
        </w:tabs>
        <w:spacing w:before="0" w:beforeAutospacing="0"/>
        <w:ind w:left="0" w:firstLine="0"/>
        <w:jc w:val="both"/>
        <w:rPr>
          <w:sz w:val="26"/>
          <w:szCs w:val="26"/>
        </w:rPr>
      </w:pPr>
      <w:r>
        <w:rPr>
          <w:sz w:val="26"/>
          <w:szCs w:val="26"/>
        </w:rPr>
        <w:t xml:space="preserve"> закрепление за территорией сельского поселения участкового инспектора и активизация его работы;</w:t>
      </w:r>
    </w:p>
    <w:p w:rsidR="007557C8" w:rsidRDefault="007557C8" w:rsidP="00E947CE">
      <w:pPr>
        <w:pStyle w:val="western"/>
        <w:numPr>
          <w:ilvl w:val="0"/>
          <w:numId w:val="4"/>
        </w:numPr>
        <w:tabs>
          <w:tab w:val="left" w:pos="426"/>
        </w:tabs>
        <w:spacing w:before="0" w:beforeAutospacing="0"/>
        <w:ind w:left="426" w:hanging="426"/>
        <w:jc w:val="both"/>
        <w:rPr>
          <w:sz w:val="26"/>
          <w:szCs w:val="26"/>
        </w:rPr>
      </w:pPr>
      <w:r>
        <w:rPr>
          <w:sz w:val="26"/>
          <w:szCs w:val="26"/>
        </w:rPr>
        <w:t xml:space="preserve">профилактика правонарушений, алкоголизма, наркомании среди населения; </w:t>
      </w:r>
    </w:p>
    <w:p w:rsidR="007557C8" w:rsidRDefault="007557C8" w:rsidP="00E947CE">
      <w:pPr>
        <w:pStyle w:val="western"/>
        <w:numPr>
          <w:ilvl w:val="0"/>
          <w:numId w:val="5"/>
        </w:numPr>
        <w:tabs>
          <w:tab w:val="left" w:pos="426"/>
        </w:tabs>
        <w:spacing w:before="0" w:beforeAutospacing="0"/>
        <w:ind w:left="0" w:firstLine="0"/>
        <w:jc w:val="both"/>
        <w:rPr>
          <w:sz w:val="26"/>
          <w:szCs w:val="26"/>
        </w:rPr>
      </w:pPr>
      <w:r>
        <w:rPr>
          <w:sz w:val="26"/>
          <w:szCs w:val="26"/>
        </w:rPr>
        <w:t xml:space="preserve">проведение мероприятий по защите прав потребителей, незаконной предпринимательской деятельности, незаконной реализации спиртосодержащей продукции; </w:t>
      </w:r>
    </w:p>
    <w:p w:rsidR="007557C8" w:rsidRDefault="007557C8" w:rsidP="00E947CE">
      <w:pPr>
        <w:pStyle w:val="western"/>
        <w:numPr>
          <w:ilvl w:val="0"/>
          <w:numId w:val="6"/>
        </w:numPr>
        <w:tabs>
          <w:tab w:val="left" w:pos="567"/>
        </w:tabs>
        <w:spacing w:before="0" w:beforeAutospacing="0"/>
        <w:ind w:left="0" w:firstLine="0"/>
        <w:jc w:val="both"/>
        <w:rPr>
          <w:sz w:val="26"/>
          <w:szCs w:val="26"/>
        </w:rPr>
      </w:pPr>
      <w:r>
        <w:rPr>
          <w:sz w:val="26"/>
          <w:szCs w:val="26"/>
        </w:rPr>
        <w:t xml:space="preserve">создание добровольных формирований населения по охране общественного порядка. </w:t>
      </w:r>
    </w:p>
    <w:p w:rsidR="007557C8" w:rsidRDefault="007557C8" w:rsidP="00C4211F">
      <w:pPr>
        <w:pStyle w:val="western"/>
        <w:rPr>
          <w:sz w:val="26"/>
          <w:szCs w:val="26"/>
        </w:rPr>
      </w:pPr>
      <w:r>
        <w:rPr>
          <w:b/>
          <w:sz w:val="26"/>
          <w:szCs w:val="26"/>
        </w:rPr>
        <w:t xml:space="preserve"> Доступное жильё</w:t>
      </w:r>
    </w:p>
    <w:p w:rsidR="007557C8" w:rsidRDefault="007557C8" w:rsidP="007557C8">
      <w:pPr>
        <w:pStyle w:val="western"/>
        <w:spacing w:before="0" w:beforeAutospacing="0"/>
        <w:jc w:val="both"/>
        <w:rPr>
          <w:sz w:val="26"/>
          <w:szCs w:val="26"/>
        </w:rPr>
      </w:pPr>
      <w:r>
        <w:rPr>
          <w:sz w:val="26"/>
          <w:szCs w:val="26"/>
        </w:rPr>
        <w:t xml:space="preserve">          Для обеспечения граждан поселения доступным жильём предполагается:</w:t>
      </w:r>
    </w:p>
    <w:p w:rsidR="007557C8" w:rsidRDefault="007557C8" w:rsidP="007557C8">
      <w:pPr>
        <w:pStyle w:val="western"/>
        <w:spacing w:before="0" w:beforeAutospacing="0"/>
        <w:jc w:val="both"/>
        <w:rPr>
          <w:sz w:val="26"/>
          <w:szCs w:val="26"/>
        </w:rPr>
      </w:pPr>
      <w:r>
        <w:rPr>
          <w:sz w:val="26"/>
          <w:szCs w:val="26"/>
        </w:rPr>
        <w:lastRenderedPageBreak/>
        <w:t xml:space="preserve">    -  создание условий для индивидуального жилищного строительства;</w:t>
      </w:r>
    </w:p>
    <w:p w:rsidR="007557C8" w:rsidRDefault="007557C8" w:rsidP="007557C8">
      <w:pPr>
        <w:pStyle w:val="western"/>
        <w:spacing w:before="0" w:beforeAutospacing="0"/>
        <w:jc w:val="both"/>
        <w:rPr>
          <w:sz w:val="26"/>
          <w:szCs w:val="26"/>
        </w:rPr>
      </w:pPr>
      <w:r>
        <w:rPr>
          <w:sz w:val="26"/>
          <w:szCs w:val="26"/>
        </w:rPr>
        <w:t xml:space="preserve">    - участие жителей, нуждающихся в улучшении жилищных условий, в получении  единовременной  денежной  выплаты  на  строительство  или  приобретение  жилого  помещения   отдельным  категориям   граждан;</w:t>
      </w:r>
    </w:p>
    <w:p w:rsidR="007557C8" w:rsidRDefault="007557C8" w:rsidP="007557C8">
      <w:pPr>
        <w:pStyle w:val="western"/>
        <w:spacing w:before="0" w:beforeAutospacing="0"/>
        <w:jc w:val="both"/>
        <w:rPr>
          <w:sz w:val="26"/>
          <w:szCs w:val="26"/>
        </w:rPr>
      </w:pPr>
      <w:r>
        <w:rPr>
          <w:sz w:val="26"/>
          <w:szCs w:val="26"/>
        </w:rPr>
        <w:t xml:space="preserve">    - участие жителей, нуждающихся в улучшении жилищных условий, в федеральных и республиканских программах.</w:t>
      </w:r>
    </w:p>
    <w:p w:rsidR="007557C8" w:rsidRDefault="00C4211F" w:rsidP="007557C8">
      <w:pPr>
        <w:pStyle w:val="western"/>
        <w:jc w:val="both"/>
        <w:rPr>
          <w:sz w:val="26"/>
          <w:szCs w:val="26"/>
        </w:rPr>
      </w:pPr>
      <w:r>
        <w:rPr>
          <w:b/>
          <w:sz w:val="26"/>
          <w:szCs w:val="26"/>
        </w:rPr>
        <w:t xml:space="preserve"> </w:t>
      </w:r>
      <w:r w:rsidR="007557C8">
        <w:rPr>
          <w:b/>
          <w:sz w:val="26"/>
          <w:szCs w:val="26"/>
        </w:rPr>
        <w:t>Земельные отношения и градостроительная деятельность</w:t>
      </w:r>
    </w:p>
    <w:p w:rsidR="007557C8" w:rsidRDefault="007557C8" w:rsidP="007557C8">
      <w:pPr>
        <w:pStyle w:val="western"/>
        <w:spacing w:before="0" w:beforeAutospacing="0"/>
        <w:jc w:val="both"/>
        <w:rPr>
          <w:sz w:val="26"/>
          <w:szCs w:val="26"/>
        </w:rPr>
      </w:pPr>
      <w:r>
        <w:rPr>
          <w:sz w:val="26"/>
          <w:szCs w:val="26"/>
        </w:rPr>
        <w:t>Планируется:</w:t>
      </w:r>
    </w:p>
    <w:p w:rsidR="007557C8" w:rsidRDefault="007557C8" w:rsidP="00E947CE">
      <w:pPr>
        <w:pStyle w:val="western"/>
        <w:numPr>
          <w:ilvl w:val="0"/>
          <w:numId w:val="6"/>
        </w:numPr>
        <w:spacing w:before="0" w:beforeAutospacing="0"/>
        <w:jc w:val="both"/>
        <w:rPr>
          <w:sz w:val="26"/>
          <w:szCs w:val="26"/>
        </w:rPr>
      </w:pPr>
      <w:r>
        <w:rPr>
          <w:sz w:val="26"/>
          <w:szCs w:val="26"/>
        </w:rPr>
        <w:t>работа по выявлению бесхозяйных земельных участков, земельных долей;</w:t>
      </w:r>
    </w:p>
    <w:p w:rsidR="007557C8" w:rsidRDefault="007557C8" w:rsidP="00E947CE">
      <w:pPr>
        <w:pStyle w:val="western"/>
        <w:numPr>
          <w:ilvl w:val="0"/>
          <w:numId w:val="7"/>
        </w:numPr>
        <w:spacing w:before="0" w:beforeAutospacing="0"/>
        <w:ind w:left="709" w:hanging="283"/>
        <w:jc w:val="both"/>
        <w:rPr>
          <w:sz w:val="26"/>
          <w:szCs w:val="26"/>
        </w:rPr>
      </w:pPr>
      <w:r>
        <w:rPr>
          <w:sz w:val="26"/>
          <w:szCs w:val="26"/>
        </w:rPr>
        <w:t xml:space="preserve">работа с собственниками по оформлению земельных участков под многоквартирными домами. </w:t>
      </w:r>
    </w:p>
    <w:p w:rsidR="007557C8" w:rsidRDefault="007557C8" w:rsidP="007557C8">
      <w:pPr>
        <w:pStyle w:val="western"/>
        <w:spacing w:before="0" w:beforeAutospacing="0"/>
        <w:jc w:val="both"/>
        <w:rPr>
          <w:sz w:val="26"/>
          <w:szCs w:val="26"/>
        </w:rPr>
      </w:pPr>
      <w:r>
        <w:rPr>
          <w:sz w:val="26"/>
          <w:szCs w:val="26"/>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w:t>
      </w:r>
    </w:p>
    <w:p w:rsidR="007557C8" w:rsidRPr="00CF67C7" w:rsidRDefault="00C4211F" w:rsidP="007557C8">
      <w:pPr>
        <w:pStyle w:val="western"/>
        <w:jc w:val="both"/>
        <w:rPr>
          <w:b/>
          <w:sz w:val="26"/>
          <w:szCs w:val="26"/>
        </w:rPr>
      </w:pPr>
      <w:r>
        <w:rPr>
          <w:b/>
          <w:sz w:val="26"/>
          <w:szCs w:val="26"/>
        </w:rPr>
        <w:t xml:space="preserve">  </w:t>
      </w:r>
      <w:r w:rsidR="007557C8">
        <w:rPr>
          <w:b/>
          <w:sz w:val="26"/>
          <w:szCs w:val="26"/>
        </w:rPr>
        <w:t xml:space="preserve"> </w:t>
      </w:r>
      <w:r w:rsidR="007557C8" w:rsidRPr="00CF67C7">
        <w:rPr>
          <w:b/>
          <w:sz w:val="26"/>
          <w:szCs w:val="26"/>
        </w:rPr>
        <w:t>Малое предпринимательство</w:t>
      </w:r>
    </w:p>
    <w:p w:rsidR="007557C8" w:rsidRPr="00CF67C7" w:rsidRDefault="007557C8" w:rsidP="007557C8">
      <w:pPr>
        <w:jc w:val="both"/>
        <w:rPr>
          <w:sz w:val="26"/>
          <w:szCs w:val="26"/>
        </w:rPr>
      </w:pPr>
      <w:r w:rsidRPr="00CF67C7">
        <w:rPr>
          <w:sz w:val="26"/>
          <w:szCs w:val="26"/>
        </w:rPr>
        <w:t xml:space="preserve">      Обеспечение стабильного развития малого предпринимательства в 202</w:t>
      </w:r>
      <w:r w:rsidR="002B027A" w:rsidRPr="00CF67C7">
        <w:rPr>
          <w:sz w:val="26"/>
          <w:szCs w:val="26"/>
        </w:rPr>
        <w:t>2</w:t>
      </w:r>
      <w:r w:rsidRPr="00CF67C7">
        <w:rPr>
          <w:sz w:val="26"/>
          <w:szCs w:val="26"/>
        </w:rPr>
        <w:t>-202</w:t>
      </w:r>
      <w:r w:rsidR="002B027A" w:rsidRPr="00CF67C7">
        <w:rPr>
          <w:sz w:val="26"/>
          <w:szCs w:val="26"/>
        </w:rPr>
        <w:t>4</w:t>
      </w:r>
      <w:r w:rsidRPr="00CF67C7">
        <w:rPr>
          <w:sz w:val="26"/>
          <w:szCs w:val="26"/>
        </w:rPr>
        <w:t xml:space="preserve"> г.г. будут способствовать принятые республиканские и муниципальные  нормативные правовые акты. В комплексе действий органов местного самоуправления и реализации республиканских законов ожидается достижение следующих результатов:</w:t>
      </w:r>
    </w:p>
    <w:p w:rsidR="007557C8" w:rsidRPr="00CF67C7" w:rsidRDefault="007557C8" w:rsidP="00073BCA">
      <w:pPr>
        <w:pStyle w:val="aff1"/>
        <w:numPr>
          <w:ilvl w:val="0"/>
          <w:numId w:val="7"/>
        </w:numPr>
        <w:tabs>
          <w:tab w:val="left" w:pos="567"/>
        </w:tabs>
        <w:spacing w:line="240" w:lineRule="auto"/>
        <w:ind w:left="0" w:firstLine="284"/>
        <w:jc w:val="both"/>
        <w:rPr>
          <w:sz w:val="26"/>
          <w:szCs w:val="26"/>
        </w:rPr>
      </w:pPr>
      <w:r w:rsidRPr="00CF67C7">
        <w:rPr>
          <w:sz w:val="26"/>
          <w:szCs w:val="26"/>
        </w:rPr>
        <w:t>увеличение количества малых предприятий;</w:t>
      </w:r>
    </w:p>
    <w:p w:rsidR="007557C8" w:rsidRPr="00CF67C7" w:rsidRDefault="007557C8" w:rsidP="00073BCA">
      <w:pPr>
        <w:pStyle w:val="aff1"/>
        <w:numPr>
          <w:ilvl w:val="0"/>
          <w:numId w:val="7"/>
        </w:numPr>
        <w:tabs>
          <w:tab w:val="left" w:pos="567"/>
        </w:tabs>
        <w:spacing w:line="240" w:lineRule="auto"/>
        <w:ind w:left="0" w:firstLine="284"/>
        <w:jc w:val="both"/>
        <w:rPr>
          <w:sz w:val="26"/>
          <w:szCs w:val="26"/>
        </w:rPr>
      </w:pPr>
      <w:r w:rsidRPr="00CF67C7">
        <w:rPr>
          <w:sz w:val="26"/>
          <w:szCs w:val="26"/>
        </w:rPr>
        <w:t>увеличение  численности  людей, занятых на малых предприятиях.</w:t>
      </w:r>
    </w:p>
    <w:p w:rsidR="007557C8" w:rsidRPr="00CF67C7" w:rsidRDefault="007557C8" w:rsidP="007557C8">
      <w:pPr>
        <w:jc w:val="both"/>
        <w:rPr>
          <w:sz w:val="26"/>
          <w:szCs w:val="26"/>
        </w:rPr>
      </w:pPr>
    </w:p>
    <w:p w:rsidR="007557C8" w:rsidRPr="00CF67C7" w:rsidRDefault="007557C8" w:rsidP="007557C8">
      <w:pPr>
        <w:jc w:val="both"/>
        <w:rPr>
          <w:b/>
          <w:sz w:val="26"/>
          <w:szCs w:val="26"/>
        </w:rPr>
      </w:pPr>
      <w:r w:rsidRPr="00CF67C7">
        <w:rPr>
          <w:b/>
          <w:sz w:val="26"/>
          <w:szCs w:val="26"/>
        </w:rPr>
        <w:t xml:space="preserve">                                    13. Вопросы местного значения</w:t>
      </w:r>
    </w:p>
    <w:p w:rsidR="007557C8" w:rsidRPr="00CF67C7" w:rsidRDefault="007557C8" w:rsidP="007557C8">
      <w:pPr>
        <w:jc w:val="both"/>
        <w:rPr>
          <w:sz w:val="26"/>
          <w:szCs w:val="26"/>
        </w:rPr>
      </w:pPr>
      <w:r w:rsidRPr="00CF67C7">
        <w:rPr>
          <w:sz w:val="26"/>
          <w:szCs w:val="26"/>
        </w:rPr>
        <w:t xml:space="preserve">        Расходы по благоустройству будут осуществляться в соответствии с нормативными расходами на организацию благоустройства и будет направлена на: </w:t>
      </w:r>
    </w:p>
    <w:p w:rsidR="007557C8" w:rsidRPr="00CF67C7" w:rsidRDefault="007557C8" w:rsidP="007557C8">
      <w:pPr>
        <w:jc w:val="both"/>
        <w:rPr>
          <w:b/>
          <w:sz w:val="26"/>
          <w:szCs w:val="26"/>
        </w:rPr>
      </w:pPr>
    </w:p>
    <w:p w:rsidR="007557C8" w:rsidRPr="00CF67C7" w:rsidRDefault="007557C8" w:rsidP="007557C8">
      <w:pPr>
        <w:jc w:val="both"/>
        <w:rPr>
          <w:b/>
          <w:sz w:val="26"/>
          <w:szCs w:val="26"/>
        </w:rPr>
      </w:pPr>
      <w:r w:rsidRPr="00CF67C7">
        <w:rPr>
          <w:b/>
          <w:sz w:val="26"/>
          <w:szCs w:val="26"/>
        </w:rPr>
        <w:t xml:space="preserve">      1. Создание условий для массового отдыха жителей поселения, организацию обустройства мест массового отдыха предусматривает:</w:t>
      </w:r>
    </w:p>
    <w:p w:rsidR="007557C8" w:rsidRPr="00CF67C7" w:rsidRDefault="007557C8" w:rsidP="00073BCA">
      <w:pPr>
        <w:pStyle w:val="aff1"/>
        <w:numPr>
          <w:ilvl w:val="0"/>
          <w:numId w:val="8"/>
        </w:numPr>
        <w:spacing w:line="240" w:lineRule="auto"/>
        <w:ind w:left="0" w:firstLine="567"/>
        <w:jc w:val="both"/>
        <w:rPr>
          <w:sz w:val="26"/>
          <w:szCs w:val="26"/>
        </w:rPr>
      </w:pPr>
      <w:r w:rsidRPr="00CF67C7">
        <w:rPr>
          <w:sz w:val="26"/>
          <w:szCs w:val="26"/>
        </w:rPr>
        <w:t>мероприятия по благоустройству территории;</w:t>
      </w:r>
    </w:p>
    <w:p w:rsidR="007557C8" w:rsidRPr="00CF67C7" w:rsidRDefault="007557C8" w:rsidP="00073BCA">
      <w:pPr>
        <w:pStyle w:val="aff1"/>
        <w:numPr>
          <w:ilvl w:val="0"/>
          <w:numId w:val="8"/>
        </w:numPr>
        <w:spacing w:line="240" w:lineRule="auto"/>
        <w:ind w:left="0" w:firstLine="567"/>
        <w:jc w:val="both"/>
        <w:rPr>
          <w:sz w:val="26"/>
          <w:szCs w:val="26"/>
        </w:rPr>
      </w:pPr>
      <w:r w:rsidRPr="00CF67C7">
        <w:rPr>
          <w:sz w:val="26"/>
          <w:szCs w:val="26"/>
        </w:rPr>
        <w:t xml:space="preserve">обустройство детских площадок, культурно-массовые мероприятия. </w:t>
      </w:r>
    </w:p>
    <w:p w:rsidR="007557C8" w:rsidRPr="00CF67C7" w:rsidRDefault="007557C8" w:rsidP="007557C8">
      <w:pPr>
        <w:jc w:val="both"/>
        <w:rPr>
          <w:sz w:val="26"/>
          <w:szCs w:val="26"/>
        </w:rPr>
      </w:pPr>
    </w:p>
    <w:p w:rsidR="007557C8" w:rsidRPr="00CF67C7" w:rsidRDefault="002B027A" w:rsidP="007557C8">
      <w:pPr>
        <w:jc w:val="both"/>
        <w:rPr>
          <w:b/>
          <w:sz w:val="26"/>
          <w:szCs w:val="26"/>
        </w:rPr>
      </w:pPr>
      <w:r w:rsidRPr="00CF67C7">
        <w:rPr>
          <w:b/>
          <w:sz w:val="26"/>
          <w:szCs w:val="26"/>
        </w:rPr>
        <w:t xml:space="preserve">     </w:t>
      </w:r>
      <w:r w:rsidR="007557C8" w:rsidRPr="00CF67C7">
        <w:rPr>
          <w:b/>
          <w:sz w:val="26"/>
          <w:szCs w:val="26"/>
        </w:rPr>
        <w:t>2. Организацию сбора и вывоза бытовых отходов и мусора:</w:t>
      </w:r>
    </w:p>
    <w:p w:rsidR="007557C8" w:rsidRPr="00CF67C7" w:rsidRDefault="007557C8" w:rsidP="00E947CE">
      <w:pPr>
        <w:pStyle w:val="aff1"/>
        <w:numPr>
          <w:ilvl w:val="0"/>
          <w:numId w:val="9"/>
        </w:numPr>
        <w:spacing w:line="240" w:lineRule="auto"/>
        <w:jc w:val="both"/>
        <w:rPr>
          <w:sz w:val="26"/>
          <w:szCs w:val="26"/>
        </w:rPr>
      </w:pPr>
      <w:r w:rsidRPr="00CF67C7">
        <w:rPr>
          <w:sz w:val="26"/>
          <w:szCs w:val="26"/>
        </w:rPr>
        <w:t>заключение договоров на вывоз мусора;</w:t>
      </w:r>
    </w:p>
    <w:p w:rsidR="007557C8" w:rsidRPr="00CF67C7" w:rsidRDefault="007557C8" w:rsidP="00E947CE">
      <w:pPr>
        <w:pStyle w:val="aff1"/>
        <w:numPr>
          <w:ilvl w:val="0"/>
          <w:numId w:val="9"/>
        </w:numPr>
        <w:spacing w:line="240" w:lineRule="auto"/>
        <w:jc w:val="both"/>
        <w:rPr>
          <w:sz w:val="26"/>
          <w:szCs w:val="26"/>
        </w:rPr>
      </w:pPr>
      <w:r w:rsidRPr="00CF67C7">
        <w:rPr>
          <w:sz w:val="26"/>
          <w:szCs w:val="26"/>
        </w:rPr>
        <w:t xml:space="preserve">осуществление контроля за порядком сбора и вывоза бытовых отходов и мусора региональным оператором ООО «Спецавтохозяйство»; </w:t>
      </w:r>
    </w:p>
    <w:p w:rsidR="007557C8" w:rsidRPr="00CF67C7" w:rsidRDefault="007557C8" w:rsidP="00E947CE">
      <w:pPr>
        <w:pStyle w:val="aff1"/>
        <w:numPr>
          <w:ilvl w:val="0"/>
          <w:numId w:val="9"/>
        </w:numPr>
        <w:spacing w:line="240" w:lineRule="auto"/>
        <w:jc w:val="both"/>
        <w:rPr>
          <w:sz w:val="26"/>
          <w:szCs w:val="26"/>
        </w:rPr>
      </w:pPr>
      <w:r w:rsidRPr="00CF67C7">
        <w:rPr>
          <w:sz w:val="26"/>
          <w:szCs w:val="26"/>
        </w:rPr>
        <w:t xml:space="preserve">выполнение «Правил благоустройства на территории </w:t>
      </w:r>
      <w:r w:rsidR="00073BCA" w:rsidRPr="00CF67C7">
        <w:rPr>
          <w:color w:val="000000"/>
          <w:sz w:val="26"/>
          <w:szCs w:val="26"/>
        </w:rPr>
        <w:t>Ульдючинского сельского муниципального образования Республики Калмыкия</w:t>
      </w:r>
      <w:r w:rsidRPr="00CF67C7">
        <w:rPr>
          <w:sz w:val="26"/>
          <w:szCs w:val="26"/>
        </w:rPr>
        <w:t>» юридическими и физическими лицами, независимо от форм собственности.</w:t>
      </w:r>
    </w:p>
    <w:p w:rsidR="007557C8" w:rsidRPr="00CF67C7" w:rsidRDefault="007557C8" w:rsidP="007557C8">
      <w:pPr>
        <w:pStyle w:val="western"/>
        <w:jc w:val="both"/>
        <w:rPr>
          <w:b/>
          <w:sz w:val="26"/>
          <w:szCs w:val="26"/>
        </w:rPr>
      </w:pPr>
      <w:r w:rsidRPr="00CF67C7">
        <w:rPr>
          <w:b/>
          <w:sz w:val="26"/>
          <w:szCs w:val="26"/>
        </w:rPr>
        <w:t xml:space="preserve">     3. Организацию благоустройства и озеленения территории:</w:t>
      </w:r>
    </w:p>
    <w:p w:rsidR="00CF67C7" w:rsidRPr="00CF67C7" w:rsidRDefault="00CF67C7" w:rsidP="00CF67C7">
      <w:pPr>
        <w:pStyle w:val="western"/>
        <w:ind w:firstLine="708"/>
        <w:jc w:val="both"/>
        <w:rPr>
          <w:sz w:val="26"/>
          <w:szCs w:val="26"/>
        </w:rPr>
      </w:pPr>
      <w:r w:rsidRPr="00CF67C7">
        <w:rPr>
          <w:sz w:val="26"/>
          <w:szCs w:val="26"/>
        </w:rPr>
        <w:t>Благоустройство территории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 с привлечением учащихся общеобразовательного учреждения по договору о взаимодействии с  БУ РК «Центр занятости населения Приютненского района». В 2022г. израсходовано денежных средств, для найма граждан по благоустройству по договору на сумму 737 986,24 рублей. На 2023-2025г.г. запланированы в бюджете денежные средства для работ по благоустройству сельского поселения.</w:t>
      </w:r>
    </w:p>
    <w:p w:rsidR="007557C8" w:rsidRDefault="007557C8" w:rsidP="007557C8">
      <w:pPr>
        <w:pStyle w:val="western"/>
        <w:jc w:val="both"/>
        <w:rPr>
          <w:sz w:val="26"/>
          <w:szCs w:val="26"/>
        </w:rPr>
      </w:pPr>
      <w:r>
        <w:rPr>
          <w:sz w:val="26"/>
          <w:szCs w:val="26"/>
        </w:rPr>
        <w:lastRenderedPageBreak/>
        <w:t>Предполагаемые работы по благоустройству территории сельского поселения:</w:t>
      </w:r>
    </w:p>
    <w:p w:rsidR="007557C8" w:rsidRDefault="007557C8" w:rsidP="00E947CE">
      <w:pPr>
        <w:pStyle w:val="western"/>
        <w:numPr>
          <w:ilvl w:val="0"/>
          <w:numId w:val="10"/>
        </w:numPr>
        <w:spacing w:before="0" w:beforeAutospacing="0"/>
        <w:jc w:val="both"/>
        <w:rPr>
          <w:sz w:val="26"/>
          <w:szCs w:val="26"/>
        </w:rPr>
      </w:pPr>
      <w:r>
        <w:rPr>
          <w:sz w:val="26"/>
          <w:szCs w:val="26"/>
        </w:rPr>
        <w:t>скашивание и химическая обработка борщевика Сосновского;</w:t>
      </w:r>
    </w:p>
    <w:p w:rsidR="007557C8" w:rsidRDefault="007557C8" w:rsidP="00E947CE">
      <w:pPr>
        <w:pStyle w:val="western"/>
        <w:numPr>
          <w:ilvl w:val="0"/>
          <w:numId w:val="10"/>
        </w:numPr>
        <w:spacing w:before="0" w:beforeAutospacing="0"/>
        <w:jc w:val="both"/>
        <w:rPr>
          <w:sz w:val="26"/>
          <w:szCs w:val="26"/>
        </w:rPr>
      </w:pPr>
      <w:r>
        <w:rPr>
          <w:sz w:val="26"/>
          <w:szCs w:val="26"/>
        </w:rPr>
        <w:t xml:space="preserve"> уборка </w:t>
      </w:r>
      <w:r w:rsidR="00D55FE7">
        <w:rPr>
          <w:sz w:val="26"/>
          <w:szCs w:val="26"/>
        </w:rPr>
        <w:t xml:space="preserve">сельского </w:t>
      </w:r>
      <w:r>
        <w:rPr>
          <w:sz w:val="26"/>
          <w:szCs w:val="26"/>
        </w:rPr>
        <w:t>кладбища в с. Ульдючины:</w:t>
      </w:r>
    </w:p>
    <w:p w:rsidR="007557C8" w:rsidRDefault="007557C8" w:rsidP="00E947CE">
      <w:pPr>
        <w:pStyle w:val="western"/>
        <w:numPr>
          <w:ilvl w:val="0"/>
          <w:numId w:val="10"/>
        </w:numPr>
        <w:spacing w:before="0" w:beforeAutospacing="0"/>
        <w:jc w:val="both"/>
        <w:rPr>
          <w:sz w:val="26"/>
          <w:szCs w:val="26"/>
        </w:rPr>
      </w:pPr>
      <w:r>
        <w:rPr>
          <w:sz w:val="26"/>
          <w:szCs w:val="26"/>
        </w:rPr>
        <w:t>Создание контейнерных площадок для сбора ТБО</w:t>
      </w:r>
    </w:p>
    <w:p w:rsidR="00D55FE7" w:rsidRPr="00D55FE7" w:rsidRDefault="0031151A" w:rsidP="00D55FE7">
      <w:pPr>
        <w:pStyle w:val="aff1"/>
        <w:numPr>
          <w:ilvl w:val="0"/>
          <w:numId w:val="10"/>
        </w:numPr>
        <w:tabs>
          <w:tab w:val="left" w:pos="3060"/>
        </w:tabs>
        <w:spacing w:line="240" w:lineRule="atLeast"/>
        <w:ind w:right="141"/>
      </w:pPr>
      <w:r w:rsidRPr="00D55FE7">
        <w:rPr>
          <w:sz w:val="26"/>
          <w:szCs w:val="26"/>
        </w:rPr>
        <w:t xml:space="preserve">Благоустройство территории </w:t>
      </w:r>
      <w:r w:rsidR="00D55FE7" w:rsidRPr="00D55FE7">
        <w:rPr>
          <w:sz w:val="26"/>
          <w:szCs w:val="26"/>
        </w:rPr>
        <w:t>мемориального комплекса «Братская могила» в с. Ульдючины</w:t>
      </w:r>
      <w:r w:rsidR="00D55FE7">
        <w:rPr>
          <w:sz w:val="26"/>
          <w:szCs w:val="26"/>
        </w:rPr>
        <w:t>:</w:t>
      </w:r>
    </w:p>
    <w:p w:rsidR="00D55FE7" w:rsidRPr="00CF67C7" w:rsidRDefault="00D55FE7" w:rsidP="00D55FE7">
      <w:pPr>
        <w:pStyle w:val="aff1"/>
        <w:tabs>
          <w:tab w:val="left" w:pos="3060"/>
        </w:tabs>
        <w:spacing w:line="240" w:lineRule="atLeast"/>
        <w:ind w:left="426" w:right="141"/>
        <w:jc w:val="both"/>
        <w:rPr>
          <w:sz w:val="26"/>
          <w:szCs w:val="26"/>
        </w:rPr>
      </w:pPr>
      <w:r w:rsidRPr="00CF67C7">
        <w:rPr>
          <w:sz w:val="26"/>
          <w:szCs w:val="26"/>
        </w:rPr>
        <w:t xml:space="preserve"> - обустройство мест захоронения останков погибших при защите Отечества, обнаруженных в ходе проведения поисковых работ;</w:t>
      </w:r>
    </w:p>
    <w:p w:rsidR="00D55FE7" w:rsidRPr="00CF67C7" w:rsidRDefault="00D55FE7" w:rsidP="00D55FE7">
      <w:pPr>
        <w:tabs>
          <w:tab w:val="left" w:pos="3060"/>
        </w:tabs>
        <w:spacing w:line="240" w:lineRule="atLeast"/>
        <w:ind w:left="426" w:right="-1"/>
        <w:jc w:val="both"/>
        <w:rPr>
          <w:sz w:val="26"/>
          <w:szCs w:val="26"/>
        </w:rPr>
      </w:pPr>
      <w:r w:rsidRPr="00CF67C7">
        <w:rPr>
          <w:sz w:val="26"/>
          <w:szCs w:val="26"/>
        </w:rPr>
        <w:t>- восстановление (ремонт, реконструкция, реставрация, благоустройство) воинских захоронений на территории Ульдючинского сельского муниципального образования Республики Калмыкия;</w:t>
      </w:r>
    </w:p>
    <w:p w:rsidR="0031151A" w:rsidRPr="00CF67C7" w:rsidRDefault="00D55FE7" w:rsidP="00D55FE7">
      <w:pPr>
        <w:pStyle w:val="western"/>
        <w:spacing w:before="0" w:beforeAutospacing="0"/>
        <w:ind w:left="426"/>
        <w:jc w:val="both"/>
        <w:rPr>
          <w:sz w:val="26"/>
          <w:szCs w:val="26"/>
        </w:rPr>
      </w:pPr>
      <w:r w:rsidRPr="00CF67C7">
        <w:rPr>
          <w:sz w:val="26"/>
          <w:szCs w:val="26"/>
        </w:rPr>
        <w:t>- нанесение имен погибших при защите Отечества на мемориальные сооружения воинских захоронений по месту захоронения.</w:t>
      </w:r>
    </w:p>
    <w:p w:rsidR="00C4211F" w:rsidRPr="00CF67C7" w:rsidRDefault="00C4211F" w:rsidP="00C4211F">
      <w:pPr>
        <w:pStyle w:val="western"/>
        <w:spacing w:before="0" w:beforeAutospacing="0"/>
        <w:jc w:val="both"/>
        <w:rPr>
          <w:sz w:val="26"/>
          <w:szCs w:val="26"/>
        </w:rPr>
      </w:pPr>
    </w:p>
    <w:p w:rsidR="00C4211F" w:rsidRPr="00CF67C7" w:rsidRDefault="00C4211F" w:rsidP="00C4211F">
      <w:pPr>
        <w:pStyle w:val="western"/>
        <w:spacing w:before="0" w:beforeAutospacing="0"/>
        <w:jc w:val="both"/>
        <w:rPr>
          <w:b/>
          <w:sz w:val="26"/>
          <w:szCs w:val="26"/>
        </w:rPr>
      </w:pPr>
      <w:r w:rsidRPr="00CF67C7">
        <w:rPr>
          <w:b/>
          <w:sz w:val="26"/>
          <w:szCs w:val="26"/>
        </w:rPr>
        <w:t>Охрана окружающей среды. Экология</w:t>
      </w:r>
    </w:p>
    <w:p w:rsidR="00C4211F" w:rsidRPr="00CF67C7" w:rsidRDefault="00C4211F" w:rsidP="00C4211F">
      <w:pPr>
        <w:pStyle w:val="western"/>
        <w:spacing w:before="0" w:beforeAutospacing="0"/>
        <w:jc w:val="both"/>
        <w:rPr>
          <w:b/>
          <w:sz w:val="26"/>
          <w:szCs w:val="26"/>
        </w:rPr>
      </w:pPr>
    </w:p>
    <w:p w:rsidR="00C4211F" w:rsidRPr="00CF67C7" w:rsidRDefault="00C4211F" w:rsidP="00C4211F">
      <w:pPr>
        <w:jc w:val="both"/>
        <w:rPr>
          <w:b/>
          <w:sz w:val="26"/>
          <w:szCs w:val="26"/>
        </w:rPr>
      </w:pPr>
      <w:r w:rsidRPr="00CF67C7">
        <w:rPr>
          <w:b/>
          <w:sz w:val="26"/>
          <w:szCs w:val="26"/>
        </w:rPr>
        <w:t>Основные мероприятия по охране окружающей среды и улучшению экологической обстановки должны быть направлены на:</w:t>
      </w:r>
    </w:p>
    <w:p w:rsidR="00C4211F" w:rsidRPr="00CF67C7" w:rsidRDefault="00C4211F" w:rsidP="00185192">
      <w:pPr>
        <w:pStyle w:val="ae"/>
        <w:tabs>
          <w:tab w:val="left" w:pos="851"/>
        </w:tabs>
        <w:spacing w:after="0"/>
        <w:ind w:left="0" w:firstLine="567"/>
        <w:jc w:val="both"/>
        <w:rPr>
          <w:sz w:val="26"/>
          <w:szCs w:val="26"/>
        </w:rPr>
      </w:pPr>
      <w:r w:rsidRPr="00CF67C7">
        <w:rPr>
          <w:sz w:val="26"/>
          <w:szCs w:val="26"/>
        </w:rPr>
        <w:t>- ликвидацию загрязнения территории отходами производства и потребления, неудовлетворительное обращение с отходами, несанкционированное размещение ТОПП на землях, представляющих хозяйственную или рекреационную ценность (стихийные свалки);</w:t>
      </w:r>
    </w:p>
    <w:p w:rsidR="00D55FE7" w:rsidRPr="00CF67C7" w:rsidRDefault="00C4211F" w:rsidP="00185192">
      <w:pPr>
        <w:pStyle w:val="ae"/>
        <w:tabs>
          <w:tab w:val="left" w:pos="851"/>
        </w:tabs>
        <w:spacing w:after="0"/>
        <w:ind w:left="0" w:firstLine="567"/>
        <w:jc w:val="both"/>
        <w:rPr>
          <w:sz w:val="26"/>
          <w:szCs w:val="26"/>
        </w:rPr>
      </w:pPr>
      <w:r w:rsidRPr="00CF67C7">
        <w:rPr>
          <w:sz w:val="26"/>
          <w:szCs w:val="26"/>
        </w:rPr>
        <w:t xml:space="preserve">- сокращение нерационального использования природных ресурсов (земель и полезных ископаемых); </w:t>
      </w:r>
    </w:p>
    <w:p w:rsidR="00C4211F" w:rsidRPr="00CF67C7" w:rsidRDefault="00D55FE7" w:rsidP="00185192">
      <w:pPr>
        <w:pStyle w:val="ae"/>
        <w:tabs>
          <w:tab w:val="left" w:pos="851"/>
        </w:tabs>
        <w:spacing w:after="0"/>
        <w:ind w:left="0" w:firstLine="567"/>
        <w:jc w:val="both"/>
        <w:rPr>
          <w:sz w:val="26"/>
          <w:szCs w:val="26"/>
        </w:rPr>
      </w:pPr>
      <w:r w:rsidRPr="00CF67C7">
        <w:rPr>
          <w:sz w:val="26"/>
          <w:szCs w:val="26"/>
        </w:rPr>
        <w:t xml:space="preserve">- </w:t>
      </w:r>
      <w:r w:rsidR="00C4211F" w:rsidRPr="00CF67C7">
        <w:rPr>
          <w:sz w:val="26"/>
          <w:szCs w:val="26"/>
        </w:rPr>
        <w:t xml:space="preserve">нарушение установленного режима хозяйственной деятельности на территории </w:t>
      </w:r>
      <w:r w:rsidR="00C4211F" w:rsidRPr="00CF67C7">
        <w:rPr>
          <w:bCs/>
          <w:sz w:val="26"/>
          <w:szCs w:val="26"/>
        </w:rPr>
        <w:t>Ульдючинского  сельского муниципального образования Республики Калмыкия</w:t>
      </w:r>
      <w:r w:rsidR="00C4211F" w:rsidRPr="00CF67C7">
        <w:rPr>
          <w:sz w:val="26"/>
          <w:szCs w:val="26"/>
        </w:rPr>
        <w:t>;</w:t>
      </w:r>
    </w:p>
    <w:p w:rsidR="00C4211F" w:rsidRPr="00CF67C7" w:rsidRDefault="00C4211F" w:rsidP="00185192">
      <w:pPr>
        <w:pStyle w:val="ae"/>
        <w:tabs>
          <w:tab w:val="left" w:pos="851"/>
        </w:tabs>
        <w:spacing w:after="0"/>
        <w:ind w:left="0" w:firstLine="567"/>
        <w:jc w:val="both"/>
        <w:rPr>
          <w:sz w:val="26"/>
          <w:szCs w:val="26"/>
        </w:rPr>
      </w:pPr>
      <w:r w:rsidRPr="00CF67C7">
        <w:rPr>
          <w:sz w:val="26"/>
          <w:szCs w:val="26"/>
        </w:rPr>
        <w:t>- восстановление системы мониторинга состояния окружающей природной среды.</w:t>
      </w:r>
    </w:p>
    <w:p w:rsidR="007557C8" w:rsidRPr="00CF67C7" w:rsidRDefault="007557C8" w:rsidP="007557C8">
      <w:pPr>
        <w:pStyle w:val="western"/>
        <w:ind w:firstLine="420"/>
        <w:jc w:val="both"/>
        <w:rPr>
          <w:b/>
          <w:sz w:val="26"/>
          <w:szCs w:val="26"/>
        </w:rPr>
      </w:pPr>
      <w:r w:rsidRPr="00CF67C7">
        <w:rPr>
          <w:b/>
          <w:sz w:val="26"/>
          <w:szCs w:val="26"/>
        </w:rPr>
        <w:t xml:space="preserve"> 4</w:t>
      </w:r>
      <w:r w:rsidR="00185192" w:rsidRPr="00CF67C7">
        <w:rPr>
          <w:b/>
          <w:sz w:val="26"/>
          <w:szCs w:val="26"/>
        </w:rPr>
        <w:t>.</w:t>
      </w:r>
      <w:r w:rsidRPr="00CF67C7">
        <w:rPr>
          <w:b/>
          <w:sz w:val="26"/>
          <w:szCs w:val="26"/>
        </w:rPr>
        <w:t xml:space="preserve"> Организацию освещения улиц и установки указателей с названиями улиц и номерами домов:</w:t>
      </w:r>
    </w:p>
    <w:p w:rsidR="007557C8" w:rsidRPr="00CF67C7" w:rsidRDefault="007557C8" w:rsidP="007557C8">
      <w:pPr>
        <w:jc w:val="both"/>
        <w:rPr>
          <w:sz w:val="26"/>
          <w:szCs w:val="26"/>
        </w:rPr>
      </w:pPr>
      <w:r w:rsidRPr="00CF67C7">
        <w:rPr>
          <w:sz w:val="26"/>
          <w:szCs w:val="26"/>
        </w:rPr>
        <w:t xml:space="preserve">         В 20</w:t>
      </w:r>
      <w:r w:rsidR="004C33D6" w:rsidRPr="00CF67C7">
        <w:rPr>
          <w:sz w:val="26"/>
          <w:szCs w:val="26"/>
        </w:rPr>
        <w:t>2</w:t>
      </w:r>
      <w:r w:rsidR="00185192" w:rsidRPr="00CF67C7">
        <w:rPr>
          <w:sz w:val="26"/>
          <w:szCs w:val="26"/>
        </w:rPr>
        <w:t>3</w:t>
      </w:r>
      <w:r w:rsidRPr="00CF67C7">
        <w:rPr>
          <w:sz w:val="26"/>
          <w:szCs w:val="26"/>
        </w:rPr>
        <w:t xml:space="preserve"> году администрация </w:t>
      </w:r>
      <w:r w:rsidR="00185192" w:rsidRPr="00CF67C7">
        <w:rPr>
          <w:sz w:val="26"/>
          <w:szCs w:val="26"/>
        </w:rPr>
        <w:t xml:space="preserve">Ульдючинского сельского муниципального образования Республики Калмыкия </w:t>
      </w:r>
      <w:r w:rsidRPr="00CF67C7">
        <w:rPr>
          <w:sz w:val="26"/>
          <w:szCs w:val="26"/>
        </w:rPr>
        <w:t>планирует:</w:t>
      </w:r>
    </w:p>
    <w:p w:rsidR="00185192" w:rsidRPr="00CF67C7" w:rsidRDefault="007557C8" w:rsidP="00185192">
      <w:pPr>
        <w:pStyle w:val="western"/>
        <w:numPr>
          <w:ilvl w:val="0"/>
          <w:numId w:val="11"/>
        </w:numPr>
        <w:spacing w:before="0" w:beforeAutospacing="0"/>
        <w:jc w:val="both"/>
        <w:rPr>
          <w:sz w:val="26"/>
          <w:szCs w:val="26"/>
        </w:rPr>
      </w:pPr>
      <w:r w:rsidRPr="00CF67C7">
        <w:rPr>
          <w:sz w:val="26"/>
          <w:szCs w:val="26"/>
        </w:rPr>
        <w:t xml:space="preserve">освещение населенных пунктов: </w:t>
      </w:r>
    </w:p>
    <w:p w:rsidR="007557C8" w:rsidRPr="00CF67C7" w:rsidRDefault="007557C8" w:rsidP="00185192">
      <w:pPr>
        <w:pStyle w:val="western"/>
        <w:spacing w:before="0" w:beforeAutospacing="0"/>
        <w:ind w:firstLine="567"/>
        <w:jc w:val="both"/>
        <w:rPr>
          <w:sz w:val="26"/>
          <w:szCs w:val="26"/>
        </w:rPr>
      </w:pPr>
      <w:r w:rsidRPr="00CF67C7">
        <w:rPr>
          <w:sz w:val="26"/>
          <w:szCs w:val="26"/>
        </w:rPr>
        <w:t>- установка уличного освящения (</w:t>
      </w:r>
      <w:r w:rsidR="00185192" w:rsidRPr="00CF67C7">
        <w:rPr>
          <w:sz w:val="26"/>
          <w:szCs w:val="26"/>
        </w:rPr>
        <w:t>7</w:t>
      </w:r>
      <w:r w:rsidRPr="00CF67C7">
        <w:rPr>
          <w:sz w:val="26"/>
          <w:szCs w:val="26"/>
        </w:rPr>
        <w:t xml:space="preserve"> ламп уличного освещения установлены в 20</w:t>
      </w:r>
      <w:r w:rsidR="002B027A" w:rsidRPr="00CF67C7">
        <w:rPr>
          <w:sz w:val="26"/>
          <w:szCs w:val="26"/>
        </w:rPr>
        <w:t>2</w:t>
      </w:r>
      <w:r w:rsidR="00185192" w:rsidRPr="00CF67C7">
        <w:rPr>
          <w:sz w:val="26"/>
          <w:szCs w:val="26"/>
        </w:rPr>
        <w:t>1</w:t>
      </w:r>
      <w:r w:rsidRPr="00CF67C7">
        <w:rPr>
          <w:sz w:val="26"/>
          <w:szCs w:val="26"/>
        </w:rPr>
        <w:t xml:space="preserve"> году</w:t>
      </w:r>
      <w:r w:rsidR="004C33D6" w:rsidRPr="00CF67C7">
        <w:rPr>
          <w:sz w:val="26"/>
          <w:szCs w:val="26"/>
        </w:rPr>
        <w:t>, в 20</w:t>
      </w:r>
      <w:r w:rsidR="005D4607" w:rsidRPr="00CF67C7">
        <w:rPr>
          <w:sz w:val="26"/>
          <w:szCs w:val="26"/>
        </w:rPr>
        <w:t>2</w:t>
      </w:r>
      <w:r w:rsidR="00185192" w:rsidRPr="00CF67C7">
        <w:rPr>
          <w:sz w:val="26"/>
          <w:szCs w:val="26"/>
        </w:rPr>
        <w:t>2</w:t>
      </w:r>
      <w:r w:rsidR="004C33D6" w:rsidRPr="00CF67C7">
        <w:rPr>
          <w:sz w:val="26"/>
          <w:szCs w:val="26"/>
        </w:rPr>
        <w:t xml:space="preserve"> году</w:t>
      </w:r>
      <w:r w:rsidR="00185192" w:rsidRPr="00CF67C7">
        <w:rPr>
          <w:sz w:val="26"/>
          <w:szCs w:val="26"/>
        </w:rPr>
        <w:t xml:space="preserve"> </w:t>
      </w:r>
      <w:r w:rsidR="004C33D6" w:rsidRPr="00CF67C7">
        <w:rPr>
          <w:sz w:val="26"/>
          <w:szCs w:val="26"/>
        </w:rPr>
        <w:t>-</w:t>
      </w:r>
      <w:r w:rsidR="00185192" w:rsidRPr="00CF67C7">
        <w:rPr>
          <w:sz w:val="26"/>
          <w:szCs w:val="26"/>
        </w:rPr>
        <w:t xml:space="preserve"> 9</w:t>
      </w:r>
      <w:r w:rsidR="004C33D6" w:rsidRPr="00CF67C7">
        <w:rPr>
          <w:sz w:val="26"/>
          <w:szCs w:val="26"/>
        </w:rPr>
        <w:t xml:space="preserve"> ламп уличного освещения</w:t>
      </w:r>
      <w:r w:rsidRPr="00CF67C7">
        <w:rPr>
          <w:sz w:val="26"/>
          <w:szCs w:val="26"/>
        </w:rPr>
        <w:t>)</w:t>
      </w:r>
      <w:r w:rsidR="004C33D6" w:rsidRPr="00CF67C7">
        <w:rPr>
          <w:sz w:val="26"/>
          <w:szCs w:val="26"/>
        </w:rPr>
        <w:t>. В 202</w:t>
      </w:r>
      <w:r w:rsidR="00185192" w:rsidRPr="00CF67C7">
        <w:rPr>
          <w:sz w:val="26"/>
          <w:szCs w:val="26"/>
        </w:rPr>
        <w:t>3</w:t>
      </w:r>
      <w:r w:rsidR="005D4607" w:rsidRPr="00CF67C7">
        <w:rPr>
          <w:sz w:val="26"/>
          <w:szCs w:val="26"/>
        </w:rPr>
        <w:t>-202</w:t>
      </w:r>
      <w:r w:rsidR="00185192" w:rsidRPr="00CF67C7">
        <w:rPr>
          <w:sz w:val="26"/>
          <w:szCs w:val="26"/>
        </w:rPr>
        <w:t>5</w:t>
      </w:r>
      <w:r w:rsidR="005D4607" w:rsidRPr="00CF67C7">
        <w:rPr>
          <w:sz w:val="26"/>
          <w:szCs w:val="26"/>
        </w:rPr>
        <w:t xml:space="preserve"> годах количество установ</w:t>
      </w:r>
      <w:r w:rsidR="004C33D6" w:rsidRPr="00CF67C7">
        <w:rPr>
          <w:sz w:val="26"/>
          <w:szCs w:val="26"/>
        </w:rPr>
        <w:t>ленных ламп уличного освещения будет увеличиваться.</w:t>
      </w:r>
    </w:p>
    <w:p w:rsidR="007557C8" w:rsidRPr="00CF67C7" w:rsidRDefault="007557C8" w:rsidP="00185192">
      <w:pPr>
        <w:pStyle w:val="western"/>
        <w:numPr>
          <w:ilvl w:val="0"/>
          <w:numId w:val="11"/>
        </w:numPr>
        <w:spacing w:before="0" w:beforeAutospacing="0"/>
        <w:ind w:left="0" w:firstLine="360"/>
        <w:jc w:val="both"/>
        <w:rPr>
          <w:sz w:val="26"/>
          <w:szCs w:val="26"/>
        </w:rPr>
      </w:pPr>
      <w:r w:rsidRPr="00CF67C7">
        <w:rPr>
          <w:sz w:val="26"/>
          <w:szCs w:val="26"/>
        </w:rPr>
        <w:t>упорядочение адресного хозяйства поселения, установка новых и замена пришедших в негодность названий улиц.</w:t>
      </w:r>
      <w:r w:rsidR="004C33D6" w:rsidRPr="00CF67C7">
        <w:rPr>
          <w:sz w:val="26"/>
          <w:szCs w:val="26"/>
        </w:rPr>
        <w:t xml:space="preserve"> В 202</w:t>
      </w:r>
      <w:r w:rsidR="00185192" w:rsidRPr="00CF67C7">
        <w:rPr>
          <w:sz w:val="26"/>
          <w:szCs w:val="26"/>
        </w:rPr>
        <w:t>3</w:t>
      </w:r>
      <w:r w:rsidR="002B027A" w:rsidRPr="00CF67C7">
        <w:rPr>
          <w:sz w:val="26"/>
          <w:szCs w:val="26"/>
        </w:rPr>
        <w:t xml:space="preserve"> </w:t>
      </w:r>
      <w:r w:rsidR="004C33D6" w:rsidRPr="00CF67C7">
        <w:rPr>
          <w:sz w:val="26"/>
          <w:szCs w:val="26"/>
        </w:rPr>
        <w:t>году при участии населения</w:t>
      </w:r>
      <w:r w:rsidR="00807D2E" w:rsidRPr="00CF67C7">
        <w:rPr>
          <w:sz w:val="26"/>
          <w:szCs w:val="26"/>
        </w:rPr>
        <w:t xml:space="preserve"> будут</w:t>
      </w:r>
      <w:r w:rsidR="004C33D6" w:rsidRPr="00CF67C7">
        <w:rPr>
          <w:sz w:val="26"/>
          <w:szCs w:val="26"/>
        </w:rPr>
        <w:t xml:space="preserve"> установ</w:t>
      </w:r>
      <w:r w:rsidR="00807D2E" w:rsidRPr="00CF67C7">
        <w:rPr>
          <w:sz w:val="26"/>
          <w:szCs w:val="26"/>
        </w:rPr>
        <w:t>лены</w:t>
      </w:r>
      <w:r w:rsidR="004C33D6" w:rsidRPr="00CF67C7">
        <w:rPr>
          <w:sz w:val="26"/>
          <w:szCs w:val="26"/>
        </w:rPr>
        <w:t xml:space="preserve"> номер</w:t>
      </w:r>
      <w:r w:rsidR="00807D2E" w:rsidRPr="00CF67C7">
        <w:rPr>
          <w:sz w:val="26"/>
          <w:szCs w:val="26"/>
        </w:rPr>
        <w:t>а</w:t>
      </w:r>
      <w:r w:rsidR="004C33D6" w:rsidRPr="00CF67C7">
        <w:rPr>
          <w:sz w:val="26"/>
          <w:szCs w:val="26"/>
        </w:rPr>
        <w:t xml:space="preserve"> домов. </w:t>
      </w:r>
    </w:p>
    <w:p w:rsidR="00185192" w:rsidRPr="00CF67C7" w:rsidRDefault="00185192" w:rsidP="00185192">
      <w:pPr>
        <w:pStyle w:val="western"/>
        <w:spacing w:before="0" w:beforeAutospacing="0"/>
        <w:ind w:left="360"/>
        <w:jc w:val="both"/>
        <w:rPr>
          <w:sz w:val="26"/>
          <w:szCs w:val="26"/>
        </w:rPr>
      </w:pPr>
    </w:p>
    <w:p w:rsidR="007557C8" w:rsidRPr="00CF67C7" w:rsidRDefault="007557C8" w:rsidP="00185192">
      <w:pPr>
        <w:pStyle w:val="western"/>
        <w:spacing w:before="0" w:beforeAutospacing="0"/>
        <w:jc w:val="both"/>
        <w:rPr>
          <w:b/>
          <w:sz w:val="26"/>
          <w:szCs w:val="26"/>
        </w:rPr>
      </w:pPr>
      <w:r w:rsidRPr="00CF67C7">
        <w:rPr>
          <w:b/>
          <w:sz w:val="26"/>
          <w:szCs w:val="26"/>
        </w:rPr>
        <w:t xml:space="preserve">      5. Организацию ритуальных услуг и содержание мест захоронения:</w:t>
      </w:r>
    </w:p>
    <w:p w:rsidR="007557C8" w:rsidRPr="00CF67C7" w:rsidRDefault="007557C8" w:rsidP="007557C8">
      <w:pPr>
        <w:pStyle w:val="western"/>
        <w:jc w:val="both"/>
        <w:rPr>
          <w:sz w:val="26"/>
          <w:szCs w:val="26"/>
        </w:rPr>
      </w:pPr>
      <w:r w:rsidRPr="00CF67C7">
        <w:rPr>
          <w:sz w:val="26"/>
          <w:szCs w:val="26"/>
        </w:rPr>
        <w:tab/>
        <w:t xml:space="preserve">Благоустройство территории кладбища с. Ульдючины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   </w:t>
      </w:r>
    </w:p>
    <w:p w:rsidR="007557C8" w:rsidRPr="00CF67C7" w:rsidRDefault="007557C8" w:rsidP="007557C8">
      <w:pPr>
        <w:pStyle w:val="western"/>
        <w:jc w:val="both"/>
        <w:rPr>
          <w:b/>
          <w:sz w:val="26"/>
          <w:szCs w:val="26"/>
        </w:rPr>
      </w:pPr>
      <w:r w:rsidRPr="00CF67C7">
        <w:rPr>
          <w:b/>
          <w:sz w:val="26"/>
          <w:szCs w:val="26"/>
        </w:rPr>
        <w:t xml:space="preserve">      6. Обеспечение первичных мер пожарной безопасности</w:t>
      </w:r>
    </w:p>
    <w:p w:rsidR="007557C8" w:rsidRPr="00CF67C7" w:rsidRDefault="007557C8" w:rsidP="00293298">
      <w:pPr>
        <w:pStyle w:val="western"/>
        <w:spacing w:before="0" w:beforeAutospacing="0"/>
        <w:jc w:val="both"/>
        <w:rPr>
          <w:sz w:val="26"/>
          <w:szCs w:val="26"/>
        </w:rPr>
      </w:pPr>
      <w:r w:rsidRPr="00CF67C7">
        <w:rPr>
          <w:sz w:val="26"/>
          <w:szCs w:val="26"/>
        </w:rPr>
        <w:t xml:space="preserve">        Обеспечение первичных мер пожарной безопасности в границах поселения предусматривает организацию выполнения и осуществления мер пожарной безопасности.</w:t>
      </w:r>
    </w:p>
    <w:p w:rsidR="007557C8" w:rsidRPr="00CF67C7" w:rsidRDefault="007557C8" w:rsidP="00CF67C7">
      <w:pPr>
        <w:pStyle w:val="western"/>
        <w:spacing w:before="0" w:beforeAutospacing="0"/>
        <w:ind w:firstLine="426"/>
        <w:jc w:val="both"/>
        <w:rPr>
          <w:color w:val="000000"/>
          <w:sz w:val="26"/>
          <w:szCs w:val="26"/>
        </w:rPr>
      </w:pPr>
      <w:r w:rsidRPr="00CF67C7">
        <w:rPr>
          <w:color w:val="000000"/>
          <w:sz w:val="26"/>
          <w:szCs w:val="26"/>
        </w:rPr>
        <w:lastRenderedPageBreak/>
        <w:t xml:space="preserve">Бюджетом  </w:t>
      </w:r>
      <w:r w:rsidR="00185192" w:rsidRPr="00CF67C7">
        <w:rPr>
          <w:sz w:val="26"/>
          <w:szCs w:val="26"/>
        </w:rPr>
        <w:t>Ульдючинского сельского муниципального образования Республики Калмыкия</w:t>
      </w:r>
      <w:r w:rsidRPr="00CF67C7">
        <w:rPr>
          <w:color w:val="000000"/>
          <w:sz w:val="26"/>
          <w:szCs w:val="26"/>
        </w:rPr>
        <w:t xml:space="preserve">  б</w:t>
      </w:r>
      <w:r w:rsidR="005D4607" w:rsidRPr="00CF67C7">
        <w:rPr>
          <w:color w:val="000000"/>
          <w:sz w:val="26"/>
          <w:szCs w:val="26"/>
        </w:rPr>
        <w:t>удут предусмотрены  суммы в 20</w:t>
      </w:r>
      <w:r w:rsidR="00807D2E" w:rsidRPr="00CF67C7">
        <w:rPr>
          <w:color w:val="000000"/>
          <w:sz w:val="26"/>
          <w:szCs w:val="26"/>
        </w:rPr>
        <w:t>2</w:t>
      </w:r>
      <w:r w:rsidR="00293298" w:rsidRPr="00CF67C7">
        <w:rPr>
          <w:color w:val="000000"/>
          <w:sz w:val="26"/>
          <w:szCs w:val="26"/>
        </w:rPr>
        <w:t>3</w:t>
      </w:r>
      <w:r w:rsidRPr="00CF67C7">
        <w:rPr>
          <w:color w:val="000000"/>
          <w:sz w:val="26"/>
          <w:szCs w:val="26"/>
        </w:rPr>
        <w:t xml:space="preserve">  г-  </w:t>
      </w:r>
      <w:r w:rsidR="00CF67C7" w:rsidRPr="00CF67C7">
        <w:rPr>
          <w:color w:val="000000"/>
          <w:sz w:val="26"/>
          <w:szCs w:val="26"/>
        </w:rPr>
        <w:t>0</w:t>
      </w:r>
      <w:r w:rsidRPr="00CF67C7">
        <w:rPr>
          <w:color w:val="000000"/>
          <w:sz w:val="26"/>
          <w:szCs w:val="26"/>
        </w:rPr>
        <w:t>,0  тыс.руб.,  в   202</w:t>
      </w:r>
      <w:r w:rsidR="00293298" w:rsidRPr="00CF67C7">
        <w:rPr>
          <w:color w:val="000000"/>
          <w:sz w:val="26"/>
          <w:szCs w:val="26"/>
        </w:rPr>
        <w:t>4</w:t>
      </w:r>
      <w:r w:rsidRPr="00CF67C7">
        <w:rPr>
          <w:color w:val="000000"/>
          <w:sz w:val="26"/>
          <w:szCs w:val="26"/>
        </w:rPr>
        <w:t xml:space="preserve"> г.-  </w:t>
      </w:r>
      <w:r w:rsidR="00CF67C7" w:rsidRPr="00CF67C7">
        <w:rPr>
          <w:color w:val="000000"/>
          <w:sz w:val="26"/>
          <w:szCs w:val="26"/>
        </w:rPr>
        <w:t>0</w:t>
      </w:r>
      <w:r w:rsidRPr="00CF67C7">
        <w:rPr>
          <w:color w:val="000000"/>
          <w:sz w:val="26"/>
          <w:szCs w:val="26"/>
        </w:rPr>
        <w:t>,0 тыс.руб.,   в  202</w:t>
      </w:r>
      <w:r w:rsidR="00293298" w:rsidRPr="00CF67C7">
        <w:rPr>
          <w:color w:val="000000"/>
          <w:sz w:val="26"/>
          <w:szCs w:val="26"/>
        </w:rPr>
        <w:t>5</w:t>
      </w:r>
      <w:r w:rsidRPr="00CF67C7">
        <w:rPr>
          <w:color w:val="000000"/>
          <w:sz w:val="26"/>
          <w:szCs w:val="26"/>
        </w:rPr>
        <w:t xml:space="preserve"> г. – </w:t>
      </w:r>
      <w:r w:rsidR="00CF67C7" w:rsidRPr="00CF67C7">
        <w:rPr>
          <w:color w:val="000000"/>
          <w:sz w:val="26"/>
          <w:szCs w:val="26"/>
        </w:rPr>
        <w:t>0</w:t>
      </w:r>
      <w:r w:rsidRPr="00CF67C7">
        <w:rPr>
          <w:color w:val="000000"/>
          <w:sz w:val="26"/>
          <w:szCs w:val="26"/>
        </w:rPr>
        <w:t>,0 тыс. рублей.</w:t>
      </w:r>
    </w:p>
    <w:p w:rsidR="007557C8" w:rsidRPr="00CF67C7" w:rsidRDefault="007557C8" w:rsidP="00293298">
      <w:pPr>
        <w:pStyle w:val="western"/>
        <w:spacing w:before="0" w:beforeAutospacing="0"/>
        <w:jc w:val="both"/>
        <w:rPr>
          <w:sz w:val="26"/>
          <w:szCs w:val="26"/>
        </w:rPr>
      </w:pPr>
      <w:r w:rsidRPr="00CF67C7">
        <w:rPr>
          <w:sz w:val="26"/>
          <w:szCs w:val="26"/>
        </w:rPr>
        <w:t>Для обеспечения первичных мер по пожарной безопасности запланированы мероприятия:</w:t>
      </w:r>
    </w:p>
    <w:p w:rsidR="007557C8" w:rsidRPr="00CF67C7" w:rsidRDefault="007557C8" w:rsidP="00E947CE">
      <w:pPr>
        <w:pStyle w:val="western"/>
        <w:numPr>
          <w:ilvl w:val="0"/>
          <w:numId w:val="11"/>
        </w:numPr>
        <w:spacing w:before="0" w:beforeAutospacing="0"/>
        <w:ind w:left="709" w:hanging="349"/>
        <w:jc w:val="both"/>
        <w:rPr>
          <w:sz w:val="26"/>
          <w:szCs w:val="26"/>
        </w:rPr>
      </w:pPr>
      <w:r w:rsidRPr="00CF67C7">
        <w:rPr>
          <w:sz w:val="26"/>
          <w:szCs w:val="26"/>
        </w:rPr>
        <w:t>очистка пожарных водоёмов;</w:t>
      </w:r>
    </w:p>
    <w:p w:rsidR="007557C8" w:rsidRPr="00CF67C7" w:rsidRDefault="007557C8" w:rsidP="00E947CE">
      <w:pPr>
        <w:pStyle w:val="western"/>
        <w:numPr>
          <w:ilvl w:val="0"/>
          <w:numId w:val="11"/>
        </w:numPr>
        <w:spacing w:before="0" w:beforeAutospacing="0"/>
        <w:ind w:left="709" w:hanging="349"/>
        <w:jc w:val="both"/>
        <w:rPr>
          <w:sz w:val="26"/>
          <w:szCs w:val="26"/>
        </w:rPr>
      </w:pPr>
      <w:r w:rsidRPr="00CF67C7">
        <w:rPr>
          <w:sz w:val="26"/>
          <w:szCs w:val="26"/>
        </w:rPr>
        <w:t>заполнение пожарных резервуаров водой;</w:t>
      </w:r>
    </w:p>
    <w:p w:rsidR="007557C8" w:rsidRPr="00CF67C7" w:rsidRDefault="007557C8" w:rsidP="00E947CE">
      <w:pPr>
        <w:pStyle w:val="aff1"/>
        <w:numPr>
          <w:ilvl w:val="0"/>
          <w:numId w:val="11"/>
        </w:numPr>
        <w:spacing w:line="240" w:lineRule="auto"/>
        <w:ind w:left="709" w:hanging="349"/>
        <w:jc w:val="both"/>
        <w:rPr>
          <w:sz w:val="26"/>
          <w:szCs w:val="26"/>
        </w:rPr>
      </w:pPr>
      <w:r w:rsidRPr="00CF67C7">
        <w:rPr>
          <w:sz w:val="26"/>
          <w:szCs w:val="26"/>
        </w:rPr>
        <w:t>обработка противопожарных минерализованных полос и прилегающих к ним территорий от растительности;</w:t>
      </w:r>
    </w:p>
    <w:p w:rsidR="007557C8" w:rsidRPr="00CF67C7" w:rsidRDefault="007557C8" w:rsidP="00E947CE">
      <w:pPr>
        <w:pStyle w:val="western"/>
        <w:numPr>
          <w:ilvl w:val="0"/>
          <w:numId w:val="11"/>
        </w:numPr>
        <w:spacing w:before="0" w:beforeAutospacing="0"/>
        <w:ind w:left="709" w:hanging="349"/>
        <w:jc w:val="both"/>
        <w:rPr>
          <w:sz w:val="26"/>
          <w:szCs w:val="26"/>
        </w:rPr>
      </w:pPr>
      <w:r w:rsidRPr="00CF67C7">
        <w:rPr>
          <w:sz w:val="26"/>
          <w:szCs w:val="26"/>
        </w:rPr>
        <w:t>разработка, утверждение и исполнение бюджета в части расходов на пожарную безопасность;</w:t>
      </w:r>
    </w:p>
    <w:p w:rsidR="007557C8" w:rsidRPr="00CF67C7" w:rsidRDefault="007557C8" w:rsidP="00E947CE">
      <w:pPr>
        <w:pStyle w:val="western"/>
        <w:numPr>
          <w:ilvl w:val="0"/>
          <w:numId w:val="11"/>
        </w:numPr>
        <w:spacing w:before="0" w:beforeAutospacing="0"/>
        <w:ind w:left="709" w:hanging="349"/>
        <w:jc w:val="both"/>
        <w:rPr>
          <w:sz w:val="26"/>
          <w:szCs w:val="26"/>
        </w:rPr>
      </w:pPr>
      <w:r w:rsidRPr="00CF67C7">
        <w:rPr>
          <w:sz w:val="26"/>
          <w:szCs w:val="26"/>
        </w:rPr>
        <w:t>организация работы ДПО;</w:t>
      </w:r>
    </w:p>
    <w:p w:rsidR="007557C8" w:rsidRPr="00CF67C7" w:rsidRDefault="007557C8" w:rsidP="00E947CE">
      <w:pPr>
        <w:pStyle w:val="western"/>
        <w:numPr>
          <w:ilvl w:val="0"/>
          <w:numId w:val="11"/>
        </w:numPr>
        <w:spacing w:before="0" w:beforeAutospacing="0"/>
        <w:ind w:left="709" w:hanging="349"/>
        <w:jc w:val="both"/>
        <w:rPr>
          <w:sz w:val="26"/>
          <w:szCs w:val="26"/>
        </w:rPr>
      </w:pPr>
      <w:r w:rsidRPr="00CF67C7">
        <w:rPr>
          <w:sz w:val="26"/>
          <w:szCs w:val="26"/>
        </w:rPr>
        <w:t>обучение населения мерам ПБ и его привлечения к предупреждению и тушению пожаров;</w:t>
      </w:r>
    </w:p>
    <w:p w:rsidR="007557C8" w:rsidRPr="00CF67C7" w:rsidRDefault="007557C8" w:rsidP="00E947CE">
      <w:pPr>
        <w:pStyle w:val="western"/>
        <w:numPr>
          <w:ilvl w:val="0"/>
          <w:numId w:val="11"/>
        </w:numPr>
        <w:spacing w:before="0" w:beforeAutospacing="0"/>
        <w:ind w:left="709" w:hanging="349"/>
        <w:jc w:val="both"/>
        <w:rPr>
          <w:sz w:val="26"/>
          <w:szCs w:val="26"/>
        </w:rPr>
      </w:pPr>
      <w:r w:rsidRPr="00CF67C7">
        <w:rPr>
          <w:sz w:val="26"/>
          <w:szCs w:val="26"/>
        </w:rPr>
        <w:t xml:space="preserve">организация общественного контроля </w:t>
      </w:r>
      <w:r w:rsidR="00293298" w:rsidRPr="00CF67C7">
        <w:rPr>
          <w:sz w:val="26"/>
          <w:szCs w:val="26"/>
        </w:rPr>
        <w:t>по обеспечению</w:t>
      </w:r>
      <w:r w:rsidRPr="00CF67C7">
        <w:rPr>
          <w:sz w:val="26"/>
          <w:szCs w:val="26"/>
        </w:rPr>
        <w:t xml:space="preserve"> пожарной безопасности на территории поселения.</w:t>
      </w:r>
    </w:p>
    <w:p w:rsidR="007557C8" w:rsidRPr="00CF67C7" w:rsidRDefault="007557C8" w:rsidP="007557C8">
      <w:pPr>
        <w:pStyle w:val="western"/>
        <w:jc w:val="both"/>
        <w:rPr>
          <w:b/>
          <w:sz w:val="26"/>
          <w:szCs w:val="26"/>
        </w:rPr>
      </w:pPr>
      <w:r w:rsidRPr="00CF67C7">
        <w:rPr>
          <w:b/>
          <w:sz w:val="26"/>
          <w:szCs w:val="26"/>
        </w:rPr>
        <w:t xml:space="preserve">       7.  Управление муниципальным имуществом </w:t>
      </w:r>
    </w:p>
    <w:p w:rsidR="007557C8" w:rsidRPr="00CF67C7" w:rsidRDefault="007557C8" w:rsidP="007557C8">
      <w:pPr>
        <w:pStyle w:val="western"/>
        <w:jc w:val="both"/>
        <w:rPr>
          <w:b/>
          <w:sz w:val="26"/>
          <w:szCs w:val="26"/>
        </w:rPr>
      </w:pPr>
      <w:r w:rsidRPr="00CF67C7">
        <w:rPr>
          <w:b/>
          <w:sz w:val="26"/>
          <w:szCs w:val="26"/>
        </w:rPr>
        <w:t>Для эффективного управления муниципальным имуществом предусмотрены:</w:t>
      </w:r>
    </w:p>
    <w:p w:rsidR="007557C8" w:rsidRPr="00CF67C7" w:rsidRDefault="007557C8" w:rsidP="00E947CE">
      <w:pPr>
        <w:pStyle w:val="western"/>
        <w:numPr>
          <w:ilvl w:val="0"/>
          <w:numId w:val="12"/>
        </w:numPr>
        <w:spacing w:before="0" w:beforeAutospacing="0"/>
        <w:ind w:left="0" w:firstLine="360"/>
        <w:jc w:val="both"/>
        <w:rPr>
          <w:sz w:val="26"/>
          <w:szCs w:val="26"/>
        </w:rPr>
      </w:pPr>
      <w:r w:rsidRPr="00CF67C7">
        <w:rPr>
          <w:sz w:val="26"/>
          <w:szCs w:val="26"/>
        </w:rPr>
        <w:t>вовлечение в хозяйственный оборот муниципальных объектов недвижимого имущества, не используемых для осуществления муниципальных полномочий;</w:t>
      </w:r>
    </w:p>
    <w:p w:rsidR="007557C8" w:rsidRPr="00CF67C7" w:rsidRDefault="007557C8" w:rsidP="00E947CE">
      <w:pPr>
        <w:pStyle w:val="western"/>
        <w:numPr>
          <w:ilvl w:val="0"/>
          <w:numId w:val="12"/>
        </w:numPr>
        <w:spacing w:before="0" w:beforeAutospacing="0"/>
        <w:ind w:left="0" w:firstLine="360"/>
        <w:jc w:val="both"/>
        <w:rPr>
          <w:sz w:val="26"/>
          <w:szCs w:val="26"/>
        </w:rPr>
      </w:pPr>
      <w:r w:rsidRPr="00CF67C7">
        <w:rPr>
          <w:sz w:val="26"/>
          <w:szCs w:val="26"/>
        </w:rPr>
        <w:t xml:space="preserve">обеспечение контроля </w:t>
      </w:r>
      <w:r w:rsidR="00293298" w:rsidRPr="00CF67C7">
        <w:rPr>
          <w:sz w:val="26"/>
          <w:szCs w:val="26"/>
        </w:rPr>
        <w:t>по</w:t>
      </w:r>
      <w:r w:rsidRPr="00CF67C7">
        <w:rPr>
          <w:sz w:val="26"/>
          <w:szCs w:val="26"/>
        </w:rPr>
        <w:t xml:space="preserve"> использовани</w:t>
      </w:r>
      <w:r w:rsidR="00293298" w:rsidRPr="00CF67C7">
        <w:rPr>
          <w:sz w:val="26"/>
          <w:szCs w:val="26"/>
        </w:rPr>
        <w:t>ю</w:t>
      </w:r>
      <w:r w:rsidR="00CF67C7" w:rsidRPr="00CF67C7">
        <w:rPr>
          <w:sz w:val="26"/>
          <w:szCs w:val="26"/>
        </w:rPr>
        <w:t xml:space="preserve"> </w:t>
      </w:r>
      <w:r w:rsidRPr="00CF67C7">
        <w:rPr>
          <w:sz w:val="26"/>
          <w:szCs w:val="26"/>
        </w:rPr>
        <w:t>и сохранностью муниципального имущества, а также за деятельностью лиц, привлекаемых в качестве пользователей;</w:t>
      </w:r>
    </w:p>
    <w:p w:rsidR="007557C8" w:rsidRPr="00CF67C7" w:rsidRDefault="007557C8" w:rsidP="00E947CE">
      <w:pPr>
        <w:pStyle w:val="western"/>
        <w:numPr>
          <w:ilvl w:val="0"/>
          <w:numId w:val="12"/>
        </w:numPr>
        <w:spacing w:before="0" w:beforeAutospacing="0"/>
        <w:ind w:left="0" w:firstLine="360"/>
        <w:jc w:val="both"/>
        <w:rPr>
          <w:sz w:val="26"/>
          <w:szCs w:val="26"/>
        </w:rPr>
      </w:pPr>
      <w:r w:rsidRPr="00CF67C7">
        <w:rPr>
          <w:sz w:val="26"/>
          <w:szCs w:val="26"/>
        </w:rPr>
        <w:t>разработка нормативных актов, формирование методической базы, направленной на совершенствование муниципальной нормативной правовой базы, регулирующей вопросы управления муниципальным имуществом.</w:t>
      </w:r>
    </w:p>
    <w:p w:rsidR="007557C8" w:rsidRPr="00CF67C7" w:rsidRDefault="007557C8" w:rsidP="007557C8">
      <w:pPr>
        <w:pStyle w:val="western"/>
        <w:jc w:val="both"/>
        <w:rPr>
          <w:b/>
          <w:sz w:val="26"/>
          <w:szCs w:val="26"/>
        </w:rPr>
      </w:pPr>
      <w:r w:rsidRPr="00CF67C7">
        <w:rPr>
          <w:b/>
          <w:sz w:val="26"/>
          <w:szCs w:val="26"/>
        </w:rPr>
        <w:t xml:space="preserve">        8.  Муниципальная служба и местное самоуправление</w:t>
      </w:r>
    </w:p>
    <w:p w:rsidR="007557C8" w:rsidRPr="00CF67C7" w:rsidRDefault="007557C8" w:rsidP="007557C8">
      <w:pPr>
        <w:pStyle w:val="western"/>
        <w:jc w:val="both"/>
        <w:rPr>
          <w:sz w:val="26"/>
          <w:szCs w:val="26"/>
        </w:rPr>
      </w:pPr>
      <w:r w:rsidRPr="00CF67C7">
        <w:rPr>
          <w:sz w:val="26"/>
          <w:szCs w:val="26"/>
        </w:rPr>
        <w:t xml:space="preserve">       Для развития системы местного самоуправления на территории </w:t>
      </w:r>
      <w:r w:rsidR="00293298" w:rsidRPr="00CF67C7">
        <w:rPr>
          <w:sz w:val="26"/>
          <w:szCs w:val="26"/>
        </w:rPr>
        <w:t xml:space="preserve">Ульдючинского сельского муниципального образования Республики Калмыкия </w:t>
      </w:r>
      <w:r w:rsidRPr="00CF67C7">
        <w:rPr>
          <w:sz w:val="26"/>
          <w:szCs w:val="26"/>
        </w:rPr>
        <w:t>планируется:</w:t>
      </w:r>
    </w:p>
    <w:p w:rsidR="007557C8" w:rsidRPr="00CF67C7" w:rsidRDefault="007557C8" w:rsidP="00E947CE">
      <w:pPr>
        <w:pStyle w:val="western"/>
        <w:numPr>
          <w:ilvl w:val="0"/>
          <w:numId w:val="12"/>
        </w:numPr>
        <w:jc w:val="both"/>
        <w:rPr>
          <w:sz w:val="26"/>
          <w:szCs w:val="26"/>
        </w:rPr>
      </w:pPr>
      <w:r w:rsidRPr="00CF67C7">
        <w:rPr>
          <w:sz w:val="26"/>
          <w:szCs w:val="26"/>
        </w:rPr>
        <w:t xml:space="preserve">повышение квалификации муниципальных служащих и служащих – </w:t>
      </w:r>
      <w:r w:rsidR="00293298" w:rsidRPr="00CF67C7">
        <w:rPr>
          <w:sz w:val="26"/>
          <w:szCs w:val="26"/>
        </w:rPr>
        <w:t>1</w:t>
      </w:r>
      <w:r w:rsidRPr="00CF67C7">
        <w:rPr>
          <w:sz w:val="26"/>
          <w:szCs w:val="26"/>
        </w:rPr>
        <w:t xml:space="preserve"> человек;</w:t>
      </w:r>
    </w:p>
    <w:p w:rsidR="007557C8" w:rsidRPr="00CF67C7" w:rsidRDefault="007557C8" w:rsidP="00E947CE">
      <w:pPr>
        <w:pStyle w:val="western"/>
        <w:numPr>
          <w:ilvl w:val="0"/>
          <w:numId w:val="12"/>
        </w:numPr>
        <w:ind w:left="0" w:firstLine="360"/>
        <w:jc w:val="both"/>
        <w:rPr>
          <w:sz w:val="26"/>
          <w:szCs w:val="26"/>
        </w:rPr>
      </w:pPr>
      <w:r w:rsidRPr="00CF67C7">
        <w:rPr>
          <w:sz w:val="26"/>
          <w:szCs w:val="26"/>
        </w:rPr>
        <w:t xml:space="preserve">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нормативно правовых актов, регулирующих вопросы предоставления муниципальных услуг населению через Отдел МФЦ по Приютненскому району, с использованием информационно-телекоммуникационной сети «Интернет», официального сайта </w:t>
      </w:r>
      <w:r w:rsidR="00D07CDE" w:rsidRPr="00CF67C7">
        <w:rPr>
          <w:sz w:val="26"/>
          <w:szCs w:val="26"/>
        </w:rPr>
        <w:t>Ульдючинского сельского муниципального образования Республики Калмыкия</w:t>
      </w:r>
      <w:r w:rsidRPr="00CF67C7">
        <w:rPr>
          <w:sz w:val="26"/>
          <w:szCs w:val="26"/>
        </w:rPr>
        <w:t>;</w:t>
      </w:r>
    </w:p>
    <w:p w:rsidR="007557C8" w:rsidRPr="00CF67C7" w:rsidRDefault="007557C8" w:rsidP="00E947CE">
      <w:pPr>
        <w:pStyle w:val="western"/>
        <w:numPr>
          <w:ilvl w:val="0"/>
          <w:numId w:val="12"/>
        </w:numPr>
        <w:ind w:left="0" w:firstLine="360"/>
        <w:jc w:val="both"/>
        <w:rPr>
          <w:sz w:val="26"/>
          <w:szCs w:val="26"/>
        </w:rPr>
      </w:pPr>
      <w:r w:rsidRPr="00CF67C7">
        <w:rPr>
          <w:sz w:val="26"/>
          <w:szCs w:val="26"/>
        </w:rPr>
        <w:t>продолжение работы по размещению информации о деятельности Администрации поселения и Собрания депутатов сельского поселения на официальном сайте сельского поселения и в бюллетене «Вестник Приютненского районного муниципального образования».</w:t>
      </w:r>
    </w:p>
    <w:p w:rsidR="007557C8" w:rsidRPr="00CF67C7" w:rsidRDefault="007557C8" w:rsidP="007557C8">
      <w:pPr>
        <w:pStyle w:val="western"/>
        <w:jc w:val="both"/>
        <w:rPr>
          <w:sz w:val="26"/>
          <w:szCs w:val="26"/>
        </w:rPr>
      </w:pPr>
      <w:r w:rsidRPr="00CF67C7">
        <w:rPr>
          <w:sz w:val="26"/>
          <w:szCs w:val="26"/>
        </w:rPr>
        <w:t xml:space="preserve">         В целях координации деятельности органов местного самоуправления </w:t>
      </w:r>
      <w:r w:rsidR="00D07CDE" w:rsidRPr="00CF67C7">
        <w:rPr>
          <w:sz w:val="26"/>
          <w:szCs w:val="26"/>
        </w:rPr>
        <w:t>Ульдючинского сельского муниципального образования Республики Калмыкия</w:t>
      </w:r>
      <w:r w:rsidRPr="00CF67C7">
        <w:rPr>
          <w:sz w:val="26"/>
          <w:szCs w:val="26"/>
        </w:rPr>
        <w:t xml:space="preserve"> – проведение практических и оперативных совещаний с руководителями предприятий и организаций поселения, совещаний со специалистами служб поселения по различным практическим вопросам.</w:t>
      </w:r>
    </w:p>
    <w:p w:rsidR="007557C8" w:rsidRPr="00CF67C7" w:rsidRDefault="007557C8" w:rsidP="007557C8">
      <w:pPr>
        <w:pStyle w:val="western"/>
        <w:jc w:val="both"/>
        <w:rPr>
          <w:b/>
          <w:sz w:val="26"/>
          <w:szCs w:val="26"/>
        </w:rPr>
      </w:pPr>
      <w:r w:rsidRPr="00CF67C7">
        <w:rPr>
          <w:b/>
          <w:sz w:val="26"/>
          <w:szCs w:val="26"/>
        </w:rPr>
        <w:lastRenderedPageBreak/>
        <w:t xml:space="preserve">       9.  Взаимодействие власти и общественных институтов</w:t>
      </w:r>
    </w:p>
    <w:p w:rsidR="007557C8" w:rsidRPr="00CF67C7" w:rsidRDefault="007557C8" w:rsidP="007557C8">
      <w:pPr>
        <w:pStyle w:val="western"/>
        <w:jc w:val="both"/>
        <w:rPr>
          <w:sz w:val="26"/>
          <w:szCs w:val="26"/>
        </w:rPr>
      </w:pPr>
      <w:r w:rsidRPr="00D07CDE">
        <w:rPr>
          <w:sz w:val="24"/>
          <w:szCs w:val="24"/>
        </w:rPr>
        <w:t xml:space="preserve">      </w:t>
      </w:r>
      <w:r w:rsidRPr="00CF67C7">
        <w:rPr>
          <w:sz w:val="26"/>
          <w:szCs w:val="26"/>
        </w:rPr>
        <w:t>Будет осуществляться путем совершенствования работы по взаимодействию органов исполнительной власти и гражданского общества, повышению прозрачности и открытости деятельности органов исполнительной власти.</w:t>
      </w:r>
    </w:p>
    <w:p w:rsidR="007557C8" w:rsidRPr="00CF67C7" w:rsidRDefault="007557C8" w:rsidP="007557C8">
      <w:pPr>
        <w:pStyle w:val="western"/>
        <w:pBdr>
          <w:bottom w:val="single" w:sz="8" w:space="31" w:color="000000"/>
        </w:pBdr>
        <w:jc w:val="both"/>
        <w:rPr>
          <w:sz w:val="26"/>
          <w:szCs w:val="26"/>
        </w:rPr>
      </w:pPr>
      <w:r w:rsidRPr="00CF67C7">
        <w:rPr>
          <w:sz w:val="26"/>
          <w:szCs w:val="26"/>
        </w:rPr>
        <w:t xml:space="preserve">      Развитие гражданского общества в </w:t>
      </w:r>
      <w:r w:rsidR="00D07CDE" w:rsidRPr="00CF67C7">
        <w:rPr>
          <w:sz w:val="26"/>
          <w:szCs w:val="26"/>
        </w:rPr>
        <w:t>Ульдючинском сельском муниципальном образовании Республики Калмыкия</w:t>
      </w:r>
      <w:r w:rsidRPr="00CF67C7">
        <w:rPr>
          <w:sz w:val="26"/>
          <w:szCs w:val="26"/>
        </w:rPr>
        <w:t xml:space="preserve"> будет осуществляться путём участия населения в местном самоуправлении через проведение собраний в коллективах и по месту жительства, проведения расширенных планёрок на территории поселения с привлечением руководителей служб жизнеобеспечения, районных и республиканских информационных дней, включения в процессы управления общественным развитием некоммерческих организаций и инициатив граждан.</w:t>
      </w:r>
    </w:p>
    <w:p w:rsidR="007557C8" w:rsidRPr="00CF67C7" w:rsidRDefault="007557C8" w:rsidP="007557C8">
      <w:pPr>
        <w:pStyle w:val="western"/>
        <w:pBdr>
          <w:bottom w:val="single" w:sz="8" w:space="31" w:color="000000"/>
        </w:pBdr>
        <w:jc w:val="both"/>
        <w:rPr>
          <w:sz w:val="26"/>
          <w:szCs w:val="26"/>
        </w:rPr>
      </w:pPr>
      <w:r w:rsidRPr="00CF67C7">
        <w:rPr>
          <w:sz w:val="26"/>
          <w:szCs w:val="26"/>
        </w:rPr>
        <w:t xml:space="preserve">       В ходе реализации мер по развитию гражданского общества потенциал общественных объединений будет активно использоваться для нравственного, патриотического, духовного и культурного воспитания, развития правовой, гражданской и общественно-политической культуры жителей поселения.</w:t>
      </w:r>
    </w:p>
    <w:p w:rsidR="007557C8" w:rsidRPr="00CF67C7" w:rsidRDefault="007557C8" w:rsidP="007557C8">
      <w:pPr>
        <w:pStyle w:val="western"/>
        <w:pBdr>
          <w:bottom w:val="single" w:sz="8" w:space="31" w:color="000000"/>
        </w:pBdr>
        <w:jc w:val="both"/>
        <w:rPr>
          <w:sz w:val="26"/>
          <w:szCs w:val="26"/>
        </w:rPr>
      </w:pPr>
      <w:r w:rsidRPr="00CF67C7">
        <w:rPr>
          <w:sz w:val="26"/>
          <w:szCs w:val="26"/>
        </w:rPr>
        <w:t xml:space="preserve">      План социально-экономического развития поселения на 20</w:t>
      </w:r>
      <w:r w:rsidR="005D4607" w:rsidRPr="00CF67C7">
        <w:rPr>
          <w:sz w:val="26"/>
          <w:szCs w:val="26"/>
        </w:rPr>
        <w:t>2</w:t>
      </w:r>
      <w:r w:rsidR="000B6935" w:rsidRPr="00CF67C7">
        <w:rPr>
          <w:sz w:val="26"/>
          <w:szCs w:val="26"/>
        </w:rPr>
        <w:t>3</w:t>
      </w:r>
      <w:r w:rsidRPr="00CF67C7">
        <w:rPr>
          <w:sz w:val="26"/>
          <w:szCs w:val="26"/>
        </w:rPr>
        <w:t xml:space="preserve"> год и плановый период 202</w:t>
      </w:r>
      <w:r w:rsidR="000B6935" w:rsidRPr="00CF67C7">
        <w:rPr>
          <w:sz w:val="26"/>
          <w:szCs w:val="26"/>
        </w:rPr>
        <w:t>4</w:t>
      </w:r>
      <w:r w:rsidRPr="00CF67C7">
        <w:rPr>
          <w:sz w:val="26"/>
          <w:szCs w:val="26"/>
        </w:rPr>
        <w:t xml:space="preserve"> и 202</w:t>
      </w:r>
      <w:r w:rsidR="000B6935" w:rsidRPr="00CF67C7">
        <w:rPr>
          <w:sz w:val="26"/>
          <w:szCs w:val="26"/>
        </w:rPr>
        <w:t>5</w:t>
      </w:r>
      <w:r w:rsidRPr="00CF67C7">
        <w:rPr>
          <w:sz w:val="26"/>
          <w:szCs w:val="26"/>
        </w:rPr>
        <w:t xml:space="preserve"> годов разработан с учетом показателей социально-экономического развития, предложений органов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 </w:t>
      </w:r>
    </w:p>
    <w:p w:rsidR="007557C8" w:rsidRDefault="007557C8" w:rsidP="007557C8"/>
    <w:p w:rsidR="007557C8" w:rsidRDefault="007557C8" w:rsidP="007557C8">
      <w:pPr>
        <w:spacing w:line="276" w:lineRule="auto"/>
        <w:ind w:firstLine="708"/>
        <w:jc w:val="both"/>
        <w:rPr>
          <w:sz w:val="26"/>
          <w:szCs w:val="26"/>
        </w:rPr>
      </w:pPr>
      <w:r>
        <w:rPr>
          <w:sz w:val="26"/>
          <w:szCs w:val="26"/>
        </w:rPr>
        <w:t>.</w:t>
      </w:r>
    </w:p>
    <w:p w:rsidR="007557C8" w:rsidRDefault="007557C8" w:rsidP="007557C8">
      <w:pPr>
        <w:spacing w:line="276" w:lineRule="auto"/>
        <w:rPr>
          <w:sz w:val="26"/>
          <w:szCs w:val="26"/>
        </w:rPr>
      </w:pPr>
    </w:p>
    <w:p w:rsidR="007557C8" w:rsidRDefault="007557C8" w:rsidP="007557C8">
      <w:pPr>
        <w:spacing w:line="276" w:lineRule="auto"/>
        <w:rPr>
          <w:sz w:val="26"/>
          <w:szCs w:val="26"/>
        </w:rPr>
      </w:pPr>
    </w:p>
    <w:p w:rsidR="007557C8" w:rsidRDefault="007557C8" w:rsidP="007557C8"/>
    <w:p w:rsidR="0018034E" w:rsidRDefault="0018034E" w:rsidP="007557C8">
      <w:pPr>
        <w:ind w:firstLine="540"/>
        <w:jc w:val="center"/>
        <w:rPr>
          <w:rStyle w:val="af5"/>
          <w:color w:val="483B3F"/>
          <w:sz w:val="28"/>
          <w:szCs w:val="28"/>
        </w:rPr>
      </w:pPr>
    </w:p>
    <w:sectPr w:rsidR="0018034E" w:rsidSect="007D5E06">
      <w:pgSz w:w="11909" w:h="16834"/>
      <w:pgMar w:top="851" w:right="569" w:bottom="1134" w:left="993"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403" w:rsidRDefault="00BB1403">
      <w:r>
        <w:separator/>
      </w:r>
    </w:p>
  </w:endnote>
  <w:endnote w:type="continuationSeparator" w:id="1">
    <w:p w:rsidR="00BB1403" w:rsidRDefault="00BB1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BC" w:rsidRDefault="00782E69" w:rsidP="00C4385D">
    <w:pPr>
      <w:pStyle w:val="a8"/>
      <w:framePr w:wrap="around" w:vAnchor="text" w:hAnchor="margin" w:xAlign="right" w:y="1"/>
      <w:rPr>
        <w:rStyle w:val="aa"/>
      </w:rPr>
    </w:pPr>
    <w:r>
      <w:rPr>
        <w:rStyle w:val="aa"/>
      </w:rPr>
      <w:fldChar w:fldCharType="begin"/>
    </w:r>
    <w:r w:rsidR="005B65BC">
      <w:rPr>
        <w:rStyle w:val="aa"/>
      </w:rPr>
      <w:instrText xml:space="preserve">PAGE  </w:instrText>
    </w:r>
    <w:r>
      <w:rPr>
        <w:rStyle w:val="aa"/>
      </w:rPr>
      <w:fldChar w:fldCharType="end"/>
    </w:r>
  </w:p>
  <w:p w:rsidR="005B65BC" w:rsidRDefault="005B65BC" w:rsidP="001A4B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BC" w:rsidRDefault="00782E69" w:rsidP="00C4385D">
    <w:pPr>
      <w:pStyle w:val="a8"/>
      <w:framePr w:wrap="around" w:vAnchor="text" w:hAnchor="margin" w:xAlign="right" w:y="1"/>
      <w:jc w:val="right"/>
      <w:rPr>
        <w:rStyle w:val="aa"/>
      </w:rPr>
    </w:pPr>
    <w:r>
      <w:rPr>
        <w:rStyle w:val="aa"/>
      </w:rPr>
      <w:fldChar w:fldCharType="begin"/>
    </w:r>
    <w:r w:rsidR="005B65BC">
      <w:rPr>
        <w:rStyle w:val="aa"/>
      </w:rPr>
      <w:instrText xml:space="preserve">PAGE  </w:instrText>
    </w:r>
    <w:r>
      <w:rPr>
        <w:rStyle w:val="aa"/>
      </w:rPr>
      <w:fldChar w:fldCharType="separate"/>
    </w:r>
    <w:r w:rsidR="00CF67C7">
      <w:rPr>
        <w:rStyle w:val="aa"/>
        <w:noProof/>
      </w:rPr>
      <w:t>33</w:t>
    </w:r>
    <w:r>
      <w:rPr>
        <w:rStyle w:val="aa"/>
      </w:rPr>
      <w:fldChar w:fldCharType="end"/>
    </w:r>
  </w:p>
  <w:p w:rsidR="005B65BC" w:rsidRDefault="005B65BC" w:rsidP="00C4385D">
    <w:pPr>
      <w:pStyle w:val="a8"/>
      <w:framePr w:wrap="around" w:vAnchor="text" w:hAnchor="margin" w:xAlign="right" w:y="1"/>
      <w:ind w:right="360"/>
      <w:jc w:val="right"/>
      <w:rPr>
        <w:rStyle w:val="aa"/>
      </w:rPr>
    </w:pPr>
  </w:p>
  <w:p w:rsidR="005B65BC" w:rsidRDefault="005B65BC" w:rsidP="00C4385D">
    <w:pPr>
      <w:pStyle w:val="a8"/>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403" w:rsidRDefault="00BB1403">
      <w:r>
        <w:separator/>
      </w:r>
    </w:p>
  </w:footnote>
  <w:footnote w:type="continuationSeparator" w:id="1">
    <w:p w:rsidR="00BB1403" w:rsidRDefault="00BB1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1">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4">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5">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6">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7">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8">
    <w:nsid w:val="14134D42"/>
    <w:multiLevelType w:val="hybridMultilevel"/>
    <w:tmpl w:val="50D8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736AF"/>
    <w:multiLevelType w:val="hybridMultilevel"/>
    <w:tmpl w:val="3FEEDF96"/>
    <w:lvl w:ilvl="0" w:tplc="9CE48476">
      <w:start w:val="1"/>
      <w:numFmt w:val="bullet"/>
      <w:suff w:val="space"/>
      <w:lvlText w:val="−"/>
      <w:lvlJc w:val="left"/>
      <w:pPr>
        <w:ind w:left="2421"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CC7920"/>
    <w:multiLevelType w:val="hybridMultilevel"/>
    <w:tmpl w:val="A1F0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10409"/>
    <w:multiLevelType w:val="hybridMultilevel"/>
    <w:tmpl w:val="C95431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FE82690"/>
    <w:multiLevelType w:val="hybridMultilevel"/>
    <w:tmpl w:val="1F0C606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30E50004"/>
    <w:multiLevelType w:val="hybridMultilevel"/>
    <w:tmpl w:val="74F0B5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4D05EF4"/>
    <w:multiLevelType w:val="hybridMultilevel"/>
    <w:tmpl w:val="7D6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34902"/>
    <w:multiLevelType w:val="hybridMultilevel"/>
    <w:tmpl w:val="7A46304C"/>
    <w:lvl w:ilvl="0" w:tplc="3C723DBC">
      <w:start w:val="1"/>
      <w:numFmt w:val="decimal"/>
      <w:lvlText w:val="%1"/>
      <w:lvlJc w:val="left"/>
      <w:pPr>
        <w:ind w:left="1653" w:hanging="696"/>
      </w:pPr>
      <w:rPr>
        <w:rFonts w:hint="default"/>
        <w:lang w:val="ru-RU" w:eastAsia="en-US" w:bidi="ar-SA"/>
      </w:rPr>
    </w:lvl>
    <w:lvl w:ilvl="1" w:tplc="A946782A">
      <w:numFmt w:val="none"/>
      <w:lvlText w:val=""/>
      <w:lvlJc w:val="left"/>
      <w:pPr>
        <w:tabs>
          <w:tab w:val="num" w:pos="360"/>
        </w:tabs>
      </w:pPr>
    </w:lvl>
    <w:lvl w:ilvl="2" w:tplc="79AAFE0E">
      <w:numFmt w:val="none"/>
      <w:lvlText w:val=""/>
      <w:lvlJc w:val="left"/>
      <w:pPr>
        <w:tabs>
          <w:tab w:val="num" w:pos="360"/>
        </w:tabs>
      </w:pPr>
    </w:lvl>
    <w:lvl w:ilvl="3" w:tplc="E2D23F84">
      <w:numFmt w:val="none"/>
      <w:lvlText w:val=""/>
      <w:lvlJc w:val="left"/>
      <w:pPr>
        <w:tabs>
          <w:tab w:val="num" w:pos="360"/>
        </w:tabs>
      </w:pPr>
    </w:lvl>
    <w:lvl w:ilvl="4" w:tplc="3E7C7A2C">
      <w:numFmt w:val="bullet"/>
      <w:lvlText w:val="•"/>
      <w:lvlJc w:val="left"/>
      <w:pPr>
        <w:ind w:left="4086" w:hanging="912"/>
      </w:pPr>
      <w:rPr>
        <w:rFonts w:hint="default"/>
        <w:lang w:val="ru-RU" w:eastAsia="en-US" w:bidi="ar-SA"/>
      </w:rPr>
    </w:lvl>
    <w:lvl w:ilvl="5" w:tplc="6DB89E8C">
      <w:numFmt w:val="bullet"/>
      <w:lvlText w:val="•"/>
      <w:lvlJc w:val="left"/>
      <w:pPr>
        <w:ind w:left="5209" w:hanging="912"/>
      </w:pPr>
      <w:rPr>
        <w:rFonts w:hint="default"/>
        <w:lang w:val="ru-RU" w:eastAsia="en-US" w:bidi="ar-SA"/>
      </w:rPr>
    </w:lvl>
    <w:lvl w:ilvl="6" w:tplc="F976DE66">
      <w:numFmt w:val="bullet"/>
      <w:lvlText w:val="•"/>
      <w:lvlJc w:val="left"/>
      <w:pPr>
        <w:ind w:left="6333" w:hanging="912"/>
      </w:pPr>
      <w:rPr>
        <w:rFonts w:hint="default"/>
        <w:lang w:val="ru-RU" w:eastAsia="en-US" w:bidi="ar-SA"/>
      </w:rPr>
    </w:lvl>
    <w:lvl w:ilvl="7" w:tplc="87B807B2">
      <w:numFmt w:val="bullet"/>
      <w:lvlText w:val="•"/>
      <w:lvlJc w:val="left"/>
      <w:pPr>
        <w:ind w:left="7456" w:hanging="912"/>
      </w:pPr>
      <w:rPr>
        <w:rFonts w:hint="default"/>
        <w:lang w:val="ru-RU" w:eastAsia="en-US" w:bidi="ar-SA"/>
      </w:rPr>
    </w:lvl>
    <w:lvl w:ilvl="8" w:tplc="AA866CE8">
      <w:numFmt w:val="bullet"/>
      <w:lvlText w:val="•"/>
      <w:lvlJc w:val="left"/>
      <w:pPr>
        <w:ind w:left="8579" w:hanging="912"/>
      </w:pPr>
      <w:rPr>
        <w:rFonts w:hint="default"/>
        <w:lang w:val="ru-RU" w:eastAsia="en-US" w:bidi="ar-SA"/>
      </w:rPr>
    </w:lvl>
  </w:abstractNum>
  <w:abstractNum w:abstractNumId="16">
    <w:nsid w:val="37CE06BE"/>
    <w:multiLevelType w:val="hybridMultilevel"/>
    <w:tmpl w:val="F2A2EA7E"/>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B20089A"/>
    <w:multiLevelType w:val="hybridMultilevel"/>
    <w:tmpl w:val="7AEC259C"/>
    <w:lvl w:ilvl="0" w:tplc="9CE48476">
      <w:start w:val="1"/>
      <w:numFmt w:val="bullet"/>
      <w:suff w:val="space"/>
      <w:lvlText w:val="−"/>
      <w:lvlJc w:val="left"/>
      <w:pPr>
        <w:ind w:left="2421"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F172E2"/>
    <w:multiLevelType w:val="multilevel"/>
    <w:tmpl w:val="0CB8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60899"/>
    <w:multiLevelType w:val="hybridMultilevel"/>
    <w:tmpl w:val="9088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F0455B"/>
    <w:multiLevelType w:val="hybridMultilevel"/>
    <w:tmpl w:val="046E6CA6"/>
    <w:lvl w:ilvl="0" w:tplc="752CAC24">
      <w:numFmt w:val="bullet"/>
      <w:lvlText w:val="-"/>
      <w:lvlJc w:val="left"/>
      <w:pPr>
        <w:ind w:left="1279" w:hanging="569"/>
      </w:pPr>
      <w:rPr>
        <w:rFonts w:ascii="Segoe Script" w:eastAsia="Segoe Script" w:hAnsi="Segoe Script" w:cs="Segoe Script" w:hint="default"/>
        <w:w w:val="100"/>
        <w:sz w:val="28"/>
        <w:szCs w:val="28"/>
        <w:lang w:val="ru-RU" w:eastAsia="en-US" w:bidi="ar-SA"/>
      </w:rPr>
    </w:lvl>
    <w:lvl w:ilvl="1" w:tplc="7B4EEE0E">
      <w:numFmt w:val="bullet"/>
      <w:lvlText w:val="•"/>
      <w:lvlJc w:val="left"/>
      <w:pPr>
        <w:ind w:left="2432" w:hanging="569"/>
      </w:pPr>
      <w:rPr>
        <w:rFonts w:hint="default"/>
        <w:lang w:val="ru-RU" w:eastAsia="en-US" w:bidi="ar-SA"/>
      </w:rPr>
    </w:lvl>
    <w:lvl w:ilvl="2" w:tplc="3948FB2A">
      <w:numFmt w:val="bullet"/>
      <w:lvlText w:val="•"/>
      <w:lvlJc w:val="left"/>
      <w:pPr>
        <w:ind w:left="3365" w:hanging="569"/>
      </w:pPr>
      <w:rPr>
        <w:rFonts w:hint="default"/>
        <w:lang w:val="ru-RU" w:eastAsia="en-US" w:bidi="ar-SA"/>
      </w:rPr>
    </w:lvl>
    <w:lvl w:ilvl="3" w:tplc="369EC582">
      <w:numFmt w:val="bullet"/>
      <w:lvlText w:val="•"/>
      <w:lvlJc w:val="left"/>
      <w:pPr>
        <w:ind w:left="4297" w:hanging="569"/>
      </w:pPr>
      <w:rPr>
        <w:rFonts w:hint="default"/>
        <w:lang w:val="ru-RU" w:eastAsia="en-US" w:bidi="ar-SA"/>
      </w:rPr>
    </w:lvl>
    <w:lvl w:ilvl="4" w:tplc="8D6E4212">
      <w:numFmt w:val="bullet"/>
      <w:lvlText w:val="•"/>
      <w:lvlJc w:val="left"/>
      <w:pPr>
        <w:ind w:left="5230" w:hanging="569"/>
      </w:pPr>
      <w:rPr>
        <w:rFonts w:hint="default"/>
        <w:lang w:val="ru-RU" w:eastAsia="en-US" w:bidi="ar-SA"/>
      </w:rPr>
    </w:lvl>
    <w:lvl w:ilvl="5" w:tplc="F8B26A86">
      <w:numFmt w:val="bullet"/>
      <w:lvlText w:val="•"/>
      <w:lvlJc w:val="left"/>
      <w:pPr>
        <w:ind w:left="6163" w:hanging="569"/>
      </w:pPr>
      <w:rPr>
        <w:rFonts w:hint="default"/>
        <w:lang w:val="ru-RU" w:eastAsia="en-US" w:bidi="ar-SA"/>
      </w:rPr>
    </w:lvl>
    <w:lvl w:ilvl="6" w:tplc="18A61E74">
      <w:numFmt w:val="bullet"/>
      <w:lvlText w:val="•"/>
      <w:lvlJc w:val="left"/>
      <w:pPr>
        <w:ind w:left="7095" w:hanging="569"/>
      </w:pPr>
      <w:rPr>
        <w:rFonts w:hint="default"/>
        <w:lang w:val="ru-RU" w:eastAsia="en-US" w:bidi="ar-SA"/>
      </w:rPr>
    </w:lvl>
    <w:lvl w:ilvl="7" w:tplc="B1C20B06">
      <w:numFmt w:val="bullet"/>
      <w:lvlText w:val="•"/>
      <w:lvlJc w:val="left"/>
      <w:pPr>
        <w:ind w:left="8028" w:hanging="569"/>
      </w:pPr>
      <w:rPr>
        <w:rFonts w:hint="default"/>
        <w:lang w:val="ru-RU" w:eastAsia="en-US" w:bidi="ar-SA"/>
      </w:rPr>
    </w:lvl>
    <w:lvl w:ilvl="8" w:tplc="423A3F14">
      <w:numFmt w:val="bullet"/>
      <w:lvlText w:val="•"/>
      <w:lvlJc w:val="left"/>
      <w:pPr>
        <w:ind w:left="8961" w:hanging="569"/>
      </w:pPr>
      <w:rPr>
        <w:rFonts w:hint="default"/>
        <w:lang w:val="ru-RU" w:eastAsia="en-US" w:bidi="ar-SA"/>
      </w:rPr>
    </w:lvl>
  </w:abstractNum>
  <w:abstractNum w:abstractNumId="21">
    <w:nsid w:val="4EE55E24"/>
    <w:multiLevelType w:val="hybridMultilevel"/>
    <w:tmpl w:val="C692691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nsid w:val="550572FB"/>
    <w:multiLevelType w:val="hybridMultilevel"/>
    <w:tmpl w:val="26806B04"/>
    <w:lvl w:ilvl="0" w:tplc="D32A753C">
      <w:start w:val="1"/>
      <w:numFmt w:val="decimal"/>
      <w:lvlText w:val="%1."/>
      <w:lvlJc w:val="left"/>
      <w:pPr>
        <w:ind w:left="212" w:hanging="413"/>
      </w:pPr>
      <w:rPr>
        <w:rFonts w:ascii="Times New Roman" w:eastAsia="Times New Roman" w:hAnsi="Times New Roman" w:cs="Times New Roman" w:hint="default"/>
        <w:w w:val="100"/>
        <w:sz w:val="24"/>
        <w:szCs w:val="24"/>
        <w:lang w:val="ru-RU" w:eastAsia="en-US" w:bidi="ar-SA"/>
      </w:rPr>
    </w:lvl>
    <w:lvl w:ilvl="1" w:tplc="BED202BE">
      <w:numFmt w:val="bullet"/>
      <w:lvlText w:val="•"/>
      <w:lvlJc w:val="left"/>
      <w:pPr>
        <w:ind w:left="1280" w:hanging="413"/>
      </w:pPr>
      <w:rPr>
        <w:rFonts w:hint="default"/>
        <w:lang w:val="ru-RU" w:eastAsia="en-US" w:bidi="ar-SA"/>
      </w:rPr>
    </w:lvl>
    <w:lvl w:ilvl="2" w:tplc="81D0A26C">
      <w:numFmt w:val="bullet"/>
      <w:lvlText w:val="•"/>
      <w:lvlJc w:val="left"/>
      <w:pPr>
        <w:ind w:left="2341" w:hanging="413"/>
      </w:pPr>
      <w:rPr>
        <w:rFonts w:hint="default"/>
        <w:lang w:val="ru-RU" w:eastAsia="en-US" w:bidi="ar-SA"/>
      </w:rPr>
    </w:lvl>
    <w:lvl w:ilvl="3" w:tplc="939A2640">
      <w:numFmt w:val="bullet"/>
      <w:lvlText w:val="•"/>
      <w:lvlJc w:val="left"/>
      <w:pPr>
        <w:ind w:left="3401" w:hanging="413"/>
      </w:pPr>
      <w:rPr>
        <w:rFonts w:hint="default"/>
        <w:lang w:val="ru-RU" w:eastAsia="en-US" w:bidi="ar-SA"/>
      </w:rPr>
    </w:lvl>
    <w:lvl w:ilvl="4" w:tplc="DFAED7DA">
      <w:numFmt w:val="bullet"/>
      <w:lvlText w:val="•"/>
      <w:lvlJc w:val="left"/>
      <w:pPr>
        <w:ind w:left="4462" w:hanging="413"/>
      </w:pPr>
      <w:rPr>
        <w:rFonts w:hint="default"/>
        <w:lang w:val="ru-RU" w:eastAsia="en-US" w:bidi="ar-SA"/>
      </w:rPr>
    </w:lvl>
    <w:lvl w:ilvl="5" w:tplc="55F61868">
      <w:numFmt w:val="bullet"/>
      <w:lvlText w:val="•"/>
      <w:lvlJc w:val="left"/>
      <w:pPr>
        <w:ind w:left="5523" w:hanging="413"/>
      </w:pPr>
      <w:rPr>
        <w:rFonts w:hint="default"/>
        <w:lang w:val="ru-RU" w:eastAsia="en-US" w:bidi="ar-SA"/>
      </w:rPr>
    </w:lvl>
    <w:lvl w:ilvl="6" w:tplc="AE90792E">
      <w:numFmt w:val="bullet"/>
      <w:lvlText w:val="•"/>
      <w:lvlJc w:val="left"/>
      <w:pPr>
        <w:ind w:left="6583" w:hanging="413"/>
      </w:pPr>
      <w:rPr>
        <w:rFonts w:hint="default"/>
        <w:lang w:val="ru-RU" w:eastAsia="en-US" w:bidi="ar-SA"/>
      </w:rPr>
    </w:lvl>
    <w:lvl w:ilvl="7" w:tplc="55866DAE">
      <w:numFmt w:val="bullet"/>
      <w:lvlText w:val="•"/>
      <w:lvlJc w:val="left"/>
      <w:pPr>
        <w:ind w:left="7644" w:hanging="413"/>
      </w:pPr>
      <w:rPr>
        <w:rFonts w:hint="default"/>
        <w:lang w:val="ru-RU" w:eastAsia="en-US" w:bidi="ar-SA"/>
      </w:rPr>
    </w:lvl>
    <w:lvl w:ilvl="8" w:tplc="2B22FD1C">
      <w:numFmt w:val="bullet"/>
      <w:lvlText w:val="•"/>
      <w:lvlJc w:val="left"/>
      <w:pPr>
        <w:ind w:left="8705" w:hanging="413"/>
      </w:pPr>
      <w:rPr>
        <w:rFonts w:hint="default"/>
        <w:lang w:val="ru-RU" w:eastAsia="en-US" w:bidi="ar-SA"/>
      </w:rPr>
    </w:lvl>
  </w:abstractNum>
  <w:abstractNum w:abstractNumId="23">
    <w:nsid w:val="592A6AE2"/>
    <w:multiLevelType w:val="hybridMultilevel"/>
    <w:tmpl w:val="716E07A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636A2260"/>
    <w:multiLevelType w:val="hybridMultilevel"/>
    <w:tmpl w:val="59B633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B520061"/>
    <w:multiLevelType w:val="hybridMultilevel"/>
    <w:tmpl w:val="036A6D56"/>
    <w:lvl w:ilvl="0" w:tplc="2B6C1C7E">
      <w:start w:val="1"/>
      <w:numFmt w:val="bullet"/>
      <w:lvlText w:val="−"/>
      <w:lvlJc w:val="left"/>
      <w:pPr>
        <w:ind w:left="720" w:hanging="360"/>
      </w:pPr>
      <w:rPr>
        <w:rFonts w:ascii="Courier New" w:hAnsi="Courier New" w:hint="default"/>
      </w:rPr>
    </w:lvl>
    <w:lvl w:ilvl="1" w:tplc="9CE48476">
      <w:start w:val="1"/>
      <w:numFmt w:val="bullet"/>
      <w:suff w:val="space"/>
      <w:lvlText w:val="−"/>
      <w:lvlJc w:val="left"/>
      <w:pPr>
        <w:ind w:left="1854"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F877A9"/>
    <w:multiLevelType w:val="hybridMultilevel"/>
    <w:tmpl w:val="394C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3"/>
  </w:num>
  <w:num w:numId="4">
    <w:abstractNumId w:val="21"/>
  </w:num>
  <w:num w:numId="5">
    <w:abstractNumId w:val="13"/>
  </w:num>
  <w:num w:numId="6">
    <w:abstractNumId w:val="11"/>
  </w:num>
  <w:num w:numId="7">
    <w:abstractNumId w:val="12"/>
  </w:num>
  <w:num w:numId="8">
    <w:abstractNumId w:val="19"/>
  </w:num>
  <w:num w:numId="9">
    <w:abstractNumId w:val="10"/>
  </w:num>
  <w:num w:numId="10">
    <w:abstractNumId w:val="24"/>
  </w:num>
  <w:num w:numId="11">
    <w:abstractNumId w:val="26"/>
  </w:num>
  <w:num w:numId="12">
    <w:abstractNumId w:val="8"/>
  </w:num>
  <w:num w:numId="13">
    <w:abstractNumId w:val="16"/>
  </w:num>
  <w:num w:numId="14">
    <w:abstractNumId w:val="15"/>
  </w:num>
  <w:num w:numId="15">
    <w:abstractNumId w:val="20"/>
  </w:num>
  <w:num w:numId="16">
    <w:abstractNumId w:val="17"/>
  </w:num>
  <w:num w:numId="17">
    <w:abstractNumId w:val="9"/>
  </w:num>
  <w:num w:numId="18">
    <w:abstractNumId w:val="25"/>
  </w:num>
  <w:num w:numId="19">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03F3A"/>
    <w:rsid w:val="00014077"/>
    <w:rsid w:val="000212F0"/>
    <w:rsid w:val="00031BDF"/>
    <w:rsid w:val="0003406C"/>
    <w:rsid w:val="00037EEE"/>
    <w:rsid w:val="00056F50"/>
    <w:rsid w:val="00060A92"/>
    <w:rsid w:val="00060ABE"/>
    <w:rsid w:val="00063AD7"/>
    <w:rsid w:val="00071B5C"/>
    <w:rsid w:val="00073563"/>
    <w:rsid w:val="00073BCA"/>
    <w:rsid w:val="00090AE5"/>
    <w:rsid w:val="00091535"/>
    <w:rsid w:val="00092FAE"/>
    <w:rsid w:val="0009691B"/>
    <w:rsid w:val="000A4CC1"/>
    <w:rsid w:val="000B2BC6"/>
    <w:rsid w:val="000B4335"/>
    <w:rsid w:val="000B440F"/>
    <w:rsid w:val="000B506A"/>
    <w:rsid w:val="000B6935"/>
    <w:rsid w:val="000C2213"/>
    <w:rsid w:val="000D1906"/>
    <w:rsid w:val="000E1C19"/>
    <w:rsid w:val="000E1DC0"/>
    <w:rsid w:val="000F4241"/>
    <w:rsid w:val="00100012"/>
    <w:rsid w:val="00105BD1"/>
    <w:rsid w:val="00111332"/>
    <w:rsid w:val="00115696"/>
    <w:rsid w:val="0011779A"/>
    <w:rsid w:val="00121501"/>
    <w:rsid w:val="00127A4C"/>
    <w:rsid w:val="00131E7A"/>
    <w:rsid w:val="001459FF"/>
    <w:rsid w:val="00153966"/>
    <w:rsid w:val="00154925"/>
    <w:rsid w:val="001676ED"/>
    <w:rsid w:val="00167B26"/>
    <w:rsid w:val="0018034E"/>
    <w:rsid w:val="00180958"/>
    <w:rsid w:val="00185192"/>
    <w:rsid w:val="00194896"/>
    <w:rsid w:val="001977D7"/>
    <w:rsid w:val="001A0CA6"/>
    <w:rsid w:val="001A4B9E"/>
    <w:rsid w:val="001B4294"/>
    <w:rsid w:val="001B5D7D"/>
    <w:rsid w:val="001C02D6"/>
    <w:rsid w:val="001C2C3A"/>
    <w:rsid w:val="001C7AAD"/>
    <w:rsid w:val="001D2F9D"/>
    <w:rsid w:val="001E1C18"/>
    <w:rsid w:val="001E46E5"/>
    <w:rsid w:val="001F397B"/>
    <w:rsid w:val="00205891"/>
    <w:rsid w:val="00211413"/>
    <w:rsid w:val="00214617"/>
    <w:rsid w:val="00235EDE"/>
    <w:rsid w:val="00242AAF"/>
    <w:rsid w:val="00250B71"/>
    <w:rsid w:val="002525CA"/>
    <w:rsid w:val="00252F77"/>
    <w:rsid w:val="002549DC"/>
    <w:rsid w:val="0025615D"/>
    <w:rsid w:val="00256AC3"/>
    <w:rsid w:val="00262C79"/>
    <w:rsid w:val="00267C77"/>
    <w:rsid w:val="002776E8"/>
    <w:rsid w:val="002825A8"/>
    <w:rsid w:val="0028294F"/>
    <w:rsid w:val="002878A2"/>
    <w:rsid w:val="00293298"/>
    <w:rsid w:val="002A2C77"/>
    <w:rsid w:val="002B027A"/>
    <w:rsid w:val="002B1483"/>
    <w:rsid w:val="002B1BD4"/>
    <w:rsid w:val="002B2EEA"/>
    <w:rsid w:val="002B3059"/>
    <w:rsid w:val="002B3E89"/>
    <w:rsid w:val="002D507E"/>
    <w:rsid w:val="002D7623"/>
    <w:rsid w:val="002D78D8"/>
    <w:rsid w:val="002E642C"/>
    <w:rsid w:val="002F149F"/>
    <w:rsid w:val="00310C6E"/>
    <w:rsid w:val="0031151A"/>
    <w:rsid w:val="00311DE2"/>
    <w:rsid w:val="00314327"/>
    <w:rsid w:val="00316C91"/>
    <w:rsid w:val="00323114"/>
    <w:rsid w:val="00324BEA"/>
    <w:rsid w:val="0034683B"/>
    <w:rsid w:val="0035110D"/>
    <w:rsid w:val="00353252"/>
    <w:rsid w:val="003620E1"/>
    <w:rsid w:val="003719EB"/>
    <w:rsid w:val="003831D9"/>
    <w:rsid w:val="0039318E"/>
    <w:rsid w:val="003A5469"/>
    <w:rsid w:val="003A6E19"/>
    <w:rsid w:val="003B4407"/>
    <w:rsid w:val="003C3F6F"/>
    <w:rsid w:val="003C49C8"/>
    <w:rsid w:val="003E0C60"/>
    <w:rsid w:val="003F63FE"/>
    <w:rsid w:val="00406389"/>
    <w:rsid w:val="00422E4D"/>
    <w:rsid w:val="00441756"/>
    <w:rsid w:val="0045443A"/>
    <w:rsid w:val="00465AED"/>
    <w:rsid w:val="004679C6"/>
    <w:rsid w:val="00472399"/>
    <w:rsid w:val="00482D90"/>
    <w:rsid w:val="004845FF"/>
    <w:rsid w:val="00484915"/>
    <w:rsid w:val="00486F23"/>
    <w:rsid w:val="00490EE6"/>
    <w:rsid w:val="004B16C6"/>
    <w:rsid w:val="004B48B6"/>
    <w:rsid w:val="004B51BE"/>
    <w:rsid w:val="004B5510"/>
    <w:rsid w:val="004B6983"/>
    <w:rsid w:val="004B7FBE"/>
    <w:rsid w:val="004C32F8"/>
    <w:rsid w:val="004C33D6"/>
    <w:rsid w:val="004C3775"/>
    <w:rsid w:val="004D1A7E"/>
    <w:rsid w:val="004D363B"/>
    <w:rsid w:val="004D4715"/>
    <w:rsid w:val="004D6E81"/>
    <w:rsid w:val="004E679D"/>
    <w:rsid w:val="004F5B48"/>
    <w:rsid w:val="005214E5"/>
    <w:rsid w:val="005312C8"/>
    <w:rsid w:val="00533466"/>
    <w:rsid w:val="005354BC"/>
    <w:rsid w:val="00546927"/>
    <w:rsid w:val="00551906"/>
    <w:rsid w:val="00556045"/>
    <w:rsid w:val="00561430"/>
    <w:rsid w:val="00562711"/>
    <w:rsid w:val="00565F4E"/>
    <w:rsid w:val="0056716A"/>
    <w:rsid w:val="005679B8"/>
    <w:rsid w:val="005707F7"/>
    <w:rsid w:val="00577316"/>
    <w:rsid w:val="00583DA7"/>
    <w:rsid w:val="00584D48"/>
    <w:rsid w:val="00591ED3"/>
    <w:rsid w:val="0059239B"/>
    <w:rsid w:val="005A2077"/>
    <w:rsid w:val="005A4213"/>
    <w:rsid w:val="005B2209"/>
    <w:rsid w:val="005B5A9B"/>
    <w:rsid w:val="005B65BC"/>
    <w:rsid w:val="005C31CD"/>
    <w:rsid w:val="005C563E"/>
    <w:rsid w:val="005C7020"/>
    <w:rsid w:val="005D1F75"/>
    <w:rsid w:val="005D3300"/>
    <w:rsid w:val="005D4607"/>
    <w:rsid w:val="005E2000"/>
    <w:rsid w:val="005F44A1"/>
    <w:rsid w:val="005F6575"/>
    <w:rsid w:val="0060088D"/>
    <w:rsid w:val="00604AA6"/>
    <w:rsid w:val="00614002"/>
    <w:rsid w:val="00614AB3"/>
    <w:rsid w:val="00617DE1"/>
    <w:rsid w:val="00617F92"/>
    <w:rsid w:val="0062250F"/>
    <w:rsid w:val="00643A25"/>
    <w:rsid w:val="00645139"/>
    <w:rsid w:val="00645D4A"/>
    <w:rsid w:val="006766AA"/>
    <w:rsid w:val="00683077"/>
    <w:rsid w:val="00690707"/>
    <w:rsid w:val="006B1F60"/>
    <w:rsid w:val="006E0EC8"/>
    <w:rsid w:val="006F58E2"/>
    <w:rsid w:val="007018F0"/>
    <w:rsid w:val="0070431D"/>
    <w:rsid w:val="0070593F"/>
    <w:rsid w:val="0071287B"/>
    <w:rsid w:val="007145C4"/>
    <w:rsid w:val="00715A9B"/>
    <w:rsid w:val="007167F3"/>
    <w:rsid w:val="00724502"/>
    <w:rsid w:val="00732594"/>
    <w:rsid w:val="0073319E"/>
    <w:rsid w:val="00736AAE"/>
    <w:rsid w:val="00737D1E"/>
    <w:rsid w:val="00751BC1"/>
    <w:rsid w:val="00752F8D"/>
    <w:rsid w:val="007541D8"/>
    <w:rsid w:val="007557C8"/>
    <w:rsid w:val="00756FAF"/>
    <w:rsid w:val="007700EE"/>
    <w:rsid w:val="00776A09"/>
    <w:rsid w:val="0078005B"/>
    <w:rsid w:val="00782E69"/>
    <w:rsid w:val="00784A48"/>
    <w:rsid w:val="00787382"/>
    <w:rsid w:val="0079106D"/>
    <w:rsid w:val="00796FE9"/>
    <w:rsid w:val="007B65DB"/>
    <w:rsid w:val="007B6E13"/>
    <w:rsid w:val="007D2867"/>
    <w:rsid w:val="007D5E06"/>
    <w:rsid w:val="007D7732"/>
    <w:rsid w:val="007E5CC3"/>
    <w:rsid w:val="007E629E"/>
    <w:rsid w:val="00804998"/>
    <w:rsid w:val="00805286"/>
    <w:rsid w:val="00807D2E"/>
    <w:rsid w:val="00813541"/>
    <w:rsid w:val="00843C55"/>
    <w:rsid w:val="00855BED"/>
    <w:rsid w:val="008635BB"/>
    <w:rsid w:val="0086751F"/>
    <w:rsid w:val="008704D7"/>
    <w:rsid w:val="00871EE2"/>
    <w:rsid w:val="00877291"/>
    <w:rsid w:val="00881934"/>
    <w:rsid w:val="008834C1"/>
    <w:rsid w:val="0088582F"/>
    <w:rsid w:val="008904D5"/>
    <w:rsid w:val="00893101"/>
    <w:rsid w:val="008A0635"/>
    <w:rsid w:val="008A428C"/>
    <w:rsid w:val="008B1B80"/>
    <w:rsid w:val="008B2297"/>
    <w:rsid w:val="008B33E6"/>
    <w:rsid w:val="008B363A"/>
    <w:rsid w:val="008D24EC"/>
    <w:rsid w:val="008E33D6"/>
    <w:rsid w:val="008E4A30"/>
    <w:rsid w:val="008F1628"/>
    <w:rsid w:val="008F2877"/>
    <w:rsid w:val="009036B2"/>
    <w:rsid w:val="00905CCE"/>
    <w:rsid w:val="00911DCD"/>
    <w:rsid w:val="00915690"/>
    <w:rsid w:val="00917EB1"/>
    <w:rsid w:val="0094359E"/>
    <w:rsid w:val="00945297"/>
    <w:rsid w:val="00971D9E"/>
    <w:rsid w:val="00974472"/>
    <w:rsid w:val="009849D1"/>
    <w:rsid w:val="00991ED5"/>
    <w:rsid w:val="009A6D70"/>
    <w:rsid w:val="009C1552"/>
    <w:rsid w:val="009C7CB4"/>
    <w:rsid w:val="009D38A5"/>
    <w:rsid w:val="009E1918"/>
    <w:rsid w:val="009E2CAC"/>
    <w:rsid w:val="009F3CDA"/>
    <w:rsid w:val="009F5EC1"/>
    <w:rsid w:val="00A061C5"/>
    <w:rsid w:val="00A13DDE"/>
    <w:rsid w:val="00A14293"/>
    <w:rsid w:val="00A154A3"/>
    <w:rsid w:val="00A21E96"/>
    <w:rsid w:val="00A24A03"/>
    <w:rsid w:val="00A27E61"/>
    <w:rsid w:val="00A3628B"/>
    <w:rsid w:val="00A367B0"/>
    <w:rsid w:val="00A55545"/>
    <w:rsid w:val="00A57EF7"/>
    <w:rsid w:val="00A67CF4"/>
    <w:rsid w:val="00A702D6"/>
    <w:rsid w:val="00A71011"/>
    <w:rsid w:val="00A72570"/>
    <w:rsid w:val="00A728EF"/>
    <w:rsid w:val="00A74B23"/>
    <w:rsid w:val="00A75801"/>
    <w:rsid w:val="00A9338E"/>
    <w:rsid w:val="00A937DD"/>
    <w:rsid w:val="00AA1C32"/>
    <w:rsid w:val="00AC47F4"/>
    <w:rsid w:val="00AC51A9"/>
    <w:rsid w:val="00AC708F"/>
    <w:rsid w:val="00AC727B"/>
    <w:rsid w:val="00AE6D26"/>
    <w:rsid w:val="00AE6EE1"/>
    <w:rsid w:val="00AF75AA"/>
    <w:rsid w:val="00B002FD"/>
    <w:rsid w:val="00B0626C"/>
    <w:rsid w:val="00B2358D"/>
    <w:rsid w:val="00B33647"/>
    <w:rsid w:val="00B3630D"/>
    <w:rsid w:val="00B41215"/>
    <w:rsid w:val="00B46DC7"/>
    <w:rsid w:val="00B479FB"/>
    <w:rsid w:val="00B523D4"/>
    <w:rsid w:val="00B60525"/>
    <w:rsid w:val="00B740B8"/>
    <w:rsid w:val="00B75507"/>
    <w:rsid w:val="00B93766"/>
    <w:rsid w:val="00BA5C01"/>
    <w:rsid w:val="00BA5D36"/>
    <w:rsid w:val="00BB1403"/>
    <w:rsid w:val="00BB4457"/>
    <w:rsid w:val="00BB515D"/>
    <w:rsid w:val="00BB5D75"/>
    <w:rsid w:val="00BC138D"/>
    <w:rsid w:val="00BE1AED"/>
    <w:rsid w:val="00BE6A71"/>
    <w:rsid w:val="00BF257B"/>
    <w:rsid w:val="00C05962"/>
    <w:rsid w:val="00C13219"/>
    <w:rsid w:val="00C30524"/>
    <w:rsid w:val="00C34567"/>
    <w:rsid w:val="00C35115"/>
    <w:rsid w:val="00C413EA"/>
    <w:rsid w:val="00C4211F"/>
    <w:rsid w:val="00C4385D"/>
    <w:rsid w:val="00C441D9"/>
    <w:rsid w:val="00C44738"/>
    <w:rsid w:val="00C53A68"/>
    <w:rsid w:val="00C5738B"/>
    <w:rsid w:val="00C709C9"/>
    <w:rsid w:val="00C816A4"/>
    <w:rsid w:val="00C84E27"/>
    <w:rsid w:val="00C93762"/>
    <w:rsid w:val="00C95D89"/>
    <w:rsid w:val="00CA030D"/>
    <w:rsid w:val="00CA7D70"/>
    <w:rsid w:val="00CB30F6"/>
    <w:rsid w:val="00CC6236"/>
    <w:rsid w:val="00CD3C2E"/>
    <w:rsid w:val="00CE098A"/>
    <w:rsid w:val="00CE6A7D"/>
    <w:rsid w:val="00CF67C7"/>
    <w:rsid w:val="00D065DB"/>
    <w:rsid w:val="00D07CDE"/>
    <w:rsid w:val="00D17172"/>
    <w:rsid w:val="00D171BF"/>
    <w:rsid w:val="00D173E8"/>
    <w:rsid w:val="00D25319"/>
    <w:rsid w:val="00D25FB6"/>
    <w:rsid w:val="00D3425E"/>
    <w:rsid w:val="00D34653"/>
    <w:rsid w:val="00D444DB"/>
    <w:rsid w:val="00D4733F"/>
    <w:rsid w:val="00D55FE7"/>
    <w:rsid w:val="00D56FE5"/>
    <w:rsid w:val="00D7033E"/>
    <w:rsid w:val="00D82794"/>
    <w:rsid w:val="00D82B47"/>
    <w:rsid w:val="00D96BCA"/>
    <w:rsid w:val="00D97293"/>
    <w:rsid w:val="00D9773C"/>
    <w:rsid w:val="00DA5684"/>
    <w:rsid w:val="00DB1CF2"/>
    <w:rsid w:val="00DB4948"/>
    <w:rsid w:val="00DC13F1"/>
    <w:rsid w:val="00DC25D6"/>
    <w:rsid w:val="00DC3FAB"/>
    <w:rsid w:val="00DE2D1F"/>
    <w:rsid w:val="00E11FF2"/>
    <w:rsid w:val="00E17FA1"/>
    <w:rsid w:val="00E2306E"/>
    <w:rsid w:val="00E253EF"/>
    <w:rsid w:val="00E403A8"/>
    <w:rsid w:val="00E5428D"/>
    <w:rsid w:val="00E61A05"/>
    <w:rsid w:val="00E70A51"/>
    <w:rsid w:val="00E7642C"/>
    <w:rsid w:val="00E9169C"/>
    <w:rsid w:val="00E947CE"/>
    <w:rsid w:val="00EA1FA9"/>
    <w:rsid w:val="00EA50D2"/>
    <w:rsid w:val="00EA5CD4"/>
    <w:rsid w:val="00EA72D0"/>
    <w:rsid w:val="00EB79D2"/>
    <w:rsid w:val="00EC30BB"/>
    <w:rsid w:val="00EC5911"/>
    <w:rsid w:val="00ED1C59"/>
    <w:rsid w:val="00ED6107"/>
    <w:rsid w:val="00EE1AC2"/>
    <w:rsid w:val="00EE629F"/>
    <w:rsid w:val="00EF131F"/>
    <w:rsid w:val="00F00F18"/>
    <w:rsid w:val="00F01E41"/>
    <w:rsid w:val="00F10ADD"/>
    <w:rsid w:val="00F10BDD"/>
    <w:rsid w:val="00F20156"/>
    <w:rsid w:val="00F251FF"/>
    <w:rsid w:val="00F31E5D"/>
    <w:rsid w:val="00F42460"/>
    <w:rsid w:val="00F50E29"/>
    <w:rsid w:val="00F521A2"/>
    <w:rsid w:val="00F5252A"/>
    <w:rsid w:val="00F53CF9"/>
    <w:rsid w:val="00F57380"/>
    <w:rsid w:val="00F604D0"/>
    <w:rsid w:val="00F6724F"/>
    <w:rsid w:val="00F74164"/>
    <w:rsid w:val="00F77991"/>
    <w:rsid w:val="00F81222"/>
    <w:rsid w:val="00F916BF"/>
    <w:rsid w:val="00FA0A48"/>
    <w:rsid w:val="00FA53DA"/>
    <w:rsid w:val="00FC4ACC"/>
    <w:rsid w:val="00FC7888"/>
    <w:rsid w:val="00FD6B71"/>
    <w:rsid w:val="00FE1ABB"/>
    <w:rsid w:val="00FE4C0D"/>
    <w:rsid w:val="00FF1E5C"/>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 w:qFormat="1"/>
    <w:lsdException w:name="Body Text" w:uiPriority="1"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42C"/>
    <w:pPr>
      <w:widowControl w:val="0"/>
      <w:autoSpaceDE w:val="0"/>
      <w:autoSpaceDN w:val="0"/>
      <w:adjustRightInd w:val="0"/>
    </w:pPr>
  </w:style>
  <w:style w:type="paragraph" w:styleId="1">
    <w:name w:val="heading 1"/>
    <w:basedOn w:val="a"/>
    <w:next w:val="a"/>
    <w:link w:val="10"/>
    <w:uiPriority w:val="9"/>
    <w:qFormat/>
    <w:rsid w:val="003C49C8"/>
    <w:pPr>
      <w:keepNext/>
      <w:spacing w:before="240" w:after="60"/>
      <w:outlineLvl w:val="0"/>
    </w:pPr>
    <w:rPr>
      <w:rFonts w:ascii="Arial" w:hAnsi="Arial"/>
      <w:b/>
      <w:bCs/>
      <w:kern w:val="32"/>
      <w:sz w:val="32"/>
      <w:szCs w:val="32"/>
    </w:rPr>
  </w:style>
  <w:style w:type="paragraph" w:styleId="2">
    <w:name w:val="heading 2"/>
    <w:basedOn w:val="a"/>
    <w:next w:val="a"/>
    <w:link w:val="20"/>
    <w:uiPriority w:val="99"/>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F3CDA"/>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784A48"/>
    <w:pPr>
      <w:keepNext/>
      <w:widowControl/>
      <w:autoSpaceDE/>
      <w:autoSpaceDN/>
      <w:adjustRightInd/>
      <w:spacing w:before="240" w:after="60"/>
      <w:outlineLvl w:val="3"/>
    </w:pPr>
    <w:rPr>
      <w:rFonts w:eastAsia="Calibri"/>
      <w:b/>
      <w:sz w:val="28"/>
    </w:rPr>
  </w:style>
  <w:style w:type="paragraph" w:styleId="5">
    <w:name w:val="heading 5"/>
    <w:basedOn w:val="a"/>
    <w:next w:val="a"/>
    <w:link w:val="50"/>
    <w:qFormat/>
    <w:rsid w:val="00EF131F"/>
    <w:pPr>
      <w:keepNext/>
      <w:widowControl/>
      <w:autoSpaceDE/>
      <w:autoSpaceDN/>
      <w:adjustRightInd/>
      <w:ind w:left="142" w:firstLine="425"/>
      <w:jc w:val="center"/>
      <w:outlineLvl w:val="4"/>
    </w:pPr>
    <w:rPr>
      <w:b/>
      <w:bCs/>
      <w:sz w:val="28"/>
    </w:rPr>
  </w:style>
  <w:style w:type="paragraph" w:styleId="6">
    <w:name w:val="heading 6"/>
    <w:basedOn w:val="a"/>
    <w:next w:val="a"/>
    <w:link w:val="60"/>
    <w:uiPriority w:val="99"/>
    <w:qFormat/>
    <w:rsid w:val="00484915"/>
    <w:pPr>
      <w:widowControl/>
      <w:autoSpaceDE/>
      <w:autoSpaceDN/>
      <w:adjustRightInd/>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9"/>
    <w:qFormat/>
    <w:rsid w:val="00784A48"/>
    <w:pPr>
      <w:keepNext/>
      <w:widowControl/>
      <w:autoSpaceDE/>
      <w:autoSpaceDN/>
      <w:adjustRightInd/>
      <w:jc w:val="center"/>
      <w:outlineLvl w:val="6"/>
    </w:pPr>
    <w:rPr>
      <w:rFonts w:eastAsia="Calibri"/>
      <w:b/>
    </w:rPr>
  </w:style>
  <w:style w:type="paragraph" w:styleId="8">
    <w:name w:val="heading 8"/>
    <w:basedOn w:val="a"/>
    <w:next w:val="a"/>
    <w:link w:val="80"/>
    <w:uiPriority w:val="99"/>
    <w:qFormat/>
    <w:rsid w:val="00784A48"/>
    <w:pPr>
      <w:widowControl/>
      <w:autoSpaceDE/>
      <w:autoSpaceDN/>
      <w:adjustRightInd/>
      <w:spacing w:before="240" w:after="60"/>
      <w:outlineLvl w:val="7"/>
    </w:pPr>
    <w:rPr>
      <w:rFonts w:eastAsia="Calibri"/>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91ED5"/>
    <w:rPr>
      <w:rFonts w:ascii="Tahoma" w:hAnsi="Tahoma"/>
      <w:sz w:val="16"/>
      <w:szCs w:val="16"/>
    </w:rPr>
  </w:style>
  <w:style w:type="character" w:customStyle="1" w:styleId="a5">
    <w:name w:val="Гипертекстовая ссылка"/>
    <w:rsid w:val="00D9773C"/>
    <w:rPr>
      <w:b/>
      <w:bCs/>
      <w:color w:val="008000"/>
    </w:rPr>
  </w:style>
  <w:style w:type="paragraph" w:styleId="a6">
    <w:name w:val="No Spacing"/>
    <w:link w:val="a7"/>
    <w:uiPriority w:val="1"/>
    <w:qFormat/>
    <w:rsid w:val="00D9773C"/>
    <w:rPr>
      <w:sz w:val="24"/>
      <w:szCs w:val="24"/>
    </w:rPr>
  </w:style>
  <w:style w:type="paragraph" w:styleId="a8">
    <w:name w:val="footer"/>
    <w:basedOn w:val="a"/>
    <w:link w:val="a9"/>
    <w:uiPriority w:val="99"/>
    <w:rsid w:val="001A4B9E"/>
    <w:pPr>
      <w:tabs>
        <w:tab w:val="center" w:pos="4677"/>
        <w:tab w:val="right" w:pos="9355"/>
      </w:tabs>
    </w:pPr>
  </w:style>
  <w:style w:type="character" w:styleId="aa">
    <w:name w:val="page number"/>
    <w:basedOn w:val="a0"/>
    <w:uiPriority w:val="99"/>
    <w:rsid w:val="001A4B9E"/>
  </w:style>
  <w:style w:type="paragraph" w:styleId="ab">
    <w:name w:val="header"/>
    <w:basedOn w:val="a"/>
    <w:link w:val="ac"/>
    <w:uiPriority w:val="99"/>
    <w:rsid w:val="00A937DD"/>
    <w:pPr>
      <w:tabs>
        <w:tab w:val="center" w:pos="4677"/>
        <w:tab w:val="right" w:pos="9355"/>
      </w:tabs>
    </w:pPr>
  </w:style>
  <w:style w:type="character" w:styleId="ad">
    <w:name w:val="Hyperlink"/>
    <w:uiPriority w:val="99"/>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e">
    <w:name w:val="Body Text Indent"/>
    <w:aliases w:val="Основной текст 1,Нумерованный список !!,Надин стиль,Основной текст без отступа"/>
    <w:basedOn w:val="a"/>
    <w:link w:val="af"/>
    <w:rsid w:val="00911DCD"/>
    <w:pPr>
      <w:widowControl/>
      <w:autoSpaceDE/>
      <w:autoSpaceDN/>
      <w:adjustRightInd/>
      <w:spacing w:after="120"/>
      <w:ind w:left="283"/>
    </w:pPr>
    <w:rPr>
      <w:rFonts w:eastAsia="SimSun"/>
      <w:sz w:val="24"/>
      <w:szCs w:val="24"/>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link w:val="ae"/>
    <w:locked/>
    <w:rsid w:val="00911DCD"/>
    <w:rPr>
      <w:rFonts w:eastAsia="SimSun"/>
      <w:sz w:val="24"/>
      <w:szCs w:val="24"/>
      <w:lang w:val="ru-RU" w:eastAsia="ru-RU" w:bidi="ar-SA"/>
    </w:rPr>
  </w:style>
  <w:style w:type="paragraph" w:styleId="af0">
    <w:name w:val="Body Text"/>
    <w:aliases w:val="bt,Òàáë òåêñò,Основной текст Знак Знак Знак Знак Знак Знак Знак Знак Знак Знак Знак"/>
    <w:basedOn w:val="a"/>
    <w:link w:val="af1"/>
    <w:uiPriority w:val="1"/>
    <w:qFormat/>
    <w:rsid w:val="009F3CDA"/>
    <w:pPr>
      <w:spacing w:after="120"/>
    </w:pPr>
  </w:style>
  <w:style w:type="paragraph" w:customStyle="1" w:styleId="ConsPlusNormal">
    <w:name w:val="ConsPlusNormal"/>
    <w:link w:val="ConsPlusNormal0"/>
    <w:uiPriority w:val="99"/>
    <w:rsid w:val="009F3CD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uiPriority w:val="99"/>
    <w:rsid w:val="009F3CDA"/>
    <w:rPr>
      <w:rFonts w:ascii="Arial" w:hAnsi="Arial" w:cs="Arial"/>
      <w:b/>
      <w:bCs/>
      <w:sz w:val="26"/>
      <w:szCs w:val="26"/>
      <w:lang w:val="ru-RU" w:eastAsia="ru-RU" w:bidi="ar-SA"/>
    </w:rPr>
  </w:style>
  <w:style w:type="paragraph" w:styleId="af2">
    <w:name w:val="Title"/>
    <w:basedOn w:val="a"/>
    <w:link w:val="af3"/>
    <w:uiPriority w:val="1"/>
    <w:qFormat/>
    <w:rsid w:val="009F3CDA"/>
    <w:pPr>
      <w:widowControl/>
      <w:autoSpaceDE/>
      <w:autoSpaceDN/>
      <w:adjustRightInd/>
      <w:ind w:left="-567"/>
      <w:jc w:val="center"/>
    </w:pPr>
    <w:rPr>
      <w:sz w:val="28"/>
    </w:rPr>
  </w:style>
  <w:style w:type="character" w:customStyle="1" w:styleId="af3">
    <w:name w:val="Название Знак"/>
    <w:link w:val="af2"/>
    <w:uiPriority w:val="1"/>
    <w:rsid w:val="009F3CDA"/>
    <w:rPr>
      <w:sz w:val="28"/>
      <w:lang w:val="ru-RU" w:eastAsia="ru-RU" w:bidi="ar-SA"/>
    </w:rPr>
  </w:style>
  <w:style w:type="paragraph" w:styleId="23">
    <w:name w:val="Body Text Indent 2"/>
    <w:basedOn w:val="a"/>
    <w:link w:val="24"/>
    <w:uiPriority w:val="99"/>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2">
    <w:name w:val="Стиль1"/>
    <w:basedOn w:val="a"/>
    <w:rsid w:val="003831D9"/>
    <w:pPr>
      <w:autoSpaceDE/>
      <w:autoSpaceDN/>
      <w:adjustRightInd/>
      <w:ind w:firstLine="720"/>
      <w:jc w:val="both"/>
    </w:pPr>
    <w:rPr>
      <w:rFonts w:ascii="Peterburg" w:hAnsi="Peterburg"/>
      <w:sz w:val="24"/>
    </w:rPr>
  </w:style>
  <w:style w:type="paragraph" w:styleId="af4">
    <w:name w:val="Normal (Web)"/>
    <w:basedOn w:val="a"/>
    <w:uiPriority w:val="99"/>
    <w:rsid w:val="000B4335"/>
    <w:pPr>
      <w:widowControl/>
      <w:autoSpaceDE/>
      <w:autoSpaceDN/>
      <w:adjustRightInd/>
      <w:spacing w:before="100" w:beforeAutospacing="1" w:after="100" w:afterAutospacing="1"/>
    </w:pPr>
    <w:rPr>
      <w:sz w:val="24"/>
      <w:szCs w:val="24"/>
    </w:rPr>
  </w:style>
  <w:style w:type="character" w:styleId="af5">
    <w:name w:val="Strong"/>
    <w:qFormat/>
    <w:rsid w:val="000B4335"/>
    <w:rPr>
      <w:b/>
      <w:bCs/>
    </w:rPr>
  </w:style>
  <w:style w:type="character" w:customStyle="1" w:styleId="apple-converted-space">
    <w:name w:val="apple-converted-space"/>
    <w:uiPriority w:val="99"/>
    <w:rsid w:val="008A0635"/>
  </w:style>
  <w:style w:type="character" w:customStyle="1" w:styleId="apple-style-span">
    <w:name w:val="apple-style-span"/>
    <w:basedOn w:val="a0"/>
    <w:rsid w:val="008A0635"/>
  </w:style>
  <w:style w:type="character" w:customStyle="1" w:styleId="60">
    <w:name w:val="Заголовок 6 Знак"/>
    <w:link w:val="6"/>
    <w:uiPriority w:val="99"/>
    <w:locked/>
    <w:rsid w:val="00484915"/>
    <w:rPr>
      <w:rFonts w:ascii="Calibri" w:hAnsi="Calibri"/>
      <w:b/>
      <w:bCs/>
      <w:sz w:val="22"/>
      <w:szCs w:val="22"/>
      <w:lang w:val="en-US" w:eastAsia="en-US" w:bidi="en-US"/>
    </w:rPr>
  </w:style>
  <w:style w:type="table" w:styleId="af6">
    <w:name w:val="Table Grid"/>
    <w:basedOn w:val="a1"/>
    <w:uiPriority w:val="59"/>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796FE9"/>
    <w:rPr>
      <w:rFonts w:ascii="Cambria" w:eastAsia="Times New Roman" w:hAnsi="Cambria" w:cs="Times New Roman"/>
      <w:b/>
      <w:bCs/>
      <w:i/>
      <w:iCs/>
      <w:sz w:val="28"/>
      <w:szCs w:val="28"/>
    </w:rPr>
  </w:style>
  <w:style w:type="character" w:styleId="af7">
    <w:name w:val="Emphasis"/>
    <w:qFormat/>
    <w:rsid w:val="00796FE9"/>
    <w:rPr>
      <w:i/>
      <w:iCs/>
    </w:rPr>
  </w:style>
  <w:style w:type="paragraph" w:customStyle="1" w:styleId="13">
    <w:name w:val="Без интервала1"/>
    <w:link w:val="NoSpacingChar"/>
    <w:rsid w:val="00131E7A"/>
    <w:rPr>
      <w:rFonts w:ascii="Calibri" w:hAnsi="Calibri"/>
      <w:sz w:val="22"/>
      <w:szCs w:val="22"/>
      <w:lang w:eastAsia="en-US"/>
    </w:rPr>
  </w:style>
  <w:style w:type="character" w:customStyle="1" w:styleId="ConsPlusNormal0">
    <w:name w:val="ConsPlusNormal Знак"/>
    <w:link w:val="ConsPlusNormal"/>
    <w:uiPriority w:val="99"/>
    <w:locked/>
    <w:rsid w:val="00724502"/>
    <w:rPr>
      <w:rFonts w:ascii="Arial" w:hAnsi="Arial" w:cs="Arial"/>
      <w:lang w:val="ru-RU" w:eastAsia="ru-RU" w:bidi="ar-SA"/>
    </w:rPr>
  </w:style>
  <w:style w:type="character" w:customStyle="1" w:styleId="40">
    <w:name w:val="Заголовок 4 Знак"/>
    <w:link w:val="4"/>
    <w:rsid w:val="00784A48"/>
    <w:rPr>
      <w:rFonts w:eastAsia="Calibri"/>
      <w:b/>
      <w:sz w:val="28"/>
    </w:rPr>
  </w:style>
  <w:style w:type="character" w:customStyle="1" w:styleId="70">
    <w:name w:val="Заголовок 7 Знак"/>
    <w:link w:val="7"/>
    <w:uiPriority w:val="99"/>
    <w:rsid w:val="00784A48"/>
    <w:rPr>
      <w:rFonts w:eastAsia="Calibri"/>
      <w:b/>
    </w:rPr>
  </w:style>
  <w:style w:type="character" w:customStyle="1" w:styleId="80">
    <w:name w:val="Заголовок 8 Знак"/>
    <w:link w:val="8"/>
    <w:uiPriority w:val="99"/>
    <w:rsid w:val="00784A48"/>
    <w:rPr>
      <w:rFonts w:eastAsia="Calibri"/>
      <w:i/>
      <w:sz w:val="24"/>
    </w:rPr>
  </w:style>
  <w:style w:type="character" w:customStyle="1" w:styleId="10">
    <w:name w:val="Заголовок 1 Знак"/>
    <w:link w:val="1"/>
    <w:uiPriority w:val="9"/>
    <w:rsid w:val="00784A48"/>
    <w:rPr>
      <w:rFonts w:ascii="Arial" w:hAnsi="Arial" w:cs="Arial"/>
      <w:b/>
      <w:bCs/>
      <w:kern w:val="32"/>
      <w:sz w:val="32"/>
      <w:szCs w:val="32"/>
    </w:rPr>
  </w:style>
  <w:style w:type="character" w:customStyle="1" w:styleId="a7">
    <w:name w:val="Без интервала Знак"/>
    <w:link w:val="a6"/>
    <w:uiPriority w:val="1"/>
    <w:locked/>
    <w:rsid w:val="00784A48"/>
    <w:rPr>
      <w:sz w:val="24"/>
      <w:szCs w:val="24"/>
      <w:lang w:bidi="ar-SA"/>
    </w:rPr>
  </w:style>
  <w:style w:type="character" w:customStyle="1" w:styleId="af1">
    <w:name w:val="Основной текст Знак"/>
    <w:aliases w:val="bt Знак2,Òàáë òåêñò Знак2,Основной текст Знак Знак Знак Знак Знак Знак Знак Знак Знак Знак Знак Знак"/>
    <w:link w:val="af0"/>
    <w:rsid w:val="00784A48"/>
  </w:style>
  <w:style w:type="paragraph" w:customStyle="1" w:styleId="ConsPlusCell">
    <w:name w:val="ConsPlusCell"/>
    <w:uiPriority w:val="99"/>
    <w:rsid w:val="00784A48"/>
    <w:pPr>
      <w:widowControl w:val="0"/>
      <w:autoSpaceDE w:val="0"/>
      <w:autoSpaceDN w:val="0"/>
      <w:adjustRightInd w:val="0"/>
    </w:pPr>
    <w:rPr>
      <w:rFonts w:ascii="Arial" w:hAnsi="Arial" w:cs="Arial"/>
    </w:rPr>
  </w:style>
  <w:style w:type="paragraph" w:customStyle="1" w:styleId="af8">
    <w:name w:val="БланкАДМ"/>
    <w:basedOn w:val="a"/>
    <w:uiPriority w:val="99"/>
    <w:rsid w:val="00784A48"/>
    <w:pPr>
      <w:autoSpaceDE/>
      <w:autoSpaceDN/>
      <w:adjustRightInd/>
      <w:ind w:firstLine="720"/>
    </w:pPr>
    <w:rPr>
      <w:sz w:val="28"/>
    </w:rPr>
  </w:style>
  <w:style w:type="character" w:customStyle="1" w:styleId="ac">
    <w:name w:val="Верхний колонтитул Знак"/>
    <w:link w:val="ab"/>
    <w:uiPriority w:val="99"/>
    <w:rsid w:val="00784A48"/>
  </w:style>
  <w:style w:type="character" w:customStyle="1" w:styleId="a9">
    <w:name w:val="Нижний колонтитул Знак"/>
    <w:link w:val="a8"/>
    <w:uiPriority w:val="99"/>
    <w:rsid w:val="00784A48"/>
  </w:style>
  <w:style w:type="character" w:customStyle="1" w:styleId="a4">
    <w:name w:val="Текст выноски Знак"/>
    <w:link w:val="a3"/>
    <w:uiPriority w:val="99"/>
    <w:rsid w:val="00784A48"/>
    <w:rPr>
      <w:rFonts w:ascii="Tahoma" w:hAnsi="Tahoma" w:cs="Tahoma"/>
      <w:sz w:val="16"/>
      <w:szCs w:val="16"/>
    </w:rPr>
  </w:style>
  <w:style w:type="numbering" w:customStyle="1" w:styleId="14">
    <w:name w:val="Нет списка1"/>
    <w:next w:val="a2"/>
    <w:uiPriority w:val="99"/>
    <w:semiHidden/>
    <w:unhideWhenUsed/>
    <w:rsid w:val="00784A48"/>
  </w:style>
  <w:style w:type="character" w:customStyle="1" w:styleId="15">
    <w:name w:val="Основной текст Знак1"/>
    <w:aliases w:val="bt Знак1,Òàáë òåêñò Знак1"/>
    <w:uiPriority w:val="99"/>
    <w:locked/>
    <w:rsid w:val="00784A48"/>
    <w:rPr>
      <w:rFonts w:ascii="Times New Roman" w:hAnsi="Times New Roman" w:cs="Times New Roman"/>
      <w:sz w:val="24"/>
      <w:lang w:eastAsia="ru-RU"/>
    </w:rPr>
  </w:style>
  <w:style w:type="paragraph" w:customStyle="1" w:styleId="tekstob">
    <w:name w:val="tekstob"/>
    <w:basedOn w:val="a"/>
    <w:uiPriority w:val="99"/>
    <w:rsid w:val="00784A48"/>
    <w:pPr>
      <w:widowControl/>
      <w:autoSpaceDE/>
      <w:autoSpaceDN/>
      <w:adjustRightInd/>
      <w:spacing w:before="100" w:beforeAutospacing="1" w:after="100" w:afterAutospacing="1"/>
    </w:pPr>
    <w:rPr>
      <w:sz w:val="24"/>
      <w:szCs w:val="24"/>
    </w:rPr>
  </w:style>
  <w:style w:type="character" w:customStyle="1" w:styleId="9">
    <w:name w:val="Знак Знак9"/>
    <w:uiPriority w:val="99"/>
    <w:rsid w:val="00784A48"/>
    <w:rPr>
      <w:sz w:val="24"/>
      <w:lang w:val="ru-RU" w:eastAsia="ru-RU"/>
    </w:rPr>
  </w:style>
  <w:style w:type="character" w:customStyle="1" w:styleId="bt">
    <w:name w:val="bt Знак"/>
    <w:aliases w:val="Òàáë òåêñò Знак,Основной текст Знак Знак Знак"/>
    <w:uiPriority w:val="99"/>
    <w:locked/>
    <w:rsid w:val="00784A48"/>
    <w:rPr>
      <w:sz w:val="24"/>
      <w:lang w:val="ru-RU" w:eastAsia="ru-RU"/>
    </w:rPr>
  </w:style>
  <w:style w:type="paragraph" w:styleId="31">
    <w:name w:val="Body Text Indent 3"/>
    <w:basedOn w:val="a"/>
    <w:link w:val="32"/>
    <w:uiPriority w:val="99"/>
    <w:rsid w:val="00784A48"/>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rsid w:val="00784A48"/>
    <w:rPr>
      <w:rFonts w:eastAsia="Calibri"/>
      <w:sz w:val="16"/>
    </w:rPr>
  </w:style>
  <w:style w:type="paragraph" w:styleId="33">
    <w:name w:val="Body Text 3"/>
    <w:basedOn w:val="a"/>
    <w:link w:val="34"/>
    <w:rsid w:val="00784A48"/>
    <w:pPr>
      <w:widowControl/>
      <w:autoSpaceDE/>
      <w:autoSpaceDN/>
      <w:adjustRightInd/>
      <w:spacing w:after="120"/>
    </w:pPr>
    <w:rPr>
      <w:rFonts w:eastAsia="Calibri"/>
      <w:sz w:val="16"/>
    </w:rPr>
  </w:style>
  <w:style w:type="character" w:customStyle="1" w:styleId="34">
    <w:name w:val="Основной текст 3 Знак"/>
    <w:link w:val="33"/>
    <w:rsid w:val="00784A48"/>
    <w:rPr>
      <w:rFonts w:eastAsia="Calibri"/>
      <w:sz w:val="16"/>
    </w:rPr>
  </w:style>
  <w:style w:type="character" w:customStyle="1" w:styleId="24">
    <w:name w:val="Основной текст с отступом 2 Знак"/>
    <w:link w:val="23"/>
    <w:uiPriority w:val="99"/>
    <w:rsid w:val="00784A48"/>
    <w:rPr>
      <w:sz w:val="24"/>
      <w:szCs w:val="24"/>
    </w:rPr>
  </w:style>
  <w:style w:type="character" w:customStyle="1" w:styleId="BodyTextIndent2Char">
    <w:name w:val="Body Text Indent 2 Char"/>
    <w:uiPriority w:val="99"/>
    <w:locked/>
    <w:rsid w:val="00784A48"/>
    <w:rPr>
      <w:rFonts w:ascii="Times New Roman" w:hAnsi="Times New Roman" w:cs="Times New Roman"/>
      <w:sz w:val="24"/>
    </w:rPr>
  </w:style>
  <w:style w:type="paragraph" w:customStyle="1" w:styleId="af9">
    <w:name w:val="Содержимое врезки"/>
    <w:basedOn w:val="af0"/>
    <w:uiPriority w:val="99"/>
    <w:rsid w:val="00784A48"/>
    <w:pPr>
      <w:widowControl/>
      <w:suppressAutoHyphens/>
      <w:autoSpaceDE/>
      <w:autoSpaceDN/>
      <w:adjustRightInd/>
      <w:spacing w:after="0"/>
      <w:jc w:val="both"/>
    </w:pPr>
    <w:rPr>
      <w:rFonts w:eastAsia="Calibri"/>
      <w:sz w:val="24"/>
      <w:lang w:eastAsia="ar-SA"/>
    </w:rPr>
  </w:style>
  <w:style w:type="paragraph" w:customStyle="1" w:styleId="210">
    <w:name w:val="Основной текст с отступом 21"/>
    <w:basedOn w:val="a"/>
    <w:rsid w:val="00784A48"/>
    <w:pPr>
      <w:widowControl/>
      <w:suppressAutoHyphens/>
      <w:autoSpaceDE/>
      <w:autoSpaceDN/>
      <w:adjustRightInd/>
      <w:ind w:firstLine="709"/>
      <w:jc w:val="both"/>
    </w:pPr>
    <w:rPr>
      <w:sz w:val="28"/>
      <w:lang w:eastAsia="ar-SA"/>
    </w:rPr>
  </w:style>
  <w:style w:type="paragraph" w:customStyle="1" w:styleId="iiiaeuiue1">
    <w:name w:val="ii?iaeuiue 1"/>
    <w:basedOn w:val="a"/>
    <w:rsid w:val="00784A48"/>
    <w:pPr>
      <w:widowControl/>
      <w:autoSpaceDE/>
      <w:autoSpaceDN/>
      <w:adjustRightInd/>
      <w:spacing w:after="120"/>
      <w:ind w:firstLine="851"/>
      <w:jc w:val="both"/>
    </w:pPr>
    <w:rPr>
      <w:sz w:val="24"/>
    </w:rPr>
  </w:style>
  <w:style w:type="paragraph" w:customStyle="1" w:styleId="Heading">
    <w:name w:val="Heading"/>
    <w:rsid w:val="00784A48"/>
    <w:pPr>
      <w:widowControl w:val="0"/>
      <w:autoSpaceDE w:val="0"/>
      <w:autoSpaceDN w:val="0"/>
      <w:adjustRightInd w:val="0"/>
    </w:pPr>
    <w:rPr>
      <w:rFonts w:ascii="Arial" w:hAnsi="Arial" w:cs="Arial"/>
      <w:b/>
      <w:bCs/>
      <w:sz w:val="22"/>
      <w:szCs w:val="22"/>
    </w:rPr>
  </w:style>
  <w:style w:type="paragraph" w:customStyle="1" w:styleId="16">
    <w:name w:val="Знак1"/>
    <w:basedOn w:val="a"/>
    <w:uiPriority w:val="99"/>
    <w:rsid w:val="00784A48"/>
    <w:pPr>
      <w:widowControl/>
      <w:autoSpaceDE/>
      <w:autoSpaceDN/>
      <w:adjustRightInd/>
      <w:spacing w:after="160" w:line="240" w:lineRule="exact"/>
    </w:pPr>
    <w:rPr>
      <w:rFonts w:ascii="Verdana" w:hAnsi="Verdana" w:cs="Verdana"/>
      <w:lang w:val="en-US" w:eastAsia="en-US"/>
    </w:rPr>
  </w:style>
  <w:style w:type="paragraph" w:styleId="afa">
    <w:name w:val="Normal Indent"/>
    <w:basedOn w:val="a"/>
    <w:uiPriority w:val="99"/>
    <w:rsid w:val="00784A48"/>
    <w:pPr>
      <w:widowControl/>
      <w:autoSpaceDE/>
      <w:autoSpaceDN/>
      <w:adjustRightInd/>
      <w:ind w:left="708"/>
    </w:pPr>
    <w:rPr>
      <w:sz w:val="24"/>
      <w:szCs w:val="24"/>
    </w:rPr>
  </w:style>
  <w:style w:type="character" w:customStyle="1" w:styleId="NoSpacingChar">
    <w:name w:val="No Spacing Char"/>
    <w:link w:val="13"/>
    <w:locked/>
    <w:rsid w:val="00784A48"/>
    <w:rPr>
      <w:rFonts w:ascii="Calibri" w:hAnsi="Calibri"/>
      <w:sz w:val="22"/>
      <w:szCs w:val="22"/>
      <w:lang w:eastAsia="en-US" w:bidi="ar-SA"/>
    </w:rPr>
  </w:style>
  <w:style w:type="paragraph" w:customStyle="1" w:styleId="220">
    <w:name w:val="Основной текст с отступом 22"/>
    <w:basedOn w:val="a"/>
    <w:uiPriority w:val="99"/>
    <w:rsid w:val="00784A48"/>
    <w:pPr>
      <w:widowControl/>
      <w:autoSpaceDE/>
      <w:autoSpaceDN/>
      <w:adjustRightInd/>
      <w:spacing w:line="360" w:lineRule="auto"/>
      <w:ind w:firstLine="709"/>
    </w:pPr>
    <w:rPr>
      <w:i/>
      <w:iCs/>
      <w:color w:val="FF0000"/>
      <w:sz w:val="24"/>
      <w:szCs w:val="24"/>
      <w:lang w:eastAsia="ar-SA"/>
    </w:rPr>
  </w:style>
  <w:style w:type="paragraph" w:customStyle="1" w:styleId="11Char">
    <w:name w:val="Знак1 Знак Знак Знак Знак Знак Знак Знак Знак1 Char"/>
    <w:basedOn w:val="a"/>
    <w:uiPriority w:val="99"/>
    <w:rsid w:val="00784A48"/>
    <w:pPr>
      <w:widowControl/>
      <w:autoSpaceDE/>
      <w:autoSpaceDN/>
      <w:adjustRightInd/>
      <w:spacing w:after="160" w:line="240" w:lineRule="exact"/>
    </w:pPr>
    <w:rPr>
      <w:rFonts w:ascii="Verdana" w:hAnsi="Verdana"/>
      <w:lang w:val="en-US" w:eastAsia="en-US"/>
    </w:rPr>
  </w:style>
  <w:style w:type="character" w:customStyle="1" w:styleId="d-text">
    <w:name w:val="d-text"/>
    <w:uiPriority w:val="99"/>
    <w:rsid w:val="00784A48"/>
  </w:style>
  <w:style w:type="character" w:styleId="afb">
    <w:name w:val="FollowedHyperlink"/>
    <w:uiPriority w:val="99"/>
    <w:rsid w:val="00784A48"/>
    <w:rPr>
      <w:rFonts w:cs="Times New Roman"/>
      <w:color w:val="800080"/>
      <w:u w:val="single"/>
    </w:rPr>
  </w:style>
  <w:style w:type="character" w:customStyle="1" w:styleId="HeaderChar">
    <w:name w:val="Header Char"/>
    <w:uiPriority w:val="99"/>
    <w:locked/>
    <w:rsid w:val="00784A48"/>
    <w:rPr>
      <w:rFonts w:cs="Times New Roman"/>
      <w:sz w:val="24"/>
    </w:rPr>
  </w:style>
  <w:style w:type="paragraph" w:customStyle="1" w:styleId="17">
    <w:name w:val="Абзац списка1"/>
    <w:basedOn w:val="a"/>
    <w:rsid w:val="00784A48"/>
    <w:pPr>
      <w:widowControl/>
      <w:autoSpaceDE/>
      <w:autoSpaceDN/>
      <w:adjustRightInd/>
      <w:spacing w:line="276" w:lineRule="auto"/>
      <w:ind w:left="720"/>
      <w:contextualSpacing/>
    </w:pPr>
    <w:rPr>
      <w:sz w:val="24"/>
      <w:szCs w:val="24"/>
      <w:lang w:eastAsia="en-US"/>
    </w:rPr>
  </w:style>
  <w:style w:type="paragraph" w:customStyle="1" w:styleId="110">
    <w:name w:val="Без интервала11"/>
    <w:uiPriority w:val="99"/>
    <w:rsid w:val="00784A48"/>
    <w:rPr>
      <w:rFonts w:ascii="Calibri" w:eastAsia="Calibri" w:hAnsi="Calibri"/>
      <w:sz w:val="22"/>
      <w:szCs w:val="22"/>
      <w:lang w:eastAsia="en-US"/>
    </w:rPr>
  </w:style>
  <w:style w:type="paragraph" w:customStyle="1" w:styleId="xl65">
    <w:name w:val="xl65"/>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784A48"/>
    <w:pPr>
      <w:widowControl/>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68">
    <w:name w:val="xl68"/>
    <w:basedOn w:val="a"/>
    <w:rsid w:val="00784A4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9">
    <w:name w:val="xl69"/>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0">
    <w:name w:val="xl70"/>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71">
    <w:name w:val="xl71"/>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sz w:val="24"/>
      <w:szCs w:val="24"/>
    </w:rPr>
  </w:style>
  <w:style w:type="paragraph" w:customStyle="1" w:styleId="xl73">
    <w:name w:val="xl73"/>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b/>
      <w:bCs/>
      <w:sz w:val="18"/>
      <w:szCs w:val="18"/>
    </w:rPr>
  </w:style>
  <w:style w:type="paragraph" w:customStyle="1" w:styleId="xl74">
    <w:name w:val="xl74"/>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75">
    <w:name w:val="xl75"/>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76">
    <w:name w:val="xl76"/>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18"/>
      <w:szCs w:val="18"/>
    </w:rPr>
  </w:style>
  <w:style w:type="paragraph" w:customStyle="1" w:styleId="xl77">
    <w:name w:val="xl77"/>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79">
    <w:name w:val="xl79"/>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0">
    <w:name w:val="xl80"/>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81">
    <w:name w:val="xl81"/>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82">
    <w:name w:val="xl82"/>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3">
    <w:name w:val="xl83"/>
    <w:basedOn w:val="a"/>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84">
    <w:name w:val="xl84"/>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85">
    <w:name w:val="xl85"/>
    <w:basedOn w:val="a"/>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pPr>
    <w:rPr>
      <w:sz w:val="24"/>
      <w:szCs w:val="24"/>
    </w:rPr>
  </w:style>
  <w:style w:type="paragraph" w:customStyle="1" w:styleId="xl86">
    <w:name w:val="xl86"/>
    <w:basedOn w:val="a"/>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sz w:val="24"/>
      <w:szCs w:val="24"/>
    </w:rPr>
  </w:style>
  <w:style w:type="paragraph" w:customStyle="1" w:styleId="xl87">
    <w:name w:val="xl87"/>
    <w:basedOn w:val="a"/>
    <w:rsid w:val="00784A48"/>
    <w:pPr>
      <w:widowControl/>
      <w:pBdr>
        <w:top w:val="single" w:sz="4" w:space="0" w:color="auto"/>
        <w:left w:val="single" w:sz="4" w:space="0" w:color="auto"/>
        <w:bottom w:val="single" w:sz="4" w:space="0" w:color="auto"/>
        <w:right w:val="single" w:sz="8" w:space="0" w:color="auto"/>
      </w:pBdr>
      <w:shd w:val="clear" w:color="auto" w:fill="00FF00"/>
      <w:autoSpaceDE/>
      <w:autoSpaceDN/>
      <w:adjustRightInd/>
      <w:spacing w:before="100" w:beforeAutospacing="1" w:after="100" w:afterAutospacing="1"/>
    </w:pPr>
    <w:rPr>
      <w:sz w:val="24"/>
      <w:szCs w:val="24"/>
    </w:rPr>
  </w:style>
  <w:style w:type="paragraph" w:customStyle="1" w:styleId="xl88">
    <w:name w:val="xl88"/>
    <w:basedOn w:val="a"/>
    <w:rsid w:val="00784A48"/>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89">
    <w:name w:val="xl89"/>
    <w:basedOn w:val="a"/>
    <w:rsid w:val="00784A48"/>
    <w:pPr>
      <w:widowControl/>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
    <w:rsid w:val="00784A48"/>
    <w:pPr>
      <w:widowControl/>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91">
    <w:name w:val="xl91"/>
    <w:basedOn w:val="a"/>
    <w:rsid w:val="00784A48"/>
    <w:pPr>
      <w:widowControl/>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92">
    <w:name w:val="xl92"/>
    <w:basedOn w:val="a"/>
    <w:rsid w:val="00784A48"/>
    <w:pPr>
      <w:widowControl/>
      <w:autoSpaceDE/>
      <w:autoSpaceDN/>
      <w:adjustRightInd/>
      <w:spacing w:before="100" w:beforeAutospacing="1" w:after="100" w:afterAutospacing="1"/>
      <w:textAlignment w:val="center"/>
    </w:pPr>
    <w:rPr>
      <w:color w:val="000000"/>
      <w:sz w:val="24"/>
      <w:szCs w:val="24"/>
      <w:u w:val="single"/>
    </w:rPr>
  </w:style>
  <w:style w:type="paragraph" w:customStyle="1" w:styleId="xl93">
    <w:name w:val="xl93"/>
    <w:basedOn w:val="a"/>
    <w:rsid w:val="00784A48"/>
    <w:pPr>
      <w:widowControl/>
      <w:autoSpaceDE/>
      <w:autoSpaceDN/>
      <w:adjustRightInd/>
      <w:spacing w:before="100" w:beforeAutospacing="1" w:after="100" w:afterAutospacing="1"/>
      <w:textAlignment w:val="center"/>
    </w:pPr>
    <w:rPr>
      <w:sz w:val="24"/>
      <w:szCs w:val="24"/>
      <w:u w:val="single"/>
    </w:rPr>
  </w:style>
  <w:style w:type="paragraph" w:customStyle="1" w:styleId="xl94">
    <w:name w:val="xl94"/>
    <w:basedOn w:val="a"/>
    <w:rsid w:val="00784A48"/>
    <w:pPr>
      <w:widowControl/>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95">
    <w:name w:val="xl95"/>
    <w:basedOn w:val="a"/>
    <w:rsid w:val="00784A48"/>
    <w:pPr>
      <w:widowControl/>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96">
    <w:name w:val="xl96"/>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7">
    <w:name w:val="xl97"/>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8">
    <w:name w:val="xl98"/>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9">
    <w:name w:val="xl99"/>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0">
    <w:name w:val="xl100"/>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1">
    <w:name w:val="xl101"/>
    <w:basedOn w:val="a"/>
    <w:uiPriority w:val="99"/>
    <w:rsid w:val="00784A4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102">
    <w:name w:val="xl102"/>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3">
    <w:name w:val="xl103"/>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jc w:val="center"/>
    </w:pPr>
    <w:rPr>
      <w:sz w:val="24"/>
      <w:szCs w:val="24"/>
    </w:rPr>
  </w:style>
  <w:style w:type="paragraph" w:customStyle="1" w:styleId="xl104">
    <w:name w:val="xl104"/>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5">
    <w:name w:val="xl105"/>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pPr>
    <w:rPr>
      <w:sz w:val="24"/>
      <w:szCs w:val="24"/>
    </w:rPr>
  </w:style>
  <w:style w:type="paragraph" w:customStyle="1" w:styleId="xl106">
    <w:name w:val="xl106"/>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b/>
      <w:bCs/>
      <w:sz w:val="24"/>
      <w:szCs w:val="24"/>
    </w:rPr>
  </w:style>
  <w:style w:type="paragraph" w:customStyle="1" w:styleId="xl107">
    <w:name w:val="xl107"/>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00FF00"/>
      <w:autoSpaceDE/>
      <w:autoSpaceDN/>
      <w:adjustRightInd/>
      <w:spacing w:before="100" w:beforeAutospacing="1" w:after="100" w:afterAutospacing="1"/>
    </w:pPr>
    <w:rPr>
      <w:sz w:val="24"/>
      <w:szCs w:val="24"/>
    </w:rPr>
  </w:style>
  <w:style w:type="paragraph" w:customStyle="1" w:styleId="xl108">
    <w:name w:val="xl108"/>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b/>
      <w:bCs/>
      <w:sz w:val="24"/>
      <w:szCs w:val="24"/>
    </w:rPr>
  </w:style>
  <w:style w:type="paragraph" w:customStyle="1" w:styleId="xl109">
    <w:name w:val="xl109"/>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jc w:val="center"/>
      <w:textAlignment w:val="center"/>
    </w:pPr>
    <w:rPr>
      <w:rFonts w:ascii="Arial CYR" w:hAnsi="Arial CYR" w:cs="Arial CYR"/>
      <w:color w:val="000000"/>
      <w:sz w:val="24"/>
      <w:szCs w:val="24"/>
    </w:rPr>
  </w:style>
  <w:style w:type="paragraph" w:customStyle="1" w:styleId="xl110">
    <w:name w:val="xl110"/>
    <w:basedOn w:val="a"/>
    <w:uiPriority w:val="99"/>
    <w:rsid w:val="00784A48"/>
    <w:pPr>
      <w:widowControl/>
      <w:pBdr>
        <w:top w:val="single" w:sz="4" w:space="0" w:color="auto"/>
        <w:left w:val="single" w:sz="4"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111">
    <w:name w:val="xl111"/>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2">
    <w:name w:val="xl112"/>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3">
    <w:name w:val="xl113"/>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4">
    <w:name w:val="xl114"/>
    <w:basedOn w:val="a"/>
    <w:uiPriority w:val="99"/>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15">
    <w:name w:val="xl115"/>
    <w:basedOn w:val="a"/>
    <w:uiPriority w:val="99"/>
    <w:rsid w:val="00784A4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16">
    <w:name w:val="xl116"/>
    <w:basedOn w:val="a"/>
    <w:uiPriority w:val="99"/>
    <w:rsid w:val="00784A48"/>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17">
    <w:name w:val="xl117"/>
    <w:basedOn w:val="a"/>
    <w:uiPriority w:val="99"/>
    <w:rsid w:val="00784A4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18">
    <w:name w:val="xl11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pPr>
    <w:rPr>
      <w:rFonts w:ascii="Arial" w:hAnsi="Arial" w:cs="Arial"/>
      <w:sz w:val="24"/>
      <w:szCs w:val="24"/>
    </w:rPr>
  </w:style>
  <w:style w:type="paragraph" w:customStyle="1" w:styleId="xl119">
    <w:name w:val="xl119"/>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b/>
      <w:bCs/>
      <w:sz w:val="24"/>
      <w:szCs w:val="24"/>
    </w:rPr>
  </w:style>
  <w:style w:type="paragraph" w:customStyle="1" w:styleId="xl120">
    <w:name w:val="xl120"/>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top"/>
    </w:pPr>
    <w:rPr>
      <w:sz w:val="24"/>
      <w:szCs w:val="24"/>
    </w:rPr>
  </w:style>
  <w:style w:type="paragraph" w:customStyle="1" w:styleId="xl121">
    <w:name w:val="xl121"/>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pPr>
    <w:rPr>
      <w:b/>
      <w:bCs/>
      <w:sz w:val="24"/>
      <w:szCs w:val="24"/>
    </w:rPr>
  </w:style>
  <w:style w:type="paragraph" w:customStyle="1" w:styleId="xl122">
    <w:name w:val="xl122"/>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123">
    <w:name w:val="xl123"/>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4">
    <w:name w:val="xl124"/>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sz w:val="24"/>
      <w:szCs w:val="24"/>
    </w:rPr>
  </w:style>
  <w:style w:type="paragraph" w:customStyle="1" w:styleId="xl125">
    <w:name w:val="xl125"/>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6">
    <w:name w:val="xl126"/>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00FF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27">
    <w:name w:val="xl127"/>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00FF00"/>
      <w:autoSpaceDE/>
      <w:autoSpaceDN/>
      <w:adjustRightInd/>
      <w:spacing w:before="100" w:beforeAutospacing="1" w:after="100" w:afterAutospacing="1"/>
    </w:pPr>
    <w:rPr>
      <w:b/>
      <w:bCs/>
      <w:sz w:val="24"/>
      <w:szCs w:val="24"/>
    </w:rPr>
  </w:style>
  <w:style w:type="paragraph" w:customStyle="1" w:styleId="xl128">
    <w:name w:val="xl12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pPr>
    <w:rPr>
      <w:b/>
      <w:bCs/>
      <w:sz w:val="24"/>
      <w:szCs w:val="24"/>
    </w:rPr>
  </w:style>
  <w:style w:type="paragraph" w:customStyle="1" w:styleId="xl129">
    <w:name w:val="xl129"/>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top"/>
    </w:pPr>
    <w:rPr>
      <w:rFonts w:ascii="Arial" w:hAnsi="Arial" w:cs="Arial"/>
      <w:b/>
      <w:bCs/>
      <w:sz w:val="24"/>
      <w:szCs w:val="24"/>
    </w:rPr>
  </w:style>
  <w:style w:type="paragraph" w:customStyle="1" w:styleId="xl130">
    <w:name w:val="xl130"/>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rFonts w:ascii="Arial CYR" w:hAnsi="Arial CYR" w:cs="Arial CYR"/>
      <w:b/>
      <w:bCs/>
      <w:sz w:val="18"/>
      <w:szCs w:val="18"/>
    </w:rPr>
  </w:style>
  <w:style w:type="paragraph" w:customStyle="1" w:styleId="xl131">
    <w:name w:val="xl131"/>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132">
    <w:name w:val="xl132"/>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rFonts w:ascii="Arial CYR" w:hAnsi="Arial CYR" w:cs="Arial CYR"/>
      <w:sz w:val="18"/>
      <w:szCs w:val="18"/>
    </w:rPr>
  </w:style>
  <w:style w:type="paragraph" w:customStyle="1" w:styleId="xl133">
    <w:name w:val="xl133"/>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pPr>
    <w:rPr>
      <w:b/>
      <w:bCs/>
      <w:sz w:val="18"/>
      <w:szCs w:val="18"/>
    </w:rPr>
  </w:style>
  <w:style w:type="paragraph" w:customStyle="1" w:styleId="xl134">
    <w:name w:val="xl134"/>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jc w:val="both"/>
      <w:textAlignment w:val="center"/>
    </w:pPr>
    <w:rPr>
      <w:rFonts w:ascii="Arial" w:hAnsi="Arial" w:cs="Arial"/>
      <w:b/>
      <w:bCs/>
      <w:sz w:val="24"/>
      <w:szCs w:val="24"/>
    </w:rPr>
  </w:style>
  <w:style w:type="paragraph" w:customStyle="1" w:styleId="xl135">
    <w:name w:val="xl135"/>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b/>
      <w:bCs/>
      <w:sz w:val="24"/>
      <w:szCs w:val="24"/>
    </w:rPr>
  </w:style>
  <w:style w:type="paragraph" w:customStyle="1" w:styleId="xl136">
    <w:name w:val="xl136"/>
    <w:basedOn w:val="a"/>
    <w:uiPriority w:val="99"/>
    <w:rsid w:val="00784A48"/>
    <w:pPr>
      <w:widowControl/>
      <w:pBdr>
        <w:top w:val="single" w:sz="4" w:space="0" w:color="auto"/>
        <w:left w:val="single" w:sz="4" w:space="0" w:color="auto"/>
        <w:bottom w:val="single" w:sz="4" w:space="0" w:color="auto"/>
        <w:right w:val="single" w:sz="8" w:space="0" w:color="auto"/>
      </w:pBdr>
      <w:shd w:val="clear" w:color="auto" w:fill="99CC00"/>
      <w:autoSpaceDE/>
      <w:autoSpaceDN/>
      <w:adjustRightInd/>
      <w:spacing w:before="100" w:beforeAutospacing="1" w:after="100" w:afterAutospacing="1"/>
      <w:textAlignment w:val="center"/>
    </w:pPr>
    <w:rPr>
      <w:rFonts w:ascii="Arial CYR" w:hAnsi="Arial CYR" w:cs="Arial CYR"/>
      <w:sz w:val="24"/>
      <w:szCs w:val="24"/>
    </w:rPr>
  </w:style>
  <w:style w:type="paragraph" w:customStyle="1" w:styleId="xl137">
    <w:name w:val="xl137"/>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center"/>
    </w:pPr>
    <w:rPr>
      <w:sz w:val="24"/>
      <w:szCs w:val="24"/>
    </w:rPr>
  </w:style>
  <w:style w:type="paragraph" w:customStyle="1" w:styleId="xl138">
    <w:name w:val="xl138"/>
    <w:basedOn w:val="a"/>
    <w:uiPriority w:val="99"/>
    <w:rsid w:val="00784A48"/>
    <w:pPr>
      <w:widowControl/>
      <w:pBdr>
        <w:top w:val="single" w:sz="4" w:space="0" w:color="auto"/>
        <w:left w:val="single" w:sz="8" w:space="0" w:color="auto"/>
        <w:bottom w:val="single" w:sz="4" w:space="0" w:color="auto"/>
        <w:right w:val="single" w:sz="4" w:space="0" w:color="auto"/>
      </w:pBdr>
      <w:shd w:val="clear" w:color="auto" w:fill="99CC00"/>
      <w:autoSpaceDE/>
      <w:autoSpaceDN/>
      <w:adjustRightInd/>
      <w:spacing w:before="100" w:beforeAutospacing="1" w:after="100" w:afterAutospacing="1"/>
      <w:textAlignment w:val="top"/>
    </w:pPr>
    <w:rPr>
      <w:sz w:val="24"/>
      <w:szCs w:val="24"/>
    </w:rPr>
  </w:style>
  <w:style w:type="paragraph" w:customStyle="1" w:styleId="xl139">
    <w:name w:val="xl139"/>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40">
    <w:name w:val="xl140"/>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1">
    <w:name w:val="xl141"/>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42">
    <w:name w:val="xl142"/>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3">
    <w:name w:val="xl143"/>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b/>
      <w:bCs/>
      <w:i/>
      <w:iCs/>
      <w:sz w:val="24"/>
      <w:szCs w:val="24"/>
    </w:rPr>
  </w:style>
  <w:style w:type="paragraph" w:customStyle="1" w:styleId="xl144">
    <w:name w:val="xl144"/>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45">
    <w:name w:val="xl145"/>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146">
    <w:name w:val="xl146"/>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47">
    <w:name w:val="xl147"/>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48">
    <w:name w:val="xl148"/>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sz w:val="24"/>
      <w:szCs w:val="24"/>
    </w:rPr>
  </w:style>
  <w:style w:type="paragraph" w:customStyle="1" w:styleId="xl149">
    <w:name w:val="xl149"/>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150">
    <w:name w:val="xl150"/>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51">
    <w:name w:val="xl151"/>
    <w:basedOn w:val="a"/>
    <w:uiPriority w:val="99"/>
    <w:rsid w:val="00784A4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hAnsi="Arial CYR" w:cs="Arial CYR"/>
      <w:b/>
      <w:bCs/>
      <w:sz w:val="22"/>
      <w:szCs w:val="22"/>
    </w:rPr>
  </w:style>
  <w:style w:type="paragraph" w:customStyle="1" w:styleId="xl152">
    <w:name w:val="xl152"/>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CYR" w:hAnsi="Arial CYR" w:cs="Arial CYR"/>
      <w:b/>
      <w:bCs/>
      <w:sz w:val="24"/>
      <w:szCs w:val="24"/>
    </w:rPr>
  </w:style>
  <w:style w:type="paragraph" w:customStyle="1" w:styleId="xl153">
    <w:name w:val="xl153"/>
    <w:basedOn w:val="a"/>
    <w:uiPriority w:val="99"/>
    <w:rsid w:val="00784A4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154">
    <w:name w:val="xl154"/>
    <w:basedOn w:val="a"/>
    <w:uiPriority w:val="99"/>
    <w:rsid w:val="00784A4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55">
    <w:name w:val="xl155"/>
    <w:basedOn w:val="a"/>
    <w:uiPriority w:val="99"/>
    <w:rsid w:val="00784A4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character" w:customStyle="1" w:styleId="FontStyle11">
    <w:name w:val="Font Style11"/>
    <w:uiPriority w:val="99"/>
    <w:rsid w:val="00784A48"/>
    <w:rPr>
      <w:rFonts w:ascii="Times New Roman" w:hAnsi="Times New Roman"/>
      <w:b/>
      <w:sz w:val="24"/>
    </w:rPr>
  </w:style>
  <w:style w:type="paragraph" w:customStyle="1" w:styleId="NoSpacing1">
    <w:name w:val="No Spacing1"/>
    <w:uiPriority w:val="99"/>
    <w:rsid w:val="00784A48"/>
    <w:rPr>
      <w:rFonts w:ascii="Calibri" w:eastAsia="Calibri" w:hAnsi="Calibri"/>
      <w:sz w:val="22"/>
      <w:szCs w:val="22"/>
      <w:lang w:eastAsia="en-US"/>
    </w:rPr>
  </w:style>
  <w:style w:type="character" w:customStyle="1" w:styleId="NoSpacingChar1">
    <w:name w:val="No Spacing Char1"/>
    <w:uiPriority w:val="99"/>
    <w:locked/>
    <w:rsid w:val="00784A48"/>
    <w:rPr>
      <w:sz w:val="22"/>
      <w:lang w:eastAsia="en-US"/>
    </w:rPr>
  </w:style>
  <w:style w:type="paragraph" w:customStyle="1" w:styleId="ConsPlusDocList">
    <w:name w:val="ConsPlusDocList"/>
    <w:uiPriority w:val="99"/>
    <w:rsid w:val="00784A48"/>
    <w:pPr>
      <w:widowControl w:val="0"/>
      <w:autoSpaceDE w:val="0"/>
      <w:autoSpaceDN w:val="0"/>
      <w:adjustRightInd w:val="0"/>
    </w:pPr>
    <w:rPr>
      <w:rFonts w:ascii="Courier New" w:eastAsia="Calibri" w:hAnsi="Courier New" w:cs="Courier New"/>
    </w:rPr>
  </w:style>
  <w:style w:type="character" w:styleId="afc">
    <w:name w:val="annotation reference"/>
    <w:uiPriority w:val="99"/>
    <w:rsid w:val="00784A48"/>
    <w:rPr>
      <w:rFonts w:cs="Times New Roman"/>
      <w:sz w:val="16"/>
    </w:rPr>
  </w:style>
  <w:style w:type="paragraph" w:styleId="afd">
    <w:name w:val="annotation text"/>
    <w:basedOn w:val="a"/>
    <w:link w:val="afe"/>
    <w:uiPriority w:val="99"/>
    <w:rsid w:val="00784A48"/>
    <w:pPr>
      <w:widowControl/>
      <w:autoSpaceDE/>
      <w:autoSpaceDN/>
      <w:adjustRightInd/>
    </w:pPr>
    <w:rPr>
      <w:rFonts w:eastAsia="Calibri"/>
    </w:rPr>
  </w:style>
  <w:style w:type="character" w:customStyle="1" w:styleId="afe">
    <w:name w:val="Текст примечания Знак"/>
    <w:link w:val="afd"/>
    <w:uiPriority w:val="99"/>
    <w:rsid w:val="00784A48"/>
    <w:rPr>
      <w:rFonts w:eastAsia="Calibri"/>
    </w:rPr>
  </w:style>
  <w:style w:type="paragraph" w:styleId="aff">
    <w:name w:val="annotation subject"/>
    <w:basedOn w:val="afd"/>
    <w:next w:val="afd"/>
    <w:link w:val="aff0"/>
    <w:uiPriority w:val="99"/>
    <w:rsid w:val="00784A48"/>
    <w:rPr>
      <w:b/>
    </w:rPr>
  </w:style>
  <w:style w:type="character" w:customStyle="1" w:styleId="aff0">
    <w:name w:val="Тема примечания Знак"/>
    <w:link w:val="aff"/>
    <w:uiPriority w:val="99"/>
    <w:rsid w:val="00784A48"/>
    <w:rPr>
      <w:rFonts w:eastAsia="Calibri"/>
      <w:b/>
    </w:rPr>
  </w:style>
  <w:style w:type="paragraph" w:styleId="aff1">
    <w:name w:val="List Paragraph"/>
    <w:basedOn w:val="a"/>
    <w:link w:val="aff2"/>
    <w:uiPriority w:val="1"/>
    <w:qFormat/>
    <w:rsid w:val="00784A48"/>
    <w:pPr>
      <w:widowControl/>
      <w:autoSpaceDE/>
      <w:autoSpaceDN/>
      <w:adjustRightInd/>
      <w:spacing w:line="276" w:lineRule="auto"/>
      <w:ind w:left="720"/>
      <w:contextualSpacing/>
    </w:pPr>
    <w:rPr>
      <w:rFonts w:eastAsia="Calibri"/>
      <w:sz w:val="24"/>
      <w:szCs w:val="24"/>
      <w:lang w:eastAsia="en-US"/>
    </w:rPr>
  </w:style>
  <w:style w:type="paragraph" w:customStyle="1" w:styleId="BodyText21">
    <w:name w:val="Body Text 21"/>
    <w:basedOn w:val="a"/>
    <w:uiPriority w:val="99"/>
    <w:rsid w:val="00784A48"/>
    <w:pPr>
      <w:widowControl/>
      <w:overflowPunct w:val="0"/>
      <w:spacing w:line="320" w:lineRule="exact"/>
      <w:ind w:firstLine="720"/>
      <w:jc w:val="both"/>
      <w:textAlignment w:val="baseline"/>
    </w:pPr>
    <w:rPr>
      <w:rFonts w:ascii="Times New Roman CYR" w:eastAsia="Calibri" w:hAnsi="Times New Roman CYR"/>
      <w:sz w:val="28"/>
    </w:rPr>
  </w:style>
  <w:style w:type="character" w:customStyle="1" w:styleId="111">
    <w:name w:val="Знак Знак11"/>
    <w:uiPriority w:val="99"/>
    <w:locked/>
    <w:rsid w:val="00784A48"/>
    <w:rPr>
      <w:sz w:val="24"/>
      <w:lang w:eastAsia="ru-RU"/>
    </w:rPr>
  </w:style>
  <w:style w:type="character" w:customStyle="1" w:styleId="aff3">
    <w:name w:val="Знак Знак"/>
    <w:uiPriority w:val="99"/>
    <w:locked/>
    <w:rsid w:val="00784A48"/>
    <w:rPr>
      <w:rFonts w:cs="Times New Roman"/>
      <w:b/>
      <w:sz w:val="28"/>
      <w:lang w:val="ru-RU" w:eastAsia="ru-RU" w:bidi="ar-SA"/>
    </w:rPr>
  </w:style>
  <w:style w:type="paragraph" w:customStyle="1" w:styleId="font5">
    <w:name w:val="font5"/>
    <w:basedOn w:val="a"/>
    <w:rsid w:val="00784A48"/>
    <w:pPr>
      <w:widowControl/>
      <w:autoSpaceDE/>
      <w:autoSpaceDN/>
      <w:adjustRightInd/>
      <w:spacing w:before="100" w:beforeAutospacing="1" w:after="100" w:afterAutospacing="1"/>
    </w:pPr>
    <w:rPr>
      <w:b/>
      <w:bCs/>
      <w:color w:val="000000"/>
    </w:rPr>
  </w:style>
  <w:style w:type="paragraph" w:customStyle="1" w:styleId="font6">
    <w:name w:val="font6"/>
    <w:basedOn w:val="a"/>
    <w:rsid w:val="00784A48"/>
    <w:pPr>
      <w:widowControl/>
      <w:autoSpaceDE/>
      <w:autoSpaceDN/>
      <w:adjustRightInd/>
      <w:spacing w:before="100" w:beforeAutospacing="1" w:after="100" w:afterAutospacing="1"/>
    </w:pPr>
    <w:rPr>
      <w:color w:val="000000"/>
    </w:rPr>
  </w:style>
  <w:style w:type="numbering" w:customStyle="1" w:styleId="112">
    <w:name w:val="Нет списка11"/>
    <w:next w:val="a2"/>
    <w:uiPriority w:val="99"/>
    <w:semiHidden/>
    <w:unhideWhenUsed/>
    <w:rsid w:val="00784A48"/>
  </w:style>
  <w:style w:type="paragraph" w:customStyle="1" w:styleId="xl63">
    <w:name w:val="xl63"/>
    <w:basedOn w:val="a"/>
    <w:rsid w:val="00784A4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4">
    <w:name w:val="xl64"/>
    <w:basedOn w:val="a"/>
    <w:rsid w:val="00784A48"/>
    <w:pPr>
      <w:widowControl/>
      <w:autoSpaceDE/>
      <w:autoSpaceDN/>
      <w:adjustRightInd/>
      <w:spacing w:before="100" w:beforeAutospacing="1" w:after="100" w:afterAutospacing="1"/>
    </w:pPr>
    <w:rPr>
      <w:color w:val="000000"/>
    </w:rPr>
  </w:style>
  <w:style w:type="paragraph" w:customStyle="1" w:styleId="western">
    <w:name w:val="western"/>
    <w:basedOn w:val="a"/>
    <w:rsid w:val="00784A48"/>
    <w:pPr>
      <w:widowControl/>
      <w:autoSpaceDE/>
      <w:autoSpaceDN/>
      <w:adjustRightInd/>
      <w:spacing w:before="100" w:beforeAutospacing="1"/>
    </w:pPr>
    <w:rPr>
      <w:sz w:val="28"/>
      <w:szCs w:val="28"/>
    </w:rPr>
  </w:style>
  <w:style w:type="paragraph" w:customStyle="1" w:styleId="25">
    <w:name w:val="Без интервала2"/>
    <w:rsid w:val="00784A48"/>
    <w:pPr>
      <w:suppressAutoHyphens/>
      <w:jc w:val="both"/>
    </w:pPr>
    <w:rPr>
      <w:rFonts w:eastAsia="Calibri"/>
      <w:sz w:val="28"/>
      <w:szCs w:val="28"/>
      <w:lang w:eastAsia="zh-CN"/>
    </w:rPr>
  </w:style>
  <w:style w:type="paragraph" w:customStyle="1" w:styleId="310">
    <w:name w:val="Основной текст 31"/>
    <w:basedOn w:val="a"/>
    <w:rsid w:val="00784A48"/>
    <w:pPr>
      <w:widowControl/>
      <w:suppressAutoHyphens/>
      <w:autoSpaceDE/>
      <w:autoSpaceDN/>
      <w:adjustRightInd/>
      <w:jc w:val="both"/>
    </w:pPr>
    <w:rPr>
      <w:sz w:val="28"/>
      <w:szCs w:val="24"/>
      <w:lang w:eastAsia="ar-SA"/>
    </w:rPr>
  </w:style>
  <w:style w:type="character" w:customStyle="1" w:styleId="50">
    <w:name w:val="Заголовок 5 Знак"/>
    <w:link w:val="5"/>
    <w:rsid w:val="00EF131F"/>
    <w:rPr>
      <w:b/>
      <w:bCs/>
      <w:sz w:val="28"/>
    </w:rPr>
  </w:style>
  <w:style w:type="character" w:customStyle="1" w:styleId="s5">
    <w:name w:val="s5"/>
    <w:rsid w:val="00EF131F"/>
  </w:style>
  <w:style w:type="paragraph" w:customStyle="1" w:styleId="p21">
    <w:name w:val="p21"/>
    <w:basedOn w:val="a"/>
    <w:rsid w:val="00EF131F"/>
    <w:pPr>
      <w:widowControl/>
      <w:autoSpaceDE/>
      <w:autoSpaceDN/>
      <w:adjustRightInd/>
      <w:spacing w:before="100" w:beforeAutospacing="1" w:after="100" w:afterAutospacing="1"/>
    </w:pPr>
    <w:rPr>
      <w:sz w:val="24"/>
      <w:szCs w:val="24"/>
    </w:rPr>
  </w:style>
  <w:style w:type="paragraph" w:customStyle="1" w:styleId="Standard">
    <w:name w:val="Standard"/>
    <w:rsid w:val="003A5469"/>
    <w:pPr>
      <w:suppressAutoHyphens/>
      <w:autoSpaceDN w:val="0"/>
      <w:textAlignment w:val="baseline"/>
    </w:pPr>
    <w:rPr>
      <w:kern w:val="3"/>
      <w:sz w:val="24"/>
    </w:rPr>
  </w:style>
  <w:style w:type="character" w:styleId="aff4">
    <w:name w:val="Subtle Emphasis"/>
    <w:uiPriority w:val="19"/>
    <w:qFormat/>
    <w:rsid w:val="003A5469"/>
    <w:rPr>
      <w:i/>
      <w:iCs/>
      <w:color w:val="808080"/>
    </w:rPr>
  </w:style>
  <w:style w:type="paragraph" w:customStyle="1" w:styleId="Heading1">
    <w:name w:val="Heading 1"/>
    <w:basedOn w:val="a"/>
    <w:uiPriority w:val="1"/>
    <w:qFormat/>
    <w:rsid w:val="00B41215"/>
    <w:pPr>
      <w:adjustRightInd/>
      <w:ind w:left="1833" w:hanging="913"/>
      <w:jc w:val="both"/>
      <w:outlineLvl w:val="1"/>
    </w:pPr>
    <w:rPr>
      <w:b/>
      <w:bCs/>
      <w:sz w:val="28"/>
      <w:szCs w:val="28"/>
      <w:lang w:eastAsia="en-US"/>
    </w:rPr>
  </w:style>
  <w:style w:type="table" w:customStyle="1" w:styleId="TableNormal">
    <w:name w:val="Table Normal"/>
    <w:uiPriority w:val="2"/>
    <w:semiHidden/>
    <w:unhideWhenUsed/>
    <w:qFormat/>
    <w:rsid w:val="00B41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1215"/>
    <w:pPr>
      <w:adjustRightInd/>
      <w:ind w:left="107"/>
    </w:pPr>
    <w:rPr>
      <w:sz w:val="22"/>
      <w:szCs w:val="22"/>
      <w:lang w:eastAsia="en-US"/>
    </w:rPr>
  </w:style>
  <w:style w:type="paragraph" w:customStyle="1" w:styleId="TOC1">
    <w:name w:val="TOC 1"/>
    <w:basedOn w:val="a"/>
    <w:uiPriority w:val="1"/>
    <w:qFormat/>
    <w:rsid w:val="00F50E29"/>
    <w:pPr>
      <w:adjustRightInd/>
      <w:spacing w:line="322" w:lineRule="exact"/>
      <w:ind w:left="212"/>
    </w:pPr>
    <w:rPr>
      <w:sz w:val="28"/>
      <w:szCs w:val="28"/>
      <w:lang w:eastAsia="en-US"/>
    </w:rPr>
  </w:style>
  <w:style w:type="paragraph" w:customStyle="1" w:styleId="TOC2">
    <w:name w:val="TOC 2"/>
    <w:basedOn w:val="a"/>
    <w:uiPriority w:val="1"/>
    <w:qFormat/>
    <w:rsid w:val="00F50E29"/>
    <w:pPr>
      <w:adjustRightInd/>
      <w:spacing w:line="322" w:lineRule="exact"/>
      <w:ind w:left="1094" w:hanging="660"/>
    </w:pPr>
    <w:rPr>
      <w:sz w:val="28"/>
      <w:szCs w:val="28"/>
      <w:lang w:eastAsia="en-US"/>
    </w:rPr>
  </w:style>
  <w:style w:type="paragraph" w:customStyle="1" w:styleId="TOC3">
    <w:name w:val="TOC 3"/>
    <w:basedOn w:val="a"/>
    <w:uiPriority w:val="1"/>
    <w:qFormat/>
    <w:rsid w:val="00F50E29"/>
    <w:pPr>
      <w:adjustRightInd/>
      <w:spacing w:line="322" w:lineRule="exact"/>
      <w:ind w:left="1533" w:hanging="882"/>
    </w:pPr>
    <w:rPr>
      <w:sz w:val="28"/>
      <w:szCs w:val="28"/>
      <w:lang w:eastAsia="en-US"/>
    </w:rPr>
  </w:style>
  <w:style w:type="paragraph" w:styleId="aff5">
    <w:name w:val="TOC Heading"/>
    <w:basedOn w:val="1"/>
    <w:next w:val="a"/>
    <w:uiPriority w:val="39"/>
    <w:semiHidden/>
    <w:unhideWhenUsed/>
    <w:qFormat/>
    <w:rsid w:val="00F50E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f2">
    <w:name w:val="Абзац списка Знак"/>
    <w:link w:val="aff1"/>
    <w:uiPriority w:val="34"/>
    <w:locked/>
    <w:rsid w:val="00F50E29"/>
    <w:rPr>
      <w:rFonts w:eastAsia="Calibri"/>
      <w:sz w:val="24"/>
      <w:szCs w:val="24"/>
      <w:lang w:eastAsia="en-US"/>
    </w:rPr>
  </w:style>
  <w:style w:type="paragraph" w:customStyle="1" w:styleId="Heading2">
    <w:name w:val="Heading 2"/>
    <w:basedOn w:val="a"/>
    <w:uiPriority w:val="1"/>
    <w:qFormat/>
    <w:rsid w:val="00F50E29"/>
    <w:pPr>
      <w:adjustRightInd/>
      <w:spacing w:line="318" w:lineRule="exact"/>
      <w:ind w:left="921"/>
      <w:outlineLvl w:val="2"/>
    </w:pPr>
    <w:rPr>
      <w:b/>
      <w:bCs/>
      <w:i/>
      <w:iCs/>
      <w:sz w:val="28"/>
      <w:szCs w:val="28"/>
      <w:lang w:eastAsia="en-US"/>
    </w:rPr>
  </w:style>
  <w:style w:type="paragraph" w:customStyle="1" w:styleId="240">
    <w:name w:val="Основной текст 24"/>
    <w:basedOn w:val="a"/>
    <w:rsid w:val="00F50E29"/>
    <w:pPr>
      <w:autoSpaceDE/>
      <w:autoSpaceDN/>
      <w:adjustRightInd/>
      <w:spacing w:after="60"/>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729306259">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21665454">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53;&#1080;&#1085;&#1072;\Downloads\economicfinansdiag3.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2E23-1A8E-4B63-8DBD-D3745C61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33</Pages>
  <Words>13810</Words>
  <Characters>78719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92345</CharactersWithSpaces>
  <SharedDoc>false</SharedDoc>
  <HLinks>
    <vt:vector size="6" baseType="variant">
      <vt:variant>
        <vt:i4>2883636</vt:i4>
      </vt:variant>
      <vt:variant>
        <vt:i4>0</vt:i4>
      </vt:variant>
      <vt:variant>
        <vt:i4>0</vt:i4>
      </vt:variant>
      <vt:variant>
        <vt:i4>5</vt:i4>
      </vt:variant>
      <vt:variant>
        <vt:lpwstr>economicfinansdiag3.htm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15 от 06.05.2015 «Об утверждении отчета об исполнении муниципального бюджета Ульдючинского СМО за 1 кв 2015г</dc:title>
  <dc:subject>«Об утверждении отчета об исполнении муниципального бюджета Ульдючинского сельского муниципального образования за 1 квартал 2015 года</dc:subject>
  <dc:creator>Эрднеева Н.Л.</dc:creator>
  <cp:lastModifiedBy>СМО</cp:lastModifiedBy>
  <cp:revision>9</cp:revision>
  <cp:lastPrinted>2014-11-24T19:28:00Z</cp:lastPrinted>
  <dcterms:created xsi:type="dcterms:W3CDTF">2022-12-07T11:38:00Z</dcterms:created>
  <dcterms:modified xsi:type="dcterms:W3CDTF">2022-12-26T11:57:00Z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