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22" w:rsidRDefault="00F81222" w:rsidP="00F81222">
      <w:pPr>
        <w:pStyle w:val="21"/>
        <w:spacing w:line="240" w:lineRule="auto"/>
        <w:jc w:val="center"/>
        <w:rPr>
          <w:b/>
          <w:sz w:val="26"/>
          <w:szCs w:val="26"/>
        </w:rPr>
      </w:pPr>
      <w:r w:rsidRPr="00F81222">
        <w:rPr>
          <w:b/>
          <w:sz w:val="26"/>
          <w:szCs w:val="26"/>
        </w:rPr>
        <w:t>РОССИЙСКАЯ ФЕДЕРАЦИЯ</w:t>
      </w:r>
      <w:r>
        <w:rPr>
          <w:b/>
          <w:sz w:val="26"/>
          <w:szCs w:val="26"/>
        </w:rPr>
        <w:t xml:space="preserve">                                                                                  </w:t>
      </w:r>
      <w:r w:rsidRPr="00F81222">
        <w:rPr>
          <w:b/>
          <w:sz w:val="26"/>
          <w:szCs w:val="26"/>
        </w:rPr>
        <w:t>РЕСПУБЛИКА КАЛМЫКИЯ</w:t>
      </w:r>
      <w:r>
        <w:rPr>
          <w:b/>
          <w:sz w:val="26"/>
          <w:szCs w:val="26"/>
        </w:rPr>
        <w:t xml:space="preserve">                                                                        </w:t>
      </w:r>
      <w:r w:rsidRPr="00F81222">
        <w:rPr>
          <w:b/>
          <w:sz w:val="26"/>
          <w:szCs w:val="26"/>
        </w:rPr>
        <w:t>АДМИНИСТРАЦИЯ</w:t>
      </w:r>
      <w:r>
        <w:rPr>
          <w:b/>
          <w:sz w:val="26"/>
          <w:szCs w:val="26"/>
        </w:rPr>
        <w:t xml:space="preserve">                                                                                   </w:t>
      </w:r>
      <w:r w:rsidRPr="00F81222">
        <w:rPr>
          <w:b/>
          <w:sz w:val="26"/>
          <w:szCs w:val="26"/>
        </w:rPr>
        <w:t>УЛЬДЮЧИНСКОГО СЕЛЬСКОГО</w:t>
      </w:r>
      <w:r>
        <w:rPr>
          <w:b/>
          <w:sz w:val="26"/>
          <w:szCs w:val="26"/>
        </w:rPr>
        <w:t xml:space="preserve">                                                      </w:t>
      </w:r>
      <w:r w:rsidRPr="00F81222">
        <w:rPr>
          <w:b/>
          <w:sz w:val="26"/>
          <w:szCs w:val="26"/>
        </w:rPr>
        <w:t>МУНИЦИПАЛЬНОГО ОБРАЗОВАНИЯ</w:t>
      </w:r>
      <w:r>
        <w:rPr>
          <w:b/>
          <w:sz w:val="26"/>
          <w:szCs w:val="26"/>
        </w:rPr>
        <w:t xml:space="preserve">                                                      </w:t>
      </w:r>
      <w:r w:rsidRPr="00F81222">
        <w:rPr>
          <w:b/>
          <w:sz w:val="26"/>
          <w:szCs w:val="26"/>
        </w:rPr>
        <w:t>РЕСПУБЛИКИ КАЛМЫКИЯ</w:t>
      </w:r>
    </w:p>
    <w:p w:rsidR="00073563" w:rsidRPr="005707F7" w:rsidRDefault="00073563" w:rsidP="00073563">
      <w:pPr>
        <w:shd w:val="clear" w:color="auto" w:fill="FFFFFF"/>
        <w:ind w:right="-3458"/>
        <w:rPr>
          <w:b/>
          <w:noProof/>
          <w:sz w:val="26"/>
          <w:szCs w:val="26"/>
        </w:rPr>
      </w:pPr>
      <w:r>
        <w:rPr>
          <w:noProof/>
          <w:sz w:val="28"/>
          <w:szCs w:val="28"/>
        </w:rPr>
        <w:t xml:space="preserve">                                             </w:t>
      </w:r>
      <w:r w:rsidR="00796FE9">
        <w:rPr>
          <w:noProof/>
          <w:sz w:val="28"/>
          <w:szCs w:val="28"/>
        </w:rPr>
        <w:t xml:space="preserve">        </w:t>
      </w:r>
      <w:r w:rsidRPr="005707F7">
        <w:rPr>
          <w:b/>
          <w:noProof/>
          <w:sz w:val="26"/>
          <w:szCs w:val="26"/>
        </w:rPr>
        <w:t xml:space="preserve">ПОСТАНОВЛЕНИЕ </w:t>
      </w:r>
    </w:p>
    <w:p w:rsidR="00073563" w:rsidRDefault="00073563" w:rsidP="00073563">
      <w:pPr>
        <w:shd w:val="clear" w:color="auto" w:fill="FFFFFF"/>
        <w:tabs>
          <w:tab w:val="left" w:pos="3495"/>
        </w:tabs>
        <w:rPr>
          <w:noProof/>
          <w:sz w:val="24"/>
          <w:szCs w:val="24"/>
        </w:rPr>
      </w:pPr>
      <w:r>
        <w:rPr>
          <w:noProof/>
          <w:sz w:val="24"/>
          <w:szCs w:val="24"/>
        </w:rPr>
        <w:tab/>
      </w:r>
    </w:p>
    <w:p w:rsidR="00073563" w:rsidRPr="005D3300" w:rsidRDefault="00073563" w:rsidP="00073563">
      <w:pPr>
        <w:shd w:val="clear" w:color="auto" w:fill="FFFFFF"/>
        <w:rPr>
          <w:bCs/>
          <w:color w:val="323232"/>
          <w:spacing w:val="-4"/>
          <w:sz w:val="24"/>
          <w:szCs w:val="24"/>
        </w:rPr>
      </w:pPr>
      <w:r w:rsidRPr="005D3300">
        <w:rPr>
          <w:noProof/>
          <w:sz w:val="24"/>
          <w:szCs w:val="24"/>
        </w:rPr>
        <w:t>«</w:t>
      </w:r>
      <w:r w:rsidR="00316C91">
        <w:rPr>
          <w:noProof/>
          <w:sz w:val="24"/>
          <w:szCs w:val="24"/>
        </w:rPr>
        <w:t>01</w:t>
      </w:r>
      <w:r w:rsidRPr="005D3300">
        <w:rPr>
          <w:noProof/>
          <w:sz w:val="24"/>
          <w:szCs w:val="24"/>
        </w:rPr>
        <w:t xml:space="preserve">» </w:t>
      </w:r>
      <w:r w:rsidR="00C95D89">
        <w:rPr>
          <w:noProof/>
          <w:sz w:val="24"/>
          <w:szCs w:val="24"/>
        </w:rPr>
        <w:t xml:space="preserve">сентября </w:t>
      </w:r>
      <w:r w:rsidR="00031BDF">
        <w:rPr>
          <w:bCs/>
          <w:color w:val="323232"/>
          <w:spacing w:val="-4"/>
          <w:sz w:val="24"/>
          <w:szCs w:val="24"/>
        </w:rPr>
        <w:t xml:space="preserve"> 202</w:t>
      </w:r>
      <w:r w:rsidR="00316C91">
        <w:rPr>
          <w:bCs/>
          <w:color w:val="323232"/>
          <w:spacing w:val="-4"/>
          <w:sz w:val="24"/>
          <w:szCs w:val="24"/>
        </w:rPr>
        <w:t>2</w:t>
      </w:r>
      <w:r w:rsidRPr="005D3300">
        <w:rPr>
          <w:bCs/>
          <w:color w:val="323232"/>
          <w:spacing w:val="-4"/>
          <w:sz w:val="24"/>
          <w:szCs w:val="24"/>
        </w:rPr>
        <w:t xml:space="preserve"> г </w:t>
      </w:r>
      <w:r w:rsidR="00796FE9">
        <w:rPr>
          <w:bCs/>
          <w:color w:val="323232"/>
          <w:spacing w:val="-4"/>
          <w:sz w:val="24"/>
          <w:szCs w:val="24"/>
        </w:rPr>
        <w:t xml:space="preserve">                              </w:t>
      </w:r>
      <w:r w:rsidR="00214617">
        <w:rPr>
          <w:bCs/>
          <w:color w:val="323232"/>
          <w:spacing w:val="-4"/>
          <w:sz w:val="24"/>
          <w:szCs w:val="24"/>
        </w:rPr>
        <w:t xml:space="preserve">   </w:t>
      </w:r>
      <w:r w:rsidR="00796FE9">
        <w:rPr>
          <w:bCs/>
          <w:color w:val="323232"/>
          <w:spacing w:val="-4"/>
          <w:sz w:val="24"/>
          <w:szCs w:val="24"/>
        </w:rPr>
        <w:t xml:space="preserve"> </w:t>
      </w:r>
      <w:r w:rsidR="00214617">
        <w:rPr>
          <w:bCs/>
          <w:color w:val="323232"/>
          <w:spacing w:val="-4"/>
          <w:sz w:val="24"/>
          <w:szCs w:val="24"/>
        </w:rPr>
        <w:t xml:space="preserve">    </w:t>
      </w:r>
      <w:r w:rsidR="00796FE9" w:rsidRPr="00796FE9">
        <w:rPr>
          <w:noProof/>
          <w:sz w:val="24"/>
          <w:szCs w:val="24"/>
        </w:rPr>
        <w:t xml:space="preserve">№ </w:t>
      </w:r>
      <w:r w:rsidR="00316C91">
        <w:rPr>
          <w:noProof/>
          <w:sz w:val="24"/>
          <w:szCs w:val="24"/>
        </w:rPr>
        <w:t>134</w:t>
      </w:r>
      <w:r w:rsidR="00796FE9">
        <w:rPr>
          <w:noProof/>
          <w:sz w:val="28"/>
          <w:szCs w:val="28"/>
        </w:rPr>
        <w:t xml:space="preserve">                             </w:t>
      </w:r>
      <w:r w:rsidR="00645139">
        <w:rPr>
          <w:noProof/>
          <w:sz w:val="28"/>
          <w:szCs w:val="28"/>
        </w:rPr>
        <w:t xml:space="preserve"> </w:t>
      </w:r>
      <w:r w:rsidR="00214617">
        <w:rPr>
          <w:noProof/>
          <w:sz w:val="28"/>
          <w:szCs w:val="28"/>
        </w:rPr>
        <w:t xml:space="preserve"> </w:t>
      </w:r>
      <w:r w:rsidR="00645139">
        <w:rPr>
          <w:noProof/>
          <w:sz w:val="28"/>
          <w:szCs w:val="28"/>
        </w:rPr>
        <w:t xml:space="preserve">     </w:t>
      </w:r>
      <w:r w:rsidR="00796FE9">
        <w:rPr>
          <w:noProof/>
          <w:sz w:val="28"/>
          <w:szCs w:val="28"/>
        </w:rPr>
        <w:t xml:space="preserve"> </w:t>
      </w:r>
      <w:r w:rsidR="00796FE9" w:rsidRPr="00796FE9">
        <w:rPr>
          <w:noProof/>
          <w:sz w:val="24"/>
          <w:szCs w:val="24"/>
        </w:rPr>
        <w:t xml:space="preserve">с. Ульдючины                                                                                                                                                                                                                                                        </w:t>
      </w:r>
    </w:p>
    <w:p w:rsidR="00D25319" w:rsidRPr="00C30524" w:rsidRDefault="00D25319" w:rsidP="00D25319">
      <w:pPr>
        <w:pStyle w:val="1"/>
        <w:ind w:firstLine="709"/>
        <w:jc w:val="center"/>
        <w:rPr>
          <w:rFonts w:ascii="Times New Roman" w:hAnsi="Times New Roman"/>
          <w:sz w:val="24"/>
          <w:szCs w:val="24"/>
        </w:rPr>
      </w:pPr>
      <w:r w:rsidRPr="00C30524">
        <w:rPr>
          <w:rFonts w:ascii="Times New Roman" w:hAnsi="Times New Roman"/>
          <w:sz w:val="24"/>
          <w:szCs w:val="24"/>
        </w:rPr>
        <w:t>О прогнозе социально-экономического развития на 202</w:t>
      </w:r>
      <w:r w:rsidR="00316C91" w:rsidRPr="00C30524">
        <w:rPr>
          <w:rFonts w:ascii="Times New Roman" w:hAnsi="Times New Roman"/>
          <w:sz w:val="24"/>
          <w:szCs w:val="24"/>
        </w:rPr>
        <w:t>3</w:t>
      </w:r>
      <w:r w:rsidRPr="00C30524">
        <w:rPr>
          <w:rFonts w:ascii="Times New Roman" w:hAnsi="Times New Roman"/>
          <w:sz w:val="24"/>
          <w:szCs w:val="24"/>
        </w:rPr>
        <w:t xml:space="preserve"> год и на плановый период 202</w:t>
      </w:r>
      <w:r w:rsidR="00316C91" w:rsidRPr="00C30524">
        <w:rPr>
          <w:rFonts w:ascii="Times New Roman" w:hAnsi="Times New Roman"/>
          <w:sz w:val="24"/>
          <w:szCs w:val="24"/>
        </w:rPr>
        <w:t>4</w:t>
      </w:r>
      <w:r w:rsidRPr="00C30524">
        <w:rPr>
          <w:rFonts w:ascii="Times New Roman" w:hAnsi="Times New Roman"/>
          <w:sz w:val="24"/>
          <w:szCs w:val="24"/>
        </w:rPr>
        <w:t xml:space="preserve"> – 202</w:t>
      </w:r>
      <w:r w:rsidR="00316C91" w:rsidRPr="00C30524">
        <w:rPr>
          <w:rFonts w:ascii="Times New Roman" w:hAnsi="Times New Roman"/>
          <w:sz w:val="24"/>
          <w:szCs w:val="24"/>
        </w:rPr>
        <w:t>5</w:t>
      </w:r>
      <w:r w:rsidRPr="00C30524">
        <w:rPr>
          <w:rFonts w:ascii="Times New Roman" w:hAnsi="Times New Roman"/>
          <w:sz w:val="24"/>
          <w:szCs w:val="24"/>
        </w:rPr>
        <w:t xml:space="preserve"> годов</w:t>
      </w:r>
    </w:p>
    <w:p w:rsidR="00D25319" w:rsidRPr="00D25319" w:rsidRDefault="00D25319" w:rsidP="00D25319"/>
    <w:p w:rsidR="00D25319" w:rsidRPr="00316C91" w:rsidRDefault="008E4A30" w:rsidP="00316C91">
      <w:pPr>
        <w:pStyle w:val="2"/>
        <w:shd w:val="clear" w:color="auto" w:fill="FFFFFF"/>
        <w:spacing w:before="0" w:after="225"/>
        <w:ind w:firstLine="567"/>
        <w:jc w:val="both"/>
        <w:rPr>
          <w:rFonts w:ascii="Times New Roman" w:hAnsi="Times New Roman"/>
          <w:b w:val="0"/>
          <w:i w:val="0"/>
          <w:sz w:val="24"/>
          <w:szCs w:val="24"/>
        </w:rPr>
      </w:pPr>
      <w:r w:rsidRPr="00316C91">
        <w:rPr>
          <w:rFonts w:ascii="Times New Roman" w:hAnsi="Times New Roman"/>
          <w:b w:val="0"/>
          <w:i w:val="0"/>
          <w:sz w:val="24"/>
          <w:szCs w:val="24"/>
          <w:shd w:val="clear" w:color="auto" w:fill="FFFFFF"/>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14 ноября 2015 №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w:t>
      </w:r>
      <w:r w:rsidR="00316C91" w:rsidRPr="00316C91">
        <w:rPr>
          <w:rFonts w:ascii="Times New Roman" w:hAnsi="Times New Roman"/>
          <w:b w:val="0"/>
          <w:i w:val="0"/>
          <w:sz w:val="24"/>
          <w:szCs w:val="24"/>
          <w:shd w:val="clear" w:color="auto" w:fill="FFFFFF"/>
        </w:rPr>
        <w:t xml:space="preserve">Постановлением Правительства Республики Калмыкия от </w:t>
      </w:r>
      <w:r w:rsidR="00D25319" w:rsidRPr="00316C91">
        <w:rPr>
          <w:rFonts w:ascii="Times New Roman" w:hAnsi="Times New Roman"/>
          <w:b w:val="0"/>
          <w:i w:val="0"/>
          <w:sz w:val="24"/>
          <w:szCs w:val="24"/>
        </w:rPr>
        <w:t>14 октября 2015 года № 376 «</w:t>
      </w:r>
      <w:r w:rsidR="00D25319" w:rsidRPr="00316C91">
        <w:rPr>
          <w:rFonts w:ascii="Times New Roman" w:hAnsi="Times New Roman"/>
          <w:b w:val="0"/>
          <w:bCs w:val="0"/>
          <w:i w:val="0"/>
          <w:sz w:val="24"/>
          <w:szCs w:val="24"/>
        </w:rPr>
        <w:t>Об утверждении Порядка разработки, корректировки, осуществления мониторинга и контроля реализации стратегии социально-экономического развития Республики Калмыкия</w:t>
      </w:r>
      <w:r w:rsidR="00C816A4">
        <w:rPr>
          <w:rFonts w:ascii="Times New Roman" w:hAnsi="Times New Roman"/>
          <w:b w:val="0"/>
          <w:bCs w:val="0"/>
          <w:i w:val="0"/>
          <w:sz w:val="24"/>
          <w:szCs w:val="24"/>
        </w:rPr>
        <w:t>»,</w:t>
      </w:r>
      <w:r w:rsidRPr="00316C91">
        <w:rPr>
          <w:rFonts w:ascii="Times New Roman" w:hAnsi="Times New Roman"/>
          <w:b w:val="0"/>
          <w:i w:val="0"/>
          <w:sz w:val="24"/>
          <w:szCs w:val="24"/>
          <w:shd w:val="clear" w:color="auto" w:fill="FFFFFF"/>
        </w:rPr>
        <w:t xml:space="preserve"> Уставом </w:t>
      </w:r>
      <w:r w:rsidR="00316C91" w:rsidRPr="00316C91">
        <w:rPr>
          <w:rFonts w:ascii="Times New Roman" w:hAnsi="Times New Roman"/>
          <w:b w:val="0"/>
          <w:i w:val="0"/>
          <w:sz w:val="24"/>
          <w:szCs w:val="24"/>
          <w:shd w:val="clear" w:color="auto" w:fill="FFFFFF"/>
        </w:rPr>
        <w:t xml:space="preserve">Ульдючинского сельского </w:t>
      </w:r>
      <w:r w:rsidRPr="00316C91">
        <w:rPr>
          <w:rFonts w:ascii="Times New Roman" w:hAnsi="Times New Roman"/>
          <w:b w:val="0"/>
          <w:i w:val="0"/>
          <w:sz w:val="24"/>
          <w:szCs w:val="24"/>
          <w:shd w:val="clear" w:color="auto" w:fill="FFFFFF"/>
        </w:rPr>
        <w:t xml:space="preserve">муниципального образования </w:t>
      </w:r>
      <w:r w:rsidR="00316C91" w:rsidRPr="00316C91">
        <w:rPr>
          <w:rFonts w:ascii="Times New Roman" w:hAnsi="Times New Roman"/>
          <w:b w:val="0"/>
          <w:i w:val="0"/>
          <w:sz w:val="24"/>
          <w:szCs w:val="24"/>
          <w:shd w:val="clear" w:color="auto" w:fill="FFFFFF"/>
        </w:rPr>
        <w:t>Республики Калмыкия</w:t>
      </w:r>
      <w:r w:rsidR="001459FF" w:rsidRPr="00316C91">
        <w:rPr>
          <w:rFonts w:ascii="Times New Roman" w:hAnsi="Times New Roman"/>
          <w:b w:val="0"/>
          <w:i w:val="0"/>
          <w:sz w:val="24"/>
          <w:szCs w:val="24"/>
        </w:rPr>
        <w:t xml:space="preserve">, администрация Ульдючинского сельского </w:t>
      </w:r>
      <w:r w:rsidR="00784A48" w:rsidRPr="00316C91">
        <w:rPr>
          <w:rFonts w:ascii="Times New Roman" w:hAnsi="Times New Roman"/>
          <w:b w:val="0"/>
          <w:i w:val="0"/>
          <w:sz w:val="24"/>
          <w:szCs w:val="24"/>
        </w:rPr>
        <w:t>муниципального образования</w:t>
      </w:r>
    </w:p>
    <w:p w:rsidR="00784A48" w:rsidRPr="00A55545" w:rsidRDefault="00645139" w:rsidP="00784A48">
      <w:pPr>
        <w:jc w:val="center"/>
        <w:rPr>
          <w:b/>
          <w:sz w:val="24"/>
          <w:szCs w:val="24"/>
        </w:rPr>
      </w:pPr>
      <w:r w:rsidRPr="00A55545">
        <w:rPr>
          <w:b/>
          <w:sz w:val="24"/>
          <w:szCs w:val="24"/>
        </w:rPr>
        <w:t>п</w:t>
      </w:r>
      <w:r w:rsidR="00784A48" w:rsidRPr="00A55545">
        <w:rPr>
          <w:b/>
          <w:sz w:val="24"/>
          <w:szCs w:val="24"/>
        </w:rPr>
        <w:t>остановляет:</w:t>
      </w:r>
    </w:p>
    <w:p w:rsidR="00D25319" w:rsidRPr="00A55545" w:rsidRDefault="00A55545" w:rsidP="00C84E27">
      <w:pPr>
        <w:widowControl/>
        <w:numPr>
          <w:ilvl w:val="0"/>
          <w:numId w:val="1"/>
        </w:numPr>
        <w:tabs>
          <w:tab w:val="clear" w:pos="720"/>
          <w:tab w:val="num" w:pos="993"/>
        </w:tabs>
        <w:autoSpaceDE/>
        <w:autoSpaceDN/>
        <w:adjustRightInd/>
        <w:spacing w:before="100" w:beforeAutospacing="1" w:line="276" w:lineRule="auto"/>
        <w:ind w:left="0" w:firstLine="567"/>
        <w:jc w:val="both"/>
        <w:rPr>
          <w:sz w:val="24"/>
          <w:szCs w:val="24"/>
        </w:rPr>
      </w:pPr>
      <w:r w:rsidRPr="00A55545">
        <w:rPr>
          <w:sz w:val="24"/>
          <w:szCs w:val="24"/>
        </w:rPr>
        <w:t>Утвердить</w:t>
      </w:r>
      <w:r w:rsidR="00D25319" w:rsidRPr="00A55545">
        <w:rPr>
          <w:sz w:val="24"/>
          <w:szCs w:val="24"/>
        </w:rPr>
        <w:t xml:space="preserve"> прогноз социально-экономического </w:t>
      </w:r>
      <w:r w:rsidR="00784A48" w:rsidRPr="00A55545">
        <w:rPr>
          <w:sz w:val="24"/>
          <w:szCs w:val="24"/>
        </w:rPr>
        <w:t>развития Ульдючинского сельского муниципального образования</w:t>
      </w:r>
      <w:r w:rsidR="00D25319" w:rsidRPr="00A55545">
        <w:rPr>
          <w:sz w:val="24"/>
          <w:szCs w:val="24"/>
        </w:rPr>
        <w:t xml:space="preserve"> на 202</w:t>
      </w:r>
      <w:r w:rsidRPr="00A55545">
        <w:rPr>
          <w:sz w:val="24"/>
          <w:szCs w:val="24"/>
        </w:rPr>
        <w:t>3</w:t>
      </w:r>
      <w:r w:rsidR="00D25319" w:rsidRPr="00A55545">
        <w:rPr>
          <w:sz w:val="24"/>
          <w:szCs w:val="24"/>
        </w:rPr>
        <w:t xml:space="preserve"> год и на плановый период 202</w:t>
      </w:r>
      <w:r w:rsidRPr="00A55545">
        <w:rPr>
          <w:sz w:val="24"/>
          <w:szCs w:val="24"/>
        </w:rPr>
        <w:t>4</w:t>
      </w:r>
      <w:r w:rsidR="00D25319" w:rsidRPr="00A55545">
        <w:rPr>
          <w:sz w:val="24"/>
          <w:szCs w:val="24"/>
        </w:rPr>
        <w:t xml:space="preserve"> – 202</w:t>
      </w:r>
      <w:r w:rsidRPr="00A55545">
        <w:rPr>
          <w:sz w:val="24"/>
          <w:szCs w:val="24"/>
        </w:rPr>
        <w:t>5</w:t>
      </w:r>
      <w:r w:rsidR="00D25319" w:rsidRPr="00A55545">
        <w:rPr>
          <w:sz w:val="24"/>
          <w:szCs w:val="24"/>
        </w:rPr>
        <w:t xml:space="preserve"> годов согласно приложению к настоящему постановлению.</w:t>
      </w:r>
    </w:p>
    <w:p w:rsidR="00D25319" w:rsidRPr="00A55545" w:rsidRDefault="00D25319" w:rsidP="00C84E27">
      <w:pPr>
        <w:widowControl/>
        <w:numPr>
          <w:ilvl w:val="0"/>
          <w:numId w:val="1"/>
        </w:numPr>
        <w:tabs>
          <w:tab w:val="clear" w:pos="720"/>
          <w:tab w:val="num" w:pos="993"/>
        </w:tabs>
        <w:autoSpaceDE/>
        <w:autoSpaceDN/>
        <w:adjustRightInd/>
        <w:spacing w:before="100" w:beforeAutospacing="1" w:line="276" w:lineRule="auto"/>
        <w:ind w:left="0" w:firstLine="567"/>
        <w:jc w:val="both"/>
        <w:rPr>
          <w:sz w:val="24"/>
          <w:szCs w:val="24"/>
        </w:rPr>
      </w:pPr>
      <w:r w:rsidRPr="00A55545">
        <w:rPr>
          <w:sz w:val="24"/>
          <w:szCs w:val="24"/>
        </w:rPr>
        <w:t xml:space="preserve">Разработать проект бюджета </w:t>
      </w:r>
      <w:r w:rsidR="00784A48" w:rsidRPr="00A55545">
        <w:rPr>
          <w:sz w:val="24"/>
          <w:szCs w:val="24"/>
        </w:rPr>
        <w:t xml:space="preserve">Ульдючинского сельского муниципального </w:t>
      </w:r>
      <w:r w:rsidR="00784A48" w:rsidRPr="00C816A4">
        <w:rPr>
          <w:sz w:val="24"/>
          <w:szCs w:val="24"/>
        </w:rPr>
        <w:t xml:space="preserve">образования </w:t>
      </w:r>
      <w:r w:rsidRPr="00C816A4">
        <w:rPr>
          <w:sz w:val="24"/>
          <w:szCs w:val="24"/>
        </w:rPr>
        <w:t>на 202</w:t>
      </w:r>
      <w:r w:rsidR="00A55545" w:rsidRPr="00C816A4">
        <w:rPr>
          <w:sz w:val="24"/>
          <w:szCs w:val="24"/>
        </w:rPr>
        <w:t>3</w:t>
      </w:r>
      <w:r w:rsidRPr="00C816A4">
        <w:rPr>
          <w:sz w:val="24"/>
          <w:szCs w:val="24"/>
        </w:rPr>
        <w:t xml:space="preserve"> год и плановый период 202</w:t>
      </w:r>
      <w:r w:rsidR="00A55545" w:rsidRPr="00C816A4">
        <w:rPr>
          <w:sz w:val="24"/>
          <w:szCs w:val="24"/>
        </w:rPr>
        <w:t>4</w:t>
      </w:r>
      <w:r w:rsidRPr="00C816A4">
        <w:rPr>
          <w:sz w:val="24"/>
          <w:szCs w:val="24"/>
        </w:rPr>
        <w:t>-202</w:t>
      </w:r>
      <w:r w:rsidR="00A55545" w:rsidRPr="00C816A4">
        <w:rPr>
          <w:sz w:val="24"/>
          <w:szCs w:val="24"/>
        </w:rPr>
        <w:t>5</w:t>
      </w:r>
      <w:r w:rsidRPr="00C816A4">
        <w:rPr>
          <w:sz w:val="24"/>
          <w:szCs w:val="24"/>
        </w:rPr>
        <w:t xml:space="preserve"> год</w:t>
      </w:r>
      <w:r w:rsidR="00A55545" w:rsidRPr="00C816A4">
        <w:rPr>
          <w:sz w:val="24"/>
          <w:szCs w:val="24"/>
        </w:rPr>
        <w:t>ов</w:t>
      </w:r>
      <w:r w:rsidRPr="00C816A4">
        <w:rPr>
          <w:sz w:val="24"/>
          <w:szCs w:val="24"/>
        </w:rPr>
        <w:t xml:space="preserve"> на основании основных показателей пр</w:t>
      </w:r>
      <w:r w:rsidRPr="00A55545">
        <w:rPr>
          <w:sz w:val="24"/>
          <w:szCs w:val="24"/>
        </w:rPr>
        <w:t xml:space="preserve">огноза социально-экономического развития </w:t>
      </w:r>
      <w:r w:rsidR="00784A48" w:rsidRPr="00A55545">
        <w:rPr>
          <w:sz w:val="24"/>
          <w:szCs w:val="24"/>
        </w:rPr>
        <w:t xml:space="preserve">Ульдючинского сельского муниципального образования </w:t>
      </w:r>
      <w:r w:rsidRPr="00A55545">
        <w:rPr>
          <w:sz w:val="24"/>
          <w:szCs w:val="24"/>
        </w:rPr>
        <w:t>на 202</w:t>
      </w:r>
      <w:r w:rsidR="00C816A4">
        <w:rPr>
          <w:sz w:val="24"/>
          <w:szCs w:val="24"/>
        </w:rPr>
        <w:t>2</w:t>
      </w:r>
      <w:r w:rsidRPr="00A55545">
        <w:rPr>
          <w:sz w:val="24"/>
          <w:szCs w:val="24"/>
        </w:rPr>
        <w:t xml:space="preserve"> год, плановый период 202</w:t>
      </w:r>
      <w:r w:rsidR="00A55545" w:rsidRPr="00A55545">
        <w:rPr>
          <w:sz w:val="24"/>
          <w:szCs w:val="24"/>
        </w:rPr>
        <w:t>3</w:t>
      </w:r>
      <w:r w:rsidRPr="00A55545">
        <w:rPr>
          <w:sz w:val="24"/>
          <w:szCs w:val="24"/>
        </w:rPr>
        <w:t>-202</w:t>
      </w:r>
      <w:r w:rsidR="00A55545" w:rsidRPr="00A55545">
        <w:rPr>
          <w:sz w:val="24"/>
          <w:szCs w:val="24"/>
        </w:rPr>
        <w:t>4</w:t>
      </w:r>
      <w:r w:rsidRPr="00A55545">
        <w:rPr>
          <w:sz w:val="24"/>
          <w:szCs w:val="24"/>
        </w:rPr>
        <w:t xml:space="preserve"> год</w:t>
      </w:r>
      <w:r w:rsidR="00031BDF" w:rsidRPr="00A55545">
        <w:rPr>
          <w:sz w:val="24"/>
          <w:szCs w:val="24"/>
        </w:rPr>
        <w:t>ов</w:t>
      </w:r>
      <w:r w:rsidRPr="00A55545">
        <w:rPr>
          <w:sz w:val="24"/>
          <w:szCs w:val="24"/>
        </w:rPr>
        <w:t>.</w:t>
      </w:r>
    </w:p>
    <w:p w:rsidR="00A55545" w:rsidRPr="00A55545" w:rsidRDefault="00784A48" w:rsidP="00A55545">
      <w:pPr>
        <w:shd w:val="clear" w:color="auto" w:fill="FFFFFF" w:themeFill="background1"/>
        <w:ind w:firstLine="567"/>
        <w:rPr>
          <w:b/>
          <w:sz w:val="24"/>
          <w:szCs w:val="24"/>
        </w:rPr>
      </w:pPr>
      <w:r w:rsidRPr="00A55545">
        <w:rPr>
          <w:sz w:val="24"/>
          <w:szCs w:val="24"/>
        </w:rPr>
        <w:t>3</w:t>
      </w:r>
      <w:r w:rsidR="00724502" w:rsidRPr="00A55545">
        <w:rPr>
          <w:b/>
          <w:sz w:val="24"/>
          <w:szCs w:val="24"/>
        </w:rPr>
        <w:t>.</w:t>
      </w:r>
      <w:r w:rsidR="00724502" w:rsidRPr="00A55545">
        <w:rPr>
          <w:sz w:val="24"/>
          <w:szCs w:val="24"/>
        </w:rPr>
        <w:t xml:space="preserve"> </w:t>
      </w:r>
      <w:r w:rsidR="00A55545" w:rsidRPr="00A55545">
        <w:rPr>
          <w:rStyle w:val="af7"/>
          <w:sz w:val="24"/>
          <w:szCs w:val="24"/>
        </w:rPr>
        <w:t xml:space="preserve">. </w:t>
      </w:r>
      <w:r w:rsidR="00A55545" w:rsidRPr="00A55545">
        <w:rPr>
          <w:sz w:val="24"/>
          <w:szCs w:val="24"/>
        </w:rPr>
        <w:t>Настоящее постановление подлежит официальному опубликованию (обнародованию) в порядке, предусмотренном Уставом Ульдючинского сельского муниципального образования Республики Калмыкия.</w:t>
      </w:r>
    </w:p>
    <w:p w:rsidR="00A55545" w:rsidRPr="00A55545" w:rsidRDefault="00A55545" w:rsidP="00E947CE">
      <w:pPr>
        <w:pStyle w:val="aff1"/>
        <w:numPr>
          <w:ilvl w:val="0"/>
          <w:numId w:val="13"/>
        </w:numPr>
        <w:shd w:val="clear" w:color="auto" w:fill="FFFFFF" w:themeFill="background1"/>
        <w:tabs>
          <w:tab w:val="left" w:pos="567"/>
          <w:tab w:val="left" w:pos="851"/>
        </w:tabs>
        <w:jc w:val="both"/>
      </w:pPr>
      <w:r w:rsidRPr="00A55545">
        <w:t xml:space="preserve">Настоящее постановление вступает в силу со дня его официального опубликования. </w:t>
      </w:r>
    </w:p>
    <w:p w:rsidR="00A55545" w:rsidRPr="00A55545" w:rsidRDefault="00A55545" w:rsidP="00E947CE">
      <w:pPr>
        <w:pStyle w:val="aff1"/>
        <w:numPr>
          <w:ilvl w:val="0"/>
          <w:numId w:val="13"/>
        </w:numPr>
        <w:shd w:val="clear" w:color="auto" w:fill="FFFFFF" w:themeFill="background1"/>
        <w:tabs>
          <w:tab w:val="left" w:pos="567"/>
          <w:tab w:val="left" w:pos="851"/>
        </w:tabs>
        <w:spacing w:line="240" w:lineRule="auto"/>
        <w:jc w:val="both"/>
      </w:pPr>
      <w:r w:rsidRPr="00A55545">
        <w:t xml:space="preserve"> Контроль за исполнением настоящего постановления оставляю за собой.</w:t>
      </w:r>
    </w:p>
    <w:p w:rsidR="00A55545" w:rsidRDefault="00A55545" w:rsidP="00A55545">
      <w:pPr>
        <w:shd w:val="clear" w:color="auto" w:fill="FFFFFF"/>
        <w:ind w:firstLine="710"/>
        <w:jc w:val="both"/>
        <w:rPr>
          <w:bCs/>
          <w:sz w:val="26"/>
          <w:szCs w:val="26"/>
        </w:rPr>
      </w:pPr>
    </w:p>
    <w:p w:rsidR="00A55545" w:rsidRPr="000843DC" w:rsidRDefault="00A55545" w:rsidP="00A55545">
      <w:pPr>
        <w:shd w:val="clear" w:color="auto" w:fill="FFFFFF"/>
        <w:ind w:firstLine="710"/>
        <w:jc w:val="both"/>
        <w:rPr>
          <w:bCs/>
          <w:sz w:val="26"/>
          <w:szCs w:val="26"/>
        </w:rPr>
      </w:pPr>
    </w:p>
    <w:p w:rsidR="00A55545" w:rsidRPr="00831DBF" w:rsidRDefault="00A55545" w:rsidP="00A55545">
      <w:pPr>
        <w:jc w:val="both"/>
        <w:rPr>
          <w:sz w:val="24"/>
          <w:szCs w:val="24"/>
        </w:rPr>
      </w:pPr>
      <w:r w:rsidRPr="00831DBF">
        <w:rPr>
          <w:sz w:val="24"/>
          <w:szCs w:val="24"/>
        </w:rPr>
        <w:t>Глава</w:t>
      </w:r>
      <w:r>
        <w:rPr>
          <w:sz w:val="24"/>
          <w:szCs w:val="24"/>
        </w:rPr>
        <w:t xml:space="preserve"> </w:t>
      </w:r>
      <w:r w:rsidRPr="00831DBF">
        <w:rPr>
          <w:sz w:val="24"/>
          <w:szCs w:val="24"/>
        </w:rPr>
        <w:t>Ульдючинского сельского</w:t>
      </w:r>
    </w:p>
    <w:p w:rsidR="00A55545" w:rsidRPr="00831DBF" w:rsidRDefault="00A55545" w:rsidP="00A55545">
      <w:pPr>
        <w:jc w:val="both"/>
        <w:rPr>
          <w:sz w:val="24"/>
          <w:szCs w:val="24"/>
        </w:rPr>
      </w:pPr>
      <w:r w:rsidRPr="00831DBF">
        <w:rPr>
          <w:sz w:val="24"/>
          <w:szCs w:val="24"/>
        </w:rPr>
        <w:t>муниципального образования</w:t>
      </w:r>
    </w:p>
    <w:p w:rsidR="00A55545" w:rsidRDefault="00A55545" w:rsidP="00A55545">
      <w:pPr>
        <w:jc w:val="both"/>
        <w:rPr>
          <w:sz w:val="24"/>
          <w:szCs w:val="24"/>
        </w:rPr>
      </w:pPr>
      <w:r w:rsidRPr="00831DBF">
        <w:rPr>
          <w:sz w:val="24"/>
          <w:szCs w:val="24"/>
        </w:rPr>
        <w:t>Республики Калмыкия (ахлачи)</w:t>
      </w:r>
      <w:r>
        <w:rPr>
          <w:sz w:val="24"/>
          <w:szCs w:val="24"/>
        </w:rPr>
        <w:t>,</w:t>
      </w:r>
    </w:p>
    <w:p w:rsidR="00A55545" w:rsidRDefault="00A55545" w:rsidP="00A55545">
      <w:pPr>
        <w:jc w:val="both"/>
        <w:rPr>
          <w:sz w:val="24"/>
          <w:szCs w:val="24"/>
        </w:rPr>
      </w:pPr>
      <w:r>
        <w:rPr>
          <w:sz w:val="24"/>
          <w:szCs w:val="24"/>
        </w:rPr>
        <w:t>Глава администрации</w:t>
      </w:r>
      <w:r w:rsidRPr="00831DBF">
        <w:rPr>
          <w:sz w:val="24"/>
          <w:szCs w:val="24"/>
        </w:rPr>
        <w:t xml:space="preserve"> </w:t>
      </w:r>
    </w:p>
    <w:p w:rsidR="00A55545" w:rsidRPr="00831DBF" w:rsidRDefault="00A55545" w:rsidP="00A55545">
      <w:pPr>
        <w:jc w:val="both"/>
        <w:rPr>
          <w:sz w:val="24"/>
          <w:szCs w:val="24"/>
        </w:rPr>
      </w:pPr>
      <w:r w:rsidRPr="00831DBF">
        <w:rPr>
          <w:sz w:val="24"/>
          <w:szCs w:val="24"/>
        </w:rPr>
        <w:t>Ульдючинского сельского</w:t>
      </w:r>
    </w:p>
    <w:p w:rsidR="00A55545" w:rsidRPr="00831DBF" w:rsidRDefault="00A55545" w:rsidP="00A55545">
      <w:pPr>
        <w:jc w:val="both"/>
        <w:rPr>
          <w:sz w:val="24"/>
          <w:szCs w:val="24"/>
        </w:rPr>
      </w:pPr>
      <w:r w:rsidRPr="00831DBF">
        <w:rPr>
          <w:sz w:val="24"/>
          <w:szCs w:val="24"/>
        </w:rPr>
        <w:t>муниципального образования</w:t>
      </w:r>
    </w:p>
    <w:p w:rsidR="00A55545" w:rsidRDefault="00A55545" w:rsidP="00A55545">
      <w:pPr>
        <w:jc w:val="both"/>
        <w:rPr>
          <w:sz w:val="24"/>
          <w:szCs w:val="24"/>
        </w:rPr>
      </w:pPr>
      <w:r w:rsidRPr="00831DBF">
        <w:rPr>
          <w:sz w:val="24"/>
          <w:szCs w:val="24"/>
        </w:rPr>
        <w:t xml:space="preserve">Республики Калмыкия </w:t>
      </w:r>
      <w:r>
        <w:rPr>
          <w:sz w:val="24"/>
          <w:szCs w:val="24"/>
        </w:rPr>
        <w:t xml:space="preserve">                                </w:t>
      </w:r>
      <w:r w:rsidRPr="00831DBF">
        <w:rPr>
          <w:sz w:val="24"/>
          <w:szCs w:val="24"/>
        </w:rPr>
        <w:t xml:space="preserve">                                              </w:t>
      </w:r>
      <w:r>
        <w:rPr>
          <w:sz w:val="24"/>
          <w:szCs w:val="24"/>
        </w:rPr>
        <w:t xml:space="preserve">           </w:t>
      </w:r>
      <w:r w:rsidRPr="00831DBF">
        <w:rPr>
          <w:sz w:val="24"/>
          <w:szCs w:val="24"/>
        </w:rPr>
        <w:t xml:space="preserve">  Б.И. Санзыров</w:t>
      </w:r>
    </w:p>
    <w:p w:rsidR="005707F7" w:rsidRPr="000E1D44" w:rsidRDefault="005707F7" w:rsidP="00A55545">
      <w:pPr>
        <w:pStyle w:val="ConsPlusNormal"/>
        <w:tabs>
          <w:tab w:val="left" w:pos="1560"/>
        </w:tabs>
        <w:ind w:firstLine="709"/>
        <w:jc w:val="both"/>
        <w:rPr>
          <w:sz w:val="27"/>
          <w:szCs w:val="27"/>
        </w:rPr>
      </w:pPr>
    </w:p>
    <w:p w:rsidR="005707F7" w:rsidRDefault="005707F7" w:rsidP="005707F7">
      <w:pPr>
        <w:suppressAutoHyphens/>
        <w:jc w:val="right"/>
        <w:rPr>
          <w:rFonts w:ascii="Arial" w:hAnsi="Arial"/>
        </w:rPr>
      </w:pPr>
    </w:p>
    <w:p w:rsidR="005707F7" w:rsidRDefault="005707F7" w:rsidP="005707F7">
      <w:pPr>
        <w:jc w:val="both"/>
      </w:pPr>
    </w:p>
    <w:p w:rsidR="005707F7" w:rsidRDefault="005707F7" w:rsidP="005707F7">
      <w:pPr>
        <w:jc w:val="both"/>
      </w:pPr>
    </w:p>
    <w:p w:rsidR="00A55545" w:rsidRDefault="00A55545" w:rsidP="005707F7">
      <w:pPr>
        <w:jc w:val="both"/>
        <w:sectPr w:rsidR="00A55545" w:rsidSect="00316C91">
          <w:footerReference w:type="even" r:id="rId8"/>
          <w:footerReference w:type="default" r:id="rId9"/>
          <w:pgSz w:w="11909" w:h="16834"/>
          <w:pgMar w:top="567" w:right="569" w:bottom="1134" w:left="1134" w:header="720" w:footer="720" w:gutter="0"/>
          <w:cols w:space="60"/>
          <w:noEndnote/>
          <w:docGrid w:linePitch="272"/>
        </w:sectPr>
      </w:pPr>
    </w:p>
    <w:tbl>
      <w:tblPr>
        <w:tblW w:w="14757" w:type="dxa"/>
        <w:tblInd w:w="93" w:type="dxa"/>
        <w:tblLook w:val="04A0"/>
      </w:tblPr>
      <w:tblGrid>
        <w:gridCol w:w="5720"/>
        <w:gridCol w:w="9037"/>
      </w:tblGrid>
      <w:tr w:rsidR="005707F7" w:rsidTr="00784A48">
        <w:trPr>
          <w:trHeight w:val="1545"/>
        </w:trPr>
        <w:tc>
          <w:tcPr>
            <w:tcW w:w="5720" w:type="dxa"/>
            <w:tcBorders>
              <w:top w:val="nil"/>
              <w:left w:val="nil"/>
              <w:right w:val="nil"/>
            </w:tcBorders>
            <w:shd w:val="clear" w:color="auto" w:fill="auto"/>
            <w:noWrap/>
            <w:vAlign w:val="bottom"/>
          </w:tcPr>
          <w:p w:rsidR="005707F7" w:rsidRDefault="005707F7" w:rsidP="00FF5C57">
            <w:pPr>
              <w:rPr>
                <w:rFonts w:ascii="Arial" w:hAnsi="Arial"/>
              </w:rPr>
            </w:pPr>
          </w:p>
        </w:tc>
        <w:tc>
          <w:tcPr>
            <w:tcW w:w="9037" w:type="dxa"/>
            <w:tcBorders>
              <w:top w:val="nil"/>
              <w:left w:val="nil"/>
              <w:bottom w:val="nil"/>
              <w:right w:val="nil"/>
            </w:tcBorders>
            <w:shd w:val="clear" w:color="auto" w:fill="auto"/>
            <w:vAlign w:val="center"/>
          </w:tcPr>
          <w:p w:rsidR="00F604D0" w:rsidRDefault="0018034E" w:rsidP="00751BC1">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Приложение </w:t>
            </w:r>
          </w:p>
          <w:p w:rsidR="00784A48" w:rsidRDefault="0018034E" w:rsidP="00C95D89">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к </w:t>
            </w:r>
            <w:r w:rsidR="005707F7" w:rsidRPr="002905DC">
              <w:rPr>
                <w:rFonts w:ascii="Times New Roman" w:hAnsi="Times New Roman" w:cs="Times New Roman"/>
                <w:b w:val="0"/>
                <w:sz w:val="22"/>
                <w:szCs w:val="22"/>
              </w:rPr>
              <w:t>постановлени</w:t>
            </w:r>
            <w:r>
              <w:rPr>
                <w:rFonts w:ascii="Times New Roman" w:hAnsi="Times New Roman" w:cs="Times New Roman"/>
                <w:b w:val="0"/>
                <w:sz w:val="22"/>
                <w:szCs w:val="22"/>
              </w:rPr>
              <w:t>ю</w:t>
            </w:r>
            <w:r w:rsidR="005707F7" w:rsidRPr="002905DC">
              <w:rPr>
                <w:rFonts w:ascii="Times New Roman" w:hAnsi="Times New Roman" w:cs="Times New Roman"/>
                <w:b w:val="0"/>
                <w:sz w:val="22"/>
                <w:szCs w:val="22"/>
              </w:rPr>
              <w:t xml:space="preserve"> администрации </w:t>
            </w:r>
          </w:p>
          <w:p w:rsidR="00784A48" w:rsidRDefault="005707F7" w:rsidP="00C95D89">
            <w:pPr>
              <w:pStyle w:val="ConsPlusTitle"/>
              <w:widowControl/>
              <w:jc w:val="right"/>
              <w:rPr>
                <w:rFonts w:ascii="Times New Roman" w:hAnsi="Times New Roman" w:cs="Times New Roman"/>
                <w:b w:val="0"/>
                <w:sz w:val="22"/>
                <w:szCs w:val="22"/>
              </w:rPr>
            </w:pPr>
            <w:r w:rsidRPr="002905DC">
              <w:rPr>
                <w:rFonts w:ascii="Times New Roman" w:hAnsi="Times New Roman" w:cs="Times New Roman"/>
                <w:b w:val="0"/>
                <w:sz w:val="22"/>
                <w:szCs w:val="22"/>
              </w:rPr>
              <w:t xml:space="preserve">Ульдючинского сельского </w:t>
            </w:r>
          </w:p>
          <w:p w:rsidR="00784A48" w:rsidRDefault="005707F7" w:rsidP="00C95D89">
            <w:pPr>
              <w:pStyle w:val="ConsPlusTitle"/>
              <w:widowControl/>
              <w:jc w:val="right"/>
              <w:rPr>
                <w:rFonts w:ascii="Times New Roman" w:hAnsi="Times New Roman" w:cs="Times New Roman"/>
                <w:b w:val="0"/>
                <w:sz w:val="22"/>
                <w:szCs w:val="22"/>
              </w:rPr>
            </w:pPr>
            <w:r w:rsidRPr="002905DC">
              <w:rPr>
                <w:rFonts w:ascii="Times New Roman" w:hAnsi="Times New Roman" w:cs="Times New Roman"/>
                <w:b w:val="0"/>
                <w:sz w:val="22"/>
                <w:szCs w:val="22"/>
              </w:rPr>
              <w:t xml:space="preserve">муниципального образования </w:t>
            </w:r>
          </w:p>
          <w:p w:rsidR="00C95D89" w:rsidRDefault="005707F7" w:rsidP="00C95D89">
            <w:pPr>
              <w:pStyle w:val="ConsPlusTitle"/>
              <w:widowControl/>
              <w:jc w:val="right"/>
              <w:rPr>
                <w:rFonts w:ascii="Times New Roman" w:hAnsi="Times New Roman" w:cs="Times New Roman"/>
                <w:b w:val="0"/>
                <w:sz w:val="22"/>
                <w:szCs w:val="22"/>
              </w:rPr>
            </w:pPr>
            <w:r w:rsidRPr="002905DC">
              <w:rPr>
                <w:rFonts w:ascii="Times New Roman" w:hAnsi="Times New Roman" w:cs="Times New Roman"/>
                <w:b w:val="0"/>
                <w:sz w:val="22"/>
                <w:szCs w:val="22"/>
              </w:rPr>
              <w:t>Республики Калмыкия</w:t>
            </w:r>
          </w:p>
          <w:p w:rsidR="005707F7" w:rsidRDefault="005707F7" w:rsidP="00A55545">
            <w:pPr>
              <w:pStyle w:val="ConsPlusTitle"/>
              <w:widowControl/>
              <w:jc w:val="right"/>
            </w:pPr>
            <w:r w:rsidRPr="002905DC">
              <w:rPr>
                <w:rFonts w:ascii="Times New Roman" w:hAnsi="Times New Roman" w:cs="Times New Roman"/>
                <w:b w:val="0"/>
                <w:sz w:val="22"/>
                <w:szCs w:val="22"/>
              </w:rPr>
              <w:t xml:space="preserve"> от  </w:t>
            </w:r>
            <w:r w:rsidR="00311DE2">
              <w:rPr>
                <w:rFonts w:ascii="Times New Roman" w:hAnsi="Times New Roman" w:cs="Times New Roman"/>
                <w:b w:val="0"/>
                <w:sz w:val="22"/>
                <w:szCs w:val="22"/>
              </w:rPr>
              <w:t>24</w:t>
            </w:r>
            <w:r w:rsidR="00C95D89">
              <w:rPr>
                <w:rFonts w:ascii="Times New Roman" w:hAnsi="Times New Roman" w:cs="Times New Roman"/>
                <w:b w:val="0"/>
                <w:sz w:val="22"/>
                <w:szCs w:val="22"/>
              </w:rPr>
              <w:t>.</w:t>
            </w:r>
            <w:r w:rsidR="00A55545">
              <w:rPr>
                <w:rFonts w:ascii="Times New Roman" w:hAnsi="Times New Roman" w:cs="Times New Roman"/>
                <w:b w:val="0"/>
                <w:sz w:val="22"/>
                <w:szCs w:val="22"/>
              </w:rPr>
              <w:t xml:space="preserve">01.09.2022 </w:t>
            </w:r>
            <w:r w:rsidRPr="002905DC">
              <w:rPr>
                <w:rFonts w:ascii="Times New Roman" w:hAnsi="Times New Roman" w:cs="Times New Roman"/>
                <w:b w:val="0"/>
                <w:sz w:val="22"/>
                <w:szCs w:val="22"/>
              </w:rPr>
              <w:t>№</w:t>
            </w:r>
            <w:r w:rsidR="00C95D89">
              <w:rPr>
                <w:rFonts w:ascii="Times New Roman" w:hAnsi="Times New Roman" w:cs="Times New Roman"/>
                <w:b w:val="0"/>
                <w:sz w:val="22"/>
                <w:szCs w:val="22"/>
              </w:rPr>
              <w:t xml:space="preserve"> </w:t>
            </w:r>
            <w:r w:rsidR="00A55545">
              <w:rPr>
                <w:rFonts w:ascii="Times New Roman" w:hAnsi="Times New Roman" w:cs="Times New Roman"/>
                <w:b w:val="0"/>
                <w:sz w:val="22"/>
                <w:szCs w:val="22"/>
              </w:rPr>
              <w:t>134</w:t>
            </w:r>
            <w:r w:rsidRPr="002905DC">
              <w:rPr>
                <w:rFonts w:ascii="Times New Roman" w:hAnsi="Times New Roman" w:cs="Times New Roman"/>
                <w:b w:val="0"/>
                <w:sz w:val="22"/>
                <w:szCs w:val="22"/>
              </w:rPr>
              <w:t xml:space="preserve">  </w:t>
            </w:r>
          </w:p>
        </w:tc>
      </w:tr>
    </w:tbl>
    <w:p w:rsidR="003A5469" w:rsidRPr="00587C3B" w:rsidRDefault="003A5469" w:rsidP="003A5469">
      <w:pPr>
        <w:tabs>
          <w:tab w:val="left" w:pos="3258"/>
          <w:tab w:val="center" w:pos="6804"/>
        </w:tabs>
        <w:jc w:val="center"/>
        <w:rPr>
          <w:b/>
          <w:bCs/>
          <w:sz w:val="24"/>
          <w:szCs w:val="24"/>
        </w:rPr>
      </w:pPr>
      <w:r>
        <w:rPr>
          <w:b/>
          <w:bCs/>
          <w:sz w:val="24"/>
          <w:szCs w:val="24"/>
        </w:rPr>
        <w:t>ОСНОВНЫЕ ПОКАЗАТЕЛИ    П</w:t>
      </w:r>
      <w:r w:rsidRPr="00587C3B">
        <w:rPr>
          <w:b/>
          <w:bCs/>
          <w:sz w:val="24"/>
          <w:szCs w:val="24"/>
        </w:rPr>
        <w:t>РОГНОЗ</w:t>
      </w:r>
      <w:r>
        <w:rPr>
          <w:b/>
          <w:bCs/>
          <w:sz w:val="24"/>
          <w:szCs w:val="24"/>
        </w:rPr>
        <w:t>А</w:t>
      </w:r>
    </w:p>
    <w:p w:rsidR="003A5469" w:rsidRPr="00587C3B" w:rsidRDefault="003A5469" w:rsidP="003A5469">
      <w:pPr>
        <w:jc w:val="center"/>
        <w:rPr>
          <w:b/>
          <w:bCs/>
          <w:sz w:val="24"/>
          <w:szCs w:val="24"/>
        </w:rPr>
      </w:pPr>
      <w:r w:rsidRPr="00587C3B">
        <w:rPr>
          <w:b/>
          <w:bCs/>
          <w:sz w:val="24"/>
          <w:szCs w:val="24"/>
        </w:rPr>
        <w:t>СОЦИАЛЬНО-ЭКОНОМИЧЕСКОГО РАЗВИТИ</w:t>
      </w:r>
      <w:r>
        <w:rPr>
          <w:b/>
          <w:bCs/>
          <w:sz w:val="24"/>
          <w:szCs w:val="24"/>
        </w:rPr>
        <w:t>Я УЛЬДЮЧИНСКОГО СЕЛЬСКОГО МУНИЦИПАЛЬНОГО ОБРАЗОВАНИЯ РЕСПУБЛИКИ КАЛМЫКИЯ</w:t>
      </w:r>
    </w:p>
    <w:p w:rsidR="003A5469" w:rsidRPr="00587C3B" w:rsidRDefault="003A5469" w:rsidP="003A5469">
      <w:pPr>
        <w:jc w:val="center"/>
        <w:rPr>
          <w:b/>
          <w:bCs/>
          <w:sz w:val="24"/>
          <w:szCs w:val="24"/>
        </w:rPr>
      </w:pPr>
      <w:r w:rsidRPr="00587C3B">
        <w:rPr>
          <w:b/>
          <w:bCs/>
          <w:sz w:val="24"/>
          <w:szCs w:val="24"/>
        </w:rPr>
        <w:t xml:space="preserve">НА СРЕДНЕСРОЧНЫЙ ПЕРИОД </w:t>
      </w:r>
      <w:r>
        <w:rPr>
          <w:b/>
          <w:bCs/>
          <w:sz w:val="24"/>
          <w:szCs w:val="24"/>
        </w:rPr>
        <w:t>202</w:t>
      </w:r>
      <w:r w:rsidR="00A55545">
        <w:rPr>
          <w:b/>
          <w:bCs/>
          <w:sz w:val="24"/>
          <w:szCs w:val="24"/>
        </w:rPr>
        <w:t>3</w:t>
      </w:r>
      <w:r w:rsidRPr="00587C3B">
        <w:rPr>
          <w:b/>
          <w:bCs/>
          <w:sz w:val="24"/>
          <w:szCs w:val="24"/>
        </w:rPr>
        <w:t xml:space="preserve">- </w:t>
      </w:r>
      <w:r>
        <w:rPr>
          <w:b/>
          <w:bCs/>
          <w:sz w:val="24"/>
          <w:szCs w:val="24"/>
        </w:rPr>
        <w:t>202</w:t>
      </w:r>
      <w:r w:rsidR="00A55545">
        <w:rPr>
          <w:b/>
          <w:bCs/>
          <w:sz w:val="24"/>
          <w:szCs w:val="24"/>
        </w:rPr>
        <w:t>5</w:t>
      </w:r>
      <w:r w:rsidRPr="00587C3B">
        <w:rPr>
          <w:b/>
          <w:bCs/>
          <w:sz w:val="24"/>
          <w:szCs w:val="24"/>
        </w:rPr>
        <w:t xml:space="preserve"> ГОДОВ</w:t>
      </w:r>
    </w:p>
    <w:p w:rsidR="003A5469" w:rsidRPr="00587C3B" w:rsidRDefault="003A5469" w:rsidP="003A5469">
      <w:pPr>
        <w:jc w:val="both"/>
        <w:rPr>
          <w:sz w:val="22"/>
          <w:szCs w:val="22"/>
        </w:rPr>
      </w:pPr>
    </w:p>
    <w:tbl>
      <w:tblPr>
        <w:tblW w:w="15259" w:type="dxa"/>
        <w:tblInd w:w="-176" w:type="dxa"/>
        <w:tblLayout w:type="fixed"/>
        <w:tblLook w:val="0000"/>
      </w:tblPr>
      <w:tblGrid>
        <w:gridCol w:w="710"/>
        <w:gridCol w:w="3114"/>
        <w:gridCol w:w="1134"/>
        <w:gridCol w:w="1276"/>
        <w:gridCol w:w="1275"/>
        <w:gridCol w:w="1276"/>
        <w:gridCol w:w="1276"/>
        <w:gridCol w:w="992"/>
        <w:gridCol w:w="993"/>
        <w:gridCol w:w="993"/>
        <w:gridCol w:w="992"/>
        <w:gridCol w:w="992"/>
        <w:gridCol w:w="236"/>
      </w:tblGrid>
      <w:tr w:rsidR="003A5469" w:rsidRPr="00587C3B" w:rsidTr="00562711">
        <w:trPr>
          <w:gridAfter w:val="1"/>
          <w:wAfter w:w="236" w:type="dxa"/>
          <w:trHeight w:val="2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3A5469" w:rsidRPr="00B33647" w:rsidRDefault="003A5469" w:rsidP="004B6983">
            <w:pPr>
              <w:jc w:val="center"/>
              <w:rPr>
                <w:bCs/>
                <w:sz w:val="18"/>
                <w:szCs w:val="18"/>
              </w:rPr>
            </w:pP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3A5469" w:rsidRPr="00B33647" w:rsidRDefault="003A5469" w:rsidP="004B6983">
            <w:pPr>
              <w:jc w:val="center"/>
              <w:rPr>
                <w:bCs/>
                <w:sz w:val="18"/>
                <w:szCs w:val="18"/>
              </w:rPr>
            </w:pPr>
            <w:r w:rsidRPr="00B33647">
              <w:rPr>
                <w:bCs/>
                <w:sz w:val="18"/>
                <w:szCs w:val="18"/>
              </w:rPr>
              <w:t>Наименования показателя</w:t>
            </w:r>
          </w:p>
          <w:p w:rsidR="003A5469" w:rsidRPr="00B33647" w:rsidRDefault="003A5469" w:rsidP="004B6983">
            <w:pPr>
              <w:rPr>
                <w:bCs/>
                <w:sz w:val="18"/>
                <w:szCs w:val="18"/>
              </w:rPr>
            </w:pPr>
            <w:r w:rsidRPr="00B33647">
              <w:rPr>
                <w:bCs/>
                <w:sz w:val="18"/>
                <w:szCs w:val="18"/>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B33647" w:rsidRDefault="003A5469" w:rsidP="004B6983">
            <w:pPr>
              <w:jc w:val="center"/>
              <w:rPr>
                <w:bCs/>
                <w:sz w:val="18"/>
                <w:szCs w:val="18"/>
              </w:rPr>
            </w:pPr>
            <w:r w:rsidRPr="00B33647">
              <w:rPr>
                <w:bCs/>
                <w:sz w:val="18"/>
                <w:szCs w:val="18"/>
              </w:rPr>
              <w:t>Единица измерения</w:t>
            </w:r>
          </w:p>
        </w:tc>
        <w:tc>
          <w:tcPr>
            <w:tcW w:w="2551" w:type="dxa"/>
            <w:gridSpan w:val="2"/>
            <w:vMerge w:val="restart"/>
            <w:tcBorders>
              <w:top w:val="single" w:sz="4" w:space="0" w:color="auto"/>
              <w:left w:val="nil"/>
              <w:bottom w:val="single" w:sz="4" w:space="0" w:color="auto"/>
              <w:right w:val="single" w:sz="4" w:space="0" w:color="auto"/>
            </w:tcBorders>
            <w:shd w:val="clear" w:color="auto" w:fill="FFFFFF"/>
            <w:vAlign w:val="center"/>
          </w:tcPr>
          <w:p w:rsidR="003A5469" w:rsidRPr="00B33647" w:rsidRDefault="003A5469" w:rsidP="004B6983">
            <w:pPr>
              <w:jc w:val="center"/>
              <w:rPr>
                <w:bCs/>
                <w:sz w:val="18"/>
                <w:szCs w:val="18"/>
              </w:rPr>
            </w:pPr>
            <w:r w:rsidRPr="00B33647">
              <w:rPr>
                <w:bCs/>
                <w:sz w:val="18"/>
                <w:szCs w:val="18"/>
              </w:rPr>
              <w:t>Отчет за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469" w:rsidRPr="00B33647" w:rsidRDefault="003A5469" w:rsidP="004B6983">
            <w:pPr>
              <w:jc w:val="center"/>
              <w:rPr>
                <w:bCs/>
                <w:sz w:val="18"/>
                <w:szCs w:val="18"/>
              </w:rPr>
            </w:pPr>
            <w:r w:rsidRPr="00B33647">
              <w:rPr>
                <w:bCs/>
                <w:sz w:val="18"/>
                <w:szCs w:val="18"/>
              </w:rPr>
              <w:t>Оценка текущего</w:t>
            </w:r>
          </w:p>
          <w:p w:rsidR="003A5469" w:rsidRPr="00B33647" w:rsidRDefault="003A5469" w:rsidP="00A55545">
            <w:pPr>
              <w:jc w:val="center"/>
              <w:rPr>
                <w:bCs/>
                <w:sz w:val="18"/>
                <w:szCs w:val="18"/>
              </w:rPr>
            </w:pPr>
            <w:r w:rsidRPr="00B33647">
              <w:rPr>
                <w:bCs/>
                <w:sz w:val="18"/>
                <w:szCs w:val="18"/>
              </w:rPr>
              <w:t>20</w:t>
            </w:r>
            <w:r w:rsidR="00031BDF">
              <w:rPr>
                <w:bCs/>
                <w:sz w:val="18"/>
                <w:szCs w:val="18"/>
              </w:rPr>
              <w:t>2</w:t>
            </w:r>
            <w:r w:rsidR="00A55545">
              <w:rPr>
                <w:bCs/>
                <w:sz w:val="18"/>
                <w:szCs w:val="18"/>
              </w:rPr>
              <w:t>2</w:t>
            </w:r>
            <w:r w:rsidRPr="00B33647">
              <w:rPr>
                <w:bCs/>
                <w:sz w:val="18"/>
                <w:szCs w:val="18"/>
              </w:rPr>
              <w:t xml:space="preserve"> г.</w:t>
            </w:r>
          </w:p>
        </w:tc>
        <w:tc>
          <w:tcPr>
            <w:tcW w:w="6238" w:type="dxa"/>
            <w:gridSpan w:val="6"/>
            <w:tcBorders>
              <w:top w:val="single" w:sz="4" w:space="0" w:color="auto"/>
              <w:left w:val="single" w:sz="4" w:space="0" w:color="auto"/>
              <w:bottom w:val="single" w:sz="4" w:space="0" w:color="auto"/>
              <w:right w:val="single" w:sz="4" w:space="0" w:color="auto"/>
            </w:tcBorders>
            <w:shd w:val="clear" w:color="auto" w:fill="FFFFFF"/>
            <w:noWrap/>
            <w:vAlign w:val="bottom"/>
          </w:tcPr>
          <w:p w:rsidR="003A5469" w:rsidRPr="00B33647" w:rsidRDefault="003A5469" w:rsidP="004B6983">
            <w:pPr>
              <w:jc w:val="center"/>
              <w:rPr>
                <w:bCs/>
                <w:sz w:val="18"/>
                <w:szCs w:val="18"/>
              </w:rPr>
            </w:pPr>
            <w:r w:rsidRPr="00B33647">
              <w:rPr>
                <w:bCs/>
                <w:sz w:val="18"/>
                <w:szCs w:val="18"/>
              </w:rPr>
              <w:t>Прогноз на</w:t>
            </w:r>
          </w:p>
        </w:tc>
      </w:tr>
      <w:tr w:rsidR="003A5469" w:rsidRPr="00587C3B" w:rsidTr="00562711">
        <w:trPr>
          <w:gridAfter w:val="1"/>
          <w:wAfter w:w="236" w:type="dxa"/>
          <w:trHeight w:val="2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3A5469" w:rsidRPr="00B33647" w:rsidRDefault="003A5469" w:rsidP="004B6983">
            <w:pPr>
              <w:rPr>
                <w:bCs/>
                <w:sz w:val="18"/>
                <w:szCs w:val="18"/>
              </w:rPr>
            </w:pPr>
            <w:r w:rsidRPr="00B33647">
              <w:rPr>
                <w:bCs/>
                <w:sz w:val="18"/>
                <w:szCs w:val="18"/>
              </w:rPr>
              <w:t>№ п/п</w:t>
            </w:r>
          </w:p>
        </w:tc>
        <w:tc>
          <w:tcPr>
            <w:tcW w:w="3114" w:type="dxa"/>
            <w:vMerge/>
            <w:tcBorders>
              <w:top w:val="single" w:sz="4" w:space="0" w:color="auto"/>
              <w:left w:val="single" w:sz="4" w:space="0" w:color="auto"/>
              <w:bottom w:val="single" w:sz="4" w:space="0" w:color="auto"/>
              <w:right w:val="single" w:sz="4" w:space="0" w:color="auto"/>
            </w:tcBorders>
            <w:shd w:val="clear" w:color="auto" w:fill="FFFFFF"/>
          </w:tcPr>
          <w:p w:rsidR="003A5469" w:rsidRPr="00B33647" w:rsidRDefault="003A5469" w:rsidP="004B6983">
            <w:pPr>
              <w:rPr>
                <w:bCs/>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B33647" w:rsidRDefault="003A5469" w:rsidP="004B6983">
            <w:pPr>
              <w:jc w:val="center"/>
              <w:rPr>
                <w:bCs/>
                <w:sz w:val="18"/>
                <w:szCs w:val="18"/>
              </w:rPr>
            </w:pPr>
          </w:p>
        </w:tc>
        <w:tc>
          <w:tcPr>
            <w:tcW w:w="2551" w:type="dxa"/>
            <w:gridSpan w:val="2"/>
            <w:vMerge/>
            <w:tcBorders>
              <w:top w:val="single" w:sz="4" w:space="0" w:color="auto"/>
              <w:left w:val="nil"/>
              <w:bottom w:val="single" w:sz="4" w:space="0" w:color="auto"/>
              <w:right w:val="single" w:sz="4" w:space="0" w:color="auto"/>
            </w:tcBorders>
            <w:shd w:val="clear" w:color="auto" w:fill="FFFFFF"/>
            <w:vAlign w:val="center"/>
          </w:tcPr>
          <w:p w:rsidR="003A5469" w:rsidRPr="00B33647" w:rsidRDefault="003A5469" w:rsidP="004B6983">
            <w:pPr>
              <w:jc w:val="center"/>
              <w:rPr>
                <w:bCs/>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A5469" w:rsidRPr="00B33647" w:rsidRDefault="003A5469" w:rsidP="004B6983">
            <w:pPr>
              <w:jc w:val="center"/>
              <w:rPr>
                <w:bCs/>
                <w:sz w:val="18"/>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3A5469" w:rsidRPr="00B33647" w:rsidRDefault="003A5469" w:rsidP="004B6983">
            <w:pPr>
              <w:jc w:val="center"/>
              <w:rPr>
                <w:bCs/>
                <w:sz w:val="18"/>
                <w:szCs w:val="18"/>
              </w:rPr>
            </w:pPr>
          </w:p>
          <w:p w:rsidR="003A5469" w:rsidRPr="00B33647" w:rsidRDefault="003A5469" w:rsidP="004B6983">
            <w:pPr>
              <w:jc w:val="center"/>
              <w:rPr>
                <w:bCs/>
                <w:sz w:val="18"/>
                <w:szCs w:val="18"/>
              </w:rPr>
            </w:pPr>
            <w:r w:rsidRPr="00B33647">
              <w:rPr>
                <w:bCs/>
                <w:sz w:val="18"/>
                <w:szCs w:val="18"/>
              </w:rPr>
              <w:t>202</w:t>
            </w:r>
            <w:r w:rsidR="00A55545">
              <w:rPr>
                <w:bCs/>
                <w:sz w:val="18"/>
                <w:szCs w:val="18"/>
              </w:rPr>
              <w:t>3</w:t>
            </w:r>
            <w:r w:rsidRPr="00B33647">
              <w:rPr>
                <w:bCs/>
                <w:sz w:val="18"/>
                <w:szCs w:val="18"/>
              </w:rPr>
              <w:t>г.</w:t>
            </w:r>
          </w:p>
          <w:p w:rsidR="003A5469" w:rsidRPr="00B33647" w:rsidRDefault="003A5469" w:rsidP="004B6983">
            <w:pPr>
              <w:jc w:val="center"/>
              <w:rPr>
                <w:bCs/>
                <w:sz w:val="18"/>
                <w:szCs w:val="18"/>
              </w:rPr>
            </w:pPr>
          </w:p>
        </w:tc>
        <w:tc>
          <w:tcPr>
            <w:tcW w:w="19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B33647" w:rsidRDefault="003A5469" w:rsidP="00A55545">
            <w:pPr>
              <w:jc w:val="center"/>
              <w:rPr>
                <w:bCs/>
                <w:sz w:val="18"/>
                <w:szCs w:val="18"/>
              </w:rPr>
            </w:pPr>
            <w:r w:rsidRPr="00B33647">
              <w:rPr>
                <w:bCs/>
                <w:sz w:val="18"/>
                <w:szCs w:val="18"/>
              </w:rPr>
              <w:t>202</w:t>
            </w:r>
            <w:r w:rsidR="00A55545">
              <w:rPr>
                <w:bCs/>
                <w:sz w:val="18"/>
                <w:szCs w:val="18"/>
              </w:rPr>
              <w:t>4</w:t>
            </w:r>
            <w:r w:rsidRPr="00B33647">
              <w:rPr>
                <w:bCs/>
                <w:sz w:val="18"/>
                <w:szCs w:val="18"/>
              </w:rPr>
              <w:t xml:space="preserve"> г.</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B33647" w:rsidRDefault="003A5469" w:rsidP="00A55545">
            <w:pPr>
              <w:jc w:val="center"/>
              <w:rPr>
                <w:bCs/>
                <w:sz w:val="18"/>
                <w:szCs w:val="18"/>
              </w:rPr>
            </w:pPr>
            <w:r w:rsidRPr="00B33647">
              <w:rPr>
                <w:bCs/>
                <w:sz w:val="18"/>
                <w:szCs w:val="18"/>
              </w:rPr>
              <w:t>202</w:t>
            </w:r>
            <w:r w:rsidR="00A55545">
              <w:rPr>
                <w:bCs/>
                <w:sz w:val="18"/>
                <w:szCs w:val="18"/>
              </w:rPr>
              <w:t>5</w:t>
            </w:r>
            <w:r w:rsidRPr="00B33647">
              <w:rPr>
                <w:bCs/>
                <w:sz w:val="18"/>
                <w:szCs w:val="18"/>
              </w:rPr>
              <w:t xml:space="preserve"> г.</w:t>
            </w:r>
          </w:p>
        </w:tc>
      </w:tr>
      <w:tr w:rsidR="003A5469" w:rsidRPr="00587C3B" w:rsidTr="00562711">
        <w:trPr>
          <w:gridAfter w:val="1"/>
          <w:wAfter w:w="236" w:type="dxa"/>
          <w:trHeight w:val="2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3A5469" w:rsidRPr="00B33647" w:rsidRDefault="003A5469" w:rsidP="004B6983">
            <w:pPr>
              <w:rPr>
                <w:bCs/>
                <w:sz w:val="18"/>
                <w:szCs w:val="18"/>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tcPr>
          <w:p w:rsidR="003A5469" w:rsidRPr="00B33647" w:rsidRDefault="003A5469" w:rsidP="004B6983">
            <w:pPr>
              <w:rPr>
                <w:bCs/>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B33647" w:rsidRDefault="003A5469" w:rsidP="004B6983">
            <w:pPr>
              <w:jc w:val="center"/>
              <w:rPr>
                <w:bCs/>
                <w:sz w:val="18"/>
                <w:szCs w:val="18"/>
              </w:rPr>
            </w:pPr>
          </w:p>
        </w:tc>
        <w:tc>
          <w:tcPr>
            <w:tcW w:w="2551" w:type="dxa"/>
            <w:gridSpan w:val="2"/>
            <w:vMerge/>
            <w:tcBorders>
              <w:top w:val="single" w:sz="4" w:space="0" w:color="auto"/>
              <w:left w:val="nil"/>
              <w:bottom w:val="single" w:sz="4" w:space="0" w:color="auto"/>
              <w:right w:val="single" w:sz="4" w:space="0" w:color="auto"/>
            </w:tcBorders>
            <w:shd w:val="clear" w:color="auto" w:fill="FFFFFF"/>
            <w:vAlign w:val="center"/>
          </w:tcPr>
          <w:p w:rsidR="003A5469" w:rsidRPr="00B33647" w:rsidRDefault="003A5469" w:rsidP="004B6983">
            <w:pPr>
              <w:jc w:val="center"/>
              <w:rPr>
                <w:bCs/>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A5469" w:rsidRPr="00B33647" w:rsidRDefault="003A5469" w:rsidP="004B6983">
            <w:pPr>
              <w:jc w:val="cente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A5469" w:rsidRPr="00B33647" w:rsidRDefault="003A5469" w:rsidP="004B6983">
            <w:pPr>
              <w:jc w:val="center"/>
              <w:rPr>
                <w:bCs/>
                <w:sz w:val="18"/>
                <w:szCs w:val="18"/>
              </w:rPr>
            </w:pPr>
            <w:r w:rsidRPr="00B33647">
              <w:rPr>
                <w:bCs/>
                <w:sz w:val="18"/>
                <w:szCs w:val="18"/>
              </w:rPr>
              <w:t>консервативный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B33647" w:rsidRDefault="003A5469" w:rsidP="004B6983">
            <w:pPr>
              <w:jc w:val="center"/>
              <w:rPr>
                <w:bCs/>
                <w:sz w:val="18"/>
                <w:szCs w:val="18"/>
              </w:rPr>
            </w:pPr>
            <w:r w:rsidRPr="00B33647">
              <w:rPr>
                <w:bCs/>
                <w:sz w:val="18"/>
                <w:szCs w:val="18"/>
              </w:rPr>
              <w:t>базовый</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B33647" w:rsidRDefault="003A5469" w:rsidP="004B6983">
            <w:pPr>
              <w:jc w:val="center"/>
              <w:rPr>
                <w:bCs/>
                <w:sz w:val="18"/>
                <w:szCs w:val="18"/>
              </w:rPr>
            </w:pPr>
            <w:r w:rsidRPr="00B33647">
              <w:rPr>
                <w:bCs/>
                <w:sz w:val="18"/>
                <w:szCs w:val="18"/>
              </w:rPr>
              <w:t>консервативный</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B33647" w:rsidRDefault="003A5469" w:rsidP="004B6983">
            <w:pPr>
              <w:jc w:val="center"/>
              <w:rPr>
                <w:bCs/>
                <w:sz w:val="18"/>
                <w:szCs w:val="18"/>
              </w:rPr>
            </w:pPr>
            <w:r w:rsidRPr="00B33647">
              <w:rPr>
                <w:bCs/>
                <w:sz w:val="18"/>
                <w:szCs w:val="18"/>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B33647" w:rsidRDefault="003A5469" w:rsidP="004B6983">
            <w:pPr>
              <w:jc w:val="center"/>
              <w:rPr>
                <w:bCs/>
                <w:sz w:val="18"/>
                <w:szCs w:val="18"/>
              </w:rPr>
            </w:pPr>
            <w:r w:rsidRPr="00B33647">
              <w:rPr>
                <w:bCs/>
                <w:sz w:val="18"/>
                <w:szCs w:val="18"/>
              </w:rPr>
              <w:t>консервативный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B33647" w:rsidRDefault="003A5469" w:rsidP="004B6983">
            <w:pPr>
              <w:jc w:val="center"/>
              <w:rPr>
                <w:bCs/>
                <w:sz w:val="18"/>
                <w:szCs w:val="18"/>
              </w:rPr>
            </w:pPr>
            <w:r w:rsidRPr="00B33647">
              <w:rPr>
                <w:bCs/>
                <w:sz w:val="18"/>
                <w:szCs w:val="18"/>
              </w:rPr>
              <w:t>базовый</w:t>
            </w:r>
          </w:p>
        </w:tc>
      </w:tr>
      <w:tr w:rsidR="00E61A05" w:rsidRPr="00587C3B" w:rsidTr="00562711">
        <w:trPr>
          <w:gridAfter w:val="1"/>
          <w:wAfter w:w="236" w:type="dxa"/>
          <w:trHeight w:val="2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E61A05" w:rsidRPr="00B33647" w:rsidRDefault="00E61A05" w:rsidP="004B6983">
            <w:pPr>
              <w:rPr>
                <w:bCs/>
                <w:sz w:val="18"/>
                <w:szCs w:val="18"/>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tcPr>
          <w:p w:rsidR="00E61A05" w:rsidRPr="00B33647" w:rsidRDefault="00E61A05" w:rsidP="004B6983">
            <w:pPr>
              <w:rPr>
                <w:bCs/>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61A05" w:rsidRPr="00B33647" w:rsidRDefault="00E61A05" w:rsidP="004B6983">
            <w:pPr>
              <w:rPr>
                <w:bCs/>
                <w:sz w:val="18"/>
                <w:szCs w:val="18"/>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E61A05" w:rsidRPr="00B33647" w:rsidRDefault="00E61A05" w:rsidP="00A55545">
            <w:pPr>
              <w:jc w:val="center"/>
              <w:rPr>
                <w:bCs/>
                <w:sz w:val="18"/>
                <w:szCs w:val="18"/>
              </w:rPr>
            </w:pPr>
            <w:r>
              <w:rPr>
                <w:bCs/>
                <w:sz w:val="18"/>
                <w:szCs w:val="18"/>
              </w:rPr>
              <w:t>2020</w:t>
            </w:r>
            <w:r w:rsidRPr="00B33647">
              <w:rPr>
                <w:bCs/>
                <w:sz w:val="18"/>
                <w:szCs w:val="18"/>
              </w:rPr>
              <w:t xml:space="preserve"> г.</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61A05" w:rsidRPr="00B33647" w:rsidRDefault="00E61A05" w:rsidP="004B6983">
            <w:pPr>
              <w:jc w:val="center"/>
              <w:rPr>
                <w:bCs/>
                <w:sz w:val="18"/>
                <w:szCs w:val="18"/>
              </w:rPr>
            </w:pPr>
          </w:p>
          <w:p w:rsidR="00E61A05" w:rsidRPr="00B33647" w:rsidRDefault="00E61A05" w:rsidP="004B6983">
            <w:pPr>
              <w:jc w:val="center"/>
              <w:rPr>
                <w:bCs/>
                <w:sz w:val="18"/>
                <w:szCs w:val="18"/>
              </w:rPr>
            </w:pPr>
            <w:r>
              <w:rPr>
                <w:bCs/>
                <w:sz w:val="18"/>
                <w:szCs w:val="18"/>
              </w:rPr>
              <w:t>2021</w:t>
            </w:r>
            <w:r w:rsidRPr="00B33647">
              <w:rPr>
                <w:bCs/>
                <w:sz w:val="18"/>
                <w:szCs w:val="18"/>
              </w:rPr>
              <w:t xml:space="preserve"> г.</w:t>
            </w:r>
          </w:p>
          <w:p w:rsidR="00E61A05" w:rsidRPr="00B33647" w:rsidRDefault="00E61A05" w:rsidP="004B6983">
            <w:pPr>
              <w:jc w:val="center"/>
              <w:rPr>
                <w:bCs/>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1A05" w:rsidRPr="00B33647" w:rsidRDefault="00E61A05" w:rsidP="004B6983">
            <w:pPr>
              <w:jc w:val="cente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1A05" w:rsidRPr="00B33647" w:rsidRDefault="00E61A05" w:rsidP="004B6983">
            <w:pPr>
              <w:jc w:val="center"/>
              <w:rPr>
                <w:bCs/>
                <w:sz w:val="18"/>
                <w:szCs w:val="18"/>
              </w:rPr>
            </w:pPr>
            <w:r>
              <w:rPr>
                <w:bCs/>
                <w:sz w:val="18"/>
                <w:szCs w:val="18"/>
              </w:rPr>
              <w:t>1 вариант</w:t>
            </w:r>
          </w:p>
        </w:tc>
        <w:tc>
          <w:tcPr>
            <w:tcW w:w="992" w:type="dxa"/>
            <w:tcBorders>
              <w:top w:val="single" w:sz="4" w:space="0" w:color="auto"/>
              <w:left w:val="nil"/>
              <w:bottom w:val="single" w:sz="4" w:space="0" w:color="auto"/>
              <w:right w:val="single" w:sz="4" w:space="0" w:color="auto"/>
            </w:tcBorders>
            <w:shd w:val="clear" w:color="auto" w:fill="FFFFFF"/>
            <w:vAlign w:val="center"/>
          </w:tcPr>
          <w:p w:rsidR="00E61A05" w:rsidRPr="00B33647" w:rsidRDefault="00E61A05" w:rsidP="004B6983">
            <w:pPr>
              <w:jc w:val="center"/>
              <w:rPr>
                <w:bCs/>
                <w:sz w:val="18"/>
                <w:szCs w:val="18"/>
              </w:rPr>
            </w:pPr>
            <w:r>
              <w:rPr>
                <w:bCs/>
                <w:sz w:val="18"/>
                <w:szCs w:val="18"/>
              </w:rPr>
              <w:t>2 вариант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61A05" w:rsidRPr="00B33647" w:rsidRDefault="00E61A05" w:rsidP="00D065DB">
            <w:pPr>
              <w:jc w:val="center"/>
              <w:rPr>
                <w:bCs/>
                <w:sz w:val="18"/>
                <w:szCs w:val="18"/>
              </w:rPr>
            </w:pPr>
            <w:r>
              <w:rPr>
                <w:bCs/>
                <w:sz w:val="18"/>
                <w:szCs w:val="18"/>
              </w:rPr>
              <w:t>1 вариант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61A05" w:rsidRPr="00B33647" w:rsidRDefault="00E61A05" w:rsidP="00D065DB">
            <w:pPr>
              <w:jc w:val="center"/>
              <w:rPr>
                <w:bCs/>
                <w:sz w:val="18"/>
                <w:szCs w:val="18"/>
              </w:rPr>
            </w:pPr>
            <w:r>
              <w:rPr>
                <w:bCs/>
                <w:sz w:val="18"/>
                <w:szCs w:val="18"/>
              </w:rPr>
              <w:t>2 вариант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1A05" w:rsidRPr="00B33647" w:rsidRDefault="00E61A05" w:rsidP="00D065DB">
            <w:pPr>
              <w:jc w:val="center"/>
              <w:rPr>
                <w:bCs/>
                <w:sz w:val="18"/>
                <w:szCs w:val="18"/>
              </w:rPr>
            </w:pPr>
            <w:r>
              <w:rPr>
                <w:bCs/>
                <w:sz w:val="18"/>
                <w:szCs w:val="18"/>
              </w:rPr>
              <w:t>1 вариант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1A05" w:rsidRPr="00B33647" w:rsidRDefault="00E61A05" w:rsidP="00D065DB">
            <w:pPr>
              <w:jc w:val="center"/>
              <w:rPr>
                <w:bCs/>
                <w:sz w:val="18"/>
                <w:szCs w:val="18"/>
              </w:rPr>
            </w:pPr>
            <w:r>
              <w:rPr>
                <w:bCs/>
                <w:sz w:val="18"/>
                <w:szCs w:val="18"/>
              </w:rPr>
              <w:t>2 вариант</w:t>
            </w:r>
          </w:p>
        </w:tc>
      </w:tr>
      <w:tr w:rsidR="00092FAE" w:rsidRPr="00587C3B" w:rsidTr="00562711">
        <w:trPr>
          <w:gridAfter w:val="1"/>
          <w:wAfter w:w="236" w:type="dxa"/>
          <w:trHeight w:val="2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092FAE" w:rsidRPr="00B33647" w:rsidRDefault="00092FAE" w:rsidP="00D97293">
            <w:pPr>
              <w:numPr>
                <w:ilvl w:val="0"/>
                <w:numId w:val="2"/>
              </w:numPr>
              <w:jc w:val="center"/>
              <w:rPr>
                <w:bCs/>
                <w:sz w:val="18"/>
                <w:szCs w:val="18"/>
              </w:rPr>
            </w:pP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092FAE" w:rsidRPr="00B33647" w:rsidRDefault="00092FAE" w:rsidP="004B6983">
            <w:pPr>
              <w:rPr>
                <w:b/>
                <w:bCs/>
                <w:sz w:val="18"/>
                <w:szCs w:val="18"/>
              </w:rPr>
            </w:pPr>
            <w:r w:rsidRPr="00B33647">
              <w:rPr>
                <w:b/>
                <w:bCs/>
                <w:sz w:val="18"/>
                <w:szCs w:val="18"/>
              </w:rPr>
              <w:t xml:space="preserve">Население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092FAE" w:rsidP="004B6983">
            <w:pPr>
              <w:rPr>
                <w:bCs/>
                <w:sz w:val="18"/>
                <w:szCs w:val="18"/>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92FAE" w:rsidRPr="00B33647" w:rsidRDefault="00092FAE" w:rsidP="004B6983">
            <w:pPr>
              <w:jc w:val="center"/>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092FAE" w:rsidP="004B6983">
            <w:pPr>
              <w:jc w:val="cente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FAE" w:rsidRPr="00B33647" w:rsidRDefault="00092FAE" w:rsidP="004B6983">
            <w:pPr>
              <w:jc w:val="cente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92FAE" w:rsidRPr="00B33647" w:rsidRDefault="00092FAE" w:rsidP="004B6983">
            <w:pPr>
              <w:jc w:val="center"/>
              <w:rPr>
                <w:bCs/>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092FAE" w:rsidRPr="00B33647" w:rsidRDefault="00092FAE" w:rsidP="004B6983">
            <w:pPr>
              <w:jc w:val="center"/>
              <w:rPr>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092FAE" w:rsidP="004B6983">
            <w:pPr>
              <w:jc w:val="center"/>
              <w:rPr>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092FAE" w:rsidP="004B6983">
            <w:pPr>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092FAE" w:rsidP="004B6983">
            <w:pPr>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092FAE" w:rsidP="004B6983">
            <w:pPr>
              <w:jc w:val="center"/>
              <w:rPr>
                <w:bCs/>
                <w:sz w:val="18"/>
                <w:szCs w:val="18"/>
              </w:rPr>
            </w:pPr>
          </w:p>
        </w:tc>
      </w:tr>
      <w:tr w:rsidR="003A5469" w:rsidRPr="00587C3B" w:rsidTr="00562711">
        <w:trPr>
          <w:gridAfter w:val="1"/>
          <w:wAfter w:w="236" w:type="dxa"/>
          <w:trHeight w:val="46"/>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3A5469" w:rsidRPr="00B33647" w:rsidRDefault="003A5469" w:rsidP="004B6983">
            <w:pPr>
              <w:rPr>
                <w:bCs/>
                <w:sz w:val="18"/>
                <w:szCs w:val="18"/>
              </w:rPr>
            </w:pPr>
            <w:r w:rsidRPr="00B33647">
              <w:rPr>
                <w:bCs/>
                <w:sz w:val="18"/>
                <w:szCs w:val="18"/>
              </w:rPr>
              <w:t>1</w:t>
            </w:r>
            <w:r w:rsidR="00092FAE" w:rsidRPr="00B33647">
              <w:rPr>
                <w:bCs/>
                <w:sz w:val="18"/>
                <w:szCs w:val="18"/>
              </w:rPr>
              <w:t>.1</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3A5469" w:rsidRPr="00B33647" w:rsidRDefault="003A5469" w:rsidP="00092FAE">
            <w:pPr>
              <w:rPr>
                <w:bCs/>
                <w:sz w:val="18"/>
                <w:szCs w:val="18"/>
              </w:rPr>
            </w:pPr>
            <w:r w:rsidRPr="00B33647">
              <w:rPr>
                <w:bCs/>
                <w:sz w:val="18"/>
                <w:szCs w:val="18"/>
              </w:rPr>
              <w:t xml:space="preserve">Численность населения </w:t>
            </w:r>
            <w:r w:rsidR="00092FAE" w:rsidRPr="00B33647">
              <w:rPr>
                <w:bCs/>
                <w:sz w:val="18"/>
                <w:szCs w:val="18"/>
              </w:rPr>
              <w:t>(в средне</w:t>
            </w:r>
            <w:r w:rsidRPr="00B33647">
              <w:rPr>
                <w:bCs/>
                <w:sz w:val="18"/>
                <w:szCs w:val="18"/>
              </w:rPr>
              <w:t>год</w:t>
            </w:r>
            <w:r w:rsidR="00092FAE" w:rsidRPr="00B33647">
              <w:rPr>
                <w:bCs/>
                <w:sz w:val="18"/>
                <w:szCs w:val="18"/>
              </w:rPr>
              <w:t>овом исчислении)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A5469" w:rsidRPr="00B33647" w:rsidRDefault="003A5469" w:rsidP="004B6983">
            <w:pPr>
              <w:jc w:val="center"/>
              <w:rPr>
                <w:sz w:val="18"/>
                <w:szCs w:val="18"/>
              </w:rPr>
            </w:pPr>
            <w:r w:rsidRPr="00B33647">
              <w:rPr>
                <w:sz w:val="18"/>
                <w:szCs w:val="18"/>
              </w:rPr>
              <w:t xml:space="preserve"> человек</w:t>
            </w:r>
          </w:p>
        </w:tc>
        <w:tc>
          <w:tcPr>
            <w:tcW w:w="1276" w:type="dxa"/>
            <w:tcBorders>
              <w:top w:val="single" w:sz="4" w:space="0" w:color="auto"/>
              <w:left w:val="nil"/>
              <w:bottom w:val="single" w:sz="4" w:space="0" w:color="auto"/>
              <w:right w:val="single" w:sz="4" w:space="0" w:color="auto"/>
            </w:tcBorders>
            <w:shd w:val="clear" w:color="auto" w:fill="FFFFFF"/>
            <w:vAlign w:val="bottom"/>
          </w:tcPr>
          <w:p w:rsidR="003A5469" w:rsidRPr="00B33647" w:rsidRDefault="00C816A4" w:rsidP="004B6983">
            <w:pPr>
              <w:jc w:val="center"/>
              <w:rPr>
                <w:sz w:val="18"/>
                <w:szCs w:val="18"/>
              </w:rPr>
            </w:pPr>
            <w:r>
              <w:rPr>
                <w:sz w:val="18"/>
                <w:szCs w:val="18"/>
              </w:rPr>
              <w:t>788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B33647" w:rsidRDefault="00C816A4" w:rsidP="004B6983">
            <w:pPr>
              <w:jc w:val="center"/>
              <w:rPr>
                <w:sz w:val="18"/>
                <w:szCs w:val="18"/>
              </w:rPr>
            </w:pPr>
            <w:r>
              <w:rPr>
                <w:sz w:val="18"/>
                <w:szCs w:val="18"/>
              </w:rPr>
              <w:t>785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A5469" w:rsidRPr="00B33647" w:rsidRDefault="00C816A4" w:rsidP="003A5469">
            <w:pPr>
              <w:jc w:val="center"/>
              <w:rPr>
                <w:sz w:val="18"/>
                <w:szCs w:val="18"/>
              </w:rPr>
            </w:pPr>
            <w:r>
              <w:rPr>
                <w:sz w:val="18"/>
                <w:szCs w:val="18"/>
              </w:rPr>
              <w:t>758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A5469" w:rsidRPr="00B33647" w:rsidRDefault="003A5469" w:rsidP="00C816A4">
            <w:pPr>
              <w:jc w:val="center"/>
              <w:rPr>
                <w:sz w:val="18"/>
                <w:szCs w:val="18"/>
              </w:rPr>
            </w:pPr>
            <w:r w:rsidRPr="00B33647">
              <w:rPr>
                <w:sz w:val="18"/>
                <w:szCs w:val="18"/>
              </w:rPr>
              <w:t>7</w:t>
            </w:r>
            <w:r w:rsidR="00C816A4">
              <w:rPr>
                <w:sz w:val="18"/>
                <w:szCs w:val="18"/>
              </w:rPr>
              <w:t>54</w:t>
            </w:r>
          </w:p>
        </w:tc>
        <w:tc>
          <w:tcPr>
            <w:tcW w:w="992" w:type="dxa"/>
            <w:tcBorders>
              <w:top w:val="single" w:sz="4" w:space="0" w:color="auto"/>
              <w:left w:val="nil"/>
              <w:bottom w:val="single" w:sz="4" w:space="0" w:color="auto"/>
              <w:right w:val="single" w:sz="4" w:space="0" w:color="auto"/>
            </w:tcBorders>
            <w:shd w:val="clear" w:color="auto" w:fill="FFFFFF"/>
            <w:vAlign w:val="bottom"/>
          </w:tcPr>
          <w:p w:rsidR="003A5469" w:rsidRPr="00B33647" w:rsidRDefault="00C816A4" w:rsidP="00604AA6">
            <w:pPr>
              <w:jc w:val="center"/>
              <w:rPr>
                <w:sz w:val="18"/>
                <w:szCs w:val="18"/>
              </w:rPr>
            </w:pPr>
            <w:r>
              <w:rPr>
                <w:sz w:val="18"/>
                <w:szCs w:val="18"/>
              </w:rPr>
              <w:t>7</w:t>
            </w:r>
            <w:r w:rsidR="00604AA6">
              <w:rPr>
                <w:sz w:val="18"/>
                <w:szCs w:val="18"/>
              </w:rPr>
              <w:t>58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B33647" w:rsidRDefault="003A5469" w:rsidP="00604AA6">
            <w:pPr>
              <w:jc w:val="center"/>
              <w:rPr>
                <w:sz w:val="18"/>
                <w:szCs w:val="18"/>
              </w:rPr>
            </w:pPr>
            <w:r w:rsidRPr="00B33647">
              <w:rPr>
                <w:sz w:val="18"/>
                <w:szCs w:val="18"/>
              </w:rPr>
              <w:t>7</w:t>
            </w:r>
            <w:r w:rsidR="00604AA6">
              <w:rPr>
                <w:sz w:val="18"/>
                <w:szCs w:val="18"/>
              </w:rPr>
              <w:t>59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B33647" w:rsidRDefault="00C816A4" w:rsidP="004B6983">
            <w:pPr>
              <w:jc w:val="center"/>
              <w:rPr>
                <w:sz w:val="18"/>
                <w:szCs w:val="18"/>
              </w:rPr>
            </w:pPr>
            <w:r>
              <w:rPr>
                <w:sz w:val="18"/>
                <w:szCs w:val="18"/>
              </w:rPr>
              <w:t>760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B33647" w:rsidRDefault="00604AA6" w:rsidP="004B6983">
            <w:pPr>
              <w:jc w:val="center"/>
              <w:rPr>
                <w:sz w:val="18"/>
                <w:szCs w:val="18"/>
              </w:rPr>
            </w:pPr>
            <w:r>
              <w:rPr>
                <w:sz w:val="18"/>
                <w:szCs w:val="18"/>
              </w:rPr>
              <w:t>762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B33647" w:rsidRDefault="00C816A4" w:rsidP="004B6983">
            <w:pPr>
              <w:jc w:val="center"/>
              <w:rPr>
                <w:sz w:val="18"/>
                <w:szCs w:val="18"/>
              </w:rPr>
            </w:pPr>
            <w:r>
              <w:rPr>
                <w:sz w:val="18"/>
                <w:szCs w:val="18"/>
              </w:rPr>
              <w:t>780</w:t>
            </w:r>
          </w:p>
        </w:tc>
      </w:tr>
      <w:tr w:rsidR="003A5469" w:rsidRPr="00587C3B" w:rsidTr="00562711">
        <w:trPr>
          <w:gridAfter w:val="1"/>
          <w:wAfter w:w="236" w:type="dxa"/>
          <w:trHeight w:val="24"/>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3A5469" w:rsidRPr="00B33647" w:rsidRDefault="003A5469" w:rsidP="004B6983">
            <w:pPr>
              <w:rPr>
                <w:bCs/>
                <w:sz w:val="18"/>
                <w:szCs w:val="18"/>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B33647" w:rsidRDefault="003A5469" w:rsidP="004B6983">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3A5469" w:rsidRPr="00B33647" w:rsidRDefault="003A5469" w:rsidP="004B6983">
            <w:pPr>
              <w:jc w:val="center"/>
              <w:rPr>
                <w:sz w:val="18"/>
                <w:szCs w:val="18"/>
              </w:rPr>
            </w:pPr>
            <w:r w:rsidRPr="00B33647">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vAlign w:val="bottom"/>
          </w:tcPr>
          <w:p w:rsidR="003A5469" w:rsidRPr="00B33647" w:rsidRDefault="003A5469" w:rsidP="004B6983">
            <w:pPr>
              <w:jc w:val="center"/>
              <w:rPr>
                <w:sz w:val="18"/>
                <w:szCs w:val="18"/>
              </w:rPr>
            </w:pPr>
            <w:r w:rsidRPr="00B33647">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B33647" w:rsidRDefault="00C816A4" w:rsidP="00604AA6">
            <w:pPr>
              <w:jc w:val="center"/>
              <w:rPr>
                <w:sz w:val="18"/>
                <w:szCs w:val="18"/>
              </w:rPr>
            </w:pPr>
            <w:r>
              <w:rPr>
                <w:sz w:val="18"/>
                <w:szCs w:val="18"/>
              </w:rPr>
              <w:t>99,6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A5469" w:rsidRPr="00B33647" w:rsidRDefault="00C816A4" w:rsidP="0071287B">
            <w:pPr>
              <w:jc w:val="center"/>
              <w:rPr>
                <w:sz w:val="18"/>
                <w:szCs w:val="18"/>
              </w:rPr>
            </w:pPr>
            <w:r>
              <w:rPr>
                <w:sz w:val="18"/>
                <w:szCs w:val="18"/>
              </w:rPr>
              <w:t>96,6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A5469" w:rsidRPr="00B33647" w:rsidRDefault="00C816A4" w:rsidP="004B6983">
            <w:pPr>
              <w:jc w:val="center"/>
              <w:rPr>
                <w:sz w:val="18"/>
                <w:szCs w:val="18"/>
              </w:rPr>
            </w:pPr>
            <w:r>
              <w:rPr>
                <w:sz w:val="18"/>
                <w:szCs w:val="18"/>
              </w:rPr>
              <w:t>99,5</w:t>
            </w:r>
          </w:p>
        </w:tc>
        <w:tc>
          <w:tcPr>
            <w:tcW w:w="992" w:type="dxa"/>
            <w:tcBorders>
              <w:top w:val="single" w:sz="4" w:space="0" w:color="auto"/>
              <w:left w:val="nil"/>
              <w:bottom w:val="single" w:sz="4" w:space="0" w:color="auto"/>
              <w:right w:val="single" w:sz="4" w:space="0" w:color="auto"/>
            </w:tcBorders>
            <w:shd w:val="clear" w:color="auto" w:fill="FFFFFF"/>
            <w:vAlign w:val="bottom"/>
          </w:tcPr>
          <w:p w:rsidR="003A5469" w:rsidRPr="00B33647" w:rsidRDefault="00604AA6" w:rsidP="008904D5">
            <w:pPr>
              <w:jc w:val="center"/>
              <w:rPr>
                <w:sz w:val="18"/>
                <w:szCs w:val="18"/>
              </w:rPr>
            </w:pPr>
            <w:r>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B33647" w:rsidRDefault="00604AA6" w:rsidP="004B6983">
            <w:pPr>
              <w:jc w:val="center"/>
              <w:rPr>
                <w:sz w:val="18"/>
                <w:szCs w:val="18"/>
              </w:rPr>
            </w:pPr>
            <w:r>
              <w:rPr>
                <w:sz w:val="18"/>
                <w:szCs w:val="18"/>
              </w:rPr>
              <w:t>100,1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B33647" w:rsidRDefault="00604AA6" w:rsidP="00604AA6">
            <w:pPr>
              <w:jc w:val="center"/>
              <w:rPr>
                <w:sz w:val="18"/>
                <w:szCs w:val="18"/>
              </w:rPr>
            </w:pPr>
            <w:r>
              <w:rPr>
                <w:sz w:val="18"/>
                <w:szCs w:val="18"/>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B33647" w:rsidRDefault="00604AA6" w:rsidP="0071287B">
            <w:pPr>
              <w:rPr>
                <w:sz w:val="18"/>
                <w:szCs w:val="18"/>
              </w:rPr>
            </w:pPr>
            <w:r>
              <w:rPr>
                <w:sz w:val="18"/>
                <w:szCs w:val="18"/>
              </w:rPr>
              <w:t>101,1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B33647" w:rsidRDefault="00604AA6" w:rsidP="004B6983">
            <w:pPr>
              <w:jc w:val="center"/>
              <w:rPr>
                <w:sz w:val="18"/>
                <w:szCs w:val="18"/>
              </w:rPr>
            </w:pPr>
            <w:r>
              <w:rPr>
                <w:sz w:val="18"/>
                <w:szCs w:val="18"/>
              </w:rPr>
              <w:t>102,6</w:t>
            </w:r>
          </w:p>
        </w:tc>
      </w:tr>
      <w:tr w:rsidR="00092FAE" w:rsidRPr="00587C3B" w:rsidTr="00562711">
        <w:trPr>
          <w:gridAfter w:val="1"/>
          <w:wAfter w:w="236" w:type="dxa"/>
          <w:trHeight w:val="23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092FAE" w:rsidRPr="00B33647" w:rsidRDefault="00092FAE" w:rsidP="004B6983">
            <w:pPr>
              <w:rPr>
                <w:sz w:val="18"/>
                <w:szCs w:val="18"/>
              </w:rPr>
            </w:pPr>
            <w:r w:rsidRPr="00B33647">
              <w:rPr>
                <w:sz w:val="18"/>
                <w:szCs w:val="18"/>
              </w:rPr>
              <w:t>1.2</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092FAE" w:rsidRPr="00B33647" w:rsidRDefault="00092FAE" w:rsidP="00736AAE">
            <w:pPr>
              <w:rPr>
                <w:bCs/>
                <w:sz w:val="18"/>
                <w:szCs w:val="18"/>
              </w:rPr>
            </w:pPr>
            <w:r w:rsidRPr="00B33647">
              <w:rPr>
                <w:bCs/>
                <w:sz w:val="18"/>
                <w:szCs w:val="18"/>
              </w:rPr>
              <w:t>Численность населения ( на 1 января года)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92FAE" w:rsidRPr="00B33647" w:rsidRDefault="00092FAE" w:rsidP="00736AAE">
            <w:pPr>
              <w:jc w:val="center"/>
              <w:rPr>
                <w:sz w:val="18"/>
                <w:szCs w:val="18"/>
              </w:rPr>
            </w:pPr>
            <w:r w:rsidRPr="00B33647">
              <w:rPr>
                <w:sz w:val="18"/>
                <w:szCs w:val="18"/>
              </w:rPr>
              <w:t xml:space="preserve"> человек</w:t>
            </w:r>
          </w:p>
        </w:tc>
        <w:tc>
          <w:tcPr>
            <w:tcW w:w="1276" w:type="dxa"/>
            <w:tcBorders>
              <w:top w:val="single" w:sz="4" w:space="0" w:color="auto"/>
              <w:left w:val="nil"/>
              <w:bottom w:val="single" w:sz="4" w:space="0" w:color="auto"/>
              <w:right w:val="single" w:sz="4" w:space="0" w:color="auto"/>
            </w:tcBorders>
            <w:shd w:val="clear" w:color="auto" w:fill="FFFFFF"/>
            <w:vAlign w:val="bottom"/>
          </w:tcPr>
          <w:p w:rsidR="00092FAE" w:rsidRPr="00B33647" w:rsidRDefault="00092FAE" w:rsidP="00736AAE">
            <w:pPr>
              <w:jc w:val="center"/>
              <w:rPr>
                <w:sz w:val="18"/>
                <w:szCs w:val="18"/>
              </w:rPr>
            </w:pPr>
            <w:r w:rsidRPr="00B33647">
              <w:rPr>
                <w:sz w:val="18"/>
                <w:szCs w:val="18"/>
              </w:rPr>
              <w:t>841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092FAE" w:rsidRPr="00B33647" w:rsidRDefault="00486F23" w:rsidP="00736AAE">
            <w:pPr>
              <w:jc w:val="center"/>
              <w:rPr>
                <w:sz w:val="18"/>
                <w:szCs w:val="18"/>
              </w:rPr>
            </w:pPr>
            <w:r>
              <w:rPr>
                <w:sz w:val="18"/>
                <w:szCs w:val="18"/>
              </w:rPr>
              <w:t>755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92FAE" w:rsidRPr="00B33647" w:rsidRDefault="00486F23" w:rsidP="00604AA6">
            <w:pPr>
              <w:jc w:val="center"/>
              <w:rPr>
                <w:sz w:val="18"/>
                <w:szCs w:val="18"/>
              </w:rPr>
            </w:pPr>
            <w:r>
              <w:rPr>
                <w:sz w:val="18"/>
                <w:szCs w:val="18"/>
              </w:rPr>
              <w:t>735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92FAE" w:rsidRPr="00B33647" w:rsidRDefault="00092FAE" w:rsidP="00EA72D0">
            <w:pPr>
              <w:jc w:val="center"/>
              <w:rPr>
                <w:sz w:val="18"/>
                <w:szCs w:val="18"/>
              </w:rPr>
            </w:pPr>
            <w:r w:rsidRPr="00B33647">
              <w:rPr>
                <w:sz w:val="18"/>
                <w:szCs w:val="18"/>
              </w:rPr>
              <w:t>7</w:t>
            </w:r>
            <w:r w:rsidR="00EA72D0">
              <w:rPr>
                <w:sz w:val="18"/>
                <w:szCs w:val="18"/>
              </w:rPr>
              <w:t>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092FAE" w:rsidRPr="00B33647" w:rsidRDefault="00092FAE" w:rsidP="00EA72D0">
            <w:pPr>
              <w:jc w:val="center"/>
              <w:rPr>
                <w:sz w:val="18"/>
                <w:szCs w:val="18"/>
              </w:rPr>
            </w:pPr>
            <w:r w:rsidRPr="00B33647">
              <w:rPr>
                <w:sz w:val="18"/>
                <w:szCs w:val="18"/>
              </w:rPr>
              <w:t>7</w:t>
            </w:r>
            <w:r w:rsidR="00EA72D0">
              <w:rPr>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092FAE" w:rsidRPr="00B33647" w:rsidRDefault="00EA72D0" w:rsidP="00736AAE">
            <w:pPr>
              <w:jc w:val="center"/>
              <w:rPr>
                <w:sz w:val="18"/>
                <w:szCs w:val="18"/>
              </w:rPr>
            </w:pPr>
            <w:r>
              <w:rPr>
                <w:sz w:val="18"/>
                <w:szCs w:val="18"/>
              </w:rPr>
              <w:t>690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092FAE" w:rsidRPr="00B33647" w:rsidRDefault="00EA72D0" w:rsidP="00736AAE">
            <w:pPr>
              <w:jc w:val="center"/>
              <w:rPr>
                <w:sz w:val="18"/>
                <w:szCs w:val="18"/>
              </w:rPr>
            </w:pPr>
            <w:r>
              <w:rPr>
                <w:sz w:val="18"/>
                <w:szCs w:val="18"/>
              </w:rPr>
              <w:t>720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092FAE" w:rsidRPr="00B33647" w:rsidRDefault="00EA72D0" w:rsidP="00604AA6">
            <w:pPr>
              <w:jc w:val="center"/>
              <w:rPr>
                <w:sz w:val="18"/>
                <w:szCs w:val="18"/>
              </w:rPr>
            </w:pPr>
            <w:r>
              <w:rPr>
                <w:sz w:val="18"/>
                <w:szCs w:val="18"/>
              </w:rPr>
              <w:t>720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092FAE" w:rsidRPr="00B33647" w:rsidRDefault="00EA72D0" w:rsidP="00736AAE">
            <w:pPr>
              <w:jc w:val="center"/>
              <w:rPr>
                <w:sz w:val="18"/>
                <w:szCs w:val="18"/>
              </w:rPr>
            </w:pPr>
            <w:r>
              <w:rPr>
                <w:sz w:val="18"/>
                <w:szCs w:val="18"/>
              </w:rPr>
              <w:t>740</w:t>
            </w:r>
          </w:p>
        </w:tc>
      </w:tr>
      <w:tr w:rsidR="006F58E2" w:rsidRPr="00587C3B" w:rsidTr="006F58E2">
        <w:trPr>
          <w:gridAfter w:val="1"/>
          <w:wAfter w:w="236" w:type="dxa"/>
          <w:trHeight w:val="23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6F58E2" w:rsidRPr="00B33647" w:rsidRDefault="006F58E2" w:rsidP="004B6983">
            <w:pPr>
              <w:rPr>
                <w:sz w:val="18"/>
                <w:szCs w:val="18"/>
              </w:rPr>
            </w:pPr>
            <w:r>
              <w:rPr>
                <w:sz w:val="18"/>
                <w:szCs w:val="18"/>
              </w:rPr>
              <w:t>1.3</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6F58E2" w:rsidRPr="00B33647" w:rsidRDefault="006F58E2" w:rsidP="006F58E2">
            <w:pPr>
              <w:rPr>
                <w:bCs/>
                <w:sz w:val="18"/>
                <w:szCs w:val="18"/>
              </w:rPr>
            </w:pPr>
            <w:r w:rsidRPr="00B33647">
              <w:rPr>
                <w:bCs/>
                <w:sz w:val="18"/>
                <w:szCs w:val="18"/>
              </w:rPr>
              <w:t xml:space="preserve">Численность населения </w:t>
            </w:r>
            <w:r>
              <w:rPr>
                <w:bCs/>
                <w:sz w:val="18"/>
                <w:szCs w:val="18"/>
              </w:rPr>
              <w:t>моложе</w:t>
            </w:r>
            <w:r w:rsidRPr="00B33647">
              <w:rPr>
                <w:bCs/>
                <w:sz w:val="18"/>
                <w:szCs w:val="18"/>
              </w:rPr>
              <w:t xml:space="preserve"> трудоспособного возраста (на 1 января года)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F58E2" w:rsidRPr="00B33647" w:rsidRDefault="006F58E2" w:rsidP="00736AAE">
            <w:pPr>
              <w:jc w:val="center"/>
              <w:rPr>
                <w:sz w:val="18"/>
                <w:szCs w:val="18"/>
              </w:rPr>
            </w:pPr>
            <w:r>
              <w:rPr>
                <w:sz w:val="18"/>
                <w:szCs w:val="18"/>
              </w:rPr>
              <w:t>человек</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F58E2" w:rsidRPr="00B33647" w:rsidRDefault="006F58E2" w:rsidP="006F58E2">
            <w:pPr>
              <w:jc w:val="center"/>
              <w:rPr>
                <w:sz w:val="18"/>
                <w:szCs w:val="18"/>
              </w:rPr>
            </w:pPr>
            <w:r>
              <w:rPr>
                <w:sz w:val="18"/>
                <w:szCs w:val="18"/>
              </w:rPr>
              <w:t>133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F58E2" w:rsidRDefault="006F58E2" w:rsidP="006F58E2">
            <w:pPr>
              <w:jc w:val="center"/>
              <w:rPr>
                <w:sz w:val="18"/>
                <w:szCs w:val="18"/>
              </w:rPr>
            </w:pPr>
            <w:r>
              <w:rPr>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8E2" w:rsidRDefault="006F58E2" w:rsidP="006F58E2">
            <w:pPr>
              <w:jc w:val="center"/>
              <w:rPr>
                <w:sz w:val="18"/>
                <w:szCs w:val="18"/>
              </w:rPr>
            </w:pPr>
            <w:r>
              <w:rPr>
                <w:sz w:val="18"/>
                <w:szCs w:val="18"/>
              </w:rPr>
              <w:t>113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F58E2" w:rsidRPr="00B33647" w:rsidRDefault="00EA72D0" w:rsidP="006F58E2">
            <w:pPr>
              <w:jc w:val="center"/>
              <w:rPr>
                <w:sz w:val="18"/>
                <w:szCs w:val="18"/>
              </w:rPr>
            </w:pPr>
            <w:r>
              <w:rPr>
                <w:sz w:val="18"/>
                <w:szCs w:val="18"/>
              </w:rPr>
              <w:t>115</w:t>
            </w:r>
          </w:p>
        </w:tc>
        <w:tc>
          <w:tcPr>
            <w:tcW w:w="992" w:type="dxa"/>
            <w:tcBorders>
              <w:top w:val="single" w:sz="4" w:space="0" w:color="auto"/>
              <w:left w:val="nil"/>
              <w:bottom w:val="single" w:sz="4" w:space="0" w:color="auto"/>
              <w:right w:val="single" w:sz="4" w:space="0" w:color="auto"/>
            </w:tcBorders>
            <w:shd w:val="clear" w:color="auto" w:fill="FFFFFF"/>
            <w:vAlign w:val="center"/>
          </w:tcPr>
          <w:p w:rsidR="006F58E2" w:rsidRPr="00B33647" w:rsidRDefault="00EA72D0" w:rsidP="006F58E2">
            <w:pPr>
              <w:jc w:val="center"/>
              <w:rPr>
                <w:sz w:val="18"/>
                <w:szCs w:val="18"/>
              </w:rPr>
            </w:pPr>
            <w:r>
              <w:rPr>
                <w:sz w:val="18"/>
                <w:szCs w:val="18"/>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F58E2" w:rsidRPr="00B33647" w:rsidRDefault="00EA72D0" w:rsidP="006F58E2">
            <w:pPr>
              <w:jc w:val="center"/>
              <w:rPr>
                <w:sz w:val="18"/>
                <w:szCs w:val="18"/>
              </w:rPr>
            </w:pPr>
            <w:r>
              <w:rPr>
                <w:sz w:val="18"/>
                <w:szCs w:val="18"/>
              </w:rPr>
              <w:t>114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F58E2" w:rsidRPr="00B33647" w:rsidRDefault="00EA72D0" w:rsidP="006F58E2">
            <w:pPr>
              <w:jc w:val="center"/>
              <w:rPr>
                <w:sz w:val="18"/>
                <w:szCs w:val="18"/>
              </w:rPr>
            </w:pPr>
            <w:r>
              <w:rPr>
                <w:sz w:val="18"/>
                <w:szCs w:val="18"/>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58E2" w:rsidRPr="00B33647" w:rsidRDefault="00EA72D0" w:rsidP="006F58E2">
            <w:pPr>
              <w:jc w:val="center"/>
              <w:rPr>
                <w:sz w:val="18"/>
                <w:szCs w:val="18"/>
              </w:rPr>
            </w:pPr>
            <w:r>
              <w:rPr>
                <w:sz w:val="18"/>
                <w:szCs w:val="18"/>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58E2" w:rsidRDefault="00EA72D0" w:rsidP="006F58E2">
            <w:pPr>
              <w:jc w:val="center"/>
              <w:rPr>
                <w:sz w:val="18"/>
                <w:szCs w:val="18"/>
              </w:rPr>
            </w:pPr>
            <w:r>
              <w:rPr>
                <w:sz w:val="18"/>
                <w:szCs w:val="18"/>
              </w:rPr>
              <w:t>125</w:t>
            </w:r>
          </w:p>
        </w:tc>
      </w:tr>
      <w:tr w:rsidR="00092FAE" w:rsidRPr="00587C3B" w:rsidTr="00562711">
        <w:trPr>
          <w:gridAfter w:val="1"/>
          <w:wAfter w:w="236" w:type="dxa"/>
          <w:trHeight w:val="23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092FAE" w:rsidRPr="00B33647" w:rsidRDefault="00092FAE" w:rsidP="004B6983">
            <w:pPr>
              <w:rPr>
                <w:sz w:val="18"/>
                <w:szCs w:val="18"/>
              </w:rPr>
            </w:pPr>
            <w:r w:rsidRPr="00B33647">
              <w:rPr>
                <w:sz w:val="18"/>
                <w:szCs w:val="18"/>
              </w:rPr>
              <w:t>1.3</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092FAE" w:rsidRPr="00B33647" w:rsidRDefault="00092FAE" w:rsidP="00736AAE">
            <w:pPr>
              <w:rPr>
                <w:bCs/>
                <w:sz w:val="18"/>
                <w:szCs w:val="18"/>
              </w:rPr>
            </w:pPr>
            <w:r w:rsidRPr="00B33647">
              <w:rPr>
                <w:bCs/>
                <w:sz w:val="18"/>
                <w:szCs w:val="18"/>
              </w:rPr>
              <w:t>Численность населения трудоспособного возраста (на 1 января года)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92FAE" w:rsidRPr="00B33647" w:rsidRDefault="00092FAE" w:rsidP="00736AAE">
            <w:pPr>
              <w:jc w:val="center"/>
              <w:rPr>
                <w:sz w:val="18"/>
                <w:szCs w:val="18"/>
              </w:rPr>
            </w:pPr>
            <w:r w:rsidRPr="00B33647">
              <w:rPr>
                <w:sz w:val="18"/>
                <w:szCs w:val="18"/>
              </w:rPr>
              <w:t>Человек</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92FAE" w:rsidRPr="00B33647" w:rsidRDefault="00EA72D0" w:rsidP="00736AAE">
            <w:pPr>
              <w:jc w:val="center"/>
              <w:rPr>
                <w:sz w:val="18"/>
                <w:szCs w:val="18"/>
              </w:rPr>
            </w:pPr>
            <w:r>
              <w:rPr>
                <w:sz w:val="18"/>
                <w:szCs w:val="18"/>
              </w:rPr>
              <w:t>561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6F58E2" w:rsidP="00736AAE">
            <w:pPr>
              <w:jc w:val="center"/>
              <w:rPr>
                <w:sz w:val="18"/>
                <w:szCs w:val="18"/>
              </w:rPr>
            </w:pPr>
            <w:r>
              <w:rPr>
                <w:sz w:val="18"/>
                <w:szCs w:val="18"/>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FAE" w:rsidRPr="00B33647" w:rsidRDefault="006F58E2" w:rsidP="00736AAE">
            <w:pPr>
              <w:jc w:val="center"/>
              <w:rPr>
                <w:sz w:val="18"/>
                <w:szCs w:val="18"/>
              </w:rPr>
            </w:pPr>
            <w:r>
              <w:rPr>
                <w:sz w:val="18"/>
                <w:szCs w:val="18"/>
              </w:rPr>
              <w:t>476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92FAE" w:rsidRPr="00B33647" w:rsidRDefault="006F58E2" w:rsidP="00EA72D0">
            <w:pPr>
              <w:jc w:val="center"/>
              <w:rPr>
                <w:sz w:val="18"/>
                <w:szCs w:val="18"/>
              </w:rPr>
            </w:pPr>
            <w:r>
              <w:rPr>
                <w:sz w:val="18"/>
                <w:szCs w:val="18"/>
              </w:rPr>
              <w:t>4</w:t>
            </w:r>
            <w:r w:rsidR="00EA72D0">
              <w:rPr>
                <w:sz w:val="18"/>
                <w:szCs w:val="18"/>
              </w:rPr>
              <w:t>36</w:t>
            </w:r>
          </w:p>
        </w:tc>
        <w:tc>
          <w:tcPr>
            <w:tcW w:w="992" w:type="dxa"/>
            <w:tcBorders>
              <w:top w:val="single" w:sz="4" w:space="0" w:color="auto"/>
              <w:left w:val="nil"/>
              <w:bottom w:val="single" w:sz="4" w:space="0" w:color="auto"/>
              <w:right w:val="single" w:sz="4" w:space="0" w:color="auto"/>
            </w:tcBorders>
            <w:shd w:val="clear" w:color="auto" w:fill="FFFFFF"/>
            <w:vAlign w:val="center"/>
          </w:tcPr>
          <w:p w:rsidR="00092FAE" w:rsidRPr="00B33647" w:rsidRDefault="006F58E2" w:rsidP="00EA72D0">
            <w:pPr>
              <w:jc w:val="center"/>
              <w:rPr>
                <w:sz w:val="18"/>
                <w:szCs w:val="18"/>
              </w:rPr>
            </w:pPr>
            <w:r>
              <w:rPr>
                <w:sz w:val="18"/>
                <w:szCs w:val="18"/>
              </w:rPr>
              <w:t>4</w:t>
            </w:r>
            <w:r w:rsidR="00EA72D0">
              <w:rPr>
                <w:sz w:val="18"/>
                <w:szCs w:val="18"/>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6F58E2" w:rsidP="00EA72D0">
            <w:pPr>
              <w:jc w:val="center"/>
              <w:rPr>
                <w:sz w:val="18"/>
                <w:szCs w:val="18"/>
              </w:rPr>
            </w:pPr>
            <w:r>
              <w:rPr>
                <w:sz w:val="18"/>
                <w:szCs w:val="18"/>
              </w:rPr>
              <w:t>4</w:t>
            </w:r>
            <w:r w:rsidR="00EA72D0">
              <w:rPr>
                <w:sz w:val="18"/>
                <w:szCs w:val="18"/>
              </w:rPr>
              <w:t>49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6F58E2" w:rsidP="00EA72D0">
            <w:pPr>
              <w:jc w:val="center"/>
              <w:rPr>
                <w:sz w:val="18"/>
                <w:szCs w:val="18"/>
              </w:rPr>
            </w:pPr>
            <w:r>
              <w:rPr>
                <w:sz w:val="18"/>
                <w:szCs w:val="18"/>
              </w:rPr>
              <w:t>4</w:t>
            </w:r>
            <w:r w:rsidR="00EA72D0">
              <w:rPr>
                <w:sz w:val="18"/>
                <w:szCs w:val="18"/>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EA72D0" w:rsidP="00736AAE">
            <w:pPr>
              <w:jc w:val="center"/>
              <w:rPr>
                <w:sz w:val="18"/>
                <w:szCs w:val="18"/>
              </w:rPr>
            </w:pPr>
            <w:r>
              <w:rPr>
                <w:sz w:val="18"/>
                <w:szCs w:val="18"/>
              </w:rPr>
              <w:t>460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6F58E2" w:rsidP="00736AAE">
            <w:pPr>
              <w:jc w:val="center"/>
              <w:rPr>
                <w:sz w:val="18"/>
                <w:szCs w:val="18"/>
              </w:rPr>
            </w:pPr>
            <w:r>
              <w:rPr>
                <w:sz w:val="18"/>
                <w:szCs w:val="18"/>
              </w:rPr>
              <w:t>480</w:t>
            </w:r>
          </w:p>
        </w:tc>
      </w:tr>
      <w:tr w:rsidR="00092FAE" w:rsidRPr="00587C3B" w:rsidTr="00562711">
        <w:trPr>
          <w:gridAfter w:val="1"/>
          <w:wAfter w:w="236" w:type="dxa"/>
          <w:trHeight w:val="23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092FAE" w:rsidRPr="00B33647" w:rsidRDefault="00092FAE" w:rsidP="004B6983">
            <w:pPr>
              <w:rPr>
                <w:sz w:val="18"/>
                <w:szCs w:val="18"/>
              </w:rPr>
            </w:pPr>
            <w:r w:rsidRPr="00B33647">
              <w:rPr>
                <w:sz w:val="18"/>
                <w:szCs w:val="18"/>
              </w:rPr>
              <w:t>1.4</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092FAE" w:rsidRPr="00B33647" w:rsidRDefault="00092FAE" w:rsidP="00736AAE">
            <w:pPr>
              <w:rPr>
                <w:bCs/>
                <w:sz w:val="18"/>
                <w:szCs w:val="18"/>
              </w:rPr>
            </w:pPr>
            <w:r w:rsidRPr="00B33647">
              <w:rPr>
                <w:bCs/>
                <w:sz w:val="18"/>
                <w:szCs w:val="18"/>
              </w:rPr>
              <w:t>Численность населения старше трудоспособного возраста (на 1 января года)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92FAE" w:rsidRPr="00B33647" w:rsidRDefault="00092FAE" w:rsidP="00736AAE">
            <w:pPr>
              <w:jc w:val="center"/>
              <w:rPr>
                <w:sz w:val="18"/>
                <w:szCs w:val="18"/>
              </w:rPr>
            </w:pPr>
            <w:r w:rsidRPr="00B33647">
              <w:rPr>
                <w:sz w:val="18"/>
                <w:szCs w:val="18"/>
              </w:rPr>
              <w:t>человек</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92FAE" w:rsidRPr="00B33647" w:rsidRDefault="00EA72D0" w:rsidP="00736AAE">
            <w:pPr>
              <w:jc w:val="center"/>
              <w:rPr>
                <w:sz w:val="18"/>
                <w:szCs w:val="18"/>
              </w:rPr>
            </w:pPr>
            <w:r>
              <w:rPr>
                <w:sz w:val="18"/>
                <w:szCs w:val="18"/>
              </w:rPr>
              <w:t>147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6F58E2" w:rsidP="00736AAE">
            <w:pPr>
              <w:jc w:val="center"/>
              <w:rPr>
                <w:sz w:val="18"/>
                <w:szCs w:val="18"/>
              </w:rPr>
            </w:pPr>
            <w:r>
              <w:rPr>
                <w:sz w:val="18"/>
                <w:szCs w:val="18"/>
              </w:rPr>
              <w:t>155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FAE" w:rsidRPr="00B33647" w:rsidRDefault="00486F23" w:rsidP="00736AAE">
            <w:pPr>
              <w:jc w:val="center"/>
              <w:rPr>
                <w:sz w:val="18"/>
                <w:szCs w:val="18"/>
              </w:rPr>
            </w:pPr>
            <w:r>
              <w:rPr>
                <w:sz w:val="18"/>
                <w:szCs w:val="18"/>
              </w:rPr>
              <w:t>146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92FAE" w:rsidRPr="00B33647" w:rsidRDefault="00804998" w:rsidP="00EA72D0">
            <w:pPr>
              <w:jc w:val="center"/>
              <w:rPr>
                <w:sz w:val="18"/>
                <w:szCs w:val="18"/>
              </w:rPr>
            </w:pPr>
            <w:r>
              <w:rPr>
                <w:sz w:val="18"/>
                <w:szCs w:val="18"/>
              </w:rPr>
              <w:t>1</w:t>
            </w:r>
            <w:r w:rsidR="00EA72D0">
              <w:rPr>
                <w:sz w:val="18"/>
                <w:szCs w:val="18"/>
              </w:rPr>
              <w:t>49</w:t>
            </w:r>
          </w:p>
        </w:tc>
        <w:tc>
          <w:tcPr>
            <w:tcW w:w="992" w:type="dxa"/>
            <w:tcBorders>
              <w:top w:val="single" w:sz="4" w:space="0" w:color="auto"/>
              <w:left w:val="nil"/>
              <w:bottom w:val="single" w:sz="4" w:space="0" w:color="auto"/>
              <w:right w:val="single" w:sz="4" w:space="0" w:color="auto"/>
            </w:tcBorders>
            <w:shd w:val="clear" w:color="auto" w:fill="FFFFFF"/>
            <w:vAlign w:val="center"/>
          </w:tcPr>
          <w:p w:rsidR="00092FAE" w:rsidRPr="00B33647" w:rsidRDefault="00804998" w:rsidP="00EA72D0">
            <w:pPr>
              <w:jc w:val="center"/>
              <w:rPr>
                <w:sz w:val="18"/>
                <w:szCs w:val="18"/>
              </w:rPr>
            </w:pPr>
            <w:r>
              <w:rPr>
                <w:sz w:val="18"/>
                <w:szCs w:val="18"/>
              </w:rPr>
              <w:t>1</w:t>
            </w:r>
            <w:r w:rsidR="00EA72D0">
              <w:rPr>
                <w:sz w:val="18"/>
                <w:szCs w:val="18"/>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804998" w:rsidP="00EA72D0">
            <w:pPr>
              <w:jc w:val="center"/>
              <w:rPr>
                <w:sz w:val="18"/>
                <w:szCs w:val="18"/>
              </w:rPr>
            </w:pPr>
            <w:r>
              <w:rPr>
                <w:sz w:val="18"/>
                <w:szCs w:val="18"/>
              </w:rPr>
              <w:t>1</w:t>
            </w:r>
            <w:r w:rsidR="00EA72D0">
              <w:rPr>
                <w:sz w:val="18"/>
                <w:szCs w:val="18"/>
              </w:rPr>
              <w:t>27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EA72D0" w:rsidP="00736AAE">
            <w:pPr>
              <w:jc w:val="center"/>
              <w:rPr>
                <w:sz w:val="18"/>
                <w:szCs w:val="18"/>
              </w:rPr>
            </w:pPr>
            <w:r>
              <w:rPr>
                <w:sz w:val="18"/>
                <w:szCs w:val="18"/>
              </w:rPr>
              <w:t>140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804998" w:rsidP="00EA72D0">
            <w:pPr>
              <w:jc w:val="center"/>
              <w:rPr>
                <w:sz w:val="18"/>
                <w:szCs w:val="18"/>
              </w:rPr>
            </w:pPr>
            <w:r>
              <w:rPr>
                <w:sz w:val="18"/>
                <w:szCs w:val="18"/>
              </w:rPr>
              <w:t>1</w:t>
            </w:r>
            <w:r w:rsidR="00EA72D0">
              <w:rPr>
                <w:sz w:val="18"/>
                <w:szCs w:val="18"/>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33647" w:rsidRDefault="00EA72D0" w:rsidP="00804998">
            <w:pPr>
              <w:jc w:val="center"/>
              <w:rPr>
                <w:sz w:val="18"/>
                <w:szCs w:val="18"/>
              </w:rPr>
            </w:pPr>
            <w:r>
              <w:rPr>
                <w:sz w:val="18"/>
                <w:szCs w:val="18"/>
              </w:rPr>
              <w:t>135</w:t>
            </w:r>
          </w:p>
        </w:tc>
      </w:tr>
      <w:tr w:rsidR="00EA72D0" w:rsidRPr="00587C3B" w:rsidTr="00EA72D0">
        <w:trPr>
          <w:gridAfter w:val="1"/>
          <w:wAfter w:w="236" w:type="dxa"/>
          <w:trHeight w:val="23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EA72D0" w:rsidRDefault="00EA72D0" w:rsidP="004B6983">
            <w:r>
              <w:t>1.5</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EA72D0" w:rsidRPr="00BF4E32" w:rsidRDefault="00EA72D0" w:rsidP="00736AAE">
            <w:pPr>
              <w:rPr>
                <w:sz w:val="18"/>
                <w:szCs w:val="18"/>
              </w:rPr>
            </w:pPr>
            <w:r w:rsidRPr="00BF4E32">
              <w:rPr>
                <w:sz w:val="18"/>
                <w:szCs w:val="18"/>
              </w:rPr>
              <w:t>Ожидаемая продолжительность жизни при рождении (по республике)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A72D0" w:rsidRPr="00BF4E32" w:rsidRDefault="00EA72D0" w:rsidP="00736AAE">
            <w:pPr>
              <w:jc w:val="center"/>
              <w:rPr>
                <w:sz w:val="18"/>
                <w:szCs w:val="18"/>
              </w:rPr>
            </w:pPr>
            <w:r w:rsidRPr="00BF4E32">
              <w:rPr>
                <w:sz w:val="18"/>
                <w:szCs w:val="18"/>
              </w:rPr>
              <w:t>число лет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A72D0" w:rsidRPr="00EA72D0" w:rsidRDefault="00EA72D0" w:rsidP="00736AAE">
            <w:pPr>
              <w:jc w:val="center"/>
              <w:rPr>
                <w:sz w:val="18"/>
                <w:szCs w:val="18"/>
              </w:rPr>
            </w:pPr>
            <w:r w:rsidRPr="00EA72D0">
              <w:rPr>
                <w:sz w:val="18"/>
                <w:szCs w:val="18"/>
              </w:rPr>
              <w:t>7</w:t>
            </w:r>
            <w:r w:rsidR="00FE4C0D">
              <w:rPr>
                <w:sz w:val="18"/>
                <w:szCs w:val="18"/>
              </w:rPr>
              <w:t>2,93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A72D0" w:rsidRPr="00EA72D0" w:rsidRDefault="00FE4C0D" w:rsidP="00736AAE">
            <w:pPr>
              <w:jc w:val="center"/>
              <w:rPr>
                <w:sz w:val="18"/>
                <w:szCs w:val="18"/>
              </w:rPr>
            </w:pPr>
            <w:r>
              <w:rPr>
                <w:sz w:val="18"/>
                <w:szCs w:val="18"/>
              </w:rPr>
              <w:t>71,40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72D0" w:rsidRPr="00EA72D0" w:rsidRDefault="00FE4C0D" w:rsidP="00736AAE">
            <w:pPr>
              <w:jc w:val="center"/>
              <w:rPr>
                <w:sz w:val="18"/>
                <w:szCs w:val="18"/>
              </w:rPr>
            </w:pPr>
            <w:r>
              <w:rPr>
                <w:sz w:val="18"/>
                <w:szCs w:val="18"/>
              </w:rPr>
              <w:t>72,49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72D0" w:rsidRPr="00EA72D0" w:rsidRDefault="00FE4C0D" w:rsidP="00736AAE">
            <w:pPr>
              <w:jc w:val="center"/>
              <w:rPr>
                <w:sz w:val="18"/>
                <w:szCs w:val="18"/>
              </w:rPr>
            </w:pPr>
            <w:r>
              <w:rPr>
                <w:sz w:val="18"/>
                <w:szCs w:val="18"/>
              </w:rPr>
              <w:t>74,34</w:t>
            </w:r>
          </w:p>
        </w:tc>
        <w:tc>
          <w:tcPr>
            <w:tcW w:w="992" w:type="dxa"/>
            <w:tcBorders>
              <w:top w:val="single" w:sz="4" w:space="0" w:color="auto"/>
              <w:left w:val="nil"/>
              <w:bottom w:val="single" w:sz="4" w:space="0" w:color="auto"/>
              <w:right w:val="single" w:sz="4" w:space="0" w:color="auto"/>
            </w:tcBorders>
            <w:shd w:val="clear" w:color="auto" w:fill="FFFFFF"/>
            <w:vAlign w:val="center"/>
          </w:tcPr>
          <w:p w:rsidR="00EA72D0" w:rsidRPr="00EA72D0" w:rsidRDefault="00FE4C0D" w:rsidP="00EA72D0">
            <w:pPr>
              <w:jc w:val="center"/>
            </w:pPr>
            <w:r>
              <w:rPr>
                <w:sz w:val="18"/>
                <w:szCs w:val="18"/>
              </w:rPr>
              <w:t>74,34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A72D0" w:rsidRPr="00EA72D0" w:rsidRDefault="00EA72D0" w:rsidP="00FE4C0D">
            <w:pPr>
              <w:jc w:val="center"/>
            </w:pPr>
            <w:r w:rsidRPr="00EA72D0">
              <w:rPr>
                <w:sz w:val="18"/>
                <w:szCs w:val="18"/>
              </w:rPr>
              <w:t>74,</w:t>
            </w:r>
            <w:r w:rsidR="00FE4C0D">
              <w:rPr>
                <w:sz w:val="18"/>
                <w:szCs w:val="18"/>
              </w:rPr>
              <w:t>8</w:t>
            </w:r>
            <w:r w:rsidRPr="00EA72D0">
              <w:rPr>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A72D0" w:rsidRPr="00EA72D0" w:rsidRDefault="00EA72D0" w:rsidP="00FE4C0D">
            <w:pPr>
              <w:jc w:val="center"/>
            </w:pPr>
            <w:r w:rsidRPr="00EA72D0">
              <w:rPr>
                <w:sz w:val="18"/>
                <w:szCs w:val="18"/>
              </w:rPr>
              <w:t>74,</w:t>
            </w:r>
            <w:r w:rsidR="00FE4C0D">
              <w:rPr>
                <w:sz w:val="18"/>
                <w:szCs w:val="18"/>
              </w:rPr>
              <w:t>82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A72D0" w:rsidRPr="00EA72D0" w:rsidRDefault="00FE4C0D" w:rsidP="00EA72D0">
            <w:pPr>
              <w:jc w:val="center"/>
            </w:pPr>
            <w:r>
              <w:rPr>
                <w:sz w:val="18"/>
                <w:szCs w:val="18"/>
              </w:rPr>
              <w:t>75,42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A72D0" w:rsidRPr="00EA72D0" w:rsidRDefault="00FE4C0D" w:rsidP="00EA72D0">
            <w:pPr>
              <w:jc w:val="center"/>
            </w:pPr>
            <w:r>
              <w:rPr>
                <w:sz w:val="18"/>
                <w:szCs w:val="18"/>
              </w:rPr>
              <w:t>75,42</w:t>
            </w:r>
          </w:p>
        </w:tc>
      </w:tr>
      <w:tr w:rsidR="00092FAE" w:rsidRPr="00587C3B" w:rsidTr="00562711">
        <w:trPr>
          <w:gridAfter w:val="1"/>
          <w:wAfter w:w="236" w:type="dxa"/>
          <w:trHeight w:val="23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092FAE" w:rsidRDefault="00092FAE" w:rsidP="004B6983">
            <w:r>
              <w:t>1.6</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F4E32" w:rsidRDefault="00092FAE" w:rsidP="00736AAE">
            <w:pPr>
              <w:rPr>
                <w:sz w:val="18"/>
                <w:szCs w:val="18"/>
              </w:rPr>
            </w:pPr>
            <w:r w:rsidRPr="00BF4E32">
              <w:rPr>
                <w:sz w:val="18"/>
                <w:szCs w:val="18"/>
              </w:rPr>
              <w:t>Общий коэффициент рождаемости (по республике)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92FAE" w:rsidRPr="00BF4E32" w:rsidRDefault="00092FAE" w:rsidP="00736AAE">
            <w:pPr>
              <w:jc w:val="center"/>
              <w:rPr>
                <w:sz w:val="18"/>
                <w:szCs w:val="18"/>
              </w:rPr>
            </w:pPr>
            <w:r w:rsidRPr="00BF4E32">
              <w:rPr>
                <w:sz w:val="18"/>
                <w:szCs w:val="18"/>
              </w:rPr>
              <w:t xml:space="preserve">число родившихся живыми на 1000 </w:t>
            </w:r>
            <w:r w:rsidRPr="00BF4E32">
              <w:rPr>
                <w:sz w:val="18"/>
                <w:szCs w:val="18"/>
              </w:rPr>
              <w:lastRenderedPageBreak/>
              <w:t>человек населения</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92FAE" w:rsidRPr="00EA72D0" w:rsidRDefault="00FE4C0D" w:rsidP="00472399">
            <w:pPr>
              <w:jc w:val="center"/>
              <w:rPr>
                <w:sz w:val="18"/>
                <w:szCs w:val="18"/>
              </w:rPr>
            </w:pPr>
            <w:r>
              <w:rPr>
                <w:sz w:val="18"/>
                <w:szCs w:val="18"/>
              </w:rPr>
              <w:lastRenderedPageBreak/>
              <w:t>10,2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736AAE">
            <w:pPr>
              <w:jc w:val="center"/>
              <w:rPr>
                <w:sz w:val="18"/>
                <w:szCs w:val="18"/>
              </w:rPr>
            </w:pPr>
            <w:r>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FAE" w:rsidRPr="00EA72D0" w:rsidRDefault="00FE4C0D" w:rsidP="00472399">
            <w:pPr>
              <w:jc w:val="center"/>
              <w:rPr>
                <w:sz w:val="18"/>
                <w:szCs w:val="18"/>
              </w:rPr>
            </w:pPr>
            <w:r>
              <w:rPr>
                <w:sz w:val="18"/>
                <w:szCs w:val="18"/>
              </w:rPr>
              <w:t>9,79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92FAE" w:rsidRPr="00EA72D0" w:rsidRDefault="00FE4C0D" w:rsidP="00736AAE">
            <w:pPr>
              <w:jc w:val="center"/>
              <w:rPr>
                <w:sz w:val="18"/>
                <w:szCs w:val="18"/>
              </w:rPr>
            </w:pPr>
            <w:r>
              <w:rPr>
                <w:sz w:val="18"/>
                <w:szCs w:val="18"/>
              </w:rPr>
              <w:t>9,94</w:t>
            </w:r>
          </w:p>
        </w:tc>
        <w:tc>
          <w:tcPr>
            <w:tcW w:w="992" w:type="dxa"/>
            <w:tcBorders>
              <w:top w:val="single" w:sz="4" w:space="0" w:color="auto"/>
              <w:left w:val="nil"/>
              <w:bottom w:val="single" w:sz="4" w:space="0" w:color="auto"/>
              <w:right w:val="single" w:sz="4" w:space="0" w:color="auto"/>
            </w:tcBorders>
            <w:shd w:val="clear" w:color="auto" w:fill="FFFFFF"/>
            <w:vAlign w:val="center"/>
          </w:tcPr>
          <w:p w:rsidR="00092FAE" w:rsidRPr="00EA72D0" w:rsidRDefault="00FE4C0D" w:rsidP="00736AAE">
            <w:pPr>
              <w:jc w:val="center"/>
              <w:rPr>
                <w:sz w:val="18"/>
                <w:szCs w:val="18"/>
              </w:rPr>
            </w:pPr>
            <w:r>
              <w:rPr>
                <w:sz w:val="18"/>
                <w:szCs w:val="18"/>
              </w:rPr>
              <w:t>9,94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472399" w:rsidP="00FE4C0D">
            <w:pPr>
              <w:jc w:val="center"/>
              <w:rPr>
                <w:sz w:val="18"/>
                <w:szCs w:val="18"/>
              </w:rPr>
            </w:pPr>
            <w:r w:rsidRPr="00EA72D0">
              <w:rPr>
                <w:sz w:val="18"/>
                <w:szCs w:val="18"/>
              </w:rPr>
              <w:t>10,</w:t>
            </w:r>
            <w:r w:rsidR="00FE4C0D">
              <w:rPr>
                <w:sz w:val="18"/>
                <w:szCs w:val="18"/>
              </w:rPr>
              <w:t>14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472399" w:rsidP="00FE4C0D">
            <w:pPr>
              <w:jc w:val="center"/>
              <w:rPr>
                <w:sz w:val="18"/>
                <w:szCs w:val="18"/>
              </w:rPr>
            </w:pPr>
            <w:r w:rsidRPr="00EA72D0">
              <w:rPr>
                <w:sz w:val="18"/>
                <w:szCs w:val="18"/>
              </w:rPr>
              <w:t>10,</w:t>
            </w:r>
            <w:r w:rsidR="00FE4C0D">
              <w:rPr>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472399" w:rsidP="00FE4C0D">
            <w:pPr>
              <w:jc w:val="center"/>
              <w:rPr>
                <w:sz w:val="18"/>
                <w:szCs w:val="18"/>
              </w:rPr>
            </w:pPr>
            <w:r w:rsidRPr="00EA72D0">
              <w:rPr>
                <w:sz w:val="18"/>
                <w:szCs w:val="18"/>
              </w:rPr>
              <w:t>10,</w:t>
            </w:r>
            <w:r w:rsidR="00FE4C0D">
              <w:rPr>
                <w:sz w:val="18"/>
                <w:szCs w:val="18"/>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472399">
            <w:pPr>
              <w:jc w:val="center"/>
              <w:rPr>
                <w:sz w:val="18"/>
                <w:szCs w:val="18"/>
              </w:rPr>
            </w:pPr>
            <w:r>
              <w:rPr>
                <w:sz w:val="18"/>
                <w:szCs w:val="18"/>
              </w:rPr>
              <w:t>10,35</w:t>
            </w:r>
          </w:p>
        </w:tc>
      </w:tr>
      <w:tr w:rsidR="00092FAE" w:rsidRPr="00587C3B" w:rsidTr="00EA72D0">
        <w:trPr>
          <w:gridAfter w:val="1"/>
          <w:wAfter w:w="236" w:type="dxa"/>
          <w:trHeight w:val="23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092FAE" w:rsidRDefault="00092FAE" w:rsidP="004B6983">
            <w:r>
              <w:lastRenderedPageBreak/>
              <w:t>1.7</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F4E32" w:rsidRDefault="00092FAE" w:rsidP="00736AAE">
            <w:pPr>
              <w:rPr>
                <w:sz w:val="18"/>
                <w:szCs w:val="18"/>
              </w:rPr>
            </w:pPr>
            <w:r w:rsidRPr="00BF4E32">
              <w:rPr>
                <w:sz w:val="18"/>
                <w:szCs w:val="18"/>
              </w:rPr>
              <w:t>Суммарный коэффициент рождаемости (по республике)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92FAE" w:rsidRPr="00BF4E32" w:rsidRDefault="00092FAE" w:rsidP="00736AAE">
            <w:pPr>
              <w:jc w:val="center"/>
              <w:rPr>
                <w:sz w:val="18"/>
                <w:szCs w:val="18"/>
              </w:rPr>
            </w:pPr>
            <w:r w:rsidRPr="00BF4E32">
              <w:rPr>
                <w:sz w:val="18"/>
                <w:szCs w:val="18"/>
              </w:rPr>
              <w:t>число детей на 1 женщину</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92FAE" w:rsidRPr="00EA72D0" w:rsidRDefault="00092FAE" w:rsidP="00EA72D0">
            <w:pPr>
              <w:jc w:val="center"/>
              <w:rPr>
                <w:sz w:val="18"/>
                <w:szCs w:val="18"/>
              </w:rPr>
            </w:pPr>
            <w:r w:rsidRPr="00EA72D0">
              <w:rPr>
                <w:sz w:val="18"/>
                <w:szCs w:val="18"/>
              </w:rPr>
              <w:t>1,5</w:t>
            </w:r>
            <w:r w:rsidR="00472399" w:rsidRPr="00EA72D0">
              <w:rPr>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092FAE" w:rsidP="00FE4C0D">
            <w:pPr>
              <w:jc w:val="center"/>
              <w:rPr>
                <w:sz w:val="18"/>
                <w:szCs w:val="18"/>
              </w:rPr>
            </w:pPr>
            <w:r w:rsidRPr="00EA72D0">
              <w:rPr>
                <w:sz w:val="18"/>
                <w:szCs w:val="18"/>
              </w:rPr>
              <w:t>1,</w:t>
            </w:r>
            <w:r w:rsidR="00472399" w:rsidRPr="00EA72D0">
              <w:rPr>
                <w:sz w:val="18"/>
                <w:szCs w:val="18"/>
              </w:rPr>
              <w:t>5</w:t>
            </w:r>
            <w:r w:rsidR="00FE4C0D">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FAE" w:rsidRPr="00EA72D0" w:rsidRDefault="00092FAE" w:rsidP="00FE4C0D">
            <w:pPr>
              <w:jc w:val="center"/>
              <w:rPr>
                <w:sz w:val="18"/>
                <w:szCs w:val="18"/>
              </w:rPr>
            </w:pPr>
            <w:r w:rsidRPr="00EA72D0">
              <w:rPr>
                <w:sz w:val="18"/>
                <w:szCs w:val="18"/>
              </w:rPr>
              <w:t>1,5</w:t>
            </w:r>
            <w:r w:rsidR="00FE4C0D">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92FAE" w:rsidRPr="00EA72D0" w:rsidRDefault="00092FAE" w:rsidP="00FE4C0D">
            <w:pPr>
              <w:jc w:val="center"/>
              <w:rPr>
                <w:sz w:val="18"/>
                <w:szCs w:val="18"/>
              </w:rPr>
            </w:pPr>
            <w:r w:rsidRPr="00EA72D0">
              <w:rPr>
                <w:sz w:val="18"/>
                <w:szCs w:val="18"/>
              </w:rPr>
              <w:t>1,5</w:t>
            </w:r>
            <w:r w:rsidR="00FE4C0D">
              <w:rPr>
                <w:sz w:val="18"/>
                <w:szCs w:val="18"/>
              </w:rPr>
              <w:t>5</w:t>
            </w:r>
          </w:p>
        </w:tc>
        <w:tc>
          <w:tcPr>
            <w:tcW w:w="992" w:type="dxa"/>
            <w:tcBorders>
              <w:top w:val="single" w:sz="4" w:space="0" w:color="auto"/>
              <w:left w:val="nil"/>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1,55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1,56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1,57</w:t>
            </w:r>
          </w:p>
        </w:tc>
      </w:tr>
      <w:tr w:rsidR="00092FAE" w:rsidRPr="00587C3B" w:rsidTr="00EA72D0">
        <w:trPr>
          <w:gridAfter w:val="1"/>
          <w:wAfter w:w="236" w:type="dxa"/>
          <w:trHeight w:val="23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092FAE" w:rsidRDefault="00092FAE" w:rsidP="004B6983">
            <w:r>
              <w:t>1.8</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F4E32" w:rsidRDefault="00092FAE" w:rsidP="00736AAE">
            <w:pPr>
              <w:rPr>
                <w:sz w:val="18"/>
                <w:szCs w:val="18"/>
              </w:rPr>
            </w:pPr>
            <w:r w:rsidRPr="00BF4E32">
              <w:rPr>
                <w:sz w:val="18"/>
                <w:szCs w:val="18"/>
              </w:rPr>
              <w:t>Общий коэффициент смертности (по республике)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92FAE" w:rsidRPr="00BF4E32" w:rsidRDefault="00092FAE" w:rsidP="00736AAE">
            <w:pPr>
              <w:jc w:val="center"/>
              <w:rPr>
                <w:sz w:val="18"/>
                <w:szCs w:val="18"/>
              </w:rPr>
            </w:pPr>
            <w:r w:rsidRPr="00BF4E32">
              <w:rPr>
                <w:sz w:val="18"/>
                <w:szCs w:val="18"/>
              </w:rPr>
              <w:t>Число умерших на 1000 человек</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FAE" w:rsidRPr="00EA72D0" w:rsidRDefault="00FE4C0D" w:rsidP="00EA72D0">
            <w:pPr>
              <w:jc w:val="center"/>
              <w:rPr>
                <w:sz w:val="18"/>
                <w:szCs w:val="18"/>
              </w:rPr>
            </w:pPr>
            <w:r>
              <w:rPr>
                <w:sz w:val="18"/>
                <w:szCs w:val="18"/>
              </w:rPr>
              <w:t>12,30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92FAE" w:rsidRPr="00EA72D0" w:rsidRDefault="00FE4C0D" w:rsidP="00EA72D0">
            <w:pPr>
              <w:jc w:val="center"/>
              <w:rPr>
                <w:sz w:val="18"/>
                <w:szCs w:val="18"/>
              </w:rPr>
            </w:pPr>
            <w:r>
              <w:rPr>
                <w:sz w:val="18"/>
                <w:szCs w:val="18"/>
              </w:rPr>
              <w:t>11,08</w:t>
            </w:r>
          </w:p>
        </w:tc>
        <w:tc>
          <w:tcPr>
            <w:tcW w:w="992" w:type="dxa"/>
            <w:tcBorders>
              <w:top w:val="single" w:sz="4" w:space="0" w:color="auto"/>
              <w:left w:val="nil"/>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11,08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10,65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10,65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10,22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EA72D0">
            <w:pPr>
              <w:jc w:val="center"/>
              <w:rPr>
                <w:sz w:val="18"/>
                <w:szCs w:val="18"/>
              </w:rPr>
            </w:pPr>
            <w:r>
              <w:rPr>
                <w:sz w:val="18"/>
                <w:szCs w:val="18"/>
              </w:rPr>
              <w:t>10,22</w:t>
            </w:r>
          </w:p>
        </w:tc>
      </w:tr>
      <w:tr w:rsidR="00092FAE" w:rsidRPr="00587C3B" w:rsidTr="00562711">
        <w:trPr>
          <w:gridAfter w:val="1"/>
          <w:wAfter w:w="236" w:type="dxa"/>
          <w:trHeight w:val="23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092FAE" w:rsidRDefault="00092FAE" w:rsidP="004B6983">
            <w:r>
              <w:t>1.9</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BF4E32" w:rsidRDefault="00092FAE" w:rsidP="00736AAE">
            <w:pPr>
              <w:rPr>
                <w:sz w:val="18"/>
                <w:szCs w:val="18"/>
              </w:rPr>
            </w:pPr>
            <w:r w:rsidRPr="00BF4E32">
              <w:rPr>
                <w:sz w:val="18"/>
                <w:szCs w:val="18"/>
              </w:rPr>
              <w:t>Коэффициент естественного прироста</w:t>
            </w:r>
            <w:r w:rsidR="00FE4C0D">
              <w:rPr>
                <w:sz w:val="18"/>
                <w:szCs w:val="18"/>
              </w:rPr>
              <w:t xml:space="preserve"> (по республике)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92FAE" w:rsidRPr="00BF4E32" w:rsidRDefault="00092FAE" w:rsidP="00736AAE">
            <w:pPr>
              <w:jc w:val="center"/>
              <w:rPr>
                <w:sz w:val="18"/>
                <w:szCs w:val="18"/>
              </w:rPr>
            </w:pPr>
            <w:r w:rsidRPr="00BF4E32">
              <w:rPr>
                <w:sz w:val="18"/>
                <w:szCs w:val="18"/>
              </w:rPr>
              <w:t>На 1000 человек населения</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92FAE" w:rsidRPr="00EA72D0" w:rsidRDefault="00FE4C0D" w:rsidP="00736AAE">
            <w:pPr>
              <w:jc w:val="center"/>
              <w:rPr>
                <w:sz w:val="18"/>
                <w:szCs w:val="18"/>
              </w:rPr>
            </w:pPr>
            <w:r>
              <w:rPr>
                <w:sz w:val="18"/>
                <w:szCs w:val="18"/>
              </w:rPr>
              <w:t>-0,92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736AAE">
            <w:pPr>
              <w:jc w:val="center"/>
              <w:rPr>
                <w:sz w:val="18"/>
                <w:szCs w:val="18"/>
              </w:rPr>
            </w:pPr>
            <w:r>
              <w:rPr>
                <w:sz w:val="18"/>
                <w:szCs w:val="18"/>
              </w:rPr>
              <w:t>-3,50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FAE" w:rsidRPr="00EA72D0" w:rsidRDefault="00FE4C0D" w:rsidP="00736AAE">
            <w:pPr>
              <w:jc w:val="center"/>
              <w:rPr>
                <w:sz w:val="18"/>
                <w:szCs w:val="18"/>
              </w:rPr>
            </w:pPr>
            <w:r>
              <w:rPr>
                <w:sz w:val="18"/>
                <w:szCs w:val="18"/>
              </w:rPr>
              <w:t>-2,48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92FAE" w:rsidRPr="00EA72D0" w:rsidRDefault="00FE4C0D" w:rsidP="00736AAE">
            <w:pPr>
              <w:jc w:val="center"/>
              <w:rPr>
                <w:sz w:val="18"/>
                <w:szCs w:val="18"/>
              </w:rPr>
            </w:pPr>
            <w:r>
              <w:rPr>
                <w:sz w:val="18"/>
                <w:szCs w:val="18"/>
              </w:rPr>
              <w:t>-1,13</w:t>
            </w:r>
          </w:p>
        </w:tc>
        <w:tc>
          <w:tcPr>
            <w:tcW w:w="992" w:type="dxa"/>
            <w:tcBorders>
              <w:top w:val="single" w:sz="4" w:space="0" w:color="auto"/>
              <w:left w:val="nil"/>
              <w:bottom w:val="single" w:sz="4" w:space="0" w:color="auto"/>
              <w:right w:val="single" w:sz="4" w:space="0" w:color="auto"/>
            </w:tcBorders>
            <w:shd w:val="clear" w:color="auto" w:fill="FFFFFF"/>
            <w:vAlign w:val="center"/>
          </w:tcPr>
          <w:p w:rsidR="00092FAE" w:rsidRPr="00EA72D0" w:rsidRDefault="00FE4C0D" w:rsidP="00736AAE">
            <w:pPr>
              <w:jc w:val="center"/>
              <w:rPr>
                <w:sz w:val="18"/>
                <w:szCs w:val="18"/>
              </w:rPr>
            </w:pPr>
            <w:r>
              <w:rPr>
                <w:sz w:val="18"/>
                <w:szCs w:val="18"/>
              </w:rPr>
              <w:t>-1,13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736AAE">
            <w:pPr>
              <w:jc w:val="center"/>
              <w:rPr>
                <w:sz w:val="18"/>
                <w:szCs w:val="18"/>
              </w:rPr>
            </w:pPr>
            <w:r>
              <w:rPr>
                <w:sz w:val="18"/>
                <w:szCs w:val="18"/>
              </w:rPr>
              <w:t>-0,50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FE4C0D" w:rsidP="00736AAE">
            <w:pPr>
              <w:jc w:val="center"/>
              <w:rPr>
                <w:sz w:val="18"/>
                <w:szCs w:val="18"/>
              </w:rPr>
            </w:pPr>
            <w:r>
              <w:rPr>
                <w:sz w:val="18"/>
                <w:szCs w:val="18"/>
              </w:rPr>
              <w:t>-0,50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533466" w:rsidP="00736AAE">
            <w:pPr>
              <w:jc w:val="center"/>
              <w:rPr>
                <w:sz w:val="18"/>
                <w:szCs w:val="18"/>
              </w:rPr>
            </w:pPr>
            <w:r>
              <w:rPr>
                <w:sz w:val="18"/>
                <w:szCs w:val="18"/>
              </w:rPr>
              <w:t>+</w:t>
            </w:r>
            <w:r w:rsidR="00FE4C0D">
              <w:rPr>
                <w:sz w:val="18"/>
                <w:szCs w:val="18"/>
              </w:rPr>
              <w:t>0,14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92FAE" w:rsidRPr="00EA72D0" w:rsidRDefault="00533466" w:rsidP="00736AAE">
            <w:pPr>
              <w:jc w:val="center"/>
              <w:rPr>
                <w:sz w:val="18"/>
                <w:szCs w:val="18"/>
              </w:rPr>
            </w:pPr>
            <w:r>
              <w:rPr>
                <w:sz w:val="18"/>
                <w:szCs w:val="18"/>
              </w:rPr>
              <w:t>+</w:t>
            </w:r>
            <w:r w:rsidR="00FE4C0D">
              <w:rPr>
                <w:sz w:val="18"/>
                <w:szCs w:val="18"/>
              </w:rPr>
              <w:t>0,14</w:t>
            </w:r>
          </w:p>
        </w:tc>
      </w:tr>
      <w:tr w:rsidR="00092FAE" w:rsidRPr="00587C3B" w:rsidTr="00562711">
        <w:trPr>
          <w:gridAfter w:val="1"/>
          <w:wAfter w:w="236" w:type="dxa"/>
          <w:trHeight w:val="23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092FAE" w:rsidRDefault="00092FAE" w:rsidP="004B6983"/>
        </w:tc>
        <w:tc>
          <w:tcPr>
            <w:tcW w:w="3114" w:type="dxa"/>
            <w:tcBorders>
              <w:top w:val="single" w:sz="4" w:space="0" w:color="auto"/>
              <w:left w:val="single" w:sz="4" w:space="0" w:color="auto"/>
              <w:bottom w:val="single" w:sz="4" w:space="0" w:color="auto"/>
              <w:right w:val="single" w:sz="4" w:space="0" w:color="auto"/>
            </w:tcBorders>
            <w:shd w:val="clear" w:color="auto" w:fill="FFFFFF"/>
          </w:tcPr>
          <w:p w:rsidR="00092FAE" w:rsidRPr="00587C3B" w:rsidRDefault="00092FAE" w:rsidP="004B6983">
            <w:pPr>
              <w:rPr>
                <w:sz w:val="22"/>
                <w:szCs w:val="22"/>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092FAE" w:rsidRPr="00587C3B" w:rsidRDefault="00092FAE" w:rsidP="004B6983">
            <w:pPr>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FFFFFF"/>
          </w:tcPr>
          <w:p w:rsidR="00092FAE" w:rsidRPr="00587C3B" w:rsidRDefault="00092FAE" w:rsidP="004B6983">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92FAE" w:rsidRPr="00587C3B" w:rsidRDefault="00092FAE" w:rsidP="004B6983">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2FAE" w:rsidRPr="00587C3B" w:rsidRDefault="00092FAE" w:rsidP="004B6983">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92FAE" w:rsidRPr="00587C3B" w:rsidRDefault="00092FAE" w:rsidP="004B6983">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092FAE" w:rsidRPr="00587C3B" w:rsidRDefault="00092FAE" w:rsidP="004B6983">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92FAE" w:rsidRPr="00587C3B" w:rsidRDefault="00092FAE" w:rsidP="004B6983">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92FAE" w:rsidRPr="00587C3B" w:rsidRDefault="00092FAE" w:rsidP="004B6983">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92FAE" w:rsidRPr="00587C3B" w:rsidRDefault="00092FAE" w:rsidP="004B6983">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92FAE" w:rsidRPr="00587C3B" w:rsidRDefault="00092FAE" w:rsidP="004B6983">
            <w:pPr>
              <w:jc w:val="center"/>
              <w:rPr>
                <w:sz w:val="22"/>
                <w:szCs w:val="22"/>
              </w:rPr>
            </w:pPr>
          </w:p>
        </w:tc>
      </w:tr>
      <w:tr w:rsidR="003A5469" w:rsidRPr="00587C3B" w:rsidTr="00562711">
        <w:trPr>
          <w:gridAfter w:val="1"/>
          <w:wAfter w:w="236" w:type="dxa"/>
          <w:trHeight w:val="4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bCs/>
                <w:sz w:val="18"/>
                <w:szCs w:val="18"/>
              </w:rPr>
            </w:pPr>
            <w:r w:rsidRPr="0079106D">
              <w:rPr>
                <w:bCs/>
                <w:sz w:val="18"/>
                <w:szCs w:val="18"/>
              </w:rPr>
              <w:t>2</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rPr>
                <w:bCs/>
                <w:sz w:val="18"/>
                <w:szCs w:val="18"/>
              </w:rPr>
            </w:pPr>
            <w:r w:rsidRPr="0079106D">
              <w:rPr>
                <w:bCs/>
                <w:sz w:val="18"/>
                <w:szCs w:val="18"/>
              </w:rPr>
              <w:t>Число хозяйствующих субъектов (предприятий)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A5469" w:rsidRPr="0079106D" w:rsidRDefault="003A5469" w:rsidP="0079106D">
            <w:pPr>
              <w:jc w:val="center"/>
              <w:rPr>
                <w:sz w:val="18"/>
                <w:szCs w:val="18"/>
              </w:rPr>
            </w:pPr>
            <w:r w:rsidRPr="0079106D">
              <w:rPr>
                <w:sz w:val="18"/>
                <w:szCs w:val="18"/>
              </w:rPr>
              <w:t>единиц</w:t>
            </w:r>
          </w:p>
        </w:tc>
        <w:tc>
          <w:tcPr>
            <w:tcW w:w="1276" w:type="dxa"/>
            <w:tcBorders>
              <w:top w:val="single" w:sz="4" w:space="0" w:color="auto"/>
              <w:left w:val="nil"/>
              <w:bottom w:val="single" w:sz="4" w:space="0" w:color="auto"/>
              <w:right w:val="single" w:sz="4" w:space="0" w:color="auto"/>
            </w:tcBorders>
            <w:shd w:val="clear" w:color="auto" w:fill="FFFFFF"/>
          </w:tcPr>
          <w:p w:rsidR="003A5469" w:rsidRPr="0079106D" w:rsidRDefault="0071287B" w:rsidP="0079106D">
            <w:pPr>
              <w:jc w:val="center"/>
              <w:rPr>
                <w:sz w:val="18"/>
                <w:szCs w:val="18"/>
              </w:rPr>
            </w:pPr>
            <w:r w:rsidRPr="0079106D">
              <w:rPr>
                <w:sz w:val="18"/>
                <w:szCs w:val="18"/>
              </w:rPr>
              <w:t>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71287B" w:rsidP="0079106D">
            <w:pPr>
              <w:jc w:val="center"/>
              <w:rPr>
                <w:sz w:val="18"/>
                <w:szCs w:val="18"/>
              </w:rPr>
            </w:pPr>
            <w:r w:rsidRPr="0079106D">
              <w:rPr>
                <w:sz w:val="18"/>
                <w:szCs w:val="18"/>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469" w:rsidRPr="0079106D" w:rsidRDefault="0071287B" w:rsidP="0079106D">
            <w:pPr>
              <w:jc w:val="center"/>
              <w:rPr>
                <w:sz w:val="18"/>
                <w:szCs w:val="18"/>
              </w:rPr>
            </w:pPr>
            <w:r w:rsidRPr="0079106D">
              <w:rPr>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A5469" w:rsidRPr="0079106D" w:rsidRDefault="0071287B" w:rsidP="0079106D">
            <w:pPr>
              <w:jc w:val="center"/>
              <w:rPr>
                <w:sz w:val="18"/>
                <w:szCs w:val="18"/>
              </w:rPr>
            </w:pPr>
            <w:r w:rsidRPr="0079106D">
              <w:rPr>
                <w:sz w:val="18"/>
                <w:szCs w:val="18"/>
              </w:rPr>
              <w:t>14</w:t>
            </w:r>
          </w:p>
        </w:tc>
        <w:tc>
          <w:tcPr>
            <w:tcW w:w="992" w:type="dxa"/>
            <w:tcBorders>
              <w:top w:val="single" w:sz="4" w:space="0" w:color="auto"/>
              <w:left w:val="nil"/>
              <w:bottom w:val="single" w:sz="4" w:space="0" w:color="auto"/>
              <w:right w:val="single" w:sz="4" w:space="0" w:color="auto"/>
            </w:tcBorders>
            <w:shd w:val="clear" w:color="auto" w:fill="FFFFFF"/>
            <w:vAlign w:val="bottom"/>
          </w:tcPr>
          <w:p w:rsidR="003A5469" w:rsidRPr="0079106D" w:rsidRDefault="0071287B" w:rsidP="0079106D">
            <w:pPr>
              <w:jc w:val="center"/>
              <w:rPr>
                <w:sz w:val="18"/>
                <w:szCs w:val="18"/>
              </w:rPr>
            </w:pPr>
            <w:r w:rsidRPr="0079106D">
              <w:rPr>
                <w:sz w:val="18"/>
                <w:szCs w:val="18"/>
              </w:rPr>
              <w:t>14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71287B" w:rsidP="0079106D">
            <w:pPr>
              <w:jc w:val="center"/>
              <w:rPr>
                <w:sz w:val="18"/>
                <w:szCs w:val="18"/>
              </w:rPr>
            </w:pPr>
            <w:r w:rsidRPr="0079106D">
              <w:rPr>
                <w:sz w:val="18"/>
                <w:szCs w:val="18"/>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71287B" w:rsidP="0079106D">
            <w:pPr>
              <w:jc w:val="center"/>
              <w:rPr>
                <w:sz w:val="18"/>
                <w:szCs w:val="18"/>
              </w:rPr>
            </w:pPr>
            <w:r w:rsidRPr="0079106D">
              <w:rPr>
                <w:sz w:val="18"/>
                <w:szCs w:val="18"/>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71287B" w:rsidP="0079106D">
            <w:pPr>
              <w:jc w:val="center"/>
              <w:rPr>
                <w:sz w:val="18"/>
                <w:szCs w:val="18"/>
              </w:rPr>
            </w:pPr>
            <w:r w:rsidRPr="0079106D">
              <w:rPr>
                <w:sz w:val="18"/>
                <w:szCs w:val="18"/>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71287B" w:rsidP="0079106D">
            <w:pPr>
              <w:jc w:val="center"/>
              <w:rPr>
                <w:sz w:val="18"/>
                <w:szCs w:val="18"/>
              </w:rPr>
            </w:pPr>
            <w:r w:rsidRPr="0079106D">
              <w:rPr>
                <w:sz w:val="18"/>
                <w:szCs w:val="18"/>
              </w:rPr>
              <w:t>16</w:t>
            </w:r>
          </w:p>
        </w:tc>
      </w:tr>
      <w:tr w:rsidR="003A5469" w:rsidRPr="00587C3B" w:rsidTr="00562711">
        <w:trPr>
          <w:gridAfter w:val="1"/>
          <w:wAfter w:w="236" w:type="dxa"/>
          <w:trHeight w:val="22"/>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bCs/>
                <w:sz w:val="18"/>
                <w:szCs w:val="18"/>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79106D" w:rsidRDefault="003A5469" w:rsidP="0079106D">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3A5469" w:rsidRPr="0079106D" w:rsidRDefault="003A5469" w:rsidP="0079106D">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tcPr>
          <w:p w:rsidR="003A5469" w:rsidRPr="0079106D" w:rsidRDefault="003A5469" w:rsidP="0079106D">
            <w:pPr>
              <w:jc w:val="center"/>
              <w:rPr>
                <w:sz w:val="18"/>
                <w:szCs w:val="18"/>
              </w:rPr>
            </w:pPr>
          </w:p>
          <w:p w:rsidR="003A5469" w:rsidRPr="0079106D" w:rsidRDefault="003A5469" w:rsidP="0079106D">
            <w:pPr>
              <w:jc w:val="center"/>
              <w:rPr>
                <w:sz w:val="18"/>
                <w:szCs w:val="18"/>
              </w:rPr>
            </w:pPr>
            <w:r w:rsidRPr="0079106D">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p w:rsidR="0071287B" w:rsidRPr="0079106D" w:rsidRDefault="0071287B" w:rsidP="0079106D">
            <w:pPr>
              <w:jc w:val="center"/>
              <w:rPr>
                <w:sz w:val="18"/>
                <w:szCs w:val="18"/>
              </w:rPr>
            </w:pPr>
            <w:r w:rsidRPr="0079106D">
              <w:rPr>
                <w:sz w:val="18"/>
                <w:szCs w:val="18"/>
              </w:rPr>
              <w:t>84,2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0F18" w:rsidRPr="0079106D" w:rsidRDefault="00F00F18" w:rsidP="0079106D">
            <w:pPr>
              <w:jc w:val="center"/>
              <w:rPr>
                <w:sz w:val="18"/>
                <w:szCs w:val="18"/>
              </w:rPr>
            </w:pPr>
          </w:p>
          <w:p w:rsidR="003A5469" w:rsidRPr="0079106D" w:rsidRDefault="00F00F18" w:rsidP="0079106D">
            <w:pPr>
              <w:jc w:val="center"/>
              <w:rPr>
                <w:sz w:val="18"/>
                <w:szCs w:val="18"/>
              </w:rPr>
            </w:pPr>
            <w:r w:rsidRPr="0079106D">
              <w:rPr>
                <w:sz w:val="18"/>
                <w:szCs w:val="18"/>
              </w:rPr>
              <w:t>87,5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A5469" w:rsidRPr="0079106D" w:rsidRDefault="00F00F18" w:rsidP="0079106D">
            <w:pPr>
              <w:jc w:val="center"/>
              <w:rPr>
                <w:sz w:val="18"/>
                <w:szCs w:val="18"/>
              </w:rPr>
            </w:pPr>
            <w:r w:rsidRPr="0079106D">
              <w:rPr>
                <w:sz w:val="18"/>
                <w:szCs w:val="18"/>
              </w:rPr>
              <w:t>100,0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3A5469" w:rsidRPr="0079106D" w:rsidRDefault="00F00F18" w:rsidP="0079106D">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79106D" w:rsidRDefault="00F00F18" w:rsidP="0079106D">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79106D" w:rsidRDefault="00F00F18" w:rsidP="0079106D">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79106D" w:rsidRDefault="00F00F18" w:rsidP="0079106D">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79106D" w:rsidRDefault="00F00F18" w:rsidP="0079106D">
            <w:pPr>
              <w:jc w:val="center"/>
              <w:rPr>
                <w:sz w:val="18"/>
                <w:szCs w:val="18"/>
              </w:rPr>
            </w:pPr>
            <w:r w:rsidRPr="0079106D">
              <w:rPr>
                <w:sz w:val="18"/>
                <w:szCs w:val="18"/>
              </w:rPr>
              <w:t>100,0</w:t>
            </w:r>
          </w:p>
        </w:tc>
      </w:tr>
      <w:tr w:rsidR="003A5469" w:rsidRPr="00587C3B" w:rsidTr="00562711">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rPr>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3A5469" w:rsidRPr="0079106D" w:rsidRDefault="003A5469" w:rsidP="0079106D">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469" w:rsidRPr="0079106D" w:rsidRDefault="003A5469" w:rsidP="0079106D">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A5469" w:rsidRPr="0079106D" w:rsidRDefault="003A5469" w:rsidP="0079106D">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3A5469" w:rsidRPr="0079106D" w:rsidRDefault="003A5469" w:rsidP="0079106D">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r>
      <w:tr w:rsidR="003A5469" w:rsidRPr="00587C3B" w:rsidTr="00562711">
        <w:trPr>
          <w:gridAfter w:val="1"/>
          <w:wAfter w:w="236" w:type="dxa"/>
          <w:trHeight w:val="21"/>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bCs/>
                <w:sz w:val="18"/>
                <w:szCs w:val="18"/>
              </w:rPr>
            </w:pPr>
            <w:r w:rsidRPr="0079106D">
              <w:rPr>
                <w:bCs/>
                <w:sz w:val="18"/>
                <w:szCs w:val="18"/>
              </w:rPr>
              <w:t>3</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rPr>
                <w:bCs/>
                <w:sz w:val="18"/>
                <w:szCs w:val="18"/>
              </w:rPr>
            </w:pPr>
            <w:r w:rsidRPr="0079106D">
              <w:rPr>
                <w:bCs/>
                <w:sz w:val="18"/>
                <w:szCs w:val="18"/>
              </w:rPr>
              <w:t>Общая площадь земель поселений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A5469" w:rsidRPr="0079106D" w:rsidRDefault="003A5469" w:rsidP="0079106D">
            <w:pPr>
              <w:jc w:val="center"/>
              <w:rPr>
                <w:sz w:val="18"/>
                <w:szCs w:val="18"/>
              </w:rPr>
            </w:pPr>
            <w:r w:rsidRPr="0079106D">
              <w:rPr>
                <w:sz w:val="18"/>
                <w:szCs w:val="18"/>
              </w:rPr>
              <w:t>гектаров</w:t>
            </w:r>
          </w:p>
        </w:tc>
        <w:tc>
          <w:tcPr>
            <w:tcW w:w="1276" w:type="dxa"/>
            <w:tcBorders>
              <w:top w:val="single" w:sz="4" w:space="0" w:color="auto"/>
              <w:left w:val="nil"/>
              <w:bottom w:val="single" w:sz="4" w:space="0" w:color="auto"/>
              <w:right w:val="single" w:sz="4" w:space="0" w:color="auto"/>
            </w:tcBorders>
            <w:shd w:val="clear" w:color="auto" w:fill="FFFFFF"/>
          </w:tcPr>
          <w:p w:rsidR="003A5469" w:rsidRPr="0079106D" w:rsidRDefault="0071287B" w:rsidP="0079106D">
            <w:pPr>
              <w:jc w:val="center"/>
              <w:rPr>
                <w:sz w:val="18"/>
                <w:szCs w:val="18"/>
              </w:rPr>
            </w:pPr>
            <w:r w:rsidRPr="0079106D">
              <w:rPr>
                <w:sz w:val="18"/>
                <w:szCs w:val="18"/>
              </w:rPr>
              <w:t>13152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71287B" w:rsidP="0079106D">
            <w:pPr>
              <w:jc w:val="center"/>
              <w:rPr>
                <w:sz w:val="18"/>
                <w:szCs w:val="18"/>
              </w:rPr>
            </w:pPr>
            <w:r w:rsidRPr="0079106D">
              <w:rPr>
                <w:sz w:val="18"/>
                <w:szCs w:val="18"/>
              </w:rPr>
              <w:t>13152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469" w:rsidRPr="0079106D" w:rsidRDefault="0071287B" w:rsidP="0079106D">
            <w:pPr>
              <w:jc w:val="center"/>
              <w:rPr>
                <w:sz w:val="18"/>
                <w:szCs w:val="18"/>
              </w:rPr>
            </w:pPr>
            <w:r w:rsidRPr="0079106D">
              <w:rPr>
                <w:sz w:val="18"/>
                <w:szCs w:val="18"/>
              </w:rPr>
              <w:t>13152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A5469" w:rsidRPr="0079106D" w:rsidRDefault="0071287B" w:rsidP="0079106D">
            <w:pPr>
              <w:jc w:val="center"/>
              <w:rPr>
                <w:sz w:val="18"/>
                <w:szCs w:val="18"/>
              </w:rPr>
            </w:pPr>
            <w:r w:rsidRPr="0079106D">
              <w:rPr>
                <w:sz w:val="18"/>
                <w:szCs w:val="18"/>
              </w:rPr>
              <w:t>13152</w:t>
            </w:r>
          </w:p>
        </w:tc>
        <w:tc>
          <w:tcPr>
            <w:tcW w:w="992" w:type="dxa"/>
            <w:tcBorders>
              <w:top w:val="single" w:sz="4" w:space="0" w:color="auto"/>
              <w:left w:val="nil"/>
              <w:bottom w:val="single" w:sz="4" w:space="0" w:color="auto"/>
              <w:right w:val="single" w:sz="4" w:space="0" w:color="auto"/>
            </w:tcBorders>
            <w:shd w:val="clear" w:color="auto" w:fill="FFFFFF"/>
            <w:vAlign w:val="bottom"/>
          </w:tcPr>
          <w:p w:rsidR="003A5469" w:rsidRPr="0079106D" w:rsidRDefault="0071287B" w:rsidP="0079106D">
            <w:pPr>
              <w:jc w:val="center"/>
              <w:rPr>
                <w:sz w:val="18"/>
                <w:szCs w:val="18"/>
              </w:rPr>
            </w:pPr>
            <w:r w:rsidRPr="0079106D">
              <w:rPr>
                <w:sz w:val="18"/>
                <w:szCs w:val="18"/>
              </w:rPr>
              <w:t>13152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71287B" w:rsidP="0079106D">
            <w:pPr>
              <w:jc w:val="center"/>
              <w:rPr>
                <w:sz w:val="18"/>
                <w:szCs w:val="18"/>
              </w:rPr>
            </w:pPr>
            <w:r w:rsidRPr="0079106D">
              <w:rPr>
                <w:sz w:val="18"/>
                <w:szCs w:val="18"/>
              </w:rPr>
              <w:t>13152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79106D" w:rsidRDefault="0071287B" w:rsidP="0079106D">
            <w:pPr>
              <w:jc w:val="center"/>
              <w:rPr>
                <w:sz w:val="18"/>
                <w:szCs w:val="18"/>
              </w:rPr>
            </w:pPr>
            <w:r w:rsidRPr="0079106D">
              <w:rPr>
                <w:sz w:val="18"/>
                <w:szCs w:val="18"/>
              </w:rPr>
              <w:t>13152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71287B" w:rsidP="0079106D">
            <w:pPr>
              <w:jc w:val="center"/>
              <w:rPr>
                <w:sz w:val="18"/>
                <w:szCs w:val="18"/>
              </w:rPr>
            </w:pPr>
            <w:r w:rsidRPr="0079106D">
              <w:rPr>
                <w:sz w:val="18"/>
                <w:szCs w:val="18"/>
              </w:rPr>
              <w:t>13152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79106D" w:rsidRDefault="0071287B" w:rsidP="0079106D">
            <w:pPr>
              <w:jc w:val="center"/>
              <w:rPr>
                <w:sz w:val="18"/>
                <w:szCs w:val="18"/>
              </w:rPr>
            </w:pPr>
            <w:r w:rsidRPr="0079106D">
              <w:rPr>
                <w:sz w:val="18"/>
                <w:szCs w:val="18"/>
              </w:rPr>
              <w:t>13152</w:t>
            </w:r>
          </w:p>
        </w:tc>
      </w:tr>
      <w:tr w:rsidR="003A5469" w:rsidRPr="00587C3B" w:rsidTr="00562711">
        <w:trPr>
          <w:gridAfter w:val="1"/>
          <w:wAfter w:w="236" w:type="dxa"/>
          <w:trHeight w:val="19"/>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bCs/>
                <w:sz w:val="18"/>
                <w:szCs w:val="18"/>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469" w:rsidRPr="0079106D" w:rsidRDefault="003A5469" w:rsidP="0079106D">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3A5469" w:rsidRPr="0079106D" w:rsidRDefault="003A5469" w:rsidP="0079106D">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tcPr>
          <w:p w:rsidR="003A5469" w:rsidRPr="0079106D" w:rsidRDefault="003A5469" w:rsidP="0079106D">
            <w:pPr>
              <w:jc w:val="center"/>
              <w:rPr>
                <w:sz w:val="18"/>
                <w:szCs w:val="18"/>
              </w:rPr>
            </w:pPr>
          </w:p>
          <w:p w:rsidR="003A5469" w:rsidRPr="0079106D" w:rsidRDefault="003A5469" w:rsidP="0079106D">
            <w:pPr>
              <w:jc w:val="center"/>
              <w:rPr>
                <w:sz w:val="18"/>
                <w:szCs w:val="18"/>
              </w:rPr>
            </w:pPr>
            <w:r w:rsidRPr="0079106D">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p w:rsidR="003A5469" w:rsidRPr="0079106D" w:rsidRDefault="003A5469" w:rsidP="0079106D">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469" w:rsidRPr="0079106D" w:rsidRDefault="003A5469" w:rsidP="0079106D">
            <w:pPr>
              <w:jc w:val="center"/>
              <w:rPr>
                <w:sz w:val="18"/>
                <w:szCs w:val="18"/>
              </w:rPr>
            </w:pPr>
          </w:p>
          <w:p w:rsidR="003A5469" w:rsidRPr="0079106D" w:rsidRDefault="003A5469" w:rsidP="0079106D">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A5469" w:rsidRPr="0079106D" w:rsidRDefault="003A5469" w:rsidP="0079106D">
            <w:pPr>
              <w:jc w:val="center"/>
              <w:rPr>
                <w:sz w:val="18"/>
                <w:szCs w:val="18"/>
              </w:rPr>
            </w:pPr>
            <w:r w:rsidRPr="0079106D">
              <w:rPr>
                <w:sz w:val="18"/>
                <w:szCs w:val="18"/>
              </w:rPr>
              <w:t>100,0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3A5469" w:rsidRPr="0079106D" w:rsidRDefault="003A5469" w:rsidP="0079106D">
            <w:pPr>
              <w:jc w:val="center"/>
              <w:rPr>
                <w:sz w:val="18"/>
                <w:szCs w:val="18"/>
              </w:rPr>
            </w:pPr>
            <w:r w:rsidRPr="0079106D">
              <w:rPr>
                <w:sz w:val="18"/>
                <w:szCs w:val="18"/>
              </w:rPr>
              <w:t>100,00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79106D" w:rsidRDefault="003A5469" w:rsidP="0079106D">
            <w:pPr>
              <w:jc w:val="center"/>
              <w:rPr>
                <w:sz w:val="18"/>
                <w:szCs w:val="18"/>
              </w:rPr>
            </w:pPr>
            <w:r w:rsidRPr="0079106D">
              <w:rPr>
                <w:sz w:val="18"/>
                <w:szCs w:val="18"/>
              </w:rPr>
              <w:t>100,00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79106D" w:rsidRDefault="003A5469" w:rsidP="0079106D">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79106D" w:rsidRDefault="003A5469" w:rsidP="0079106D">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3A5469" w:rsidRPr="0079106D" w:rsidRDefault="003A5469" w:rsidP="0079106D">
            <w:pPr>
              <w:jc w:val="center"/>
              <w:rPr>
                <w:sz w:val="18"/>
                <w:szCs w:val="18"/>
              </w:rPr>
            </w:pPr>
            <w:r w:rsidRPr="0079106D">
              <w:rPr>
                <w:sz w:val="18"/>
                <w:szCs w:val="18"/>
              </w:rPr>
              <w:t>100,0</w:t>
            </w:r>
          </w:p>
        </w:tc>
      </w:tr>
      <w:tr w:rsidR="003A5469" w:rsidRPr="00587C3B" w:rsidTr="00562711">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DC13F1" w:rsidP="0079106D">
            <w:pPr>
              <w:rPr>
                <w:sz w:val="18"/>
                <w:szCs w:val="18"/>
              </w:rPr>
            </w:pPr>
            <w:r w:rsidRPr="0079106D">
              <w:rPr>
                <w:sz w:val="18"/>
                <w:szCs w:val="18"/>
              </w:rPr>
              <w:t>в том числе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A5469" w:rsidRPr="0079106D" w:rsidRDefault="003A5469" w:rsidP="0079106D">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469" w:rsidRPr="0079106D" w:rsidRDefault="003A5469" w:rsidP="0079106D">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A5469" w:rsidRPr="0079106D" w:rsidRDefault="003A5469" w:rsidP="0079106D">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3A5469" w:rsidRPr="0079106D" w:rsidRDefault="003A5469" w:rsidP="0079106D">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3A5469" w:rsidP="0079106D">
            <w:pPr>
              <w:jc w:val="center"/>
              <w:rPr>
                <w:sz w:val="18"/>
                <w:szCs w:val="18"/>
              </w:rPr>
            </w:pPr>
          </w:p>
        </w:tc>
      </w:tr>
      <w:tr w:rsidR="00DC13F1" w:rsidRPr="00587C3B" w:rsidTr="008635BB">
        <w:trPr>
          <w:gridAfter w:val="1"/>
          <w:wAfter w:w="236" w:type="dxa"/>
          <w:trHeight w:val="4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DC13F1" w:rsidRPr="0079106D" w:rsidRDefault="00DC13F1" w:rsidP="0079106D">
            <w:pPr>
              <w:jc w:val="center"/>
              <w:rPr>
                <w:sz w:val="18"/>
                <w:szCs w:val="18"/>
              </w:rPr>
            </w:pPr>
            <w:r w:rsidRPr="0079106D">
              <w:rPr>
                <w:sz w:val="18"/>
                <w:szCs w:val="18"/>
              </w:rPr>
              <w:t>3.1</w:t>
            </w:r>
          </w:p>
        </w:tc>
        <w:tc>
          <w:tcPr>
            <w:tcW w:w="3114" w:type="dxa"/>
            <w:vMerge w:val="restart"/>
            <w:tcBorders>
              <w:top w:val="single" w:sz="4" w:space="0" w:color="auto"/>
              <w:left w:val="single" w:sz="4" w:space="0" w:color="auto"/>
              <w:right w:val="single" w:sz="4" w:space="0" w:color="auto"/>
            </w:tcBorders>
            <w:shd w:val="clear" w:color="auto" w:fill="FFFFFF"/>
          </w:tcPr>
          <w:p w:rsidR="00DC13F1" w:rsidRPr="0079106D" w:rsidRDefault="00DC13F1" w:rsidP="00DC13F1">
            <w:pPr>
              <w:ind w:firstLineChars="18" w:firstLine="32"/>
              <w:rPr>
                <w:sz w:val="18"/>
                <w:szCs w:val="18"/>
              </w:rPr>
            </w:pPr>
            <w:r>
              <w:rPr>
                <w:sz w:val="18"/>
                <w:szCs w:val="18"/>
              </w:rPr>
              <w:t>земли населенных пунктов</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C13F1" w:rsidRPr="0079106D" w:rsidRDefault="00DC13F1" w:rsidP="0079106D">
            <w:pPr>
              <w:jc w:val="center"/>
              <w:rPr>
                <w:sz w:val="18"/>
                <w:szCs w:val="18"/>
              </w:rPr>
            </w:pPr>
            <w:r w:rsidRPr="0079106D">
              <w:rPr>
                <w:sz w:val="18"/>
                <w:szCs w:val="18"/>
              </w:rPr>
              <w:t>гектаров</w:t>
            </w:r>
          </w:p>
        </w:tc>
        <w:tc>
          <w:tcPr>
            <w:tcW w:w="1276" w:type="dxa"/>
            <w:tcBorders>
              <w:top w:val="single" w:sz="4" w:space="0" w:color="auto"/>
              <w:left w:val="nil"/>
              <w:bottom w:val="single" w:sz="4" w:space="0" w:color="auto"/>
              <w:right w:val="single" w:sz="4" w:space="0" w:color="auto"/>
            </w:tcBorders>
            <w:shd w:val="clear" w:color="auto" w:fill="FFFFFF"/>
          </w:tcPr>
          <w:p w:rsidR="00DC13F1" w:rsidRPr="0079106D" w:rsidRDefault="00DC13F1" w:rsidP="0079106D">
            <w:pPr>
              <w:jc w:val="center"/>
              <w:rPr>
                <w:sz w:val="18"/>
                <w:szCs w:val="18"/>
              </w:rPr>
            </w:pPr>
          </w:p>
          <w:p w:rsidR="00DC13F1" w:rsidRPr="0079106D" w:rsidRDefault="00DC13F1" w:rsidP="0079106D">
            <w:pPr>
              <w:jc w:val="center"/>
              <w:rPr>
                <w:sz w:val="18"/>
                <w:szCs w:val="18"/>
              </w:rPr>
            </w:pPr>
            <w:r w:rsidRPr="0079106D">
              <w:rPr>
                <w:sz w:val="18"/>
                <w:szCs w:val="18"/>
              </w:rPr>
              <w:t>88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C13F1" w:rsidRPr="0079106D" w:rsidRDefault="00DC13F1" w:rsidP="0079106D">
            <w:pPr>
              <w:jc w:val="center"/>
              <w:rPr>
                <w:sz w:val="18"/>
                <w:szCs w:val="18"/>
              </w:rPr>
            </w:pPr>
          </w:p>
          <w:p w:rsidR="00DC13F1" w:rsidRPr="0079106D" w:rsidRDefault="00DC13F1" w:rsidP="0079106D">
            <w:pPr>
              <w:jc w:val="center"/>
              <w:rPr>
                <w:sz w:val="18"/>
                <w:szCs w:val="18"/>
              </w:rPr>
            </w:pPr>
            <w:r w:rsidRPr="0079106D">
              <w:rPr>
                <w:sz w:val="18"/>
                <w:szCs w:val="18"/>
              </w:rPr>
              <w:t>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13F1" w:rsidRPr="0079106D" w:rsidRDefault="00DC13F1" w:rsidP="0079106D">
            <w:pPr>
              <w:jc w:val="center"/>
              <w:rPr>
                <w:sz w:val="18"/>
                <w:szCs w:val="18"/>
              </w:rPr>
            </w:pPr>
          </w:p>
          <w:p w:rsidR="00DC13F1" w:rsidRPr="0079106D" w:rsidRDefault="00DC13F1" w:rsidP="0079106D">
            <w:pPr>
              <w:jc w:val="center"/>
              <w:rPr>
                <w:sz w:val="18"/>
                <w:szCs w:val="18"/>
              </w:rPr>
            </w:pPr>
            <w:r w:rsidRPr="0079106D">
              <w:rPr>
                <w:sz w:val="18"/>
                <w:szCs w:val="18"/>
              </w:rPr>
              <w:t>88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13F1" w:rsidRPr="0079106D" w:rsidRDefault="00DC13F1" w:rsidP="0079106D">
            <w:pPr>
              <w:jc w:val="center"/>
              <w:rPr>
                <w:sz w:val="18"/>
                <w:szCs w:val="18"/>
              </w:rPr>
            </w:pPr>
            <w:r w:rsidRPr="0079106D">
              <w:rPr>
                <w:sz w:val="18"/>
                <w:szCs w:val="18"/>
              </w:rPr>
              <w:t>88</w:t>
            </w:r>
          </w:p>
        </w:tc>
        <w:tc>
          <w:tcPr>
            <w:tcW w:w="992" w:type="dxa"/>
            <w:tcBorders>
              <w:top w:val="single" w:sz="4" w:space="0" w:color="auto"/>
              <w:left w:val="nil"/>
              <w:bottom w:val="single" w:sz="4" w:space="0" w:color="auto"/>
              <w:right w:val="single" w:sz="4" w:space="0" w:color="auto"/>
            </w:tcBorders>
            <w:shd w:val="clear" w:color="auto" w:fill="FFFFFF"/>
            <w:vAlign w:val="bottom"/>
          </w:tcPr>
          <w:p w:rsidR="00DC13F1" w:rsidRPr="0079106D" w:rsidRDefault="00DC13F1" w:rsidP="0079106D">
            <w:pPr>
              <w:jc w:val="center"/>
              <w:rPr>
                <w:sz w:val="18"/>
                <w:szCs w:val="18"/>
              </w:rPr>
            </w:pPr>
            <w:r w:rsidRPr="0079106D">
              <w:rPr>
                <w:sz w:val="18"/>
                <w:szCs w:val="18"/>
              </w:rPr>
              <w:t>88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DC13F1" w:rsidRPr="0079106D" w:rsidRDefault="00DC13F1" w:rsidP="0079106D">
            <w:pPr>
              <w:jc w:val="center"/>
              <w:rPr>
                <w:sz w:val="18"/>
                <w:szCs w:val="18"/>
              </w:rPr>
            </w:pPr>
            <w:r w:rsidRPr="0079106D">
              <w:rPr>
                <w:sz w:val="18"/>
                <w:szCs w:val="18"/>
              </w:rPr>
              <w:t>88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DC13F1" w:rsidRPr="0079106D" w:rsidRDefault="00DC13F1" w:rsidP="0079106D">
            <w:pPr>
              <w:jc w:val="center"/>
              <w:rPr>
                <w:sz w:val="18"/>
                <w:szCs w:val="18"/>
              </w:rPr>
            </w:pPr>
            <w:r w:rsidRPr="0079106D">
              <w:rPr>
                <w:sz w:val="18"/>
                <w:szCs w:val="18"/>
              </w:rPr>
              <w:t>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DC13F1" w:rsidRPr="0079106D" w:rsidRDefault="00DC13F1" w:rsidP="0079106D">
            <w:pPr>
              <w:jc w:val="center"/>
              <w:rPr>
                <w:sz w:val="18"/>
                <w:szCs w:val="18"/>
              </w:rPr>
            </w:pPr>
            <w:r w:rsidRPr="0079106D">
              <w:rPr>
                <w:sz w:val="18"/>
                <w:szCs w:val="18"/>
              </w:rPr>
              <w:t>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DC13F1" w:rsidRPr="0079106D" w:rsidRDefault="00DC13F1" w:rsidP="0079106D">
            <w:pPr>
              <w:jc w:val="center"/>
              <w:rPr>
                <w:sz w:val="18"/>
                <w:szCs w:val="18"/>
              </w:rPr>
            </w:pPr>
            <w:r w:rsidRPr="0079106D">
              <w:rPr>
                <w:sz w:val="18"/>
                <w:szCs w:val="18"/>
              </w:rPr>
              <w:t>88</w:t>
            </w:r>
          </w:p>
        </w:tc>
      </w:tr>
      <w:tr w:rsidR="00DC13F1" w:rsidRPr="00587C3B" w:rsidTr="008635BB">
        <w:trPr>
          <w:gridAfter w:val="1"/>
          <w:wAfter w:w="236" w:type="dxa"/>
          <w:trHeight w:val="21"/>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DC13F1" w:rsidRPr="0079106D" w:rsidRDefault="00DC13F1" w:rsidP="0079106D">
            <w:pPr>
              <w:jc w:val="center"/>
              <w:rPr>
                <w:sz w:val="18"/>
                <w:szCs w:val="18"/>
              </w:rPr>
            </w:pPr>
          </w:p>
        </w:tc>
        <w:tc>
          <w:tcPr>
            <w:tcW w:w="3114" w:type="dxa"/>
            <w:vMerge/>
            <w:tcBorders>
              <w:left w:val="single" w:sz="4" w:space="0" w:color="auto"/>
              <w:bottom w:val="single" w:sz="4" w:space="0" w:color="auto"/>
              <w:right w:val="single" w:sz="4" w:space="0" w:color="auto"/>
            </w:tcBorders>
            <w:shd w:val="clear" w:color="auto" w:fill="FFFFFF"/>
          </w:tcPr>
          <w:p w:rsidR="00DC13F1" w:rsidRPr="0079106D" w:rsidRDefault="00DC13F1" w:rsidP="0079106D">
            <w:pPr>
              <w:rPr>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DC13F1" w:rsidRPr="0079106D" w:rsidRDefault="00DC13F1" w:rsidP="0079106D">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tcPr>
          <w:p w:rsidR="00DC13F1" w:rsidRPr="0079106D" w:rsidRDefault="00DC13F1" w:rsidP="0079106D">
            <w:pPr>
              <w:jc w:val="center"/>
              <w:rPr>
                <w:sz w:val="18"/>
                <w:szCs w:val="18"/>
              </w:rPr>
            </w:pPr>
            <w:r w:rsidRPr="0079106D">
              <w:rPr>
                <w:sz w:val="18"/>
                <w:szCs w:val="18"/>
              </w:rPr>
              <w:t>100,0</w:t>
            </w:r>
          </w:p>
          <w:p w:rsidR="00DC13F1" w:rsidRPr="0079106D" w:rsidRDefault="00DC13F1" w:rsidP="0079106D">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C13F1" w:rsidRPr="0079106D" w:rsidRDefault="00DC13F1" w:rsidP="0079106D">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13F1" w:rsidRPr="0079106D" w:rsidRDefault="00DC13F1" w:rsidP="0079106D">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13F1" w:rsidRPr="0079106D" w:rsidRDefault="00DC13F1" w:rsidP="0079106D">
            <w:pPr>
              <w:jc w:val="center"/>
              <w:rPr>
                <w:sz w:val="18"/>
                <w:szCs w:val="18"/>
              </w:rPr>
            </w:pPr>
            <w:r w:rsidRPr="0079106D">
              <w:rPr>
                <w:sz w:val="18"/>
                <w:szCs w:val="18"/>
              </w:rPr>
              <w:t>100,0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DC13F1" w:rsidRPr="0079106D" w:rsidRDefault="00DC13F1" w:rsidP="0079106D">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DC13F1" w:rsidRPr="0079106D" w:rsidRDefault="00DC13F1" w:rsidP="0079106D">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DC13F1" w:rsidRPr="0079106D" w:rsidRDefault="00DC13F1" w:rsidP="0079106D">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DC13F1" w:rsidRPr="0079106D" w:rsidRDefault="00DC13F1" w:rsidP="0079106D">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DC13F1" w:rsidRPr="0079106D" w:rsidRDefault="00DC13F1" w:rsidP="0079106D">
            <w:pPr>
              <w:jc w:val="center"/>
              <w:rPr>
                <w:sz w:val="18"/>
                <w:szCs w:val="18"/>
              </w:rPr>
            </w:pPr>
            <w:r w:rsidRPr="0079106D">
              <w:rPr>
                <w:sz w:val="18"/>
                <w:szCs w:val="18"/>
              </w:rPr>
              <w:t>100,0</w:t>
            </w:r>
          </w:p>
        </w:tc>
      </w:tr>
      <w:tr w:rsidR="003A5469" w:rsidRPr="00587C3B" w:rsidTr="00562711">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205891" w:rsidP="0079106D">
            <w:pPr>
              <w:jc w:val="center"/>
              <w:rPr>
                <w:sz w:val="18"/>
                <w:szCs w:val="18"/>
              </w:rPr>
            </w:pPr>
            <w:r>
              <w:rPr>
                <w:sz w:val="18"/>
                <w:szCs w:val="18"/>
              </w:rPr>
              <w:t>3.2</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DC13F1" w:rsidP="00DC13F1">
            <w:pPr>
              <w:rPr>
                <w:sz w:val="18"/>
                <w:szCs w:val="18"/>
              </w:rPr>
            </w:pPr>
            <w:r>
              <w:rPr>
                <w:sz w:val="18"/>
                <w:szCs w:val="18"/>
              </w:rPr>
              <w:t>земли запаса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A5469" w:rsidRPr="0079106D" w:rsidRDefault="00DC13F1" w:rsidP="0079106D">
            <w:pPr>
              <w:jc w:val="center"/>
              <w:rPr>
                <w:sz w:val="18"/>
                <w:szCs w:val="18"/>
              </w:rPr>
            </w:pPr>
            <w:r>
              <w:rPr>
                <w:sz w:val="18"/>
                <w:szCs w:val="18"/>
              </w:rPr>
              <w:t>Гектаров</w:t>
            </w:r>
          </w:p>
        </w:tc>
        <w:tc>
          <w:tcPr>
            <w:tcW w:w="1276" w:type="dxa"/>
            <w:tcBorders>
              <w:top w:val="single" w:sz="4" w:space="0" w:color="auto"/>
              <w:left w:val="nil"/>
              <w:bottom w:val="single" w:sz="4" w:space="0" w:color="auto"/>
              <w:right w:val="single" w:sz="4" w:space="0" w:color="auto"/>
            </w:tcBorders>
            <w:shd w:val="clear" w:color="auto" w:fill="FFFFFF"/>
          </w:tcPr>
          <w:p w:rsidR="003A5469" w:rsidRPr="0079106D" w:rsidRDefault="00DC13F1" w:rsidP="0079106D">
            <w:pPr>
              <w:jc w:val="center"/>
              <w:rPr>
                <w:sz w:val="18"/>
                <w:szCs w:val="18"/>
              </w:rPr>
            </w:pPr>
            <w:r>
              <w:rPr>
                <w:sz w:val="18"/>
                <w:szCs w:val="18"/>
              </w:rPr>
              <w:t>1657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DC13F1" w:rsidP="0079106D">
            <w:pPr>
              <w:jc w:val="center"/>
              <w:rPr>
                <w:sz w:val="18"/>
                <w:szCs w:val="18"/>
              </w:rPr>
            </w:pPr>
            <w:r>
              <w:rPr>
                <w:sz w:val="18"/>
                <w:szCs w:val="18"/>
              </w:rPr>
              <w:t>1657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469" w:rsidRPr="0079106D" w:rsidRDefault="00DC13F1" w:rsidP="0079106D">
            <w:pPr>
              <w:jc w:val="center"/>
              <w:rPr>
                <w:sz w:val="18"/>
                <w:szCs w:val="18"/>
              </w:rPr>
            </w:pPr>
            <w:r>
              <w:rPr>
                <w:sz w:val="18"/>
                <w:szCs w:val="18"/>
              </w:rPr>
              <w:t>1657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A5469" w:rsidRPr="0079106D" w:rsidRDefault="00DC13F1" w:rsidP="0079106D">
            <w:pPr>
              <w:jc w:val="center"/>
              <w:rPr>
                <w:sz w:val="18"/>
                <w:szCs w:val="18"/>
              </w:rPr>
            </w:pPr>
            <w:r>
              <w:rPr>
                <w:sz w:val="18"/>
                <w:szCs w:val="18"/>
              </w:rPr>
              <w:t>1657</w:t>
            </w:r>
          </w:p>
        </w:tc>
        <w:tc>
          <w:tcPr>
            <w:tcW w:w="992" w:type="dxa"/>
            <w:tcBorders>
              <w:top w:val="single" w:sz="4" w:space="0" w:color="auto"/>
              <w:left w:val="nil"/>
              <w:bottom w:val="single" w:sz="4" w:space="0" w:color="auto"/>
              <w:right w:val="single" w:sz="4" w:space="0" w:color="auto"/>
            </w:tcBorders>
            <w:shd w:val="clear" w:color="auto" w:fill="FFFFFF"/>
            <w:vAlign w:val="bottom"/>
          </w:tcPr>
          <w:p w:rsidR="003A5469" w:rsidRPr="0079106D" w:rsidRDefault="00DC13F1" w:rsidP="0079106D">
            <w:pPr>
              <w:jc w:val="center"/>
              <w:rPr>
                <w:sz w:val="18"/>
                <w:szCs w:val="18"/>
              </w:rPr>
            </w:pPr>
            <w:r>
              <w:rPr>
                <w:sz w:val="18"/>
                <w:szCs w:val="18"/>
              </w:rPr>
              <w:t>1657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DC13F1" w:rsidP="0079106D">
            <w:pPr>
              <w:jc w:val="center"/>
              <w:rPr>
                <w:sz w:val="18"/>
                <w:szCs w:val="18"/>
              </w:rPr>
            </w:pPr>
            <w:r>
              <w:rPr>
                <w:sz w:val="18"/>
                <w:szCs w:val="18"/>
              </w:rPr>
              <w:t>1657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DC13F1" w:rsidP="0079106D">
            <w:pPr>
              <w:jc w:val="center"/>
              <w:rPr>
                <w:sz w:val="18"/>
                <w:szCs w:val="18"/>
              </w:rPr>
            </w:pPr>
            <w:r>
              <w:rPr>
                <w:sz w:val="18"/>
                <w:szCs w:val="18"/>
              </w:rPr>
              <w:t>1657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DC13F1" w:rsidP="0079106D">
            <w:pPr>
              <w:jc w:val="center"/>
              <w:rPr>
                <w:sz w:val="18"/>
                <w:szCs w:val="18"/>
              </w:rPr>
            </w:pPr>
            <w:r>
              <w:rPr>
                <w:sz w:val="18"/>
                <w:szCs w:val="18"/>
              </w:rPr>
              <w:t>1657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469" w:rsidRPr="0079106D" w:rsidRDefault="00DC13F1" w:rsidP="0079106D">
            <w:pPr>
              <w:jc w:val="center"/>
              <w:rPr>
                <w:sz w:val="18"/>
                <w:szCs w:val="18"/>
              </w:rPr>
            </w:pPr>
            <w:r>
              <w:rPr>
                <w:sz w:val="18"/>
                <w:szCs w:val="18"/>
              </w:rPr>
              <w:t>1657</w:t>
            </w:r>
          </w:p>
        </w:tc>
      </w:tr>
      <w:tr w:rsidR="00DC13F1" w:rsidRPr="00587C3B" w:rsidTr="00562711">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DC13F1" w:rsidRPr="0079106D" w:rsidRDefault="00205891" w:rsidP="0079106D">
            <w:pPr>
              <w:jc w:val="center"/>
              <w:rPr>
                <w:sz w:val="18"/>
                <w:szCs w:val="18"/>
              </w:rPr>
            </w:pPr>
            <w:r>
              <w:rPr>
                <w:sz w:val="18"/>
                <w:szCs w:val="18"/>
              </w:rPr>
              <w:t>3.3</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DC13F1" w:rsidRDefault="00DC13F1" w:rsidP="00DC13F1">
            <w:pPr>
              <w:rPr>
                <w:sz w:val="18"/>
                <w:szCs w:val="18"/>
              </w:rPr>
            </w:pPr>
            <w:r>
              <w:rPr>
                <w:sz w:val="18"/>
                <w:szCs w:val="18"/>
              </w:rPr>
              <w:t>Земли промышленности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C13F1" w:rsidRDefault="00DC13F1" w:rsidP="0079106D">
            <w:pPr>
              <w:jc w:val="center"/>
              <w:rPr>
                <w:sz w:val="18"/>
                <w:szCs w:val="18"/>
              </w:rPr>
            </w:pPr>
            <w:r>
              <w:rPr>
                <w:sz w:val="18"/>
                <w:szCs w:val="18"/>
              </w:rPr>
              <w:t>гектаров</w:t>
            </w:r>
          </w:p>
        </w:tc>
        <w:tc>
          <w:tcPr>
            <w:tcW w:w="1276" w:type="dxa"/>
            <w:tcBorders>
              <w:top w:val="single" w:sz="4" w:space="0" w:color="auto"/>
              <w:left w:val="nil"/>
              <w:bottom w:val="single" w:sz="4" w:space="0" w:color="auto"/>
              <w:right w:val="single" w:sz="4" w:space="0" w:color="auto"/>
            </w:tcBorders>
            <w:shd w:val="clear" w:color="auto" w:fill="FFFFFF"/>
          </w:tcPr>
          <w:p w:rsidR="00DC13F1" w:rsidRDefault="00205891" w:rsidP="0079106D">
            <w:pPr>
              <w:jc w:val="center"/>
              <w:rPr>
                <w:sz w:val="18"/>
                <w:szCs w:val="18"/>
              </w:rPr>
            </w:pPr>
            <w:r>
              <w:rPr>
                <w:sz w:val="18"/>
                <w:szCs w:val="18"/>
              </w:rPr>
              <w:t>111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C13F1" w:rsidRDefault="00205891" w:rsidP="0079106D">
            <w:pPr>
              <w:jc w:val="center"/>
              <w:rPr>
                <w:sz w:val="18"/>
                <w:szCs w:val="18"/>
              </w:rPr>
            </w:pPr>
            <w:r>
              <w:rPr>
                <w:sz w:val="18"/>
                <w:szCs w:val="18"/>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13F1" w:rsidRDefault="00205891" w:rsidP="0079106D">
            <w:pPr>
              <w:jc w:val="center"/>
              <w:rPr>
                <w:sz w:val="18"/>
                <w:szCs w:val="18"/>
              </w:rPr>
            </w:pPr>
            <w:r>
              <w:rPr>
                <w:sz w:val="18"/>
                <w:szCs w:val="18"/>
              </w:rPr>
              <w:t>111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C13F1" w:rsidRDefault="00205891" w:rsidP="0079106D">
            <w:pPr>
              <w:jc w:val="center"/>
              <w:rPr>
                <w:sz w:val="18"/>
                <w:szCs w:val="18"/>
              </w:rPr>
            </w:pPr>
            <w:r>
              <w:rPr>
                <w:sz w:val="18"/>
                <w:szCs w:val="18"/>
              </w:rPr>
              <w:t>111</w:t>
            </w:r>
          </w:p>
        </w:tc>
        <w:tc>
          <w:tcPr>
            <w:tcW w:w="992" w:type="dxa"/>
            <w:tcBorders>
              <w:top w:val="single" w:sz="4" w:space="0" w:color="auto"/>
              <w:left w:val="nil"/>
              <w:bottom w:val="single" w:sz="4" w:space="0" w:color="auto"/>
              <w:right w:val="single" w:sz="4" w:space="0" w:color="auto"/>
            </w:tcBorders>
            <w:shd w:val="clear" w:color="auto" w:fill="FFFFFF"/>
            <w:vAlign w:val="bottom"/>
          </w:tcPr>
          <w:p w:rsidR="00DC13F1" w:rsidRDefault="00205891" w:rsidP="0079106D">
            <w:pPr>
              <w:jc w:val="center"/>
              <w:rPr>
                <w:sz w:val="18"/>
                <w:szCs w:val="18"/>
              </w:rPr>
            </w:pPr>
            <w:r>
              <w:rPr>
                <w:sz w:val="18"/>
                <w:szCs w:val="18"/>
              </w:rPr>
              <w:t>111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13F1" w:rsidRDefault="00205891" w:rsidP="0079106D">
            <w:pPr>
              <w:jc w:val="center"/>
              <w:rPr>
                <w:sz w:val="18"/>
                <w:szCs w:val="18"/>
              </w:rPr>
            </w:pPr>
            <w:r>
              <w:rPr>
                <w:sz w:val="18"/>
                <w:szCs w:val="18"/>
              </w:rPr>
              <w:t>111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13F1" w:rsidRDefault="00205891" w:rsidP="0079106D">
            <w:pPr>
              <w:jc w:val="center"/>
              <w:rPr>
                <w:sz w:val="18"/>
                <w:szCs w:val="18"/>
              </w:rPr>
            </w:pPr>
            <w:r>
              <w:rPr>
                <w:sz w:val="18"/>
                <w:szCs w:val="18"/>
              </w:rPr>
              <w:t>111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C13F1" w:rsidRDefault="00205891" w:rsidP="0079106D">
            <w:pPr>
              <w:jc w:val="center"/>
              <w:rPr>
                <w:sz w:val="18"/>
                <w:szCs w:val="18"/>
              </w:rPr>
            </w:pPr>
            <w:r>
              <w:rPr>
                <w:sz w:val="18"/>
                <w:szCs w:val="18"/>
              </w:rPr>
              <w:t>111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C13F1" w:rsidRDefault="00205891" w:rsidP="0079106D">
            <w:pPr>
              <w:jc w:val="center"/>
              <w:rPr>
                <w:sz w:val="18"/>
                <w:szCs w:val="18"/>
              </w:rPr>
            </w:pPr>
            <w:r>
              <w:rPr>
                <w:sz w:val="18"/>
                <w:szCs w:val="18"/>
              </w:rPr>
              <w:t>111</w:t>
            </w:r>
          </w:p>
        </w:tc>
      </w:tr>
      <w:tr w:rsidR="00205891" w:rsidRPr="00587C3B" w:rsidTr="00562711">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sz w:val="18"/>
                <w:szCs w:val="18"/>
              </w:rPr>
            </w:pPr>
            <w:r>
              <w:rPr>
                <w:sz w:val="18"/>
                <w:szCs w:val="18"/>
              </w:rPr>
              <w:t>3.4</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Default="00205891" w:rsidP="00DC13F1">
            <w:pPr>
              <w:rPr>
                <w:sz w:val="18"/>
                <w:szCs w:val="18"/>
              </w:rPr>
            </w:pPr>
            <w:r>
              <w:rPr>
                <w:sz w:val="18"/>
                <w:szCs w:val="18"/>
              </w:rPr>
              <w:t>Земли лесного фонда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Default="00205891" w:rsidP="0079106D">
            <w:pPr>
              <w:jc w:val="center"/>
              <w:rPr>
                <w:sz w:val="18"/>
                <w:szCs w:val="18"/>
              </w:rPr>
            </w:pPr>
            <w:r>
              <w:rPr>
                <w:sz w:val="18"/>
                <w:szCs w:val="18"/>
              </w:rPr>
              <w:t>гектаров</w:t>
            </w:r>
          </w:p>
        </w:tc>
        <w:tc>
          <w:tcPr>
            <w:tcW w:w="1276" w:type="dxa"/>
            <w:tcBorders>
              <w:top w:val="single" w:sz="4" w:space="0" w:color="auto"/>
              <w:left w:val="nil"/>
              <w:bottom w:val="single" w:sz="4" w:space="0" w:color="auto"/>
              <w:right w:val="single" w:sz="4" w:space="0" w:color="auto"/>
            </w:tcBorders>
            <w:shd w:val="clear" w:color="auto" w:fill="FFFFFF"/>
          </w:tcPr>
          <w:p w:rsidR="00205891" w:rsidRDefault="00205891" w:rsidP="008635BB">
            <w:pPr>
              <w:jc w:val="center"/>
              <w:rPr>
                <w:sz w:val="18"/>
                <w:szCs w:val="18"/>
              </w:rPr>
            </w:pPr>
            <w:r>
              <w:rPr>
                <w:sz w:val="18"/>
                <w:szCs w:val="18"/>
              </w:rPr>
              <w:t>181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Default="00205891" w:rsidP="008635BB">
            <w:pPr>
              <w:jc w:val="center"/>
              <w:rPr>
                <w:sz w:val="18"/>
                <w:szCs w:val="18"/>
              </w:rPr>
            </w:pPr>
            <w:r>
              <w:rPr>
                <w:sz w:val="18"/>
                <w:szCs w:val="18"/>
              </w:rPr>
              <w:t>181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Default="00205891" w:rsidP="008635BB">
            <w:pPr>
              <w:jc w:val="center"/>
              <w:rPr>
                <w:sz w:val="18"/>
                <w:szCs w:val="18"/>
              </w:rPr>
            </w:pPr>
            <w:r>
              <w:rPr>
                <w:sz w:val="18"/>
                <w:szCs w:val="18"/>
              </w:rPr>
              <w:t>181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Default="00205891" w:rsidP="008635BB">
            <w:pPr>
              <w:jc w:val="center"/>
              <w:rPr>
                <w:sz w:val="18"/>
                <w:szCs w:val="18"/>
              </w:rPr>
            </w:pPr>
            <w:r>
              <w:rPr>
                <w:sz w:val="18"/>
                <w:szCs w:val="18"/>
              </w:rPr>
              <w:t>181</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Default="00205891" w:rsidP="008635BB">
            <w:pPr>
              <w:jc w:val="center"/>
              <w:rPr>
                <w:sz w:val="18"/>
                <w:szCs w:val="18"/>
              </w:rPr>
            </w:pPr>
            <w:r>
              <w:rPr>
                <w:sz w:val="18"/>
                <w:szCs w:val="18"/>
              </w:rPr>
              <w:t>181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Default="00205891" w:rsidP="008635BB">
            <w:pPr>
              <w:jc w:val="center"/>
              <w:rPr>
                <w:sz w:val="18"/>
                <w:szCs w:val="18"/>
              </w:rPr>
            </w:pPr>
            <w:r>
              <w:rPr>
                <w:sz w:val="18"/>
                <w:szCs w:val="18"/>
              </w:rPr>
              <w:t>181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Default="00205891" w:rsidP="008635BB">
            <w:pPr>
              <w:jc w:val="center"/>
              <w:rPr>
                <w:sz w:val="18"/>
                <w:szCs w:val="18"/>
              </w:rPr>
            </w:pPr>
            <w:r>
              <w:rPr>
                <w:sz w:val="18"/>
                <w:szCs w:val="18"/>
              </w:rPr>
              <w:t>181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Default="00205891" w:rsidP="008635BB">
            <w:pPr>
              <w:jc w:val="center"/>
              <w:rPr>
                <w:sz w:val="18"/>
                <w:szCs w:val="18"/>
              </w:rPr>
            </w:pPr>
            <w:r>
              <w:rPr>
                <w:sz w:val="18"/>
                <w:szCs w:val="18"/>
              </w:rPr>
              <w:t>181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Default="00205891" w:rsidP="008635BB">
            <w:pPr>
              <w:jc w:val="center"/>
              <w:rPr>
                <w:sz w:val="18"/>
                <w:szCs w:val="18"/>
              </w:rPr>
            </w:pPr>
            <w:r>
              <w:rPr>
                <w:sz w:val="18"/>
                <w:szCs w:val="18"/>
              </w:rPr>
              <w:t>181</w:t>
            </w:r>
          </w:p>
        </w:tc>
      </w:tr>
      <w:tr w:rsidR="00205891" w:rsidRPr="00587C3B" w:rsidTr="00562711">
        <w:trPr>
          <w:gridAfter w:val="1"/>
          <w:wAfter w:w="236" w:type="dxa"/>
          <w:trHeight w:val="23"/>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bCs/>
                <w:sz w:val="18"/>
                <w:szCs w:val="18"/>
              </w:rPr>
            </w:pPr>
            <w:r>
              <w:rPr>
                <w:bCs/>
                <w:sz w:val="18"/>
                <w:szCs w:val="18"/>
              </w:rPr>
              <w:t>3.5</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rPr>
                <w:bCs/>
                <w:sz w:val="18"/>
                <w:szCs w:val="18"/>
              </w:rPr>
            </w:pPr>
            <w:r w:rsidRPr="0079106D">
              <w:rPr>
                <w:bCs/>
                <w:sz w:val="18"/>
                <w:szCs w:val="18"/>
              </w:rPr>
              <w:t>Общая площадь зеленых насаждений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79106D">
            <w:pPr>
              <w:jc w:val="center"/>
              <w:rPr>
                <w:sz w:val="18"/>
                <w:szCs w:val="18"/>
              </w:rPr>
            </w:pPr>
            <w:r w:rsidRPr="0079106D">
              <w:rPr>
                <w:sz w:val="18"/>
                <w:szCs w:val="18"/>
              </w:rPr>
              <w:t>гектаров</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79106D">
            <w:pPr>
              <w:jc w:val="center"/>
              <w:rPr>
                <w:sz w:val="18"/>
                <w:szCs w:val="18"/>
              </w:rPr>
            </w:pPr>
            <w:r w:rsidRPr="0079106D">
              <w:rPr>
                <w:sz w:val="18"/>
                <w:szCs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sz w:val="18"/>
                <w:szCs w:val="18"/>
              </w:rPr>
            </w:pPr>
            <w:r w:rsidRPr="0079106D">
              <w:rPr>
                <w:sz w:val="18"/>
                <w:szCs w:val="18"/>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9106D">
            <w:pPr>
              <w:jc w:val="center"/>
              <w:rPr>
                <w:sz w:val="18"/>
                <w:szCs w:val="18"/>
              </w:rPr>
            </w:pPr>
            <w:r w:rsidRPr="0079106D">
              <w:rPr>
                <w:sz w:val="18"/>
                <w:szCs w:val="18"/>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79106D">
            <w:pPr>
              <w:jc w:val="center"/>
              <w:rPr>
                <w:sz w:val="18"/>
                <w:szCs w:val="18"/>
              </w:rPr>
            </w:pPr>
            <w:r w:rsidRPr="0079106D">
              <w:rPr>
                <w:sz w:val="18"/>
                <w:szCs w:val="18"/>
              </w:rPr>
              <w:t>2,5</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sz w:val="18"/>
                <w:szCs w:val="18"/>
              </w:rPr>
            </w:pPr>
            <w:r w:rsidRPr="0079106D">
              <w:rPr>
                <w:sz w:val="18"/>
                <w:szCs w:val="18"/>
              </w:rPr>
              <w:t>2,5</w:t>
            </w:r>
          </w:p>
        </w:tc>
      </w:tr>
      <w:tr w:rsidR="00205891" w:rsidRPr="00587C3B" w:rsidTr="00562711">
        <w:trPr>
          <w:gridAfter w:val="1"/>
          <w:wAfter w:w="236" w:type="dxa"/>
          <w:trHeight w:val="19"/>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bCs/>
                <w:sz w:val="18"/>
                <w:szCs w:val="18"/>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79106D">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79106D">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79106D">
            <w:pPr>
              <w:jc w:val="center"/>
              <w:rPr>
                <w:sz w:val="18"/>
                <w:szCs w:val="18"/>
              </w:rPr>
            </w:pPr>
          </w:p>
          <w:p w:rsidR="00205891" w:rsidRPr="0079106D" w:rsidRDefault="00205891" w:rsidP="0079106D">
            <w:pPr>
              <w:jc w:val="center"/>
              <w:rPr>
                <w:sz w:val="18"/>
                <w:szCs w:val="18"/>
              </w:rPr>
            </w:pPr>
            <w:r w:rsidRPr="0079106D">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sz w:val="18"/>
                <w:szCs w:val="18"/>
              </w:rPr>
            </w:pPr>
          </w:p>
          <w:p w:rsidR="00205891" w:rsidRPr="0079106D" w:rsidRDefault="00205891" w:rsidP="0079106D">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9106D">
            <w:pPr>
              <w:jc w:val="center"/>
              <w:rPr>
                <w:sz w:val="18"/>
                <w:szCs w:val="18"/>
              </w:rPr>
            </w:pPr>
          </w:p>
          <w:p w:rsidR="00205891" w:rsidRPr="0079106D" w:rsidRDefault="00205891" w:rsidP="0079106D">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79106D">
            <w:pPr>
              <w:jc w:val="center"/>
              <w:rPr>
                <w:sz w:val="18"/>
                <w:szCs w:val="18"/>
              </w:rPr>
            </w:pPr>
            <w:r w:rsidRPr="0079106D">
              <w:rPr>
                <w:sz w:val="18"/>
                <w:szCs w:val="18"/>
              </w:rPr>
              <w:t>100,0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100,0</w:t>
            </w:r>
          </w:p>
        </w:tc>
      </w:tr>
      <w:tr w:rsidR="00205891" w:rsidRPr="00587C3B" w:rsidTr="00562711">
        <w:trPr>
          <w:gridAfter w:val="1"/>
          <w:wAfter w:w="236" w:type="dxa"/>
          <w:trHeight w:val="4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bCs/>
                <w:sz w:val="18"/>
                <w:szCs w:val="18"/>
              </w:rPr>
            </w:pPr>
            <w:r w:rsidRPr="0079106D">
              <w:rPr>
                <w:bCs/>
                <w:sz w:val="18"/>
                <w:szCs w:val="18"/>
              </w:rPr>
              <w:t>5</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rPr>
                <w:bCs/>
                <w:sz w:val="18"/>
                <w:szCs w:val="18"/>
              </w:rPr>
            </w:pPr>
            <w:r w:rsidRPr="0079106D">
              <w:rPr>
                <w:bCs/>
                <w:sz w:val="18"/>
                <w:szCs w:val="18"/>
              </w:rPr>
              <w:t>Общая протяженность всех улиц, проездов, набережных</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79106D">
            <w:pPr>
              <w:jc w:val="center"/>
              <w:rPr>
                <w:sz w:val="18"/>
                <w:szCs w:val="18"/>
              </w:rPr>
            </w:pPr>
            <w:r w:rsidRPr="0079106D">
              <w:rPr>
                <w:sz w:val="18"/>
                <w:szCs w:val="18"/>
              </w:rPr>
              <w:t>километров</w:t>
            </w:r>
          </w:p>
        </w:tc>
        <w:tc>
          <w:tcPr>
            <w:tcW w:w="1276"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44,23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44,23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9106D">
            <w:pPr>
              <w:jc w:val="center"/>
              <w:rPr>
                <w:sz w:val="18"/>
                <w:szCs w:val="18"/>
              </w:rPr>
            </w:pPr>
            <w:r w:rsidRPr="0079106D">
              <w:rPr>
                <w:sz w:val="18"/>
                <w:szCs w:val="18"/>
              </w:rPr>
              <w:t>44,23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205891" w:rsidP="0079106D">
            <w:pPr>
              <w:jc w:val="center"/>
              <w:rPr>
                <w:sz w:val="18"/>
                <w:szCs w:val="18"/>
              </w:rPr>
            </w:pPr>
            <w:r w:rsidRPr="0079106D">
              <w:rPr>
                <w:sz w:val="18"/>
                <w:szCs w:val="18"/>
              </w:rPr>
              <w:t>44,23</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205891" w:rsidP="0079106D">
            <w:pPr>
              <w:jc w:val="center"/>
              <w:rPr>
                <w:sz w:val="18"/>
                <w:szCs w:val="18"/>
              </w:rPr>
            </w:pPr>
            <w:r w:rsidRPr="0079106D">
              <w:rPr>
                <w:sz w:val="18"/>
                <w:szCs w:val="18"/>
              </w:rPr>
              <w:t>44,23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9106D">
            <w:pPr>
              <w:jc w:val="center"/>
              <w:rPr>
                <w:sz w:val="18"/>
                <w:szCs w:val="18"/>
              </w:rPr>
            </w:pPr>
            <w:r w:rsidRPr="0079106D">
              <w:rPr>
                <w:sz w:val="18"/>
                <w:szCs w:val="18"/>
              </w:rPr>
              <w:t>44,23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9106D">
            <w:pPr>
              <w:jc w:val="center"/>
              <w:rPr>
                <w:sz w:val="18"/>
                <w:szCs w:val="18"/>
              </w:rPr>
            </w:pPr>
            <w:r w:rsidRPr="0079106D">
              <w:rPr>
                <w:sz w:val="18"/>
                <w:szCs w:val="18"/>
              </w:rPr>
              <w:t>44,23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44,23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44,23</w:t>
            </w:r>
          </w:p>
        </w:tc>
      </w:tr>
      <w:tr w:rsidR="00205891" w:rsidRPr="00587C3B" w:rsidTr="00562711">
        <w:trPr>
          <w:gridAfter w:val="1"/>
          <w:wAfter w:w="236" w:type="dxa"/>
          <w:trHeight w:val="21"/>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bCs/>
                <w:sz w:val="18"/>
                <w:szCs w:val="18"/>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79106D">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79106D">
            <w:pPr>
              <w:jc w:val="center"/>
              <w:rPr>
                <w:sz w:val="18"/>
                <w:szCs w:val="18"/>
              </w:rPr>
            </w:pPr>
            <w:r w:rsidRPr="0079106D">
              <w:rPr>
                <w:sz w:val="18"/>
                <w:szCs w:val="18"/>
              </w:rPr>
              <w:t>% к пред. году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sz w:val="18"/>
                <w:szCs w:val="18"/>
              </w:rPr>
            </w:pPr>
            <w:r w:rsidRPr="0079106D">
              <w:rPr>
                <w:sz w:val="18"/>
                <w:szCs w:val="18"/>
              </w:rPr>
              <w:t>102,2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9106D">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79106D">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101,3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101,3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101,3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9106D">
            <w:pPr>
              <w:jc w:val="center"/>
              <w:rPr>
                <w:sz w:val="18"/>
                <w:szCs w:val="18"/>
              </w:rPr>
            </w:pPr>
            <w:r w:rsidRPr="0079106D">
              <w:rPr>
                <w:sz w:val="18"/>
                <w:szCs w:val="18"/>
              </w:rPr>
              <w:t>100,0</w:t>
            </w:r>
          </w:p>
        </w:tc>
      </w:tr>
      <w:tr w:rsidR="00205891" w:rsidRPr="00587C3B" w:rsidTr="00562711">
        <w:trPr>
          <w:gridAfter w:val="1"/>
          <w:wAfter w:w="236" w:type="dxa"/>
          <w:trHeight w:val="21"/>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bCs/>
                <w:sz w:val="18"/>
                <w:szCs w:val="18"/>
              </w:rPr>
            </w:pPr>
            <w:r w:rsidRPr="0079106D">
              <w:rPr>
                <w:bCs/>
                <w:sz w:val="18"/>
                <w:szCs w:val="18"/>
              </w:rPr>
              <w:t>6</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rPr>
                <w:bCs/>
                <w:sz w:val="18"/>
                <w:szCs w:val="18"/>
              </w:rPr>
            </w:pPr>
            <w:r w:rsidRPr="0079106D">
              <w:rPr>
                <w:bCs/>
                <w:sz w:val="18"/>
                <w:szCs w:val="18"/>
              </w:rPr>
              <w:t>Число крестьянских</w:t>
            </w:r>
          </w:p>
          <w:p w:rsidR="00205891" w:rsidRPr="0079106D" w:rsidRDefault="00205891" w:rsidP="0079106D">
            <w:pPr>
              <w:rPr>
                <w:bCs/>
                <w:sz w:val="18"/>
                <w:szCs w:val="18"/>
              </w:rPr>
            </w:pPr>
            <w:r w:rsidRPr="0079106D">
              <w:rPr>
                <w:bCs/>
                <w:sz w:val="18"/>
                <w:szCs w:val="18"/>
              </w:rPr>
              <w:t>(фермерских ) хозяйств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79106D">
            <w:pPr>
              <w:jc w:val="center"/>
              <w:rPr>
                <w:sz w:val="18"/>
                <w:szCs w:val="18"/>
              </w:rPr>
            </w:pPr>
            <w:r w:rsidRPr="0079106D">
              <w:rPr>
                <w:sz w:val="18"/>
                <w:szCs w:val="18"/>
              </w:rPr>
              <w:t>единиц</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sz w:val="18"/>
                <w:szCs w:val="18"/>
              </w:rPr>
            </w:pPr>
            <w:r w:rsidRPr="0079106D">
              <w:rPr>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jc w:val="center"/>
              <w:rPr>
                <w:sz w:val="18"/>
                <w:szCs w:val="18"/>
              </w:rPr>
            </w:pPr>
            <w:r w:rsidRPr="0079106D">
              <w:rPr>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9106D">
            <w:pPr>
              <w:jc w:val="center"/>
              <w:rPr>
                <w:sz w:val="18"/>
                <w:szCs w:val="18"/>
              </w:rPr>
            </w:pPr>
            <w:r w:rsidRPr="0079106D">
              <w:rPr>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205891" w:rsidP="0079106D">
            <w:pPr>
              <w:jc w:val="center"/>
              <w:rPr>
                <w:sz w:val="18"/>
                <w:szCs w:val="18"/>
              </w:rPr>
            </w:pPr>
            <w:r w:rsidRPr="0079106D">
              <w:rPr>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9106D">
            <w:pPr>
              <w:jc w:val="center"/>
              <w:rPr>
                <w:sz w:val="18"/>
                <w:szCs w:val="18"/>
              </w:rPr>
            </w:pPr>
            <w:r w:rsidRPr="0079106D">
              <w:rPr>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9106D">
            <w:pPr>
              <w:jc w:val="center"/>
              <w:rPr>
                <w:sz w:val="18"/>
                <w:szCs w:val="18"/>
              </w:rPr>
            </w:pPr>
            <w:r w:rsidRPr="0079106D">
              <w:rPr>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9106D">
            <w:pPr>
              <w:jc w:val="center"/>
              <w:rPr>
                <w:sz w:val="18"/>
                <w:szCs w:val="18"/>
              </w:rPr>
            </w:pPr>
            <w:r w:rsidRPr="0079106D">
              <w:rPr>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9106D">
            <w:pPr>
              <w:jc w:val="center"/>
              <w:rPr>
                <w:sz w:val="18"/>
                <w:szCs w:val="18"/>
              </w:rPr>
            </w:pPr>
            <w:r w:rsidRPr="0079106D">
              <w:rPr>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9106D">
            <w:pPr>
              <w:jc w:val="center"/>
              <w:rPr>
                <w:sz w:val="18"/>
                <w:szCs w:val="18"/>
              </w:rPr>
            </w:pPr>
            <w:r w:rsidRPr="0079106D">
              <w:rPr>
                <w:sz w:val="18"/>
                <w:szCs w:val="18"/>
              </w:rPr>
              <w:t>5</w:t>
            </w:r>
          </w:p>
        </w:tc>
      </w:tr>
      <w:tr w:rsidR="00205891" w:rsidRPr="0079106D" w:rsidTr="00562711">
        <w:trPr>
          <w:gridAfter w:val="1"/>
          <w:wAfter w:w="236" w:type="dxa"/>
          <w:trHeight w:val="19"/>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pPr>
              <w:rPr>
                <w:bCs/>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7C3B" w:rsidRDefault="00205891" w:rsidP="004B6983">
            <w:pPr>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33647" w:rsidRDefault="00205891" w:rsidP="004B6983">
            <w:pPr>
              <w:jc w:val="center"/>
              <w:rPr>
                <w:sz w:val="18"/>
                <w:szCs w:val="18"/>
              </w:rPr>
            </w:pPr>
            <w:r w:rsidRPr="00B33647">
              <w:rPr>
                <w:sz w:val="18"/>
                <w:szCs w:val="18"/>
              </w:rPr>
              <w:t>% к пред. году</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33647" w:rsidRDefault="00205891" w:rsidP="00F00F18">
            <w:pPr>
              <w:jc w:val="center"/>
              <w:rPr>
                <w:sz w:val="18"/>
                <w:szCs w:val="18"/>
              </w:rPr>
            </w:pPr>
          </w:p>
          <w:p w:rsidR="00205891" w:rsidRPr="00B33647" w:rsidRDefault="00205891" w:rsidP="00F00F18">
            <w:pPr>
              <w:jc w:val="center"/>
              <w:rPr>
                <w:sz w:val="18"/>
                <w:szCs w:val="18"/>
              </w:rPr>
            </w:pPr>
            <w:r w:rsidRPr="00B33647">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33647" w:rsidRDefault="00205891" w:rsidP="00F00F18">
            <w:pPr>
              <w:jc w:val="center"/>
              <w:rPr>
                <w:sz w:val="18"/>
                <w:szCs w:val="18"/>
              </w:rPr>
            </w:pPr>
            <w:r w:rsidRPr="00B33647">
              <w:rPr>
                <w:sz w:val="18"/>
                <w:szCs w:val="18"/>
              </w:rPr>
              <w:t>71,4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B33647" w:rsidRDefault="00205891" w:rsidP="004B6983">
            <w:pPr>
              <w:jc w:val="center"/>
              <w:rPr>
                <w:sz w:val="18"/>
                <w:szCs w:val="18"/>
              </w:rPr>
            </w:pPr>
            <w:r w:rsidRPr="00B33647">
              <w:rPr>
                <w:sz w:val="18"/>
                <w:szCs w:val="18"/>
              </w:rPr>
              <w:t>71,4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B33647" w:rsidRDefault="00205891" w:rsidP="004B6983">
            <w:pPr>
              <w:jc w:val="center"/>
              <w:rPr>
                <w:sz w:val="18"/>
                <w:szCs w:val="18"/>
              </w:rPr>
            </w:pPr>
            <w:r w:rsidRPr="00B33647">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B33647" w:rsidRDefault="00205891" w:rsidP="004B6983">
            <w:pPr>
              <w:jc w:val="center"/>
              <w:rPr>
                <w:sz w:val="18"/>
                <w:szCs w:val="18"/>
              </w:rPr>
            </w:pPr>
            <w:r w:rsidRPr="00B33647">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B33647" w:rsidRDefault="00205891" w:rsidP="004B6983">
            <w:pPr>
              <w:rPr>
                <w:sz w:val="18"/>
                <w:szCs w:val="18"/>
              </w:rPr>
            </w:pPr>
            <w:r w:rsidRPr="00B33647">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B33647" w:rsidRDefault="00205891" w:rsidP="004B6983">
            <w:pPr>
              <w:jc w:val="center"/>
              <w:rPr>
                <w:sz w:val="18"/>
                <w:szCs w:val="18"/>
              </w:rPr>
            </w:pPr>
            <w:r w:rsidRPr="00B33647">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B33647" w:rsidRDefault="00205891" w:rsidP="004B6983">
            <w:pPr>
              <w:jc w:val="center"/>
              <w:rPr>
                <w:sz w:val="18"/>
                <w:szCs w:val="18"/>
              </w:rPr>
            </w:pPr>
            <w:r w:rsidRPr="00B33647">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B33647" w:rsidRDefault="00205891" w:rsidP="004B6983">
            <w:pPr>
              <w:jc w:val="center"/>
              <w:rPr>
                <w:sz w:val="18"/>
                <w:szCs w:val="18"/>
              </w:rPr>
            </w:pPr>
            <w:r w:rsidRPr="00B33647">
              <w:rPr>
                <w:sz w:val="18"/>
                <w:szCs w:val="18"/>
              </w:rPr>
              <w:t>100,0</w:t>
            </w:r>
          </w:p>
        </w:tc>
      </w:tr>
      <w:tr w:rsidR="00205891" w:rsidRPr="00587C3B" w:rsidTr="00562711">
        <w:trPr>
          <w:gridAfter w:val="1"/>
          <w:wAfter w:w="236" w:type="dxa"/>
          <w:trHeight w:val="1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r>
              <w:t>6.1</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F00F18">
            <w:pPr>
              <w:rPr>
                <w:sz w:val="18"/>
                <w:szCs w:val="18"/>
              </w:rPr>
            </w:pPr>
            <w:r w:rsidRPr="0079106D">
              <w:rPr>
                <w:sz w:val="18"/>
                <w:szCs w:val="18"/>
              </w:rPr>
              <w:t>Площадь земли, занятой крестьянским (фермерским) хозяйствам (аренда земли ФЛ)</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33647" w:rsidRDefault="00205891" w:rsidP="004B6983">
            <w:pPr>
              <w:jc w:val="center"/>
              <w:rPr>
                <w:sz w:val="18"/>
                <w:szCs w:val="18"/>
              </w:rPr>
            </w:pPr>
            <w:r w:rsidRPr="00B33647">
              <w:rPr>
                <w:sz w:val="18"/>
                <w:szCs w:val="18"/>
              </w:rPr>
              <w:t>гектаров</w:t>
            </w:r>
          </w:p>
        </w:tc>
        <w:tc>
          <w:tcPr>
            <w:tcW w:w="1276" w:type="dxa"/>
            <w:tcBorders>
              <w:top w:val="single" w:sz="4" w:space="0" w:color="auto"/>
              <w:left w:val="nil"/>
              <w:bottom w:val="single" w:sz="4" w:space="0" w:color="auto"/>
              <w:right w:val="single" w:sz="4" w:space="0" w:color="auto"/>
            </w:tcBorders>
            <w:shd w:val="clear" w:color="auto" w:fill="FFFFFF"/>
          </w:tcPr>
          <w:p w:rsidR="00205891" w:rsidRPr="00B33647" w:rsidRDefault="00205891" w:rsidP="004B6983">
            <w:pPr>
              <w:jc w:val="center"/>
              <w:rPr>
                <w:sz w:val="18"/>
                <w:szCs w:val="18"/>
              </w:rPr>
            </w:pPr>
            <w:r w:rsidRPr="00B33647">
              <w:rPr>
                <w:sz w:val="18"/>
                <w:szCs w:val="18"/>
              </w:rPr>
              <w:t>5950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33647" w:rsidRDefault="00205891" w:rsidP="004B6983">
            <w:pPr>
              <w:jc w:val="center"/>
              <w:rPr>
                <w:sz w:val="18"/>
                <w:szCs w:val="18"/>
              </w:rPr>
            </w:pPr>
            <w:r w:rsidRPr="00B33647">
              <w:rPr>
                <w:sz w:val="18"/>
                <w:szCs w:val="18"/>
              </w:rPr>
              <w:t>5950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r w:rsidRPr="00B33647">
              <w:rPr>
                <w:sz w:val="18"/>
                <w:szCs w:val="18"/>
              </w:rPr>
              <w:t>5950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B33647" w:rsidRDefault="00205891" w:rsidP="004B6983">
            <w:pPr>
              <w:jc w:val="center"/>
              <w:rPr>
                <w:sz w:val="18"/>
                <w:szCs w:val="18"/>
              </w:rPr>
            </w:pPr>
            <w:r w:rsidRPr="00B33647">
              <w:rPr>
                <w:sz w:val="18"/>
                <w:szCs w:val="18"/>
              </w:rPr>
              <w:t>5950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B33647" w:rsidRDefault="00205891" w:rsidP="004B6983">
            <w:pPr>
              <w:jc w:val="center"/>
              <w:rPr>
                <w:sz w:val="18"/>
                <w:szCs w:val="18"/>
              </w:rPr>
            </w:pPr>
            <w:r w:rsidRPr="00B33647">
              <w:rPr>
                <w:sz w:val="18"/>
                <w:szCs w:val="18"/>
              </w:rPr>
              <w:t>5950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r w:rsidRPr="00B33647">
              <w:rPr>
                <w:sz w:val="18"/>
                <w:szCs w:val="18"/>
              </w:rPr>
              <w:t>5950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r w:rsidRPr="00B33647">
              <w:rPr>
                <w:sz w:val="18"/>
                <w:szCs w:val="18"/>
              </w:rPr>
              <w:t>5950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r w:rsidRPr="00B33647">
              <w:rPr>
                <w:sz w:val="18"/>
                <w:szCs w:val="18"/>
              </w:rPr>
              <w:t>5950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r w:rsidRPr="00B33647">
              <w:rPr>
                <w:sz w:val="18"/>
                <w:szCs w:val="18"/>
              </w:rPr>
              <w:t>5950</w:t>
            </w:r>
          </w:p>
        </w:tc>
      </w:tr>
      <w:tr w:rsidR="00205891" w:rsidRPr="00587C3B" w:rsidTr="00562711">
        <w:trPr>
          <w:gridAfter w:val="1"/>
          <w:wAfter w:w="236" w:type="dxa"/>
          <w:trHeight w:val="17"/>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tc>
        <w:tc>
          <w:tcPr>
            <w:tcW w:w="3114" w:type="dxa"/>
            <w:vMerge/>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33647" w:rsidRDefault="00205891" w:rsidP="004B6983">
            <w:pPr>
              <w:jc w:val="center"/>
              <w:rPr>
                <w:sz w:val="18"/>
                <w:szCs w:val="18"/>
              </w:rPr>
            </w:pPr>
            <w:r w:rsidRPr="00B33647">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B33647" w:rsidRDefault="00205891" w:rsidP="004B6983">
            <w:pPr>
              <w:jc w:val="center"/>
              <w:rPr>
                <w:sz w:val="18"/>
                <w:szCs w:val="18"/>
              </w:rPr>
            </w:pPr>
            <w:r w:rsidRPr="00B33647">
              <w:rPr>
                <w:sz w:val="18"/>
                <w:szCs w:val="18"/>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B33647" w:rsidRDefault="00205891" w:rsidP="004B6983">
            <w:pPr>
              <w:jc w:val="center"/>
              <w:rPr>
                <w:sz w:val="18"/>
                <w:szCs w:val="18"/>
              </w:rPr>
            </w:pPr>
            <w:r w:rsidRPr="00B33647">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r>
      <w:tr w:rsidR="00205891" w:rsidRPr="00587C3B" w:rsidTr="00562711">
        <w:trPr>
          <w:gridAfter w:val="1"/>
          <w:wAfter w:w="236" w:type="dxa"/>
          <w:trHeight w:val="1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r>
              <w:t>6.2</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F00F18">
            <w:pPr>
              <w:rPr>
                <w:sz w:val="18"/>
                <w:szCs w:val="18"/>
              </w:rPr>
            </w:pPr>
            <w:r w:rsidRPr="0079106D">
              <w:rPr>
                <w:sz w:val="18"/>
                <w:szCs w:val="18"/>
              </w:rPr>
              <w:t xml:space="preserve">Средний размер земельного  участка крестьянского (фермерского) хозяйства </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33647" w:rsidRDefault="00205891" w:rsidP="004B6983">
            <w:pPr>
              <w:jc w:val="center"/>
              <w:rPr>
                <w:sz w:val="18"/>
                <w:szCs w:val="18"/>
              </w:rPr>
            </w:pPr>
            <w:r w:rsidRPr="00B33647">
              <w:rPr>
                <w:sz w:val="18"/>
                <w:szCs w:val="18"/>
              </w:rPr>
              <w:t>гектаров</w:t>
            </w:r>
          </w:p>
        </w:tc>
        <w:tc>
          <w:tcPr>
            <w:tcW w:w="1276" w:type="dxa"/>
            <w:tcBorders>
              <w:top w:val="single" w:sz="4" w:space="0" w:color="auto"/>
              <w:left w:val="nil"/>
              <w:bottom w:val="single" w:sz="4" w:space="0" w:color="auto"/>
              <w:right w:val="single" w:sz="4" w:space="0" w:color="auto"/>
            </w:tcBorders>
            <w:shd w:val="clear" w:color="auto" w:fill="FFFFFF"/>
          </w:tcPr>
          <w:p w:rsidR="00205891" w:rsidRPr="00B33647" w:rsidRDefault="00205891" w:rsidP="004B6983">
            <w:pPr>
              <w:jc w:val="center"/>
              <w:rPr>
                <w:sz w:val="18"/>
                <w:szCs w:val="18"/>
              </w:rPr>
            </w:pPr>
            <w:r w:rsidRPr="00B33647">
              <w:rPr>
                <w:sz w:val="18"/>
                <w:szCs w:val="18"/>
              </w:rPr>
              <w:t>450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33647" w:rsidRDefault="00205891" w:rsidP="004B6983">
            <w:pPr>
              <w:jc w:val="center"/>
              <w:rPr>
                <w:sz w:val="18"/>
                <w:szCs w:val="18"/>
              </w:rPr>
            </w:pPr>
            <w:r w:rsidRPr="00B33647">
              <w:rPr>
                <w:sz w:val="18"/>
                <w:szCs w:val="18"/>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r w:rsidRPr="00B33647">
              <w:rPr>
                <w:sz w:val="18"/>
                <w:szCs w:val="18"/>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B33647" w:rsidRDefault="00205891" w:rsidP="004B6983">
            <w:pPr>
              <w:jc w:val="center"/>
              <w:rPr>
                <w:sz w:val="18"/>
                <w:szCs w:val="18"/>
              </w:rPr>
            </w:pPr>
            <w:r w:rsidRPr="00B33647">
              <w:rPr>
                <w:sz w:val="18"/>
                <w:szCs w:val="18"/>
              </w:rPr>
              <w:t>450,0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B33647" w:rsidRDefault="00205891" w:rsidP="004B6983">
            <w:pPr>
              <w:jc w:val="center"/>
              <w:rPr>
                <w:sz w:val="18"/>
                <w:szCs w:val="18"/>
              </w:rPr>
            </w:pPr>
            <w:r w:rsidRPr="00B33647">
              <w:rPr>
                <w:sz w:val="18"/>
                <w:szCs w:val="18"/>
              </w:rPr>
              <w:t>450,0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r w:rsidRPr="00B33647">
              <w:rPr>
                <w:sz w:val="18"/>
                <w:szCs w:val="18"/>
              </w:rPr>
              <w:t>450,0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r w:rsidRPr="00B33647">
              <w:rPr>
                <w:sz w:val="18"/>
                <w:szCs w:val="18"/>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r w:rsidRPr="00B33647">
              <w:rPr>
                <w:sz w:val="18"/>
                <w:szCs w:val="18"/>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r w:rsidRPr="00B33647">
              <w:rPr>
                <w:sz w:val="18"/>
                <w:szCs w:val="18"/>
              </w:rPr>
              <w:t>450,0</w:t>
            </w:r>
          </w:p>
        </w:tc>
      </w:tr>
      <w:tr w:rsidR="00205891" w:rsidRPr="00587C3B" w:rsidTr="0079106D">
        <w:trPr>
          <w:gridAfter w:val="1"/>
          <w:wAfter w:w="236" w:type="dxa"/>
          <w:trHeight w:val="218"/>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Default="00205891" w:rsidP="004B6983"/>
        </w:tc>
        <w:tc>
          <w:tcPr>
            <w:tcW w:w="3114" w:type="dxa"/>
            <w:vMerge/>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pPr>
              <w:rPr>
                <w:sz w:val="22"/>
                <w:szCs w:val="22"/>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33647" w:rsidRDefault="00205891" w:rsidP="004B6983">
            <w:pPr>
              <w:jc w:val="center"/>
              <w:rPr>
                <w:sz w:val="18"/>
                <w:szCs w:val="18"/>
              </w:rPr>
            </w:pPr>
            <w:r w:rsidRPr="00B33647">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B33647" w:rsidRDefault="00205891" w:rsidP="004B6983">
            <w:pPr>
              <w:jc w:val="center"/>
              <w:rPr>
                <w:sz w:val="18"/>
                <w:szCs w:val="18"/>
              </w:rPr>
            </w:pPr>
            <w:r w:rsidRPr="00B33647">
              <w:rPr>
                <w:sz w:val="18"/>
                <w:szCs w:val="18"/>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B33647" w:rsidRDefault="00205891" w:rsidP="004B6983">
            <w:pPr>
              <w:jc w:val="center"/>
              <w:rPr>
                <w:sz w:val="18"/>
                <w:szCs w:val="18"/>
              </w:rPr>
            </w:pPr>
            <w:r w:rsidRPr="00B33647">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B33647" w:rsidRDefault="00205891" w:rsidP="004B6983">
            <w:pPr>
              <w:jc w:val="center"/>
              <w:rPr>
                <w:sz w:val="18"/>
                <w:szCs w:val="18"/>
              </w:rPr>
            </w:pPr>
          </w:p>
          <w:p w:rsidR="00205891" w:rsidRPr="00B33647" w:rsidRDefault="00205891" w:rsidP="004B6983">
            <w:pPr>
              <w:jc w:val="center"/>
              <w:rPr>
                <w:sz w:val="18"/>
                <w:szCs w:val="18"/>
              </w:rPr>
            </w:pPr>
            <w:r w:rsidRPr="00B33647">
              <w:rPr>
                <w:sz w:val="18"/>
                <w:szCs w:val="18"/>
              </w:rPr>
              <w:t>100,0</w:t>
            </w:r>
          </w:p>
        </w:tc>
      </w:tr>
      <w:tr w:rsidR="00205891" w:rsidRPr="00587C3B" w:rsidTr="00562711">
        <w:trPr>
          <w:gridAfter w:val="1"/>
          <w:wAfter w:w="236" w:type="dxa"/>
          <w:trHeight w:val="19"/>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pPr>
              <w:rPr>
                <w:bCs/>
              </w:rPr>
            </w:pPr>
            <w:r>
              <w:rPr>
                <w:bCs/>
              </w:rPr>
              <w:t>7</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562711" w:rsidRDefault="00205891" w:rsidP="004B6983">
            <w:pPr>
              <w:rPr>
                <w:b/>
                <w:bCs/>
                <w:sz w:val="18"/>
                <w:szCs w:val="18"/>
              </w:rPr>
            </w:pPr>
            <w:r w:rsidRPr="00562711">
              <w:rPr>
                <w:b/>
                <w:bCs/>
                <w:sz w:val="18"/>
                <w:szCs w:val="18"/>
              </w:rPr>
              <w:t>Культура и спорт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205891" w:rsidP="004B6983">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p>
        </w:tc>
      </w:tr>
      <w:tr w:rsidR="00205891" w:rsidRPr="00587C3B" w:rsidTr="00562711">
        <w:trPr>
          <w:gridAfter w:val="1"/>
          <w:wAfter w:w="236" w:type="dxa"/>
          <w:trHeight w:val="25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Default="00205891" w:rsidP="004B6983">
            <w:pPr>
              <w:rPr>
                <w:bCs/>
              </w:rPr>
            </w:pPr>
            <w:r>
              <w:rPr>
                <w:bCs/>
              </w:rPr>
              <w:lastRenderedPageBreak/>
              <w:t>7.1</w:t>
            </w:r>
          </w:p>
          <w:p w:rsidR="00205891" w:rsidRPr="00587C3B" w:rsidRDefault="00205891" w:rsidP="004B6983">
            <w:pPr>
              <w:rPr>
                <w:bCs/>
              </w:rPr>
            </w:pP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bCs/>
                <w:sz w:val="18"/>
                <w:szCs w:val="18"/>
              </w:rPr>
            </w:pPr>
            <w:r w:rsidRPr="0079106D">
              <w:rPr>
                <w:bCs/>
                <w:sz w:val="18"/>
                <w:szCs w:val="18"/>
              </w:rPr>
              <w:t>Количество учреждений культуры и отдыха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736AAE">
            <w:pPr>
              <w:jc w:val="center"/>
              <w:rPr>
                <w:sz w:val="18"/>
                <w:szCs w:val="18"/>
              </w:rPr>
            </w:pPr>
            <w:r w:rsidRPr="0079106D">
              <w:rPr>
                <w:sz w:val="18"/>
                <w:szCs w:val="18"/>
              </w:rPr>
              <w:t>единиц</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562711">
            <w:pPr>
              <w:jc w:val="center"/>
              <w:rPr>
                <w:sz w:val="18"/>
                <w:szCs w:val="18"/>
              </w:rPr>
            </w:pPr>
            <w:r w:rsidRPr="0079106D">
              <w:rPr>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562711">
            <w:pPr>
              <w:jc w:val="center"/>
              <w:rPr>
                <w:sz w:val="18"/>
                <w:szCs w:val="18"/>
              </w:rPr>
            </w:pPr>
            <w:r w:rsidRPr="0079106D">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562711">
            <w:pPr>
              <w:jc w:val="center"/>
              <w:rPr>
                <w:sz w:val="18"/>
                <w:szCs w:val="18"/>
              </w:rPr>
            </w:pPr>
            <w:r w:rsidRPr="0079106D">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05891" w:rsidRPr="0079106D" w:rsidRDefault="00205891" w:rsidP="00562711">
            <w:pPr>
              <w:jc w:val="center"/>
              <w:rPr>
                <w:sz w:val="18"/>
                <w:szCs w:val="18"/>
              </w:rPr>
            </w:pPr>
            <w:r w:rsidRPr="0079106D">
              <w:rPr>
                <w:sz w:val="18"/>
                <w:szCs w:val="18"/>
              </w:rPr>
              <w:t>3</w:t>
            </w:r>
          </w:p>
        </w:tc>
        <w:tc>
          <w:tcPr>
            <w:tcW w:w="992" w:type="dxa"/>
            <w:tcBorders>
              <w:top w:val="single" w:sz="4" w:space="0" w:color="auto"/>
              <w:left w:val="nil"/>
              <w:bottom w:val="single" w:sz="4" w:space="0" w:color="auto"/>
              <w:right w:val="single" w:sz="4" w:space="0" w:color="auto"/>
            </w:tcBorders>
            <w:shd w:val="clear" w:color="auto" w:fill="auto"/>
          </w:tcPr>
          <w:p w:rsidR="00205891" w:rsidRPr="0079106D" w:rsidRDefault="00205891" w:rsidP="00562711">
            <w:pPr>
              <w:jc w:val="center"/>
              <w:rPr>
                <w:sz w:val="18"/>
                <w:szCs w:val="18"/>
              </w:rPr>
            </w:pPr>
            <w:r w:rsidRPr="0079106D">
              <w:rPr>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562711">
            <w:pPr>
              <w:jc w:val="center"/>
              <w:rPr>
                <w:sz w:val="18"/>
                <w:szCs w:val="18"/>
              </w:rPr>
            </w:pPr>
            <w:r w:rsidRPr="0079106D">
              <w:rPr>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562711">
            <w:pPr>
              <w:jc w:val="center"/>
              <w:rPr>
                <w:sz w:val="18"/>
                <w:szCs w:val="18"/>
              </w:rPr>
            </w:pPr>
            <w:r w:rsidRPr="0079106D">
              <w:rPr>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562711">
            <w:pPr>
              <w:jc w:val="center"/>
              <w:rPr>
                <w:sz w:val="18"/>
                <w:szCs w:val="18"/>
              </w:rPr>
            </w:pPr>
            <w:r w:rsidRPr="0079106D">
              <w:rPr>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562711">
            <w:pPr>
              <w:jc w:val="center"/>
              <w:rPr>
                <w:sz w:val="18"/>
                <w:szCs w:val="18"/>
              </w:rPr>
            </w:pPr>
            <w:r w:rsidRPr="0079106D">
              <w:rPr>
                <w:sz w:val="18"/>
                <w:szCs w:val="18"/>
              </w:rPr>
              <w:t>3</w:t>
            </w:r>
          </w:p>
        </w:tc>
      </w:tr>
      <w:tr w:rsidR="00205891" w:rsidRPr="00587C3B" w:rsidTr="00562711">
        <w:trPr>
          <w:gridAfter w:val="1"/>
          <w:wAfter w:w="236" w:type="dxa"/>
          <w:trHeight w:val="21"/>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pPr>
              <w:rPr>
                <w:bCs/>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4B6983">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p>
          <w:p w:rsidR="00205891" w:rsidRPr="0079106D" w:rsidRDefault="00205891" w:rsidP="004B6983">
            <w:pPr>
              <w:rPr>
                <w:sz w:val="18"/>
                <w:szCs w:val="18"/>
              </w:rPr>
            </w:pPr>
            <w:r w:rsidRPr="0079106D">
              <w:rPr>
                <w:sz w:val="18"/>
                <w:szCs w:val="18"/>
              </w:rPr>
              <w:t xml:space="preserve">   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r>
      <w:tr w:rsidR="00205891" w:rsidRPr="00587C3B" w:rsidTr="0079106D">
        <w:trPr>
          <w:gridAfter w:val="1"/>
          <w:wAfter w:w="236" w:type="dxa"/>
          <w:trHeight w:val="2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9106D">
            <w:pPr>
              <w:ind w:firstLineChars="100" w:firstLine="180"/>
              <w:rPr>
                <w:sz w:val="18"/>
                <w:szCs w:val="18"/>
              </w:rPr>
            </w:pPr>
            <w:r w:rsidRPr="0079106D">
              <w:rPr>
                <w:sz w:val="18"/>
                <w:szCs w:val="18"/>
              </w:rPr>
              <w:t>в том числе: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 </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205891" w:rsidP="004B6983">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p>
        </w:tc>
      </w:tr>
      <w:tr w:rsidR="00205891" w:rsidRPr="00587C3B" w:rsidTr="00562711">
        <w:trPr>
          <w:gridAfter w:val="1"/>
          <w:wAfter w:w="236" w:type="dxa"/>
          <w:trHeight w:val="22"/>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r>
              <w:t>7.2</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sz w:val="18"/>
                <w:szCs w:val="18"/>
              </w:rPr>
            </w:pPr>
            <w:r w:rsidRPr="0079106D">
              <w:rPr>
                <w:sz w:val="18"/>
                <w:szCs w:val="18"/>
              </w:rPr>
              <w:t>клубов</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единиц</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F00F18">
            <w:pPr>
              <w:jc w:val="center"/>
              <w:rPr>
                <w:sz w:val="18"/>
                <w:szCs w:val="18"/>
              </w:rPr>
            </w:pPr>
            <w:r w:rsidRPr="0079106D">
              <w:rPr>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F00F18">
            <w:pPr>
              <w:jc w:val="center"/>
              <w:rPr>
                <w:sz w:val="18"/>
                <w:szCs w:val="18"/>
              </w:rPr>
            </w:pPr>
            <w:r w:rsidRPr="0079106D">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891" w:rsidRPr="0079106D" w:rsidRDefault="00205891" w:rsidP="00F00F18">
            <w:pPr>
              <w:jc w:val="center"/>
              <w:rPr>
                <w:sz w:val="18"/>
                <w:szCs w:val="18"/>
              </w:rPr>
            </w:pPr>
            <w:r w:rsidRPr="0079106D">
              <w:rPr>
                <w:sz w:val="18"/>
                <w:szCs w:val="1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1</w:t>
            </w:r>
          </w:p>
        </w:tc>
      </w:tr>
      <w:tr w:rsidR="00205891" w:rsidRPr="00587C3B" w:rsidTr="00562711">
        <w:trPr>
          <w:gridAfter w:val="1"/>
          <w:wAfter w:w="236" w:type="dxa"/>
          <w:trHeight w:val="49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r>
              <w:t>7.3</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sz w:val="18"/>
                <w:szCs w:val="18"/>
              </w:rPr>
            </w:pPr>
            <w:r w:rsidRPr="0079106D">
              <w:rPr>
                <w:sz w:val="18"/>
                <w:szCs w:val="18"/>
              </w:rPr>
              <w:t xml:space="preserve">библиотек (филиалов библиотек) </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единиц</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F00F18">
            <w:pPr>
              <w:jc w:val="center"/>
              <w:rPr>
                <w:sz w:val="18"/>
                <w:szCs w:val="18"/>
              </w:rPr>
            </w:pPr>
            <w:r w:rsidRPr="0079106D">
              <w:rPr>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F00F18">
            <w:pPr>
              <w:jc w:val="center"/>
              <w:rPr>
                <w:sz w:val="18"/>
                <w:szCs w:val="18"/>
              </w:rPr>
            </w:pPr>
            <w:r w:rsidRPr="0079106D">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891" w:rsidRPr="0079106D" w:rsidRDefault="00205891" w:rsidP="00F00F18">
            <w:pPr>
              <w:jc w:val="center"/>
              <w:rPr>
                <w:sz w:val="18"/>
                <w:szCs w:val="18"/>
              </w:rPr>
            </w:pPr>
            <w:r w:rsidRPr="0079106D">
              <w:rPr>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F00F18">
            <w:pPr>
              <w:jc w:val="center"/>
              <w:rPr>
                <w:sz w:val="18"/>
                <w:szCs w:val="18"/>
              </w:rPr>
            </w:pPr>
            <w:r w:rsidRPr="0079106D">
              <w:rPr>
                <w:sz w:val="18"/>
                <w:szCs w:val="18"/>
              </w:rPr>
              <w:t>2</w:t>
            </w:r>
          </w:p>
        </w:tc>
      </w:tr>
      <w:tr w:rsidR="00205891" w:rsidRPr="00587C3B" w:rsidTr="00562711">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r>
              <w:t>8</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b/>
                <w:sz w:val="18"/>
                <w:szCs w:val="18"/>
              </w:rPr>
            </w:pPr>
            <w:r w:rsidRPr="0079106D">
              <w:rPr>
                <w:b/>
                <w:sz w:val="18"/>
                <w:szCs w:val="18"/>
              </w:rPr>
              <w:t>Образование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 </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r>
      <w:tr w:rsidR="00205891" w:rsidRPr="00587C3B" w:rsidTr="00562711">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B33647" w:rsidRDefault="00205891" w:rsidP="004B6983">
            <w:r>
              <w:t>8.1</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B33647" w:rsidRDefault="00205891" w:rsidP="004B6983">
            <w:pPr>
              <w:rPr>
                <w:sz w:val="18"/>
                <w:szCs w:val="18"/>
              </w:rPr>
            </w:pPr>
            <w:r w:rsidRPr="00B33647">
              <w:rPr>
                <w:sz w:val="18"/>
                <w:szCs w:val="18"/>
              </w:rPr>
              <w:t>Количество</w:t>
            </w:r>
            <w:r>
              <w:rPr>
                <w:sz w:val="18"/>
                <w:szCs w:val="18"/>
              </w:rPr>
              <w:t xml:space="preserve"> дошкольных образовательных учреждений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Pr>
                <w:sz w:val="18"/>
                <w:szCs w:val="18"/>
              </w:rPr>
              <w:t>единиц</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4B6983">
            <w:pPr>
              <w:jc w:val="center"/>
              <w:rPr>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r>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r>
              <w:rPr>
                <w:sz w:val="18"/>
                <w:szCs w:val="18"/>
              </w:rPr>
              <w:t>1</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Pr>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Pr>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Pr>
                <w:sz w:val="18"/>
                <w:szCs w:val="18"/>
              </w:rPr>
              <w:t>1</w:t>
            </w:r>
          </w:p>
        </w:tc>
      </w:tr>
      <w:tr w:rsidR="00205891" w:rsidRPr="00587C3B" w:rsidTr="00562711">
        <w:trPr>
          <w:trHeight w:val="63"/>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B33647">
            <w:pPr>
              <w:rPr>
                <w:bCs/>
              </w:rPr>
            </w:pPr>
            <w:r>
              <w:rPr>
                <w:bCs/>
              </w:rPr>
              <w:t>8.2</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bCs/>
                <w:sz w:val="18"/>
                <w:szCs w:val="18"/>
              </w:rPr>
            </w:pPr>
            <w:r w:rsidRPr="0079106D">
              <w:rPr>
                <w:bCs/>
                <w:sz w:val="18"/>
                <w:szCs w:val="18"/>
              </w:rPr>
              <w:t xml:space="preserve">Число мест в дошкольных образовательных учреждениях </w:t>
            </w:r>
            <w:r w:rsidRPr="0079106D">
              <w:rPr>
                <w:sz w:val="18"/>
                <w:szCs w:val="18"/>
              </w:rPr>
              <w:t>(яслях, детских садах)</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мест</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4B6983">
            <w:pPr>
              <w:jc w:val="center"/>
              <w:rPr>
                <w:sz w:val="18"/>
                <w:szCs w:val="18"/>
              </w:rPr>
            </w:pPr>
            <w:r w:rsidRPr="0079106D">
              <w:rPr>
                <w:sz w:val="18"/>
                <w:szCs w:val="18"/>
              </w:rPr>
              <w:t>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sidRPr="0079106D">
              <w:rPr>
                <w:sz w:val="18"/>
                <w:szCs w:val="18"/>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r w:rsidRPr="0079106D">
              <w:rPr>
                <w:sz w:val="18"/>
                <w:szCs w:val="18"/>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r w:rsidRPr="0079106D">
              <w:rPr>
                <w:sz w:val="18"/>
                <w:szCs w:val="18"/>
              </w:rPr>
              <w:t>60</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60</w:t>
            </w:r>
          </w:p>
        </w:tc>
        <w:tc>
          <w:tcPr>
            <w:tcW w:w="236" w:type="dxa"/>
            <w:tcBorders>
              <w:top w:val="single" w:sz="4" w:space="0" w:color="auto"/>
              <w:bottom w:val="single" w:sz="4" w:space="0" w:color="auto"/>
            </w:tcBorders>
            <w:shd w:val="clear" w:color="auto" w:fill="FFFFFF"/>
            <w:vAlign w:val="bottom"/>
          </w:tcPr>
          <w:p w:rsidR="00205891" w:rsidRPr="00587C3B" w:rsidRDefault="00205891" w:rsidP="004B6983">
            <w:pPr>
              <w:jc w:val="center"/>
              <w:rPr>
                <w:sz w:val="22"/>
                <w:szCs w:val="22"/>
              </w:rPr>
            </w:pPr>
          </w:p>
        </w:tc>
      </w:tr>
      <w:tr w:rsidR="00205891" w:rsidRPr="00587C3B" w:rsidTr="00562711">
        <w:trPr>
          <w:gridAfter w:val="1"/>
          <w:wAfter w:w="236" w:type="dxa"/>
          <w:trHeight w:val="24"/>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pPr>
              <w:rPr>
                <w:bCs/>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4B6983">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r>
      <w:tr w:rsidR="00205891" w:rsidRPr="00587C3B" w:rsidTr="00562711">
        <w:trPr>
          <w:gridAfter w:val="1"/>
          <w:wAfter w:w="236" w:type="dxa"/>
          <w:trHeight w:val="4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B33647">
            <w:pPr>
              <w:rPr>
                <w:bCs/>
              </w:rPr>
            </w:pPr>
            <w:r>
              <w:rPr>
                <w:bCs/>
              </w:rPr>
              <w:t>8.3</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bCs/>
                <w:sz w:val="18"/>
                <w:szCs w:val="18"/>
              </w:rPr>
            </w:pPr>
            <w:r w:rsidRPr="0079106D">
              <w:rPr>
                <w:bCs/>
                <w:sz w:val="18"/>
                <w:szCs w:val="18"/>
              </w:rPr>
              <w:t>Численность детей, посещающих учреждения дошкольного образования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человек</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EA72D0">
            <w:pPr>
              <w:jc w:val="center"/>
              <w:rPr>
                <w:sz w:val="18"/>
                <w:szCs w:val="18"/>
              </w:rPr>
            </w:pPr>
            <w:r w:rsidRPr="0079106D">
              <w:rPr>
                <w:sz w:val="18"/>
                <w:szCs w:val="18"/>
              </w:rPr>
              <w:t>37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8904D5">
            <w:pPr>
              <w:jc w:val="center"/>
              <w:rPr>
                <w:sz w:val="18"/>
                <w:szCs w:val="18"/>
              </w:rPr>
            </w:pPr>
            <w:r w:rsidRPr="0079106D">
              <w:rPr>
                <w:sz w:val="18"/>
                <w:szCs w:val="18"/>
              </w:rPr>
              <w:t>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rPr>
                <w:sz w:val="18"/>
                <w:szCs w:val="18"/>
              </w:rPr>
            </w:pPr>
            <w:r w:rsidRPr="0079106D">
              <w:rPr>
                <w:sz w:val="18"/>
                <w:szCs w:val="18"/>
              </w:rPr>
              <w:t xml:space="preserve">      24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r w:rsidRPr="0079106D">
              <w:rPr>
                <w:sz w:val="18"/>
                <w:szCs w:val="18"/>
              </w:rPr>
              <w:t>21</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rPr>
                <w:sz w:val="18"/>
                <w:szCs w:val="18"/>
              </w:rPr>
            </w:pPr>
            <w:r w:rsidRPr="0079106D">
              <w:rPr>
                <w:sz w:val="18"/>
                <w:szCs w:val="18"/>
              </w:rPr>
              <w:t xml:space="preserve">       22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sidRPr="0079106D">
              <w:rPr>
                <w:sz w:val="18"/>
                <w:szCs w:val="18"/>
              </w:rPr>
              <w:t>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sz w:val="18"/>
                <w:szCs w:val="18"/>
              </w:rPr>
            </w:pPr>
            <w:r w:rsidRPr="0079106D">
              <w:rPr>
                <w:sz w:val="18"/>
                <w:szCs w:val="18"/>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sidRPr="0079106D">
              <w:rPr>
                <w:sz w:val="18"/>
                <w:szCs w:val="18"/>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sz w:val="18"/>
                <w:szCs w:val="18"/>
              </w:rPr>
            </w:pPr>
            <w:r w:rsidRPr="0079106D">
              <w:rPr>
                <w:sz w:val="18"/>
                <w:szCs w:val="18"/>
              </w:rPr>
              <w:t xml:space="preserve">  19</w:t>
            </w:r>
          </w:p>
        </w:tc>
      </w:tr>
      <w:tr w:rsidR="00205891" w:rsidRPr="00587C3B" w:rsidTr="00562711">
        <w:trPr>
          <w:gridAfter w:val="1"/>
          <w:wAfter w:w="236" w:type="dxa"/>
          <w:trHeight w:val="25"/>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pPr>
              <w:rPr>
                <w:bCs/>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4B6983">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8904D5">
            <w:pPr>
              <w:jc w:val="center"/>
              <w:rPr>
                <w:sz w:val="18"/>
                <w:szCs w:val="18"/>
              </w:rPr>
            </w:pPr>
            <w:r w:rsidRPr="0079106D">
              <w:rPr>
                <w:sz w:val="18"/>
                <w:szCs w:val="18"/>
              </w:rPr>
              <w:t>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rPr>
                <w:sz w:val="18"/>
                <w:szCs w:val="18"/>
              </w:rPr>
            </w:pPr>
            <w:r w:rsidRPr="0079106D">
              <w:rPr>
                <w:sz w:val="18"/>
                <w:szCs w:val="18"/>
              </w:rPr>
              <w:t xml:space="preserve">     85,7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r w:rsidRPr="0079106D">
              <w:rPr>
                <w:sz w:val="18"/>
                <w:szCs w:val="18"/>
              </w:rPr>
              <w:t>87,5</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104,7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77,3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111,8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94,7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105,6</w:t>
            </w:r>
          </w:p>
        </w:tc>
      </w:tr>
      <w:tr w:rsidR="00205891" w:rsidRPr="00587C3B" w:rsidTr="00562711">
        <w:trPr>
          <w:gridAfter w:val="1"/>
          <w:wAfter w:w="236" w:type="dxa"/>
          <w:trHeight w:val="2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pPr>
              <w:rPr>
                <w:bCs/>
              </w:rPr>
            </w:pPr>
            <w:r>
              <w:rPr>
                <w:bCs/>
              </w:rPr>
              <w:t>8.4</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B33647">
            <w:pPr>
              <w:rPr>
                <w:bCs/>
                <w:sz w:val="18"/>
                <w:szCs w:val="18"/>
              </w:rPr>
            </w:pPr>
            <w:r w:rsidRPr="00B33647">
              <w:rPr>
                <w:sz w:val="18"/>
                <w:szCs w:val="18"/>
              </w:rPr>
              <w:t>Количество</w:t>
            </w:r>
            <w:r>
              <w:rPr>
                <w:sz w:val="18"/>
                <w:szCs w:val="18"/>
              </w:rPr>
              <w:t xml:space="preserve"> образовательных учреждений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Pr>
                <w:sz w:val="18"/>
                <w:szCs w:val="18"/>
              </w:rPr>
              <w:t>единиц</w:t>
            </w:r>
          </w:p>
        </w:tc>
        <w:tc>
          <w:tcPr>
            <w:tcW w:w="1276"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Pr>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rPr>
                <w:sz w:val="18"/>
                <w:szCs w:val="18"/>
              </w:rPr>
            </w:pPr>
            <w:r>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rPr>
                <w:sz w:val="18"/>
                <w:szCs w:val="18"/>
              </w:rPr>
            </w:pPr>
            <w:r>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r>
              <w:rPr>
                <w:sz w:val="18"/>
                <w:szCs w:val="18"/>
              </w:rPr>
              <w:t>1</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Pr>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Pr>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Pr>
                <w:sz w:val="18"/>
                <w:szCs w:val="18"/>
              </w:rPr>
              <w:t>1</w:t>
            </w:r>
          </w:p>
        </w:tc>
      </w:tr>
      <w:tr w:rsidR="00205891" w:rsidRPr="00587C3B" w:rsidTr="00562711">
        <w:trPr>
          <w:gridAfter w:val="1"/>
          <w:wAfter w:w="236" w:type="dxa"/>
          <w:trHeight w:val="4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B33647">
            <w:pPr>
              <w:rPr>
                <w:bCs/>
              </w:rPr>
            </w:pPr>
            <w:r>
              <w:rPr>
                <w:bCs/>
              </w:rPr>
              <w:t>8.5</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bCs/>
                <w:sz w:val="18"/>
                <w:szCs w:val="18"/>
              </w:rPr>
            </w:pPr>
            <w:r w:rsidRPr="0079106D">
              <w:rPr>
                <w:bCs/>
                <w:sz w:val="18"/>
                <w:szCs w:val="18"/>
              </w:rPr>
              <w:t>Число мест в общеобразовательных учреждениях (школах)</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мест</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F00F18">
            <w:pPr>
              <w:jc w:val="center"/>
              <w:rPr>
                <w:sz w:val="18"/>
                <w:szCs w:val="18"/>
              </w:rPr>
            </w:pPr>
            <w:r w:rsidRPr="0079106D">
              <w:rPr>
                <w:sz w:val="18"/>
                <w:szCs w:val="18"/>
              </w:rPr>
              <w:t>224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sidRPr="0079106D">
              <w:rPr>
                <w:sz w:val="18"/>
                <w:szCs w:val="18"/>
              </w:rPr>
              <w:t>224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r w:rsidRPr="0079106D">
              <w:rPr>
                <w:sz w:val="18"/>
                <w:szCs w:val="18"/>
              </w:rPr>
              <w:t>224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r w:rsidRPr="0079106D">
              <w:rPr>
                <w:sz w:val="18"/>
                <w:szCs w:val="18"/>
              </w:rPr>
              <w:t>224</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224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sidRPr="0079106D">
              <w:rPr>
                <w:sz w:val="18"/>
                <w:szCs w:val="18"/>
              </w:rPr>
              <w:t>224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sidRPr="0079106D">
              <w:rPr>
                <w:sz w:val="18"/>
                <w:szCs w:val="18"/>
              </w:rPr>
              <w:t>224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sz w:val="18"/>
                <w:szCs w:val="18"/>
              </w:rPr>
            </w:pPr>
            <w:r w:rsidRPr="0079106D">
              <w:rPr>
                <w:sz w:val="18"/>
                <w:szCs w:val="18"/>
              </w:rPr>
              <w:t>224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sidRPr="0079106D">
              <w:rPr>
                <w:sz w:val="18"/>
                <w:szCs w:val="18"/>
              </w:rPr>
              <w:t>224</w:t>
            </w:r>
          </w:p>
        </w:tc>
      </w:tr>
      <w:tr w:rsidR="00205891" w:rsidRPr="00587C3B" w:rsidTr="00562711">
        <w:trPr>
          <w:gridAfter w:val="1"/>
          <w:wAfter w:w="236" w:type="dxa"/>
          <w:trHeight w:val="26"/>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pPr>
              <w:rPr>
                <w:bCs/>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4B6983">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r>
      <w:tr w:rsidR="00205891" w:rsidRPr="00587C3B" w:rsidTr="00562711">
        <w:trPr>
          <w:gridAfter w:val="1"/>
          <w:wAfter w:w="236" w:type="dxa"/>
          <w:trHeight w:val="63"/>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205891">
            <w:pPr>
              <w:rPr>
                <w:bCs/>
              </w:rPr>
            </w:pPr>
            <w:r>
              <w:rPr>
                <w:bCs/>
              </w:rPr>
              <w:t>8.6</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bCs/>
                <w:sz w:val="18"/>
                <w:szCs w:val="18"/>
              </w:rPr>
            </w:pPr>
            <w:r w:rsidRPr="0079106D">
              <w:rPr>
                <w:bCs/>
                <w:sz w:val="18"/>
                <w:szCs w:val="18"/>
              </w:rPr>
              <w:t>Численность учащихся, посещающих общеобразовательные учреждения (школы)</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человек</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323114">
            <w:pPr>
              <w:jc w:val="center"/>
              <w:rPr>
                <w:sz w:val="18"/>
                <w:szCs w:val="18"/>
              </w:rPr>
            </w:pPr>
            <w:r w:rsidRPr="0079106D">
              <w:rPr>
                <w:sz w:val="18"/>
                <w:szCs w:val="18"/>
              </w:rPr>
              <w:t>80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sidRPr="0079106D">
              <w:rPr>
                <w:sz w:val="18"/>
                <w:szCs w:val="18"/>
              </w:rPr>
              <w:t>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r w:rsidRPr="0079106D">
              <w:rPr>
                <w:sz w:val="18"/>
                <w:szCs w:val="18"/>
              </w:rPr>
              <w:t>73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r w:rsidRPr="0079106D">
              <w:rPr>
                <w:sz w:val="18"/>
                <w:szCs w:val="18"/>
              </w:rPr>
              <w:t>73</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rPr>
                <w:sz w:val="18"/>
                <w:szCs w:val="18"/>
              </w:rPr>
            </w:pPr>
            <w:r w:rsidRPr="0079106D">
              <w:rPr>
                <w:sz w:val="18"/>
                <w:szCs w:val="18"/>
              </w:rPr>
              <w:t>73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sz w:val="18"/>
                <w:szCs w:val="18"/>
              </w:rPr>
            </w:pPr>
            <w:r w:rsidRPr="0079106D">
              <w:rPr>
                <w:sz w:val="18"/>
                <w:szCs w:val="18"/>
              </w:rPr>
              <w:t>73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sidRPr="0079106D">
              <w:rPr>
                <w:sz w:val="18"/>
                <w:szCs w:val="18"/>
              </w:rPr>
              <w:t>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r w:rsidRPr="0079106D">
              <w:rPr>
                <w:sz w:val="18"/>
                <w:szCs w:val="18"/>
              </w:rPr>
              <w:t>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sz w:val="18"/>
                <w:szCs w:val="18"/>
              </w:rPr>
            </w:pPr>
            <w:r w:rsidRPr="0079106D">
              <w:rPr>
                <w:sz w:val="18"/>
                <w:szCs w:val="18"/>
              </w:rPr>
              <w:t>73</w:t>
            </w:r>
          </w:p>
        </w:tc>
      </w:tr>
      <w:tr w:rsidR="00205891" w:rsidRPr="00587C3B" w:rsidTr="00562711">
        <w:trPr>
          <w:gridAfter w:val="1"/>
          <w:wAfter w:w="236" w:type="dxa"/>
          <w:trHeight w:val="26"/>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pPr>
              <w:rPr>
                <w:bCs/>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4B6983">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4B6983">
            <w:pPr>
              <w:jc w:val="center"/>
              <w:rPr>
                <w:sz w:val="18"/>
                <w:szCs w:val="18"/>
              </w:rPr>
            </w:pPr>
          </w:p>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p w:rsidR="00205891" w:rsidRPr="0079106D" w:rsidRDefault="00205891" w:rsidP="004B6983">
            <w:pPr>
              <w:rPr>
                <w:sz w:val="18"/>
                <w:szCs w:val="18"/>
              </w:rPr>
            </w:pPr>
            <w:r w:rsidRPr="0079106D">
              <w:rPr>
                <w:sz w:val="18"/>
                <w:szCs w:val="18"/>
              </w:rPr>
              <w:t xml:space="preserve">    </w:t>
            </w:r>
          </w:p>
          <w:p w:rsidR="00205891" w:rsidRPr="0079106D" w:rsidRDefault="00205891" w:rsidP="004B6983">
            <w:pPr>
              <w:rPr>
                <w:sz w:val="18"/>
                <w:szCs w:val="18"/>
              </w:rPr>
            </w:pPr>
            <w:r w:rsidRPr="0079106D">
              <w:rPr>
                <w:sz w:val="18"/>
                <w:szCs w:val="18"/>
              </w:rPr>
              <w:t xml:space="preserve">     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p>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88,5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r w:rsidRPr="0079106D">
              <w:rPr>
                <w:sz w:val="18"/>
                <w:szCs w:val="18"/>
              </w:rPr>
              <w:t>93,5</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rPr>
                <w:sz w:val="18"/>
                <w:szCs w:val="18"/>
              </w:rPr>
            </w:pPr>
            <w:r w:rsidRPr="0079106D">
              <w:rPr>
                <w:sz w:val="18"/>
                <w:szCs w:val="18"/>
              </w:rPr>
              <w:t xml:space="preserve">   97,7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rPr>
                <w:sz w:val="18"/>
                <w:szCs w:val="18"/>
              </w:rPr>
            </w:pPr>
            <w:r w:rsidRPr="0079106D">
              <w:rPr>
                <w:sz w:val="18"/>
                <w:szCs w:val="18"/>
              </w:rPr>
              <w:t xml:space="preserve">  89,3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r>
      <w:tr w:rsidR="00205891" w:rsidRPr="00587C3B" w:rsidTr="00562711">
        <w:trPr>
          <w:gridAfter w:val="1"/>
          <w:wAfter w:w="236" w:type="dxa"/>
          <w:trHeight w:val="2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79106D">
            <w:pPr>
              <w:rPr>
                <w:bCs/>
              </w:rPr>
            </w:pPr>
            <w:r>
              <w:rPr>
                <w:bCs/>
              </w:rPr>
              <w:t>9</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4B6983">
            <w:pPr>
              <w:rPr>
                <w:b/>
                <w:bCs/>
                <w:sz w:val="18"/>
                <w:szCs w:val="18"/>
              </w:rPr>
            </w:pPr>
            <w:r w:rsidRPr="0079106D">
              <w:rPr>
                <w:b/>
                <w:bCs/>
                <w:sz w:val="18"/>
                <w:szCs w:val="18"/>
              </w:rPr>
              <w:t>Жилищный фонд</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79106D" w:rsidRDefault="00205891" w:rsidP="004B6983">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p>
        </w:tc>
      </w:tr>
      <w:tr w:rsidR="00205891" w:rsidRPr="00587C3B" w:rsidTr="00562711">
        <w:trPr>
          <w:gridAfter w:val="1"/>
          <w:wAfter w:w="236" w:type="dxa"/>
          <w:trHeight w:val="4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pPr>
              <w:rPr>
                <w:bCs/>
              </w:rPr>
            </w:pPr>
            <w:r>
              <w:rPr>
                <w:bCs/>
              </w:rPr>
              <w:t>9.1</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bCs/>
                <w:sz w:val="18"/>
                <w:szCs w:val="18"/>
              </w:rPr>
            </w:pPr>
            <w:r w:rsidRPr="0079106D">
              <w:rPr>
                <w:bCs/>
                <w:sz w:val="18"/>
                <w:szCs w:val="18"/>
              </w:rPr>
              <w:t>Жилищный фонд на начало периода - 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тыс. кв. метров</w:t>
            </w:r>
          </w:p>
        </w:tc>
        <w:tc>
          <w:tcPr>
            <w:tcW w:w="1276"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EA72D0" w:rsidP="000E1C19">
            <w:pPr>
              <w:jc w:val="center"/>
              <w:rPr>
                <w:sz w:val="18"/>
                <w:szCs w:val="18"/>
              </w:rPr>
            </w:pPr>
            <w:r>
              <w:rPr>
                <w:sz w:val="18"/>
                <w:szCs w:val="18"/>
              </w:rPr>
              <w:t>17,12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EA72D0" w:rsidP="000E1C19">
            <w:pPr>
              <w:jc w:val="center"/>
              <w:rPr>
                <w:sz w:val="18"/>
                <w:szCs w:val="18"/>
              </w:rPr>
            </w:pPr>
            <w:r>
              <w:rPr>
                <w:sz w:val="18"/>
                <w:szCs w:val="18"/>
              </w:rPr>
              <w:t>17,12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EA72D0" w:rsidP="000E1C19">
            <w:pPr>
              <w:jc w:val="center"/>
              <w:rPr>
                <w:sz w:val="18"/>
                <w:szCs w:val="18"/>
              </w:rPr>
            </w:pPr>
            <w:r>
              <w:rPr>
                <w:sz w:val="18"/>
                <w:szCs w:val="18"/>
              </w:rPr>
              <w:t>17,12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EA72D0" w:rsidP="000E1C19">
            <w:pPr>
              <w:jc w:val="center"/>
              <w:rPr>
                <w:sz w:val="18"/>
                <w:szCs w:val="18"/>
              </w:rPr>
            </w:pPr>
            <w:r>
              <w:rPr>
                <w:sz w:val="18"/>
                <w:szCs w:val="18"/>
              </w:rPr>
              <w:t>17,12</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EA72D0" w:rsidP="00917EB1">
            <w:pPr>
              <w:jc w:val="center"/>
              <w:rPr>
                <w:sz w:val="18"/>
                <w:szCs w:val="18"/>
              </w:rPr>
            </w:pPr>
            <w:r>
              <w:rPr>
                <w:sz w:val="18"/>
                <w:szCs w:val="18"/>
              </w:rPr>
              <w:t>17,2</w:t>
            </w:r>
            <w:r w:rsidR="00917EB1">
              <w:rPr>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EA72D0" w:rsidP="000E1C19">
            <w:pPr>
              <w:jc w:val="center"/>
              <w:rPr>
                <w:sz w:val="18"/>
                <w:szCs w:val="18"/>
              </w:rPr>
            </w:pPr>
            <w:r>
              <w:rPr>
                <w:sz w:val="18"/>
                <w:szCs w:val="18"/>
              </w:rPr>
              <w:t>17,12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EA72D0" w:rsidP="00917EB1">
            <w:pPr>
              <w:jc w:val="center"/>
              <w:rPr>
                <w:sz w:val="18"/>
                <w:szCs w:val="18"/>
              </w:rPr>
            </w:pPr>
            <w:r>
              <w:rPr>
                <w:sz w:val="18"/>
                <w:szCs w:val="18"/>
              </w:rPr>
              <w:t>17,2</w:t>
            </w:r>
            <w:r w:rsidR="00917EB1">
              <w:rPr>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EA72D0" w:rsidP="000E1C19">
            <w:pPr>
              <w:jc w:val="center"/>
              <w:rPr>
                <w:sz w:val="18"/>
                <w:szCs w:val="18"/>
              </w:rPr>
            </w:pPr>
            <w:r>
              <w:rPr>
                <w:sz w:val="18"/>
                <w:szCs w:val="18"/>
              </w:rPr>
              <w:t>17,12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EA72D0" w:rsidP="00917EB1">
            <w:pPr>
              <w:jc w:val="center"/>
              <w:rPr>
                <w:sz w:val="18"/>
                <w:szCs w:val="18"/>
              </w:rPr>
            </w:pPr>
            <w:r>
              <w:rPr>
                <w:sz w:val="18"/>
                <w:szCs w:val="18"/>
              </w:rPr>
              <w:t>17,</w:t>
            </w:r>
            <w:r w:rsidR="00917EB1">
              <w:rPr>
                <w:sz w:val="18"/>
                <w:szCs w:val="18"/>
              </w:rPr>
              <w:t>37</w:t>
            </w:r>
          </w:p>
        </w:tc>
      </w:tr>
      <w:tr w:rsidR="00205891" w:rsidRPr="00587C3B" w:rsidTr="00562711">
        <w:trPr>
          <w:gridAfter w:val="1"/>
          <w:wAfter w:w="236" w:type="dxa"/>
          <w:trHeight w:val="28"/>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pPr>
              <w:rPr>
                <w:bCs/>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4B6983">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4B6983">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205891" w:rsidP="00323114">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323114">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r>
      <w:tr w:rsidR="00205891" w:rsidRPr="00587C3B" w:rsidTr="00917EB1">
        <w:trPr>
          <w:gridAfter w:val="1"/>
          <w:wAfter w:w="236" w:type="dxa"/>
          <w:trHeight w:val="4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r>
              <w:t>9.2</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rPr>
                <w:sz w:val="18"/>
                <w:szCs w:val="18"/>
              </w:rPr>
            </w:pPr>
            <w:r w:rsidRPr="0079106D">
              <w:rPr>
                <w:sz w:val="18"/>
                <w:szCs w:val="18"/>
              </w:rPr>
              <w:t>в том числе жилищный фонд, находящийся в собственности граждан</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тыс. кв. метров</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917EB1" w:rsidP="00917EB1">
            <w:pPr>
              <w:jc w:val="center"/>
              <w:rPr>
                <w:sz w:val="18"/>
                <w:szCs w:val="18"/>
              </w:rPr>
            </w:pPr>
            <w:r>
              <w:rPr>
                <w:sz w:val="18"/>
                <w:szCs w:val="18"/>
              </w:rPr>
              <w:t>14,72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917EB1" w:rsidP="00917EB1">
            <w:pPr>
              <w:jc w:val="center"/>
              <w:rPr>
                <w:sz w:val="18"/>
                <w:szCs w:val="18"/>
              </w:rPr>
            </w:pPr>
            <w:r>
              <w:rPr>
                <w:sz w:val="18"/>
                <w:szCs w:val="18"/>
              </w:rPr>
              <w:t>14,72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917EB1" w:rsidP="00917EB1">
            <w:pPr>
              <w:jc w:val="center"/>
              <w:rPr>
                <w:sz w:val="18"/>
                <w:szCs w:val="18"/>
              </w:rPr>
            </w:pPr>
            <w:r>
              <w:rPr>
                <w:sz w:val="18"/>
                <w:szCs w:val="18"/>
              </w:rPr>
              <w:t>14,72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891" w:rsidRPr="0079106D" w:rsidRDefault="00917EB1" w:rsidP="00917EB1">
            <w:pPr>
              <w:jc w:val="center"/>
              <w:rPr>
                <w:sz w:val="18"/>
                <w:szCs w:val="18"/>
              </w:rPr>
            </w:pPr>
            <w:r>
              <w:rPr>
                <w:sz w:val="18"/>
                <w:szCs w:val="18"/>
              </w:rPr>
              <w:t>14,72</w:t>
            </w:r>
          </w:p>
        </w:tc>
        <w:tc>
          <w:tcPr>
            <w:tcW w:w="992" w:type="dxa"/>
            <w:tcBorders>
              <w:top w:val="single" w:sz="4" w:space="0" w:color="auto"/>
              <w:left w:val="nil"/>
              <w:bottom w:val="single" w:sz="4" w:space="0" w:color="auto"/>
              <w:right w:val="single" w:sz="4" w:space="0" w:color="auto"/>
            </w:tcBorders>
            <w:shd w:val="clear" w:color="auto" w:fill="auto"/>
            <w:vAlign w:val="center"/>
          </w:tcPr>
          <w:p w:rsidR="00205891" w:rsidRPr="0079106D" w:rsidRDefault="00917EB1" w:rsidP="00917EB1">
            <w:pPr>
              <w:jc w:val="center"/>
              <w:rPr>
                <w:sz w:val="18"/>
                <w:szCs w:val="18"/>
              </w:rPr>
            </w:pPr>
            <w:r>
              <w:rPr>
                <w:sz w:val="18"/>
                <w:szCs w:val="18"/>
              </w:rPr>
              <w:t>14,84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917EB1" w:rsidP="00917EB1">
            <w:pPr>
              <w:jc w:val="center"/>
              <w:rPr>
                <w:sz w:val="18"/>
                <w:szCs w:val="18"/>
              </w:rPr>
            </w:pPr>
            <w:r>
              <w:rPr>
                <w:sz w:val="18"/>
                <w:szCs w:val="18"/>
              </w:rPr>
              <w:t>14,72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917EB1" w:rsidP="00917EB1">
            <w:pPr>
              <w:jc w:val="center"/>
              <w:rPr>
                <w:sz w:val="18"/>
                <w:szCs w:val="18"/>
              </w:rPr>
            </w:pPr>
            <w:r>
              <w:rPr>
                <w:sz w:val="18"/>
                <w:szCs w:val="18"/>
              </w:rPr>
              <w:t>14,84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917EB1" w:rsidP="00917EB1">
            <w:pPr>
              <w:jc w:val="center"/>
              <w:rPr>
                <w:sz w:val="18"/>
                <w:szCs w:val="18"/>
              </w:rPr>
            </w:pPr>
            <w:r>
              <w:rPr>
                <w:sz w:val="18"/>
                <w:szCs w:val="18"/>
              </w:rPr>
              <w:t>14,72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917EB1" w:rsidP="00917EB1">
            <w:pPr>
              <w:jc w:val="center"/>
              <w:rPr>
                <w:sz w:val="18"/>
                <w:szCs w:val="18"/>
              </w:rPr>
            </w:pPr>
            <w:r>
              <w:rPr>
                <w:sz w:val="18"/>
                <w:szCs w:val="18"/>
              </w:rPr>
              <w:t>14,97</w:t>
            </w:r>
          </w:p>
        </w:tc>
      </w:tr>
      <w:tr w:rsidR="00205891" w:rsidRPr="00587C3B" w:rsidTr="00562711">
        <w:trPr>
          <w:gridAfter w:val="1"/>
          <w:wAfter w:w="236" w:type="dxa"/>
          <w:trHeight w:val="31"/>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4B6983">
            <w:pPr>
              <w:rPr>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4B6983">
            <w:pPr>
              <w:rPr>
                <w:sz w:val="18"/>
                <w:szCs w:val="18"/>
              </w:rPr>
            </w:pPr>
          </w:p>
          <w:p w:rsidR="00205891" w:rsidRPr="0079106D" w:rsidRDefault="00205891" w:rsidP="004B6983">
            <w:pPr>
              <w:rPr>
                <w:sz w:val="18"/>
                <w:szCs w:val="18"/>
              </w:rPr>
            </w:pPr>
            <w:r w:rsidRPr="0079106D">
              <w:rPr>
                <w:sz w:val="18"/>
                <w:szCs w:val="18"/>
              </w:rPr>
              <w:t xml:space="preserve">     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p>
          <w:p w:rsidR="00205891" w:rsidRPr="0079106D" w:rsidRDefault="00205891" w:rsidP="004B6983">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w:t>
            </w:r>
            <w:r w:rsidR="00917EB1">
              <w:rPr>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w:t>
            </w:r>
            <w:r w:rsidR="00917EB1">
              <w:rPr>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r w:rsidRPr="0079106D">
              <w:rPr>
                <w:sz w:val="18"/>
                <w:szCs w:val="18"/>
              </w:rPr>
              <w:t>100,</w:t>
            </w:r>
            <w:r w:rsidR="00917EB1">
              <w:rPr>
                <w:sz w:val="18"/>
                <w:szCs w:val="18"/>
              </w:rPr>
              <w:t>9</w:t>
            </w:r>
          </w:p>
        </w:tc>
      </w:tr>
      <w:tr w:rsidR="00205891" w:rsidRPr="00587C3B" w:rsidTr="00562711">
        <w:trPr>
          <w:gridAfter w:val="1"/>
          <w:wAfter w:w="236" w:type="dxa"/>
          <w:trHeight w:val="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4B6983">
            <w:r>
              <w:t>10</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617F92" w:rsidRDefault="00205891" w:rsidP="004B6983">
            <w:pPr>
              <w:rPr>
                <w:b/>
                <w:sz w:val="18"/>
                <w:szCs w:val="18"/>
              </w:rPr>
            </w:pPr>
            <w:r w:rsidRPr="00617F92">
              <w:rPr>
                <w:b/>
                <w:sz w:val="18"/>
                <w:szCs w:val="18"/>
              </w:rPr>
              <w:t>Торговля и услуги населению</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4B6983">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4B6983">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205891" w:rsidP="004B6983">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4B6983">
            <w:pPr>
              <w:jc w:val="center"/>
              <w:rPr>
                <w:sz w:val="18"/>
                <w:szCs w:val="18"/>
              </w:rPr>
            </w:pPr>
          </w:p>
        </w:tc>
      </w:tr>
      <w:tr w:rsidR="00205891" w:rsidRPr="00587C3B" w:rsidTr="008635BB">
        <w:trPr>
          <w:gridAfter w:val="1"/>
          <w:wAfter w:w="236" w:type="dxa"/>
          <w:trHeight w:val="31"/>
        </w:trPr>
        <w:tc>
          <w:tcPr>
            <w:tcW w:w="710" w:type="dxa"/>
            <w:vMerge w:val="restart"/>
            <w:tcBorders>
              <w:top w:val="single" w:sz="4" w:space="0" w:color="auto"/>
              <w:left w:val="single" w:sz="4" w:space="0" w:color="auto"/>
              <w:right w:val="single" w:sz="4" w:space="0" w:color="auto"/>
            </w:tcBorders>
            <w:shd w:val="clear" w:color="auto" w:fill="FFFFFF"/>
          </w:tcPr>
          <w:p w:rsidR="00205891" w:rsidRPr="0079106D" w:rsidRDefault="00205891" w:rsidP="00736AAE">
            <w:pPr>
              <w:rPr>
                <w:bCs/>
                <w:sz w:val="18"/>
                <w:szCs w:val="18"/>
              </w:rPr>
            </w:pPr>
            <w:r>
              <w:rPr>
                <w:bCs/>
                <w:sz w:val="18"/>
                <w:szCs w:val="18"/>
              </w:rPr>
              <w:t>10.1</w:t>
            </w:r>
          </w:p>
        </w:tc>
        <w:tc>
          <w:tcPr>
            <w:tcW w:w="3114" w:type="dxa"/>
            <w:vMerge w:val="restart"/>
            <w:tcBorders>
              <w:top w:val="single" w:sz="4" w:space="0" w:color="auto"/>
              <w:left w:val="single" w:sz="4" w:space="0" w:color="auto"/>
              <w:right w:val="single" w:sz="4" w:space="0" w:color="auto"/>
            </w:tcBorders>
            <w:shd w:val="clear" w:color="auto" w:fill="FFFFFF"/>
          </w:tcPr>
          <w:p w:rsidR="00205891" w:rsidRPr="0079106D" w:rsidRDefault="00205891" w:rsidP="00736AAE">
            <w:pPr>
              <w:rPr>
                <w:bCs/>
                <w:sz w:val="18"/>
                <w:szCs w:val="18"/>
              </w:rPr>
            </w:pPr>
            <w:r w:rsidRPr="0079106D">
              <w:rPr>
                <w:bCs/>
                <w:sz w:val="18"/>
                <w:szCs w:val="18"/>
              </w:rPr>
              <w:t>Количество торговых точек - 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736AAE">
            <w:pPr>
              <w:jc w:val="center"/>
              <w:rPr>
                <w:sz w:val="18"/>
                <w:szCs w:val="18"/>
              </w:rPr>
            </w:pPr>
            <w:r w:rsidRPr="0079106D">
              <w:rPr>
                <w:sz w:val="18"/>
                <w:szCs w:val="18"/>
              </w:rPr>
              <w:t>единиц</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917EB1" w:rsidP="00736AAE">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917EB1" w:rsidP="00736AAE">
            <w:pPr>
              <w:jc w:val="center"/>
              <w:rPr>
                <w:sz w:val="18"/>
                <w:szCs w:val="18"/>
              </w:rPr>
            </w:pPr>
            <w:r>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917EB1" w:rsidP="00736AAE">
            <w:pPr>
              <w:jc w:val="center"/>
              <w:rPr>
                <w:sz w:val="18"/>
                <w:szCs w:val="18"/>
              </w:rPr>
            </w:pPr>
            <w:r>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917EB1" w:rsidP="00736AAE">
            <w:pPr>
              <w:jc w:val="center"/>
              <w:rPr>
                <w:sz w:val="18"/>
                <w:szCs w:val="18"/>
              </w:rPr>
            </w:pPr>
            <w:r>
              <w:rPr>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917EB1" w:rsidP="00736AAE">
            <w:pPr>
              <w:jc w:val="center"/>
              <w:rPr>
                <w:sz w:val="18"/>
                <w:szCs w:val="18"/>
              </w:rPr>
            </w:pPr>
            <w:r>
              <w:rPr>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917EB1" w:rsidP="00736AAE">
            <w:pPr>
              <w:jc w:val="center"/>
              <w:rPr>
                <w:sz w:val="18"/>
                <w:szCs w:val="18"/>
              </w:rPr>
            </w:pPr>
            <w:r>
              <w:rPr>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917EB1" w:rsidP="00736AAE">
            <w:pPr>
              <w:jc w:val="center"/>
              <w:rPr>
                <w:sz w:val="18"/>
                <w:szCs w:val="18"/>
              </w:rPr>
            </w:pPr>
            <w:r>
              <w:rPr>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917EB1" w:rsidP="00736AAE">
            <w:pPr>
              <w:jc w:val="center"/>
              <w:rPr>
                <w:sz w:val="18"/>
                <w:szCs w:val="18"/>
              </w:rPr>
            </w:pPr>
            <w:r>
              <w:rPr>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917EB1" w:rsidP="00736AAE">
            <w:pPr>
              <w:jc w:val="center"/>
              <w:rPr>
                <w:sz w:val="18"/>
                <w:szCs w:val="18"/>
              </w:rPr>
            </w:pPr>
            <w:r>
              <w:rPr>
                <w:sz w:val="18"/>
                <w:szCs w:val="18"/>
              </w:rPr>
              <w:t>2</w:t>
            </w:r>
          </w:p>
        </w:tc>
      </w:tr>
      <w:tr w:rsidR="00205891" w:rsidRPr="00587C3B" w:rsidTr="008635BB">
        <w:trPr>
          <w:gridAfter w:val="1"/>
          <w:wAfter w:w="236" w:type="dxa"/>
          <w:trHeight w:val="31"/>
        </w:trPr>
        <w:tc>
          <w:tcPr>
            <w:tcW w:w="710" w:type="dxa"/>
            <w:vMerge/>
            <w:tcBorders>
              <w:left w:val="single" w:sz="4" w:space="0" w:color="auto"/>
              <w:bottom w:val="single" w:sz="4" w:space="0" w:color="auto"/>
              <w:right w:val="single" w:sz="4" w:space="0" w:color="auto"/>
            </w:tcBorders>
            <w:shd w:val="clear" w:color="auto" w:fill="FFFFFF"/>
          </w:tcPr>
          <w:p w:rsidR="00205891" w:rsidRPr="0079106D" w:rsidRDefault="00205891" w:rsidP="00736AAE">
            <w:pPr>
              <w:rPr>
                <w:bCs/>
                <w:sz w:val="18"/>
                <w:szCs w:val="18"/>
              </w:rPr>
            </w:pPr>
          </w:p>
        </w:tc>
        <w:tc>
          <w:tcPr>
            <w:tcW w:w="3114" w:type="dxa"/>
            <w:vMerge/>
            <w:tcBorders>
              <w:left w:val="single" w:sz="4" w:space="0" w:color="auto"/>
              <w:bottom w:val="single" w:sz="4" w:space="0" w:color="auto"/>
              <w:right w:val="single" w:sz="4" w:space="0" w:color="auto"/>
            </w:tcBorders>
            <w:shd w:val="clear" w:color="auto" w:fill="FFFFFF"/>
            <w:vAlign w:val="center"/>
          </w:tcPr>
          <w:p w:rsidR="00205891" w:rsidRPr="0079106D" w:rsidRDefault="00205891" w:rsidP="00736AAE">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736AAE">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736AAE">
            <w:pPr>
              <w:jc w:val="center"/>
              <w:rPr>
                <w:sz w:val="18"/>
                <w:szCs w:val="18"/>
              </w:rPr>
            </w:pPr>
          </w:p>
          <w:p w:rsidR="00205891" w:rsidRPr="0079106D" w:rsidRDefault="00205891" w:rsidP="00736AAE">
            <w:pPr>
              <w:jc w:val="center"/>
              <w:rPr>
                <w:sz w:val="18"/>
                <w:szCs w:val="18"/>
              </w:rPr>
            </w:pPr>
            <w:r w:rsidRPr="0079106D">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36AAE">
            <w:pPr>
              <w:jc w:val="center"/>
              <w:rPr>
                <w:sz w:val="18"/>
                <w:szCs w:val="18"/>
              </w:rPr>
            </w:pPr>
          </w:p>
          <w:p w:rsidR="00205891" w:rsidRPr="0079106D" w:rsidRDefault="00205891" w:rsidP="00736AAE">
            <w:pPr>
              <w:rPr>
                <w:sz w:val="18"/>
                <w:szCs w:val="18"/>
              </w:rPr>
            </w:pPr>
            <w:r w:rsidRPr="0079106D">
              <w:rPr>
                <w:sz w:val="18"/>
                <w:szCs w:val="18"/>
              </w:rPr>
              <w:t xml:space="preserve">   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36AAE">
            <w:pP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205891" w:rsidP="00736AAE">
            <w:pPr>
              <w:rPr>
                <w:sz w:val="18"/>
                <w:szCs w:val="18"/>
              </w:rPr>
            </w:pPr>
            <w:r w:rsidRPr="0079106D">
              <w:rPr>
                <w:sz w:val="18"/>
                <w:szCs w:val="18"/>
              </w:rPr>
              <w:t xml:space="preserve">     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205891" w:rsidP="00736AAE">
            <w:pPr>
              <w:jc w:val="cente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36AAE">
            <w:pPr>
              <w:rPr>
                <w:sz w:val="18"/>
                <w:szCs w:val="18"/>
              </w:rPr>
            </w:pPr>
            <w:r w:rsidRPr="0079106D">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36AAE">
            <w:pPr>
              <w:jc w:val="cente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36AAE">
            <w:pPr>
              <w:rPr>
                <w:sz w:val="18"/>
                <w:szCs w:val="18"/>
              </w:rPr>
            </w:pPr>
            <w:r w:rsidRPr="0079106D">
              <w:rPr>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36AAE">
            <w:pPr>
              <w:jc w:val="center"/>
              <w:rPr>
                <w:sz w:val="18"/>
                <w:szCs w:val="18"/>
              </w:rPr>
            </w:pPr>
            <w:r w:rsidRPr="0079106D">
              <w:rPr>
                <w:sz w:val="18"/>
                <w:szCs w:val="18"/>
              </w:rPr>
              <w:t>100,0</w:t>
            </w:r>
          </w:p>
        </w:tc>
      </w:tr>
      <w:tr w:rsidR="00205891" w:rsidRPr="00587C3B" w:rsidTr="00562711">
        <w:trPr>
          <w:gridAfter w:val="1"/>
          <w:wAfter w:w="236" w:type="dxa"/>
          <w:trHeight w:val="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36AAE">
            <w:pPr>
              <w:rPr>
                <w:sz w:val="18"/>
                <w:szCs w:val="18"/>
              </w:rPr>
            </w:pP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36AAE">
            <w:pPr>
              <w:ind w:firstLineChars="100" w:firstLine="180"/>
              <w:rPr>
                <w:sz w:val="18"/>
                <w:szCs w:val="18"/>
              </w:rPr>
            </w:pPr>
            <w:r w:rsidRPr="0079106D">
              <w:rPr>
                <w:sz w:val="18"/>
                <w:szCs w:val="18"/>
              </w:rPr>
              <w:t>в том числе: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736AAE">
            <w:pPr>
              <w:jc w:val="center"/>
              <w:rPr>
                <w:sz w:val="18"/>
                <w:szCs w:val="18"/>
              </w:rPr>
            </w:pPr>
            <w:r w:rsidRPr="0079106D">
              <w:rPr>
                <w:sz w:val="18"/>
                <w:szCs w:val="18"/>
              </w:rPr>
              <w:t> </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736AAE">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36AA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36AA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205891" w:rsidP="00736AAE">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205891" w:rsidP="00736AA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36AA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36AA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36AA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36AAE">
            <w:pPr>
              <w:jc w:val="center"/>
              <w:rPr>
                <w:sz w:val="18"/>
                <w:szCs w:val="18"/>
              </w:rPr>
            </w:pPr>
          </w:p>
        </w:tc>
      </w:tr>
      <w:tr w:rsidR="00205891" w:rsidRPr="00587C3B" w:rsidTr="00562711">
        <w:trPr>
          <w:gridAfter w:val="1"/>
          <w:wAfter w:w="236" w:type="dxa"/>
          <w:trHeight w:val="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36AAE">
            <w:pPr>
              <w:rPr>
                <w:sz w:val="18"/>
                <w:szCs w:val="18"/>
              </w:rPr>
            </w:pPr>
            <w:r>
              <w:rPr>
                <w:sz w:val="18"/>
                <w:szCs w:val="18"/>
              </w:rPr>
              <w:t>10.2</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36AAE">
            <w:pPr>
              <w:ind w:firstLineChars="200" w:firstLine="360"/>
              <w:rPr>
                <w:sz w:val="18"/>
                <w:szCs w:val="18"/>
              </w:rPr>
            </w:pPr>
            <w:r w:rsidRPr="0079106D">
              <w:rPr>
                <w:sz w:val="18"/>
                <w:szCs w:val="18"/>
              </w:rPr>
              <w:t>магазинов</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736AAE">
            <w:pPr>
              <w:jc w:val="center"/>
              <w:rPr>
                <w:sz w:val="18"/>
                <w:szCs w:val="18"/>
              </w:rPr>
            </w:pPr>
            <w:r w:rsidRPr="0079106D">
              <w:rPr>
                <w:sz w:val="18"/>
                <w:szCs w:val="18"/>
              </w:rPr>
              <w:t>единиц</w:t>
            </w:r>
          </w:p>
        </w:tc>
        <w:tc>
          <w:tcPr>
            <w:tcW w:w="1276" w:type="dxa"/>
            <w:tcBorders>
              <w:top w:val="single" w:sz="4" w:space="0" w:color="auto"/>
              <w:left w:val="nil"/>
              <w:bottom w:val="single" w:sz="4" w:space="0" w:color="auto"/>
              <w:right w:val="single" w:sz="4" w:space="0" w:color="auto"/>
            </w:tcBorders>
            <w:shd w:val="clear" w:color="auto" w:fill="FFFFFF"/>
          </w:tcPr>
          <w:p w:rsidR="00205891" w:rsidRPr="0079106D" w:rsidRDefault="00205891" w:rsidP="00736AAE">
            <w:pPr>
              <w:jc w:val="center"/>
              <w:rPr>
                <w:sz w:val="18"/>
                <w:szCs w:val="18"/>
              </w:rPr>
            </w:pPr>
            <w:r w:rsidRPr="0079106D">
              <w:rPr>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36AAE">
            <w:pPr>
              <w:jc w:val="center"/>
              <w:rPr>
                <w:sz w:val="18"/>
                <w:szCs w:val="18"/>
              </w:rPr>
            </w:pPr>
            <w:r w:rsidRPr="0079106D">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36AAE">
            <w:pPr>
              <w:jc w:val="center"/>
              <w:rPr>
                <w:sz w:val="18"/>
                <w:szCs w:val="18"/>
              </w:rPr>
            </w:pPr>
            <w:r w:rsidRPr="0079106D">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205891" w:rsidP="00736AAE">
            <w:pPr>
              <w:jc w:val="center"/>
              <w:rPr>
                <w:sz w:val="18"/>
                <w:szCs w:val="18"/>
              </w:rPr>
            </w:pPr>
            <w:r w:rsidRPr="0079106D">
              <w:rPr>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205891" w:rsidP="00736AAE">
            <w:pPr>
              <w:jc w:val="center"/>
              <w:rPr>
                <w:sz w:val="18"/>
                <w:szCs w:val="18"/>
              </w:rPr>
            </w:pPr>
            <w:r w:rsidRPr="0079106D">
              <w:rPr>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36AAE">
            <w:pPr>
              <w:jc w:val="center"/>
              <w:rPr>
                <w:sz w:val="18"/>
                <w:szCs w:val="18"/>
                <w:lang w:val="en-US"/>
              </w:rPr>
            </w:pPr>
            <w:r w:rsidRPr="0079106D">
              <w:rPr>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36AAE">
            <w:pPr>
              <w:jc w:val="center"/>
              <w:rPr>
                <w:sz w:val="18"/>
                <w:szCs w:val="18"/>
                <w:lang w:val="en-US"/>
              </w:rPr>
            </w:pPr>
            <w:r w:rsidRPr="0079106D">
              <w:rPr>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36AAE">
            <w:pPr>
              <w:jc w:val="center"/>
              <w:rPr>
                <w:sz w:val="18"/>
                <w:szCs w:val="18"/>
              </w:rPr>
            </w:pPr>
            <w:r w:rsidRPr="0079106D">
              <w:rPr>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205891" w:rsidP="00736AAE">
            <w:pPr>
              <w:jc w:val="center"/>
              <w:rPr>
                <w:sz w:val="18"/>
                <w:szCs w:val="18"/>
              </w:rPr>
            </w:pPr>
            <w:r w:rsidRPr="0079106D">
              <w:rPr>
                <w:sz w:val="18"/>
                <w:szCs w:val="18"/>
              </w:rPr>
              <w:t>2</w:t>
            </w:r>
          </w:p>
        </w:tc>
      </w:tr>
      <w:tr w:rsidR="00205891" w:rsidRPr="00587C3B" w:rsidTr="00562711">
        <w:trPr>
          <w:gridAfter w:val="1"/>
          <w:wAfter w:w="236" w:type="dxa"/>
          <w:trHeight w:val="31"/>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736AAE">
            <w:pPr>
              <w:rPr>
                <w:bCs/>
              </w:rPr>
            </w:pPr>
            <w:r>
              <w:rPr>
                <w:bCs/>
              </w:rPr>
              <w:t>10.3</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36AAE">
            <w:pPr>
              <w:rPr>
                <w:bCs/>
                <w:sz w:val="18"/>
                <w:szCs w:val="18"/>
              </w:rPr>
            </w:pPr>
            <w:r w:rsidRPr="0079106D">
              <w:rPr>
                <w:bCs/>
                <w:sz w:val="18"/>
                <w:szCs w:val="18"/>
              </w:rPr>
              <w:t xml:space="preserve">Количество пунктов общественного питания </w:t>
            </w:r>
            <w:r w:rsidRPr="0079106D">
              <w:rPr>
                <w:sz w:val="18"/>
                <w:szCs w:val="18"/>
              </w:rPr>
              <w:t>(ресторанов, столовых, кафе, кафетериев)</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736AAE">
            <w:pPr>
              <w:jc w:val="center"/>
              <w:rPr>
                <w:sz w:val="18"/>
                <w:szCs w:val="18"/>
              </w:rPr>
            </w:pPr>
            <w:r w:rsidRPr="0079106D">
              <w:rPr>
                <w:sz w:val="18"/>
                <w:szCs w:val="18"/>
              </w:rPr>
              <w:t>единиц</w:t>
            </w:r>
          </w:p>
        </w:tc>
        <w:tc>
          <w:tcPr>
            <w:tcW w:w="1276"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736AAE">
            <w:pPr>
              <w:jc w:val="center"/>
              <w:rPr>
                <w:sz w:val="18"/>
                <w:szCs w:val="18"/>
              </w:rPr>
            </w:pPr>
            <w:r w:rsidRPr="0079106D">
              <w:rPr>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36AAE">
            <w:pPr>
              <w:jc w:val="center"/>
              <w:rPr>
                <w:sz w:val="18"/>
                <w:szCs w:val="18"/>
              </w:rPr>
            </w:pPr>
            <w:r w:rsidRPr="0079106D">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36AAE">
            <w:pPr>
              <w:jc w:val="center"/>
              <w:rPr>
                <w:sz w:val="18"/>
                <w:szCs w:val="18"/>
              </w:rPr>
            </w:pPr>
            <w:r w:rsidRPr="0079106D">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917EB1" w:rsidP="00736AAE">
            <w:pPr>
              <w:jc w:val="center"/>
              <w:rPr>
                <w:sz w:val="18"/>
                <w:szCs w:val="18"/>
              </w:rPr>
            </w:pPr>
            <w:r>
              <w:rPr>
                <w:sz w:val="18"/>
                <w:szCs w:val="18"/>
              </w:rPr>
              <w:t>4</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917EB1" w:rsidP="00736AAE">
            <w:pPr>
              <w:jc w:val="center"/>
              <w:rPr>
                <w:sz w:val="18"/>
                <w:szCs w:val="18"/>
              </w:rPr>
            </w:pPr>
            <w:r>
              <w:rPr>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917EB1" w:rsidP="00736AAE">
            <w:pPr>
              <w:jc w:val="center"/>
              <w:rPr>
                <w:sz w:val="18"/>
                <w:szCs w:val="18"/>
              </w:rPr>
            </w:pPr>
            <w:r>
              <w:rPr>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917EB1" w:rsidP="00736AAE">
            <w:pPr>
              <w:jc w:val="center"/>
              <w:rPr>
                <w:sz w:val="18"/>
                <w:szCs w:val="18"/>
              </w:rPr>
            </w:pPr>
            <w:r>
              <w:rPr>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917EB1" w:rsidP="00736AAE">
            <w:pPr>
              <w:jc w:val="center"/>
              <w:rPr>
                <w:sz w:val="18"/>
                <w:szCs w:val="18"/>
              </w:rPr>
            </w:pPr>
            <w:r>
              <w:rPr>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891" w:rsidRPr="0079106D" w:rsidRDefault="00917EB1" w:rsidP="00736AAE">
            <w:pPr>
              <w:jc w:val="center"/>
              <w:rPr>
                <w:sz w:val="18"/>
                <w:szCs w:val="18"/>
              </w:rPr>
            </w:pPr>
            <w:r>
              <w:rPr>
                <w:sz w:val="18"/>
                <w:szCs w:val="18"/>
              </w:rPr>
              <w:t>4</w:t>
            </w:r>
          </w:p>
        </w:tc>
      </w:tr>
      <w:tr w:rsidR="00205891" w:rsidRPr="00587C3B" w:rsidTr="00562711">
        <w:trPr>
          <w:gridAfter w:val="1"/>
          <w:wAfter w:w="236" w:type="dxa"/>
          <w:trHeight w:val="31"/>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736AAE">
            <w:pPr>
              <w:rPr>
                <w:bCs/>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736AAE">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736AAE">
            <w:pPr>
              <w:jc w:val="center"/>
              <w:rPr>
                <w:sz w:val="18"/>
                <w:szCs w:val="18"/>
              </w:rPr>
            </w:pPr>
            <w:r w:rsidRPr="0079106D">
              <w:rPr>
                <w:sz w:val="18"/>
                <w:szCs w:val="18"/>
              </w:rPr>
              <w:t>% к пред. году</w:t>
            </w:r>
          </w:p>
        </w:tc>
        <w:tc>
          <w:tcPr>
            <w:tcW w:w="1276" w:type="dxa"/>
            <w:tcBorders>
              <w:top w:val="single" w:sz="4" w:space="0" w:color="auto"/>
              <w:left w:val="nil"/>
              <w:bottom w:val="single" w:sz="4" w:space="0" w:color="auto"/>
              <w:right w:val="single" w:sz="4" w:space="0" w:color="auto"/>
            </w:tcBorders>
            <w:shd w:val="clear" w:color="auto" w:fill="FFFFFF"/>
            <w:vAlign w:val="bottom"/>
          </w:tcPr>
          <w:p w:rsidR="00205891" w:rsidRPr="0079106D" w:rsidRDefault="00205891" w:rsidP="00736AAE">
            <w:pPr>
              <w:jc w:val="center"/>
              <w:rPr>
                <w:sz w:val="18"/>
                <w:szCs w:val="18"/>
              </w:rPr>
            </w:pPr>
            <w:r w:rsidRPr="0079106D">
              <w:rPr>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79106D" w:rsidRDefault="00205891" w:rsidP="00736AAE">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205891" w:rsidP="00736AAE">
            <w:pPr>
              <w:jc w:val="center"/>
              <w:rPr>
                <w:sz w:val="18"/>
                <w:szCs w:val="18"/>
              </w:rPr>
            </w:pPr>
            <w:r w:rsidRPr="0079106D">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891" w:rsidRPr="0079106D" w:rsidRDefault="00917EB1" w:rsidP="00736AAE">
            <w:pPr>
              <w:jc w:val="center"/>
              <w:rPr>
                <w:sz w:val="18"/>
                <w:szCs w:val="18"/>
              </w:rPr>
            </w:pPr>
            <w:r>
              <w:rPr>
                <w:sz w:val="18"/>
                <w:szCs w:val="18"/>
              </w:rPr>
              <w:t>133,3</w:t>
            </w:r>
          </w:p>
        </w:tc>
        <w:tc>
          <w:tcPr>
            <w:tcW w:w="992" w:type="dxa"/>
            <w:tcBorders>
              <w:top w:val="single" w:sz="4" w:space="0" w:color="auto"/>
              <w:left w:val="nil"/>
              <w:bottom w:val="single" w:sz="4" w:space="0" w:color="auto"/>
              <w:right w:val="single" w:sz="4" w:space="0" w:color="auto"/>
            </w:tcBorders>
            <w:shd w:val="clear" w:color="auto" w:fill="auto"/>
            <w:vAlign w:val="bottom"/>
          </w:tcPr>
          <w:p w:rsidR="00205891" w:rsidRPr="0079106D" w:rsidRDefault="00917EB1" w:rsidP="00736AAE">
            <w:pPr>
              <w:jc w:val="center"/>
              <w:rPr>
                <w:sz w:val="18"/>
                <w:szCs w:val="18"/>
              </w:rPr>
            </w:pPr>
            <w:r>
              <w:rPr>
                <w:sz w:val="18"/>
                <w:szCs w:val="18"/>
              </w:rPr>
              <w:t>133,3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917EB1" w:rsidP="00736AAE">
            <w:pPr>
              <w:jc w:val="center"/>
              <w:rPr>
                <w:sz w:val="18"/>
                <w:szCs w:val="18"/>
              </w:rPr>
            </w:pPr>
            <w:r>
              <w:rPr>
                <w:sz w:val="18"/>
                <w:szCs w:val="18"/>
              </w:rPr>
              <w:t>133,3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917EB1" w:rsidP="00736AAE">
            <w:pPr>
              <w:jc w:val="center"/>
              <w:rPr>
                <w:sz w:val="18"/>
                <w:szCs w:val="18"/>
              </w:rPr>
            </w:pPr>
            <w:r>
              <w:rPr>
                <w:sz w:val="18"/>
                <w:szCs w:val="18"/>
              </w:rPr>
              <w:t>133,3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917EB1" w:rsidP="00736AAE">
            <w:pPr>
              <w:jc w:val="center"/>
              <w:rPr>
                <w:sz w:val="18"/>
                <w:szCs w:val="18"/>
              </w:rPr>
            </w:pPr>
            <w:r>
              <w:rPr>
                <w:sz w:val="18"/>
                <w:szCs w:val="18"/>
              </w:rPr>
              <w:t>133,3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79106D" w:rsidRDefault="00917EB1" w:rsidP="00736AAE">
            <w:pPr>
              <w:jc w:val="center"/>
              <w:rPr>
                <w:sz w:val="18"/>
                <w:szCs w:val="18"/>
              </w:rPr>
            </w:pPr>
            <w:r>
              <w:rPr>
                <w:sz w:val="18"/>
                <w:szCs w:val="18"/>
              </w:rPr>
              <w:t>133,3</w:t>
            </w:r>
          </w:p>
        </w:tc>
      </w:tr>
      <w:tr w:rsidR="00205891" w:rsidRPr="00587C3B" w:rsidTr="00917EB1">
        <w:trPr>
          <w:gridAfter w:val="1"/>
          <w:wAfter w:w="236" w:type="dxa"/>
          <w:trHeight w:val="3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587C3B" w:rsidRDefault="00205891" w:rsidP="00736AAE">
            <w:pPr>
              <w:rPr>
                <w:bCs/>
              </w:rPr>
            </w:pPr>
            <w:r>
              <w:rPr>
                <w:bCs/>
              </w:rPr>
              <w:lastRenderedPageBreak/>
              <w:t>10.4</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79106D" w:rsidRDefault="00205891" w:rsidP="00736AAE">
            <w:pPr>
              <w:rPr>
                <w:bCs/>
                <w:sz w:val="18"/>
                <w:szCs w:val="18"/>
              </w:rPr>
            </w:pPr>
            <w:r w:rsidRPr="0079106D">
              <w:rPr>
                <w:bCs/>
                <w:sz w:val="18"/>
                <w:szCs w:val="18"/>
              </w:rPr>
              <w:t>Количество пунктов бытового обслуживания населения</w:t>
            </w:r>
            <w:r w:rsidRPr="0079106D">
              <w:rPr>
                <w:sz w:val="18"/>
                <w:szCs w:val="18"/>
              </w:rPr>
              <w:t xml:space="preserve"> (бань, парикмахерских, прачечных, химчисток, ремонтных и пошивочных мастерских, автосервисов)</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736AAE">
            <w:pPr>
              <w:jc w:val="center"/>
              <w:rPr>
                <w:sz w:val="18"/>
                <w:szCs w:val="18"/>
              </w:rPr>
            </w:pPr>
            <w:r w:rsidRPr="0079106D">
              <w:rPr>
                <w:sz w:val="18"/>
                <w:szCs w:val="18"/>
              </w:rPr>
              <w:t>единиц</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79106D" w:rsidRDefault="00205891" w:rsidP="00917EB1">
            <w:pPr>
              <w:jc w:val="center"/>
              <w:rPr>
                <w:sz w:val="18"/>
                <w:szCs w:val="18"/>
              </w:rPr>
            </w:pPr>
            <w:r w:rsidRPr="0079106D">
              <w:rPr>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79106D" w:rsidRDefault="00205891" w:rsidP="00917EB1">
            <w:pPr>
              <w:jc w:val="center"/>
              <w:rPr>
                <w:sz w:val="18"/>
                <w:szCs w:val="18"/>
              </w:rPr>
            </w:pPr>
            <w:r w:rsidRPr="0079106D">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917EB1">
            <w:pPr>
              <w:jc w:val="center"/>
              <w:rPr>
                <w:sz w:val="18"/>
                <w:szCs w:val="18"/>
              </w:rPr>
            </w:pPr>
            <w:r w:rsidRPr="0079106D">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891" w:rsidRPr="0079106D" w:rsidRDefault="00205891" w:rsidP="00917EB1">
            <w:pPr>
              <w:jc w:val="center"/>
              <w:rPr>
                <w:sz w:val="18"/>
                <w:szCs w:val="18"/>
              </w:rPr>
            </w:pPr>
            <w:r w:rsidRPr="0079106D">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05891" w:rsidRPr="0079106D" w:rsidRDefault="00205891" w:rsidP="00917EB1">
            <w:pPr>
              <w:jc w:val="center"/>
              <w:rPr>
                <w:sz w:val="18"/>
                <w:szCs w:val="18"/>
              </w:rPr>
            </w:pPr>
            <w:r w:rsidRPr="0079106D">
              <w:rPr>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917EB1">
            <w:pPr>
              <w:jc w:val="center"/>
              <w:rPr>
                <w:sz w:val="18"/>
                <w:szCs w:val="18"/>
              </w:rPr>
            </w:pPr>
            <w:r w:rsidRPr="0079106D">
              <w:rPr>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917EB1">
            <w:pPr>
              <w:jc w:val="center"/>
              <w:rPr>
                <w:sz w:val="18"/>
                <w:szCs w:val="18"/>
              </w:rPr>
            </w:pPr>
            <w:r w:rsidRPr="0079106D">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917EB1">
            <w:pPr>
              <w:jc w:val="center"/>
              <w:rPr>
                <w:sz w:val="18"/>
                <w:szCs w:val="18"/>
              </w:rPr>
            </w:pPr>
            <w:r w:rsidRPr="0079106D">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79106D" w:rsidRDefault="00205891" w:rsidP="00917EB1">
            <w:pPr>
              <w:jc w:val="center"/>
              <w:rPr>
                <w:sz w:val="18"/>
                <w:szCs w:val="18"/>
              </w:rPr>
            </w:pPr>
            <w:r w:rsidRPr="0079106D">
              <w:rPr>
                <w:sz w:val="18"/>
                <w:szCs w:val="18"/>
              </w:rPr>
              <w:t>0</w:t>
            </w:r>
          </w:p>
        </w:tc>
      </w:tr>
      <w:tr w:rsidR="00205891" w:rsidRPr="00587C3B" w:rsidTr="00562711">
        <w:trPr>
          <w:gridAfter w:val="1"/>
          <w:wAfter w:w="236" w:type="dxa"/>
          <w:trHeight w:val="40"/>
        </w:trPr>
        <w:tc>
          <w:tcPr>
            <w:tcW w:w="710" w:type="dxa"/>
            <w:vMerge w:val="restart"/>
            <w:tcBorders>
              <w:top w:val="single" w:sz="4" w:space="0" w:color="auto"/>
              <w:left w:val="single" w:sz="4" w:space="0" w:color="auto"/>
              <w:bottom w:val="single" w:sz="4" w:space="0" w:color="auto"/>
              <w:right w:val="single" w:sz="4" w:space="0" w:color="auto"/>
            </w:tcBorders>
          </w:tcPr>
          <w:p w:rsidR="00205891" w:rsidRPr="00617F92" w:rsidRDefault="00205891" w:rsidP="00205891">
            <w:pPr>
              <w:rPr>
                <w:bCs/>
                <w:sz w:val="18"/>
                <w:szCs w:val="18"/>
              </w:rPr>
            </w:pPr>
            <w:r>
              <w:rPr>
                <w:bCs/>
                <w:sz w:val="18"/>
                <w:szCs w:val="18"/>
              </w:rPr>
              <w:t>10.5</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auto"/>
          </w:tcPr>
          <w:p w:rsidR="00205891" w:rsidRPr="00617F92" w:rsidRDefault="00205891" w:rsidP="004B6983">
            <w:pPr>
              <w:rPr>
                <w:bCs/>
                <w:sz w:val="18"/>
                <w:szCs w:val="18"/>
              </w:rPr>
            </w:pPr>
            <w:r w:rsidRPr="00617F92">
              <w:rPr>
                <w:bCs/>
                <w:sz w:val="18"/>
                <w:szCs w:val="18"/>
              </w:rPr>
              <w:t>Индекс потребительских цен</w:t>
            </w:r>
            <w:r>
              <w:rPr>
                <w:bCs/>
                <w:sz w:val="18"/>
                <w:szCs w:val="18"/>
              </w:rPr>
              <w:t xml:space="preserve"> на товары и услуги, на конец года</w:t>
            </w:r>
          </w:p>
          <w:p w:rsidR="00205891" w:rsidRPr="00617F92" w:rsidRDefault="00205891" w:rsidP="004B6983">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05891" w:rsidRPr="00617F92" w:rsidRDefault="00205891" w:rsidP="004B6983">
            <w:pPr>
              <w:jc w:val="center"/>
              <w:rPr>
                <w:sz w:val="18"/>
                <w:szCs w:val="18"/>
              </w:rPr>
            </w:pPr>
            <w:r w:rsidRPr="00617F92">
              <w:rPr>
                <w:sz w:val="18"/>
                <w:szCs w:val="18"/>
              </w:rPr>
              <w:t>% декабрь к декабрю</w:t>
            </w:r>
          </w:p>
        </w:tc>
        <w:tc>
          <w:tcPr>
            <w:tcW w:w="1276" w:type="dxa"/>
            <w:tcBorders>
              <w:top w:val="single" w:sz="4" w:space="0" w:color="auto"/>
              <w:left w:val="nil"/>
              <w:bottom w:val="single" w:sz="4" w:space="0" w:color="auto"/>
              <w:right w:val="single" w:sz="4" w:space="0" w:color="auto"/>
            </w:tcBorders>
            <w:vAlign w:val="bottom"/>
          </w:tcPr>
          <w:p w:rsidR="00205891" w:rsidRPr="00DC13F1" w:rsidRDefault="00205891" w:rsidP="004B6983">
            <w:pPr>
              <w:jc w:val="center"/>
              <w:rPr>
                <w:sz w:val="18"/>
                <w:szCs w:val="18"/>
              </w:rPr>
            </w:pPr>
            <w:r w:rsidRPr="00DC13F1">
              <w:rPr>
                <w:sz w:val="18"/>
                <w:szCs w:val="18"/>
              </w:rPr>
              <w:t>103,30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DC13F1" w:rsidRDefault="00205891" w:rsidP="004B6983">
            <w:pPr>
              <w:jc w:val="center"/>
              <w:rPr>
                <w:sz w:val="18"/>
                <w:szCs w:val="18"/>
              </w:rPr>
            </w:pPr>
            <w:r w:rsidRPr="00DC13F1">
              <w:rPr>
                <w:sz w:val="18"/>
                <w:szCs w:val="18"/>
              </w:rPr>
              <w:t>104,30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rPr>
            </w:pPr>
            <w:r w:rsidRPr="00DC13F1">
              <w:rPr>
                <w:sz w:val="18"/>
                <w:szCs w:val="18"/>
              </w:rPr>
              <w:t>104,30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DC13F1" w:rsidRDefault="00205891" w:rsidP="004B6983">
            <w:pPr>
              <w:jc w:val="center"/>
              <w:rPr>
                <w:sz w:val="18"/>
                <w:szCs w:val="18"/>
              </w:rPr>
            </w:pPr>
            <w:r w:rsidRPr="00DC13F1">
              <w:rPr>
                <w:sz w:val="18"/>
                <w:szCs w:val="18"/>
              </w:rPr>
              <w:t>104,20</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rPr>
            </w:pPr>
            <w:r w:rsidRPr="00DC13F1">
              <w:rPr>
                <w:sz w:val="18"/>
                <w:szCs w:val="18"/>
              </w:rPr>
              <w:t>103,80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rPr>
            </w:pPr>
            <w:r w:rsidRPr="00DC13F1">
              <w:rPr>
                <w:sz w:val="18"/>
                <w:szCs w:val="18"/>
              </w:rPr>
              <w:t>104,00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rPr>
            </w:pPr>
            <w:r w:rsidRPr="00DC13F1">
              <w:rPr>
                <w:sz w:val="18"/>
                <w:szCs w:val="18"/>
              </w:rPr>
              <w:t>104,00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rPr>
            </w:pPr>
            <w:r w:rsidRPr="00DC13F1">
              <w:rPr>
                <w:sz w:val="18"/>
                <w:szCs w:val="18"/>
              </w:rPr>
              <w:t>104,00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rPr>
            </w:pPr>
            <w:r w:rsidRPr="00DC13F1">
              <w:rPr>
                <w:sz w:val="18"/>
                <w:szCs w:val="18"/>
              </w:rPr>
              <w:t>104,00</w:t>
            </w:r>
          </w:p>
        </w:tc>
      </w:tr>
      <w:tr w:rsidR="00205891" w:rsidRPr="00587C3B" w:rsidTr="00562711">
        <w:trPr>
          <w:gridAfter w:val="1"/>
          <w:wAfter w:w="236" w:type="dxa"/>
          <w:trHeight w:val="23"/>
        </w:trPr>
        <w:tc>
          <w:tcPr>
            <w:tcW w:w="710" w:type="dxa"/>
            <w:vMerge/>
            <w:tcBorders>
              <w:top w:val="single" w:sz="4" w:space="0" w:color="auto"/>
              <w:left w:val="single" w:sz="4" w:space="0" w:color="auto"/>
              <w:bottom w:val="single" w:sz="4" w:space="0" w:color="auto"/>
              <w:right w:val="single" w:sz="4" w:space="0" w:color="auto"/>
            </w:tcBorders>
          </w:tcPr>
          <w:p w:rsidR="00205891" w:rsidRPr="00617F92" w:rsidRDefault="00205891" w:rsidP="004B6983">
            <w:pPr>
              <w:rPr>
                <w:bCs/>
                <w:sz w:val="18"/>
                <w:szCs w:val="18"/>
              </w:rPr>
            </w:pPr>
          </w:p>
        </w:tc>
        <w:tc>
          <w:tcPr>
            <w:tcW w:w="31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891" w:rsidRPr="00617F92" w:rsidRDefault="00205891" w:rsidP="004B6983">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05891" w:rsidRPr="00617F92" w:rsidRDefault="00205891" w:rsidP="004B6983">
            <w:pPr>
              <w:jc w:val="center"/>
              <w:rPr>
                <w:sz w:val="18"/>
                <w:szCs w:val="18"/>
              </w:rPr>
            </w:pPr>
            <w:r w:rsidRPr="00617F92">
              <w:rPr>
                <w:sz w:val="18"/>
                <w:szCs w:val="18"/>
              </w:rPr>
              <w:t>% год к году</w:t>
            </w:r>
          </w:p>
        </w:tc>
        <w:tc>
          <w:tcPr>
            <w:tcW w:w="1276" w:type="dxa"/>
            <w:tcBorders>
              <w:top w:val="single" w:sz="4" w:space="0" w:color="auto"/>
              <w:left w:val="nil"/>
              <w:bottom w:val="single" w:sz="4" w:space="0" w:color="auto"/>
              <w:right w:val="single" w:sz="4" w:space="0" w:color="auto"/>
            </w:tcBorders>
            <w:vAlign w:val="bottom"/>
          </w:tcPr>
          <w:p w:rsidR="00205891" w:rsidRPr="00DC13F1" w:rsidRDefault="00205891" w:rsidP="004B6983">
            <w:pPr>
              <w:jc w:val="center"/>
              <w:rPr>
                <w:sz w:val="18"/>
                <w:szCs w:val="18"/>
              </w:rPr>
            </w:pPr>
            <w:r w:rsidRPr="00DC13F1">
              <w:rPr>
                <w:sz w:val="18"/>
                <w:szCs w:val="18"/>
              </w:rPr>
              <w:t>104,20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DC13F1" w:rsidRDefault="00205891" w:rsidP="004B6983">
            <w:pPr>
              <w:jc w:val="center"/>
              <w:rPr>
                <w:sz w:val="18"/>
                <w:szCs w:val="18"/>
              </w:rPr>
            </w:pPr>
            <w:r w:rsidRPr="00DC13F1">
              <w:rPr>
                <w:sz w:val="18"/>
                <w:szCs w:val="18"/>
              </w:rPr>
              <w:t>102,80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rPr>
            </w:pPr>
            <w:r w:rsidRPr="00DC13F1">
              <w:rPr>
                <w:sz w:val="18"/>
                <w:szCs w:val="18"/>
              </w:rPr>
              <w:t>105,12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DC13F1" w:rsidRDefault="00205891" w:rsidP="004B6983">
            <w:pPr>
              <w:jc w:val="center"/>
              <w:rPr>
                <w:sz w:val="18"/>
                <w:szCs w:val="18"/>
              </w:rPr>
            </w:pPr>
            <w:r w:rsidRPr="00DC13F1">
              <w:rPr>
                <w:sz w:val="18"/>
                <w:szCs w:val="18"/>
              </w:rPr>
              <w:t>104,00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rPr>
            </w:pPr>
            <w:r w:rsidRPr="00DC13F1">
              <w:rPr>
                <w:sz w:val="18"/>
                <w:szCs w:val="18"/>
              </w:rPr>
              <w:t>103,70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rPr>
            </w:pPr>
            <w:r w:rsidRPr="00DC13F1">
              <w:rPr>
                <w:sz w:val="18"/>
                <w:szCs w:val="18"/>
              </w:rPr>
              <w:t>104,00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rPr>
            </w:pPr>
            <w:r w:rsidRPr="00DC13F1">
              <w:rPr>
                <w:sz w:val="18"/>
                <w:szCs w:val="18"/>
              </w:rPr>
              <w:t>104,00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rPr>
            </w:pPr>
            <w:r w:rsidRPr="00DC13F1">
              <w:rPr>
                <w:sz w:val="18"/>
                <w:szCs w:val="18"/>
              </w:rPr>
              <w:t>104,00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DC13F1" w:rsidRDefault="00205891" w:rsidP="004B6983">
            <w:pPr>
              <w:jc w:val="center"/>
              <w:rPr>
                <w:sz w:val="18"/>
                <w:szCs w:val="18"/>
                <w:lang w:val="en-US"/>
              </w:rPr>
            </w:pPr>
            <w:r w:rsidRPr="00DC13F1">
              <w:rPr>
                <w:sz w:val="18"/>
                <w:szCs w:val="18"/>
              </w:rPr>
              <w:t>104,00</w:t>
            </w:r>
          </w:p>
        </w:tc>
      </w:tr>
      <w:tr w:rsidR="00205891" w:rsidRPr="00587C3B" w:rsidTr="00562711">
        <w:trPr>
          <w:gridAfter w:val="1"/>
          <w:wAfter w:w="236" w:type="dxa"/>
          <w:trHeight w:val="21"/>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4B6983">
            <w:pPr>
              <w:rPr>
                <w:sz w:val="18"/>
                <w:szCs w:val="18"/>
              </w:rPr>
            </w:pPr>
            <w:r>
              <w:rPr>
                <w:sz w:val="18"/>
                <w:szCs w:val="18"/>
              </w:rPr>
              <w:t>10.6</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4B6983">
            <w:pPr>
              <w:rPr>
                <w:sz w:val="18"/>
                <w:szCs w:val="18"/>
              </w:rPr>
            </w:pPr>
            <w:r>
              <w:rPr>
                <w:sz w:val="18"/>
                <w:szCs w:val="18"/>
              </w:rPr>
              <w:t>Индекс –дефлятор оборота розничной торговли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617F92" w:rsidRDefault="00205891" w:rsidP="004B6983">
            <w:pPr>
              <w:jc w:val="center"/>
              <w:rPr>
                <w:sz w:val="18"/>
                <w:szCs w:val="18"/>
              </w:rPr>
            </w:pPr>
            <w:r>
              <w:rPr>
                <w:sz w:val="18"/>
                <w:szCs w:val="18"/>
              </w:rPr>
              <w:t>% г/г</w:t>
            </w:r>
          </w:p>
        </w:tc>
        <w:tc>
          <w:tcPr>
            <w:tcW w:w="1276" w:type="dxa"/>
            <w:tcBorders>
              <w:top w:val="single" w:sz="4" w:space="0" w:color="auto"/>
              <w:left w:val="nil"/>
              <w:bottom w:val="single" w:sz="4" w:space="0" w:color="auto"/>
              <w:right w:val="single" w:sz="4" w:space="0" w:color="auto"/>
            </w:tcBorders>
            <w:shd w:val="clear" w:color="auto" w:fill="FFFFFF"/>
          </w:tcPr>
          <w:p w:rsidR="00205891" w:rsidRPr="00DC13F1" w:rsidRDefault="00205891" w:rsidP="004B6983">
            <w:pPr>
              <w:jc w:val="center"/>
              <w:rPr>
                <w:sz w:val="18"/>
                <w:szCs w:val="18"/>
              </w:rPr>
            </w:pPr>
            <w:r w:rsidRPr="00DC13F1">
              <w:rPr>
                <w:sz w:val="18"/>
                <w:szCs w:val="18"/>
              </w:rPr>
              <w:t>104,40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DC13F1" w:rsidRDefault="00205891" w:rsidP="004B6983">
            <w:pPr>
              <w:jc w:val="center"/>
              <w:rPr>
                <w:sz w:val="18"/>
                <w:szCs w:val="18"/>
              </w:rPr>
            </w:pPr>
            <w:r w:rsidRPr="00DC13F1">
              <w:rPr>
                <w:sz w:val="18"/>
                <w:szCs w:val="18"/>
              </w:rPr>
              <w:t>104,10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DC13F1" w:rsidRDefault="00205891" w:rsidP="004B6983">
            <w:pPr>
              <w:jc w:val="center"/>
              <w:rPr>
                <w:sz w:val="18"/>
                <w:szCs w:val="18"/>
              </w:rPr>
            </w:pPr>
            <w:r w:rsidRPr="00DC13F1">
              <w:rPr>
                <w:sz w:val="18"/>
                <w:szCs w:val="18"/>
              </w:rPr>
              <w:t>105,20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205891" w:rsidRPr="00DC13F1" w:rsidRDefault="00205891" w:rsidP="00562711">
            <w:pPr>
              <w:jc w:val="center"/>
              <w:rPr>
                <w:sz w:val="18"/>
                <w:szCs w:val="18"/>
              </w:rPr>
            </w:pPr>
            <w:r w:rsidRPr="00DC13F1">
              <w:rPr>
                <w:sz w:val="18"/>
                <w:szCs w:val="18"/>
              </w:rPr>
              <w:t>103,80</w:t>
            </w:r>
          </w:p>
        </w:tc>
        <w:tc>
          <w:tcPr>
            <w:tcW w:w="992" w:type="dxa"/>
            <w:tcBorders>
              <w:top w:val="single" w:sz="4" w:space="0" w:color="auto"/>
              <w:left w:val="nil"/>
              <w:bottom w:val="single" w:sz="4" w:space="0" w:color="auto"/>
              <w:right w:val="single" w:sz="4" w:space="0" w:color="auto"/>
            </w:tcBorders>
            <w:shd w:val="clear" w:color="auto" w:fill="FFFFFF"/>
          </w:tcPr>
          <w:p w:rsidR="00205891" w:rsidRPr="00DC13F1" w:rsidRDefault="00205891" w:rsidP="00562711">
            <w:pPr>
              <w:jc w:val="center"/>
              <w:rPr>
                <w:sz w:val="18"/>
                <w:szCs w:val="18"/>
              </w:rPr>
            </w:pPr>
            <w:r w:rsidRPr="00DC13F1">
              <w:rPr>
                <w:sz w:val="18"/>
                <w:szCs w:val="18"/>
              </w:rPr>
              <w:t>103,60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DC13F1" w:rsidRDefault="00205891" w:rsidP="004B6983">
            <w:pPr>
              <w:jc w:val="center"/>
              <w:rPr>
                <w:sz w:val="18"/>
                <w:szCs w:val="18"/>
              </w:rPr>
            </w:pPr>
            <w:r w:rsidRPr="00DC13F1">
              <w:rPr>
                <w:sz w:val="18"/>
                <w:szCs w:val="18"/>
              </w:rPr>
              <w:t>103,90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DC13F1" w:rsidRDefault="00205891" w:rsidP="004B6983">
            <w:pPr>
              <w:jc w:val="center"/>
              <w:rPr>
                <w:sz w:val="18"/>
                <w:szCs w:val="18"/>
              </w:rPr>
            </w:pPr>
            <w:r w:rsidRPr="00DC13F1">
              <w:rPr>
                <w:sz w:val="18"/>
                <w:szCs w:val="18"/>
              </w:rPr>
              <w:t>103,90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DC13F1" w:rsidRDefault="00205891" w:rsidP="004B6983">
            <w:pPr>
              <w:jc w:val="center"/>
              <w:rPr>
                <w:sz w:val="18"/>
                <w:szCs w:val="18"/>
              </w:rPr>
            </w:pPr>
            <w:r w:rsidRPr="00DC13F1">
              <w:rPr>
                <w:sz w:val="18"/>
                <w:szCs w:val="18"/>
              </w:rPr>
              <w:t>103,90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DC13F1" w:rsidRDefault="00205891" w:rsidP="004B6983">
            <w:pPr>
              <w:jc w:val="center"/>
              <w:rPr>
                <w:sz w:val="18"/>
                <w:szCs w:val="18"/>
              </w:rPr>
            </w:pPr>
            <w:r w:rsidRPr="00DC13F1">
              <w:rPr>
                <w:sz w:val="18"/>
                <w:szCs w:val="18"/>
              </w:rPr>
              <w:t>103,90</w:t>
            </w:r>
          </w:p>
        </w:tc>
      </w:tr>
      <w:tr w:rsidR="00205891" w:rsidRPr="00587C3B" w:rsidTr="00DC13F1">
        <w:trPr>
          <w:gridAfter w:val="1"/>
          <w:wAfter w:w="236" w:type="dxa"/>
          <w:trHeight w:val="42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617F92">
            <w:pPr>
              <w:rPr>
                <w:sz w:val="18"/>
                <w:szCs w:val="18"/>
              </w:rPr>
            </w:pPr>
            <w:r>
              <w:rPr>
                <w:sz w:val="18"/>
                <w:szCs w:val="18"/>
              </w:rPr>
              <w:t>10.7</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4B6983">
            <w:pPr>
              <w:rPr>
                <w:sz w:val="18"/>
                <w:szCs w:val="18"/>
              </w:rPr>
            </w:pPr>
            <w:r>
              <w:rPr>
                <w:sz w:val="18"/>
                <w:szCs w:val="18"/>
              </w:rPr>
              <w:t>Индекс физического объема платных услуг населению</w:t>
            </w:r>
          </w:p>
        </w:tc>
        <w:tc>
          <w:tcPr>
            <w:tcW w:w="1134" w:type="dxa"/>
            <w:tcBorders>
              <w:top w:val="single" w:sz="4" w:space="0" w:color="auto"/>
              <w:left w:val="nil"/>
              <w:right w:val="single" w:sz="4" w:space="0" w:color="auto"/>
            </w:tcBorders>
            <w:shd w:val="clear" w:color="auto" w:fill="FFFFFF"/>
            <w:vAlign w:val="center"/>
          </w:tcPr>
          <w:p w:rsidR="00205891" w:rsidRPr="00617F92" w:rsidRDefault="00205891" w:rsidP="004B6983">
            <w:pPr>
              <w:jc w:val="center"/>
              <w:rPr>
                <w:sz w:val="18"/>
                <w:szCs w:val="18"/>
              </w:rPr>
            </w:pPr>
            <w:r>
              <w:rPr>
                <w:sz w:val="18"/>
                <w:szCs w:val="18"/>
              </w:rPr>
              <w:t>% к предыдущему году в сопоставимых ценах</w:t>
            </w:r>
          </w:p>
        </w:tc>
        <w:tc>
          <w:tcPr>
            <w:tcW w:w="1276" w:type="dxa"/>
            <w:tcBorders>
              <w:top w:val="single" w:sz="4" w:space="0" w:color="auto"/>
              <w:left w:val="nil"/>
              <w:right w:val="single" w:sz="4" w:space="0" w:color="auto"/>
            </w:tcBorders>
            <w:shd w:val="clear" w:color="auto" w:fill="FFFFFF"/>
          </w:tcPr>
          <w:p w:rsidR="00205891" w:rsidRPr="00617F92" w:rsidRDefault="00205891" w:rsidP="00DC13F1">
            <w:pPr>
              <w:jc w:val="center"/>
              <w:rPr>
                <w:sz w:val="18"/>
                <w:szCs w:val="18"/>
              </w:rPr>
            </w:pPr>
            <w:r>
              <w:rPr>
                <w:sz w:val="18"/>
                <w:szCs w:val="18"/>
              </w:rPr>
              <w:t>104,90</w:t>
            </w:r>
          </w:p>
        </w:tc>
        <w:tc>
          <w:tcPr>
            <w:tcW w:w="1275" w:type="dxa"/>
            <w:tcBorders>
              <w:top w:val="single" w:sz="4" w:space="0" w:color="auto"/>
              <w:left w:val="single" w:sz="4" w:space="0" w:color="auto"/>
              <w:right w:val="single" w:sz="4" w:space="0" w:color="auto"/>
            </w:tcBorders>
            <w:shd w:val="clear" w:color="auto" w:fill="FFFFFF"/>
          </w:tcPr>
          <w:p w:rsidR="00205891" w:rsidRPr="00617F92" w:rsidRDefault="00205891" w:rsidP="00DC13F1">
            <w:pPr>
              <w:jc w:val="center"/>
              <w:rPr>
                <w:sz w:val="18"/>
                <w:szCs w:val="18"/>
              </w:rPr>
            </w:pPr>
            <w:r>
              <w:rPr>
                <w:sz w:val="18"/>
                <w:szCs w:val="18"/>
              </w:rPr>
              <w:t>104,70</w:t>
            </w:r>
          </w:p>
        </w:tc>
        <w:tc>
          <w:tcPr>
            <w:tcW w:w="1276" w:type="dxa"/>
            <w:tcBorders>
              <w:top w:val="single" w:sz="4" w:space="0" w:color="auto"/>
              <w:left w:val="single" w:sz="4" w:space="0" w:color="auto"/>
              <w:right w:val="single" w:sz="4" w:space="0" w:color="auto"/>
            </w:tcBorders>
            <w:shd w:val="clear" w:color="auto" w:fill="FFFFFF"/>
          </w:tcPr>
          <w:p w:rsidR="00205891" w:rsidRPr="00617F92" w:rsidRDefault="00205891" w:rsidP="00DC13F1">
            <w:pPr>
              <w:jc w:val="center"/>
              <w:rPr>
                <w:sz w:val="18"/>
                <w:szCs w:val="18"/>
              </w:rPr>
            </w:pPr>
            <w:r>
              <w:rPr>
                <w:sz w:val="18"/>
                <w:szCs w:val="18"/>
              </w:rPr>
              <w:t>103,60</w:t>
            </w:r>
          </w:p>
        </w:tc>
        <w:tc>
          <w:tcPr>
            <w:tcW w:w="1276" w:type="dxa"/>
            <w:tcBorders>
              <w:top w:val="single" w:sz="4" w:space="0" w:color="auto"/>
              <w:left w:val="single" w:sz="4" w:space="0" w:color="auto"/>
              <w:right w:val="single" w:sz="4" w:space="0" w:color="auto"/>
            </w:tcBorders>
            <w:shd w:val="clear" w:color="auto" w:fill="FFFFFF"/>
            <w:noWrap/>
          </w:tcPr>
          <w:p w:rsidR="00205891" w:rsidRPr="00617F92" w:rsidRDefault="00205891" w:rsidP="00DC13F1">
            <w:pPr>
              <w:jc w:val="center"/>
              <w:rPr>
                <w:sz w:val="18"/>
                <w:szCs w:val="18"/>
              </w:rPr>
            </w:pPr>
            <w:r>
              <w:rPr>
                <w:sz w:val="18"/>
                <w:szCs w:val="18"/>
              </w:rPr>
              <w:t>103,80</w:t>
            </w:r>
          </w:p>
        </w:tc>
        <w:tc>
          <w:tcPr>
            <w:tcW w:w="992" w:type="dxa"/>
            <w:tcBorders>
              <w:top w:val="single" w:sz="4" w:space="0" w:color="auto"/>
              <w:left w:val="nil"/>
              <w:right w:val="single" w:sz="4" w:space="0" w:color="auto"/>
            </w:tcBorders>
            <w:shd w:val="clear" w:color="auto" w:fill="FFFFFF"/>
          </w:tcPr>
          <w:p w:rsidR="00205891" w:rsidRPr="00617F92" w:rsidRDefault="00205891" w:rsidP="00DC13F1">
            <w:pPr>
              <w:jc w:val="center"/>
              <w:rPr>
                <w:sz w:val="18"/>
                <w:szCs w:val="18"/>
              </w:rPr>
            </w:pPr>
            <w:r>
              <w:rPr>
                <w:sz w:val="18"/>
                <w:szCs w:val="18"/>
              </w:rPr>
              <w:t>104,40</w:t>
            </w:r>
          </w:p>
        </w:tc>
        <w:tc>
          <w:tcPr>
            <w:tcW w:w="993" w:type="dxa"/>
            <w:tcBorders>
              <w:top w:val="single" w:sz="4" w:space="0" w:color="auto"/>
              <w:left w:val="single" w:sz="4" w:space="0" w:color="auto"/>
              <w:right w:val="single" w:sz="4" w:space="0" w:color="auto"/>
            </w:tcBorders>
            <w:shd w:val="clear" w:color="auto" w:fill="FFFFFF"/>
          </w:tcPr>
          <w:p w:rsidR="00205891" w:rsidRPr="00617F92" w:rsidRDefault="00205891" w:rsidP="00DC13F1">
            <w:pPr>
              <w:jc w:val="center"/>
              <w:rPr>
                <w:sz w:val="18"/>
                <w:szCs w:val="18"/>
              </w:rPr>
            </w:pPr>
            <w:r>
              <w:rPr>
                <w:sz w:val="18"/>
                <w:szCs w:val="18"/>
              </w:rPr>
              <w:t>104,20</w:t>
            </w:r>
          </w:p>
        </w:tc>
        <w:tc>
          <w:tcPr>
            <w:tcW w:w="993" w:type="dxa"/>
            <w:tcBorders>
              <w:top w:val="single" w:sz="4" w:space="0" w:color="auto"/>
              <w:left w:val="single" w:sz="4" w:space="0" w:color="auto"/>
              <w:right w:val="single" w:sz="4" w:space="0" w:color="auto"/>
            </w:tcBorders>
            <w:shd w:val="clear" w:color="auto" w:fill="FFFFFF"/>
          </w:tcPr>
          <w:p w:rsidR="00205891" w:rsidRPr="00617F92" w:rsidRDefault="00205891" w:rsidP="00DC13F1">
            <w:pPr>
              <w:jc w:val="center"/>
              <w:rPr>
                <w:sz w:val="18"/>
                <w:szCs w:val="18"/>
              </w:rPr>
            </w:pPr>
            <w:r>
              <w:rPr>
                <w:sz w:val="18"/>
                <w:szCs w:val="18"/>
              </w:rPr>
              <w:t>104,60</w:t>
            </w:r>
          </w:p>
        </w:tc>
        <w:tc>
          <w:tcPr>
            <w:tcW w:w="992" w:type="dxa"/>
            <w:tcBorders>
              <w:top w:val="single" w:sz="4" w:space="0" w:color="auto"/>
              <w:left w:val="single" w:sz="4" w:space="0" w:color="auto"/>
              <w:right w:val="single" w:sz="4" w:space="0" w:color="auto"/>
            </w:tcBorders>
            <w:shd w:val="clear" w:color="auto" w:fill="FFFFFF"/>
          </w:tcPr>
          <w:p w:rsidR="00205891" w:rsidRPr="00617F92" w:rsidRDefault="00205891" w:rsidP="00DC13F1">
            <w:pPr>
              <w:jc w:val="center"/>
              <w:rPr>
                <w:sz w:val="18"/>
                <w:szCs w:val="18"/>
              </w:rPr>
            </w:pPr>
            <w:r>
              <w:rPr>
                <w:sz w:val="18"/>
                <w:szCs w:val="18"/>
              </w:rPr>
              <w:t>104,40</w:t>
            </w:r>
          </w:p>
        </w:tc>
        <w:tc>
          <w:tcPr>
            <w:tcW w:w="992" w:type="dxa"/>
            <w:tcBorders>
              <w:top w:val="single" w:sz="4" w:space="0" w:color="auto"/>
              <w:left w:val="single" w:sz="4" w:space="0" w:color="auto"/>
              <w:right w:val="single" w:sz="4" w:space="0" w:color="auto"/>
            </w:tcBorders>
            <w:shd w:val="clear" w:color="auto" w:fill="FFFFFF"/>
          </w:tcPr>
          <w:p w:rsidR="00205891" w:rsidRPr="00617F92" w:rsidRDefault="00205891" w:rsidP="00DC13F1">
            <w:pPr>
              <w:jc w:val="center"/>
              <w:rPr>
                <w:sz w:val="18"/>
                <w:szCs w:val="18"/>
              </w:rPr>
            </w:pPr>
            <w:r>
              <w:rPr>
                <w:sz w:val="18"/>
                <w:szCs w:val="18"/>
              </w:rPr>
              <w:t>104,80</w:t>
            </w:r>
          </w:p>
        </w:tc>
      </w:tr>
      <w:tr w:rsidR="00205891" w:rsidRPr="00587C3B" w:rsidTr="00562711">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736AAE">
            <w:pPr>
              <w:rPr>
                <w:sz w:val="18"/>
                <w:szCs w:val="18"/>
              </w:rPr>
            </w:pPr>
            <w:r>
              <w:rPr>
                <w:sz w:val="18"/>
                <w:szCs w:val="18"/>
              </w:rPr>
              <w:t>10.8</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736AAE">
            <w:pPr>
              <w:rPr>
                <w:sz w:val="18"/>
                <w:szCs w:val="18"/>
              </w:rPr>
            </w:pPr>
            <w:r>
              <w:rPr>
                <w:sz w:val="18"/>
                <w:szCs w:val="18"/>
              </w:rPr>
              <w:t>Индекс физического объема оборота розничной торговли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617F92" w:rsidRDefault="00205891" w:rsidP="00736AAE">
            <w:pPr>
              <w:jc w:val="center"/>
              <w:rPr>
                <w:sz w:val="18"/>
                <w:szCs w:val="18"/>
              </w:rPr>
            </w:pPr>
            <w:r>
              <w:rPr>
                <w:sz w:val="18"/>
                <w:szCs w:val="18"/>
              </w:rPr>
              <w:t>% к предыдущему году в сопоставимых ценах</w:t>
            </w:r>
          </w:p>
        </w:tc>
        <w:tc>
          <w:tcPr>
            <w:tcW w:w="1276" w:type="dxa"/>
            <w:tcBorders>
              <w:top w:val="single" w:sz="4" w:space="0" w:color="auto"/>
              <w:left w:val="nil"/>
              <w:bottom w:val="single" w:sz="4" w:space="0" w:color="auto"/>
              <w:right w:val="single" w:sz="4" w:space="0" w:color="auto"/>
            </w:tcBorders>
            <w:shd w:val="clear" w:color="auto" w:fill="FFFFFF"/>
          </w:tcPr>
          <w:p w:rsidR="00205891" w:rsidRPr="00617F92" w:rsidRDefault="00205891" w:rsidP="00562711">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562711">
            <w:pPr>
              <w:jc w:val="center"/>
              <w:rPr>
                <w:sz w:val="18"/>
                <w:szCs w:val="18"/>
              </w:rPr>
            </w:pPr>
            <w:r>
              <w:rPr>
                <w:sz w:val="18"/>
                <w:szCs w:val="18"/>
              </w:rPr>
              <w:t>105,50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562711">
            <w:pPr>
              <w:jc w:val="center"/>
              <w:rPr>
                <w:sz w:val="18"/>
                <w:szCs w:val="18"/>
              </w:rPr>
            </w:pPr>
            <w:r>
              <w:rPr>
                <w:sz w:val="18"/>
                <w:szCs w:val="18"/>
              </w:rPr>
              <w:t>102,30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205891" w:rsidRPr="00617F92" w:rsidRDefault="00205891" w:rsidP="00562711">
            <w:pPr>
              <w:jc w:val="center"/>
              <w:rPr>
                <w:sz w:val="18"/>
                <w:szCs w:val="18"/>
              </w:rPr>
            </w:pPr>
            <w:r>
              <w:rPr>
                <w:sz w:val="18"/>
                <w:szCs w:val="18"/>
              </w:rPr>
              <w:t>101,70</w:t>
            </w:r>
          </w:p>
        </w:tc>
        <w:tc>
          <w:tcPr>
            <w:tcW w:w="992" w:type="dxa"/>
            <w:tcBorders>
              <w:top w:val="single" w:sz="4" w:space="0" w:color="auto"/>
              <w:left w:val="nil"/>
              <w:bottom w:val="single" w:sz="4" w:space="0" w:color="auto"/>
              <w:right w:val="single" w:sz="4" w:space="0" w:color="auto"/>
            </w:tcBorders>
            <w:shd w:val="clear" w:color="auto" w:fill="FFFFFF"/>
          </w:tcPr>
          <w:p w:rsidR="00205891" w:rsidRPr="00617F92" w:rsidRDefault="00205891" w:rsidP="00562711">
            <w:pPr>
              <w:jc w:val="center"/>
              <w:rPr>
                <w:sz w:val="18"/>
                <w:szCs w:val="18"/>
              </w:rPr>
            </w:pPr>
            <w:r>
              <w:rPr>
                <w:sz w:val="18"/>
                <w:szCs w:val="18"/>
              </w:rPr>
              <w:t>102,23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562711">
            <w:pPr>
              <w:jc w:val="center"/>
              <w:rPr>
                <w:sz w:val="18"/>
                <w:szCs w:val="18"/>
              </w:rPr>
            </w:pPr>
            <w:r>
              <w:rPr>
                <w:sz w:val="18"/>
                <w:szCs w:val="18"/>
              </w:rPr>
              <w:t>102,10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562711">
            <w:pPr>
              <w:jc w:val="center"/>
              <w:rPr>
                <w:sz w:val="18"/>
                <w:szCs w:val="18"/>
              </w:rPr>
            </w:pPr>
            <w:r>
              <w:rPr>
                <w:sz w:val="18"/>
                <w:szCs w:val="18"/>
              </w:rPr>
              <w:t>102,41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562711">
            <w:pPr>
              <w:jc w:val="center"/>
              <w:rPr>
                <w:sz w:val="18"/>
                <w:szCs w:val="18"/>
              </w:rPr>
            </w:pPr>
            <w:r>
              <w:rPr>
                <w:sz w:val="18"/>
                <w:szCs w:val="18"/>
              </w:rPr>
              <w:t>102,25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562711">
            <w:pPr>
              <w:jc w:val="center"/>
              <w:rPr>
                <w:sz w:val="18"/>
                <w:szCs w:val="18"/>
              </w:rPr>
            </w:pPr>
            <w:r>
              <w:rPr>
                <w:sz w:val="18"/>
                <w:szCs w:val="18"/>
              </w:rPr>
              <w:t>102,50</w:t>
            </w: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11</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rPr>
                <w:b/>
                <w:bCs/>
                <w:sz w:val="18"/>
                <w:szCs w:val="18"/>
              </w:rPr>
            </w:pPr>
            <w:r w:rsidRPr="00BF4E32">
              <w:rPr>
                <w:b/>
                <w:bCs/>
                <w:sz w:val="18"/>
                <w:szCs w:val="18"/>
              </w:rPr>
              <w:t>Малое и среднее предпринимательство, включая микропредприятия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 </w:t>
            </w: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 </w:t>
            </w:r>
            <w:r>
              <w:rPr>
                <w:sz w:val="18"/>
                <w:szCs w:val="18"/>
              </w:rPr>
              <w:t>11.1</w:t>
            </w:r>
          </w:p>
          <w:p w:rsidR="00205891" w:rsidRPr="00BF4E32" w:rsidRDefault="00205891" w:rsidP="008635BB">
            <w:pPr>
              <w:jc w:val="center"/>
              <w:rPr>
                <w:sz w:val="18"/>
                <w:szCs w:val="18"/>
              </w:rPr>
            </w:pPr>
            <w:r w:rsidRPr="00BF4E32">
              <w:rPr>
                <w:sz w:val="18"/>
                <w:szCs w:val="18"/>
              </w:rPr>
              <w:t> </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rPr>
                <w:sz w:val="18"/>
                <w:szCs w:val="18"/>
              </w:rPr>
            </w:pPr>
            <w:r w:rsidRPr="00BF4E32">
              <w:rPr>
                <w:sz w:val="18"/>
                <w:szCs w:val="18"/>
              </w:rPr>
              <w:t>Количество малых и средних предприятий, включая микропредприятия (на конец года)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единиц</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05891" w:rsidRPr="00BF4E32" w:rsidRDefault="00205891" w:rsidP="008635BB">
            <w:pPr>
              <w:jc w:val="center"/>
              <w:rPr>
                <w:sz w:val="18"/>
                <w:szCs w:val="18"/>
              </w:rPr>
            </w:pPr>
            <w:r>
              <w:rPr>
                <w:sz w:val="18"/>
                <w:szCs w:val="18"/>
              </w:rPr>
              <w:t>5</w:t>
            </w:r>
          </w:p>
        </w:tc>
        <w:tc>
          <w:tcPr>
            <w:tcW w:w="992"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5</w:t>
            </w: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bCs/>
                <w:sz w:val="18"/>
                <w:szCs w:val="18"/>
              </w:rPr>
            </w:pPr>
            <w:r>
              <w:rPr>
                <w:sz w:val="18"/>
                <w:szCs w:val="18"/>
              </w:rPr>
              <w:t>11.2</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rPr>
                <w:bCs/>
                <w:sz w:val="18"/>
                <w:szCs w:val="18"/>
              </w:rPr>
            </w:pPr>
            <w:r w:rsidRPr="00BF4E32">
              <w:rPr>
                <w:sz w:val="18"/>
                <w:szCs w:val="18"/>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чел</w:t>
            </w:r>
            <w:r>
              <w:rPr>
                <w:sz w:val="18"/>
                <w:szCs w:val="18"/>
              </w:rPr>
              <w:t>овек</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05891" w:rsidRPr="00BF4E32" w:rsidRDefault="00205891" w:rsidP="008635BB">
            <w:pPr>
              <w:jc w:val="center"/>
              <w:rPr>
                <w:sz w:val="18"/>
                <w:szCs w:val="18"/>
              </w:rPr>
            </w:pPr>
            <w:r>
              <w:rPr>
                <w:sz w:val="18"/>
                <w:szCs w:val="18"/>
              </w:rPr>
              <w:t>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8</w:t>
            </w: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205891">
            <w:pPr>
              <w:jc w:val="center"/>
              <w:rPr>
                <w:sz w:val="18"/>
                <w:szCs w:val="18"/>
              </w:rPr>
            </w:pPr>
            <w:r w:rsidRPr="00BF4E32">
              <w:rPr>
                <w:sz w:val="18"/>
                <w:szCs w:val="18"/>
              </w:rPr>
              <w:t> </w:t>
            </w:r>
            <w:r>
              <w:rPr>
                <w:sz w:val="18"/>
                <w:szCs w:val="18"/>
              </w:rPr>
              <w:t>11.3</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rPr>
                <w:sz w:val="18"/>
                <w:szCs w:val="18"/>
              </w:rPr>
            </w:pPr>
            <w:r w:rsidRPr="00BF4E32">
              <w:rPr>
                <w:sz w:val="18"/>
                <w:szCs w:val="18"/>
              </w:rPr>
              <w:t>Оборот малых и средних предприятий, включая микропредприятия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тыс.</w:t>
            </w:r>
            <w:r w:rsidRPr="00BF4E32">
              <w:rPr>
                <w:sz w:val="18"/>
                <w:szCs w:val="18"/>
              </w:rPr>
              <w:t xml:space="preserve"> руб.</w:t>
            </w: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Pr>
                <w:sz w:val="18"/>
                <w:szCs w:val="18"/>
              </w:rPr>
              <w:t>12</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rPr>
                <w:b/>
                <w:bCs/>
                <w:sz w:val="18"/>
                <w:szCs w:val="18"/>
              </w:rPr>
            </w:pPr>
            <w:r w:rsidRPr="0058250C">
              <w:rPr>
                <w:b/>
                <w:bCs/>
                <w:sz w:val="18"/>
                <w:szCs w:val="18"/>
              </w:rPr>
              <w:t>Инвестиции в основной капитал по источникам</w:t>
            </w:r>
            <w:r w:rsidRPr="0058250C">
              <w:rPr>
                <w:b/>
                <w:bCs/>
                <w:sz w:val="18"/>
                <w:szCs w:val="18"/>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 </w:t>
            </w: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jc w:val="center"/>
              <w:rPr>
                <w:bCs/>
                <w:sz w:val="18"/>
                <w:szCs w:val="18"/>
              </w:rPr>
            </w:pPr>
            <w:r>
              <w:rPr>
                <w:bCs/>
                <w:sz w:val="18"/>
                <w:szCs w:val="18"/>
              </w:rPr>
              <w:t>12.1</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rPr>
                <w:bCs/>
                <w:sz w:val="18"/>
                <w:szCs w:val="18"/>
              </w:rPr>
            </w:pPr>
            <w:r w:rsidRPr="0058250C">
              <w:rPr>
                <w:sz w:val="18"/>
                <w:szCs w:val="18"/>
              </w:rPr>
              <w:t>Собственные средства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F4E32" w:rsidRDefault="00205891" w:rsidP="008635BB">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Pr>
                <w:sz w:val="18"/>
                <w:szCs w:val="18"/>
              </w:rPr>
              <w:lastRenderedPageBreak/>
              <w:t>12.2</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rPr>
                <w:sz w:val="18"/>
                <w:szCs w:val="18"/>
              </w:rPr>
            </w:pPr>
            <w:r w:rsidRPr="0058250C">
              <w:rPr>
                <w:sz w:val="18"/>
                <w:szCs w:val="18"/>
              </w:rPr>
              <w:t>Привлеченные средства, из них:</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млн рублей</w:t>
            </w: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Pr>
                <w:sz w:val="18"/>
                <w:szCs w:val="18"/>
              </w:rPr>
              <w:t>12.3</w:t>
            </w:r>
          </w:p>
          <w:p w:rsidR="00205891" w:rsidRPr="0058250C" w:rsidRDefault="00205891" w:rsidP="008635BB">
            <w:pPr>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ind w:firstLineChars="18" w:firstLine="32"/>
              <w:rPr>
                <w:sz w:val="18"/>
                <w:szCs w:val="18"/>
              </w:rPr>
            </w:pPr>
            <w:r w:rsidRPr="0058250C">
              <w:rPr>
                <w:sz w:val="18"/>
                <w:szCs w:val="18"/>
              </w:rPr>
              <w:t>кредиты банков, в том числе:</w:t>
            </w:r>
          </w:p>
          <w:p w:rsidR="00205891" w:rsidRPr="0058250C" w:rsidRDefault="00205891" w:rsidP="008635BB">
            <w:pPr>
              <w:ind w:firstLineChars="100" w:firstLine="180"/>
              <w:rPr>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млн рублей</w:t>
            </w: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Pr>
                <w:sz w:val="18"/>
                <w:szCs w:val="18"/>
              </w:rPr>
              <w:t>12.4</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ind w:firstLine="33"/>
              <w:rPr>
                <w:sz w:val="18"/>
                <w:szCs w:val="18"/>
              </w:rPr>
            </w:pPr>
            <w:r w:rsidRPr="0058250C">
              <w:rPr>
                <w:sz w:val="18"/>
                <w:szCs w:val="18"/>
              </w:rPr>
              <w:t>кредиты иностранных банков</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млн рублей</w:t>
            </w: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Pr>
                <w:sz w:val="18"/>
                <w:szCs w:val="18"/>
              </w:rPr>
              <w:t>12.5</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rPr>
                <w:sz w:val="18"/>
                <w:szCs w:val="18"/>
              </w:rPr>
            </w:pPr>
            <w:r w:rsidRPr="0058250C">
              <w:rPr>
                <w:sz w:val="18"/>
                <w:szCs w:val="18"/>
              </w:rPr>
              <w:t>заемные средства других организаций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млн рублей</w:t>
            </w: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Pr>
                <w:sz w:val="18"/>
                <w:szCs w:val="18"/>
              </w:rPr>
              <w:t>12.6</w:t>
            </w:r>
          </w:p>
          <w:p w:rsidR="00205891" w:rsidRPr="0058250C" w:rsidRDefault="00205891" w:rsidP="008635BB">
            <w:pPr>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ind w:firstLineChars="18" w:firstLine="32"/>
              <w:rPr>
                <w:sz w:val="18"/>
                <w:szCs w:val="18"/>
              </w:rPr>
            </w:pPr>
            <w:r w:rsidRPr="0058250C">
              <w:rPr>
                <w:sz w:val="18"/>
                <w:szCs w:val="18"/>
              </w:rPr>
              <w:t>бюджетные средства, в том числе:</w:t>
            </w:r>
          </w:p>
          <w:p w:rsidR="00205891" w:rsidRPr="0058250C" w:rsidRDefault="00205891" w:rsidP="008635BB">
            <w:pPr>
              <w:ind w:firstLineChars="100" w:firstLine="180"/>
              <w:rPr>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млн рублей</w:t>
            </w: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8635BB">
        <w:trPr>
          <w:gridAfter w:val="1"/>
          <w:wAfter w:w="236" w:type="dxa"/>
          <w:trHeight w:val="15"/>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Pr>
                <w:sz w:val="18"/>
                <w:szCs w:val="18"/>
              </w:rPr>
              <w:t>12.7</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rPr>
                <w:sz w:val="18"/>
                <w:szCs w:val="18"/>
              </w:rPr>
            </w:pPr>
            <w:r w:rsidRPr="0058250C">
              <w:rPr>
                <w:sz w:val="18"/>
                <w:szCs w:val="18"/>
              </w:rPr>
              <w:t>федеральный бюджет</w:t>
            </w:r>
          </w:p>
          <w:p w:rsidR="00205891" w:rsidRPr="0058250C" w:rsidRDefault="00205891" w:rsidP="008635BB">
            <w:pPr>
              <w:rPr>
                <w:sz w:val="18"/>
                <w:szCs w:val="18"/>
              </w:rPr>
            </w:pPr>
            <w:r w:rsidRPr="0058250C">
              <w:rPr>
                <w:sz w:val="18"/>
                <w:szCs w:val="18"/>
              </w:rPr>
              <w:t>бюджеты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млн рублей</w:t>
            </w: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8635BB">
        <w:trPr>
          <w:gridAfter w:val="1"/>
          <w:wAfter w:w="236" w:type="dxa"/>
          <w:trHeight w:val="63"/>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617F92" w:rsidRDefault="00205891" w:rsidP="008635BB">
            <w:pPr>
              <w:rPr>
                <w:bCs/>
                <w:sz w:val="18"/>
                <w:szCs w:val="18"/>
              </w:rPr>
            </w:pPr>
          </w:p>
          <w:p w:rsidR="00205891" w:rsidRPr="0058250C" w:rsidRDefault="00205891" w:rsidP="008635BB">
            <w:pPr>
              <w:jc w:val="center"/>
              <w:rPr>
                <w:sz w:val="18"/>
                <w:szCs w:val="18"/>
              </w:rPr>
            </w:pPr>
            <w:r w:rsidRPr="0058250C">
              <w:rPr>
                <w:sz w:val="18"/>
                <w:szCs w:val="18"/>
              </w:rPr>
              <w:t> </w:t>
            </w:r>
            <w:r>
              <w:rPr>
                <w:sz w:val="18"/>
                <w:szCs w:val="18"/>
              </w:rPr>
              <w:t>12.8</w:t>
            </w:r>
          </w:p>
          <w:p w:rsidR="00205891" w:rsidRPr="00617F92" w:rsidRDefault="00205891" w:rsidP="008635BB">
            <w:pPr>
              <w:rPr>
                <w:bCs/>
                <w:sz w:val="18"/>
                <w:szCs w:val="18"/>
              </w:rPr>
            </w:pPr>
            <w:r w:rsidRPr="0058250C">
              <w:rPr>
                <w:sz w:val="18"/>
                <w:szCs w:val="18"/>
              </w:rPr>
              <w:t> </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617F92" w:rsidRDefault="00205891" w:rsidP="008635BB">
            <w:pPr>
              <w:rPr>
                <w:bCs/>
                <w:sz w:val="18"/>
                <w:szCs w:val="18"/>
              </w:rPr>
            </w:pPr>
          </w:p>
          <w:p w:rsidR="00205891" w:rsidRPr="0058250C" w:rsidRDefault="00205891" w:rsidP="008635BB">
            <w:pPr>
              <w:ind w:firstLineChars="18" w:firstLine="32"/>
              <w:rPr>
                <w:sz w:val="18"/>
                <w:szCs w:val="18"/>
              </w:rPr>
            </w:pPr>
            <w:r w:rsidRPr="0058250C">
              <w:rPr>
                <w:sz w:val="18"/>
                <w:szCs w:val="18"/>
              </w:rPr>
              <w:t>из местных бюджетов</w:t>
            </w:r>
          </w:p>
          <w:p w:rsidR="00205891" w:rsidRPr="00617F92" w:rsidRDefault="00205891" w:rsidP="008635BB">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617F92" w:rsidRDefault="00205891" w:rsidP="008635BB">
            <w:pPr>
              <w:jc w:val="center"/>
              <w:rPr>
                <w:sz w:val="18"/>
                <w:szCs w:val="18"/>
              </w:rPr>
            </w:pPr>
            <w:r w:rsidRPr="0058250C">
              <w:rPr>
                <w:sz w:val="18"/>
                <w:szCs w:val="18"/>
              </w:rPr>
              <w:t>млн рублей</w:t>
            </w:r>
          </w:p>
        </w:tc>
        <w:tc>
          <w:tcPr>
            <w:tcW w:w="1276" w:type="dxa"/>
            <w:tcBorders>
              <w:top w:val="single" w:sz="4" w:space="0" w:color="auto"/>
              <w:left w:val="nil"/>
              <w:bottom w:val="single" w:sz="4" w:space="0" w:color="auto"/>
              <w:right w:val="single" w:sz="4" w:space="0" w:color="auto"/>
            </w:tcBorders>
            <w:shd w:val="clear" w:color="auto" w:fill="FFFFFF"/>
          </w:tcPr>
          <w:p w:rsidR="00205891" w:rsidRPr="00617F9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8635BB">
        <w:trPr>
          <w:gridAfter w:val="1"/>
          <w:wAfter w:w="236" w:type="dxa"/>
          <w:trHeight w:val="30"/>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617F92" w:rsidRDefault="00205891" w:rsidP="004B6983">
            <w:pPr>
              <w:rPr>
                <w:bCs/>
                <w:sz w:val="18"/>
                <w:szCs w:val="18"/>
              </w:rPr>
            </w:pPr>
          </w:p>
        </w:tc>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617F92" w:rsidRDefault="00205891" w:rsidP="004B6983">
            <w:pPr>
              <w:rPr>
                <w:bCs/>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617F92" w:rsidRDefault="00205891" w:rsidP="004B6983">
            <w:pPr>
              <w:jc w:val="center"/>
              <w:rPr>
                <w:sz w:val="18"/>
                <w:szCs w:val="18"/>
              </w:rPr>
            </w:pPr>
            <w:r w:rsidRPr="0058250C">
              <w:rPr>
                <w:sz w:val="18"/>
                <w:szCs w:val="18"/>
              </w:rPr>
              <w:t>млн рублей</w:t>
            </w:r>
          </w:p>
        </w:tc>
        <w:tc>
          <w:tcPr>
            <w:tcW w:w="1276" w:type="dxa"/>
            <w:tcBorders>
              <w:top w:val="single" w:sz="4" w:space="0" w:color="auto"/>
              <w:left w:val="nil"/>
              <w:bottom w:val="single" w:sz="4" w:space="0" w:color="auto"/>
              <w:right w:val="single" w:sz="4" w:space="0" w:color="auto"/>
            </w:tcBorders>
            <w:shd w:val="clear" w:color="auto" w:fill="FFFFFF"/>
          </w:tcPr>
          <w:p w:rsidR="00205891" w:rsidRPr="00617F92" w:rsidRDefault="00205891" w:rsidP="00ED6107">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4B6983">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617F92" w:rsidRDefault="00205891" w:rsidP="004B6983">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617F92" w:rsidRDefault="00205891" w:rsidP="004B6983">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4B6983">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4B6983">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4B6983">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617F92" w:rsidRDefault="00205891" w:rsidP="004B6983">
            <w:pPr>
              <w:jc w:val="center"/>
              <w:rPr>
                <w:sz w:val="18"/>
                <w:szCs w:val="18"/>
              </w:rPr>
            </w:pPr>
          </w:p>
        </w:tc>
      </w:tr>
      <w:tr w:rsidR="00205891" w:rsidRPr="00587C3B" w:rsidTr="008635BB">
        <w:trPr>
          <w:gridAfter w:val="1"/>
          <w:wAfter w:w="236" w:type="dxa"/>
          <w:trHeight w:val="142"/>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rPr>
                <w:bCs/>
                <w:sz w:val="18"/>
                <w:szCs w:val="18"/>
              </w:rPr>
            </w:pPr>
            <w:r>
              <w:rPr>
                <w:bCs/>
                <w:sz w:val="18"/>
                <w:szCs w:val="18"/>
              </w:rPr>
              <w:t>12.9</w:t>
            </w:r>
          </w:p>
        </w:tc>
        <w:tc>
          <w:tcPr>
            <w:tcW w:w="3114"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58250C" w:rsidRDefault="00205891" w:rsidP="008635BB">
            <w:pPr>
              <w:rPr>
                <w:bCs/>
                <w:sz w:val="18"/>
                <w:szCs w:val="18"/>
              </w:rPr>
            </w:pPr>
            <w:r w:rsidRPr="0058250C">
              <w:rPr>
                <w:sz w:val="18"/>
                <w:szCs w:val="18"/>
              </w:rPr>
              <w:t>прочие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млн рублей</w:t>
            </w: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CF67C7">
        <w:trPr>
          <w:gridAfter w:val="1"/>
          <w:wAfter w:w="236" w:type="dxa"/>
          <w:trHeight w:val="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13</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CF67C7" w:rsidRDefault="00205891" w:rsidP="008635BB">
            <w:pPr>
              <w:rPr>
                <w:b/>
                <w:bCs/>
                <w:sz w:val="18"/>
                <w:szCs w:val="18"/>
              </w:rPr>
            </w:pPr>
            <w:r w:rsidRPr="00CF67C7">
              <w:rPr>
                <w:b/>
                <w:bCs/>
                <w:sz w:val="18"/>
                <w:szCs w:val="18"/>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CF67C7"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A55545" w:rsidRDefault="00205891" w:rsidP="008635BB">
            <w:pP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A55545" w:rsidRDefault="00205891" w:rsidP="008635BB">
            <w:pP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A55545" w:rsidRDefault="00205891" w:rsidP="008635BB">
            <w:pP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r>
      <w:tr w:rsidR="00CF67C7" w:rsidRPr="00587C3B" w:rsidTr="00CF67C7">
        <w:trPr>
          <w:gridAfter w:val="1"/>
          <w:wAfter w:w="236" w:type="dxa"/>
          <w:trHeight w:val="1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13.1</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DC13F1">
            <w:pPr>
              <w:rPr>
                <w:b/>
                <w:bCs/>
                <w:sz w:val="18"/>
                <w:szCs w:val="18"/>
              </w:rPr>
            </w:pPr>
            <w:r w:rsidRPr="00CF67C7">
              <w:rPr>
                <w:i/>
                <w:iCs/>
                <w:sz w:val="18"/>
                <w:szCs w:val="18"/>
              </w:rPr>
              <w:t>Доходы консолидированного бюджета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603F42" w:rsidRDefault="00CF67C7" w:rsidP="0010131B">
            <w:pPr>
              <w:jc w:val="center"/>
              <w:rPr>
                <w:sz w:val="18"/>
                <w:szCs w:val="18"/>
              </w:rPr>
            </w:pPr>
            <w:r w:rsidRPr="00603F42">
              <w:rPr>
                <w:sz w:val="18"/>
                <w:szCs w:val="18"/>
              </w:rPr>
              <w:t>3,45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r w:rsidRPr="0085148D">
              <w:rPr>
                <w:sz w:val="18"/>
                <w:szCs w:val="18"/>
              </w:rPr>
              <w:t>2,96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857149" w:rsidRDefault="00CF67C7" w:rsidP="0010131B">
            <w:pPr>
              <w:jc w:val="center"/>
              <w:rPr>
                <w:sz w:val="18"/>
                <w:szCs w:val="18"/>
              </w:rPr>
            </w:pPr>
            <w:r w:rsidRPr="00857149">
              <w:rPr>
                <w:sz w:val="18"/>
                <w:szCs w:val="18"/>
              </w:rPr>
              <w:t>1,19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CF67C7" w:rsidRPr="009E41A5" w:rsidRDefault="00CF67C7" w:rsidP="0010131B">
            <w:pPr>
              <w:jc w:val="center"/>
              <w:rPr>
                <w:sz w:val="18"/>
                <w:szCs w:val="18"/>
              </w:rPr>
            </w:pPr>
            <w:r w:rsidRPr="009E41A5">
              <w:rPr>
                <w:sz w:val="18"/>
                <w:szCs w:val="18"/>
              </w:rPr>
              <w:t>0,65</w:t>
            </w:r>
          </w:p>
        </w:tc>
        <w:tc>
          <w:tcPr>
            <w:tcW w:w="992" w:type="dxa"/>
            <w:tcBorders>
              <w:top w:val="single" w:sz="4" w:space="0" w:color="auto"/>
              <w:left w:val="nil"/>
              <w:bottom w:val="single" w:sz="4" w:space="0" w:color="auto"/>
              <w:right w:val="single" w:sz="4" w:space="0" w:color="auto"/>
            </w:tcBorders>
            <w:shd w:val="clear" w:color="auto" w:fill="FFFFFF"/>
          </w:tcPr>
          <w:p w:rsidR="00CF67C7" w:rsidRPr="009E41A5" w:rsidRDefault="00CF67C7" w:rsidP="0010131B">
            <w:pPr>
              <w:jc w:val="center"/>
              <w:rPr>
                <w:sz w:val="18"/>
                <w:szCs w:val="18"/>
              </w:rPr>
            </w:pPr>
            <w:r w:rsidRPr="009E41A5">
              <w:rPr>
                <w:sz w:val="18"/>
                <w:szCs w:val="18"/>
              </w:rPr>
              <w:t>0,6</w:t>
            </w:r>
            <w:r>
              <w:rPr>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D61DB4" w:rsidRDefault="00CF67C7" w:rsidP="0010131B">
            <w:pPr>
              <w:jc w:val="center"/>
              <w:rPr>
                <w:sz w:val="18"/>
                <w:szCs w:val="18"/>
              </w:rPr>
            </w:pPr>
            <w:r w:rsidRPr="00D61DB4">
              <w:rPr>
                <w:sz w:val="18"/>
                <w:szCs w:val="18"/>
              </w:rPr>
              <w:t>0,68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0,70</w:t>
            </w:r>
          </w:p>
        </w:tc>
      </w:tr>
      <w:tr w:rsidR="00CF67C7" w:rsidRPr="00587C3B" w:rsidTr="00CF67C7">
        <w:trPr>
          <w:gridAfter w:val="1"/>
          <w:wAfter w:w="236" w:type="dxa"/>
          <w:trHeight w:val="1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205891">
            <w:pPr>
              <w:jc w:val="center"/>
              <w:rPr>
                <w:sz w:val="18"/>
                <w:szCs w:val="18"/>
              </w:rPr>
            </w:pPr>
            <w:r w:rsidRPr="00CF67C7">
              <w:rPr>
                <w:sz w:val="18"/>
                <w:szCs w:val="18"/>
              </w:rPr>
              <w:t> 13.2</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8635BB">
            <w:pPr>
              <w:rPr>
                <w:i/>
                <w:iCs/>
                <w:sz w:val="18"/>
                <w:szCs w:val="18"/>
              </w:rPr>
            </w:pPr>
            <w:r w:rsidRPr="00CF67C7">
              <w:rPr>
                <w:i/>
                <w:iCs/>
                <w:sz w:val="18"/>
                <w:szCs w:val="18"/>
              </w:rPr>
              <w:t>Налоговые и неналоговые доходы, всего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1,05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r w:rsidRPr="0085148D">
              <w:rPr>
                <w:sz w:val="18"/>
                <w:szCs w:val="18"/>
              </w:rPr>
              <w:t>0,81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857149" w:rsidRDefault="00CF67C7" w:rsidP="0010131B">
            <w:pPr>
              <w:jc w:val="center"/>
              <w:rPr>
                <w:sz w:val="18"/>
                <w:szCs w:val="18"/>
              </w:rPr>
            </w:pPr>
            <w:r w:rsidRPr="00857149">
              <w:rPr>
                <w:sz w:val="18"/>
                <w:szCs w:val="18"/>
              </w:rPr>
              <w:t>0,46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CF67C7" w:rsidRPr="009E41A5" w:rsidRDefault="00CF67C7" w:rsidP="0010131B">
            <w:pPr>
              <w:jc w:val="center"/>
              <w:rPr>
                <w:sz w:val="18"/>
                <w:szCs w:val="18"/>
              </w:rPr>
            </w:pPr>
            <w:r w:rsidRPr="009E41A5">
              <w:rPr>
                <w:sz w:val="18"/>
                <w:szCs w:val="18"/>
              </w:rPr>
              <w:t>0,65</w:t>
            </w:r>
          </w:p>
        </w:tc>
        <w:tc>
          <w:tcPr>
            <w:tcW w:w="992" w:type="dxa"/>
            <w:tcBorders>
              <w:top w:val="single" w:sz="4" w:space="0" w:color="auto"/>
              <w:left w:val="nil"/>
              <w:bottom w:val="single" w:sz="4" w:space="0" w:color="auto"/>
              <w:right w:val="single" w:sz="4" w:space="0" w:color="auto"/>
            </w:tcBorders>
            <w:shd w:val="clear" w:color="auto" w:fill="FFFFFF"/>
          </w:tcPr>
          <w:p w:rsidR="00CF67C7" w:rsidRPr="009E41A5" w:rsidRDefault="00CF67C7" w:rsidP="0010131B">
            <w:pPr>
              <w:jc w:val="center"/>
              <w:rPr>
                <w:sz w:val="18"/>
                <w:szCs w:val="18"/>
              </w:rPr>
            </w:pPr>
            <w:r w:rsidRPr="009E41A5">
              <w:rPr>
                <w:sz w:val="18"/>
                <w:szCs w:val="18"/>
              </w:rPr>
              <w:t>0,6</w:t>
            </w:r>
            <w:r>
              <w:rPr>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D61DB4" w:rsidRDefault="00CF67C7" w:rsidP="0010131B">
            <w:pPr>
              <w:jc w:val="center"/>
              <w:rPr>
                <w:sz w:val="18"/>
                <w:szCs w:val="18"/>
              </w:rPr>
            </w:pPr>
            <w:r w:rsidRPr="00D61DB4">
              <w:rPr>
                <w:sz w:val="18"/>
                <w:szCs w:val="18"/>
              </w:rPr>
              <w:t>0,68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0,70</w:t>
            </w:r>
          </w:p>
        </w:tc>
      </w:tr>
      <w:tr w:rsidR="00CF67C7" w:rsidRPr="00587C3B" w:rsidTr="00CF67C7">
        <w:trPr>
          <w:gridAfter w:val="1"/>
          <w:wAfter w:w="236" w:type="dxa"/>
          <w:trHeight w:val="1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 13.3</w:t>
            </w:r>
          </w:p>
          <w:p w:rsidR="00CF67C7" w:rsidRPr="00CF67C7" w:rsidRDefault="00CF67C7" w:rsidP="008635BB">
            <w:pPr>
              <w:jc w:val="center"/>
              <w:rPr>
                <w:sz w:val="18"/>
                <w:szCs w:val="18"/>
              </w:rPr>
            </w:pPr>
            <w:r w:rsidRPr="00CF67C7">
              <w:rPr>
                <w:sz w:val="18"/>
                <w:szCs w:val="18"/>
              </w:rPr>
              <w:t> </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8635BB">
            <w:pPr>
              <w:rPr>
                <w:i/>
                <w:iCs/>
                <w:sz w:val="18"/>
                <w:szCs w:val="18"/>
              </w:rPr>
            </w:pPr>
            <w:r w:rsidRPr="00CF67C7">
              <w:rPr>
                <w:i/>
                <w:iCs/>
                <w:sz w:val="18"/>
                <w:szCs w:val="18"/>
              </w:rPr>
              <w:t>Налоговые доходы 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1,05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r w:rsidRPr="0085148D">
              <w:rPr>
                <w:sz w:val="18"/>
                <w:szCs w:val="18"/>
              </w:rPr>
              <w:t>0,81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857149" w:rsidRDefault="00CF67C7" w:rsidP="0010131B">
            <w:pPr>
              <w:jc w:val="center"/>
              <w:rPr>
                <w:sz w:val="18"/>
                <w:szCs w:val="18"/>
              </w:rPr>
            </w:pPr>
            <w:r w:rsidRPr="00857149">
              <w:rPr>
                <w:sz w:val="18"/>
                <w:szCs w:val="18"/>
              </w:rPr>
              <w:t>0,46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CF67C7" w:rsidRPr="009E41A5" w:rsidRDefault="00CF67C7" w:rsidP="0010131B">
            <w:pPr>
              <w:jc w:val="center"/>
              <w:rPr>
                <w:sz w:val="18"/>
                <w:szCs w:val="18"/>
              </w:rPr>
            </w:pPr>
            <w:r w:rsidRPr="009E41A5">
              <w:rPr>
                <w:sz w:val="18"/>
                <w:szCs w:val="18"/>
              </w:rPr>
              <w:t>0,65</w:t>
            </w:r>
          </w:p>
        </w:tc>
        <w:tc>
          <w:tcPr>
            <w:tcW w:w="992" w:type="dxa"/>
            <w:tcBorders>
              <w:top w:val="single" w:sz="4" w:space="0" w:color="auto"/>
              <w:left w:val="nil"/>
              <w:bottom w:val="single" w:sz="4" w:space="0" w:color="auto"/>
              <w:right w:val="single" w:sz="4" w:space="0" w:color="auto"/>
            </w:tcBorders>
            <w:shd w:val="clear" w:color="auto" w:fill="FFFFFF"/>
          </w:tcPr>
          <w:p w:rsidR="00CF67C7" w:rsidRPr="009E41A5" w:rsidRDefault="00CF67C7" w:rsidP="0010131B">
            <w:pPr>
              <w:jc w:val="center"/>
              <w:rPr>
                <w:sz w:val="18"/>
                <w:szCs w:val="18"/>
              </w:rPr>
            </w:pPr>
            <w:r>
              <w:rPr>
                <w:sz w:val="18"/>
                <w:szCs w:val="18"/>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D61DB4" w:rsidRDefault="00CF67C7" w:rsidP="0010131B">
            <w:pPr>
              <w:jc w:val="center"/>
              <w:rPr>
                <w:sz w:val="18"/>
                <w:szCs w:val="18"/>
              </w:rPr>
            </w:pPr>
            <w:r w:rsidRPr="00D61DB4">
              <w:rPr>
                <w:sz w:val="18"/>
                <w:szCs w:val="18"/>
              </w:rPr>
              <w:t>0,68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0,70</w:t>
            </w:r>
          </w:p>
        </w:tc>
      </w:tr>
      <w:tr w:rsidR="00CF67C7" w:rsidRPr="00587C3B" w:rsidTr="00CF67C7">
        <w:trPr>
          <w:gridAfter w:val="1"/>
          <w:wAfter w:w="236" w:type="dxa"/>
          <w:trHeight w:val="1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8635BB">
            <w:pPr>
              <w:jc w:val="center"/>
              <w:rPr>
                <w:bCs/>
                <w:sz w:val="18"/>
                <w:szCs w:val="18"/>
              </w:rPr>
            </w:pPr>
            <w:r w:rsidRPr="00CF67C7">
              <w:rPr>
                <w:bCs/>
                <w:sz w:val="18"/>
                <w:szCs w:val="18"/>
              </w:rPr>
              <w:t>13.4</w:t>
            </w:r>
          </w:p>
          <w:p w:rsidR="00CF67C7" w:rsidRPr="00CF67C7" w:rsidRDefault="00CF67C7" w:rsidP="008635BB">
            <w:pPr>
              <w:jc w:val="center"/>
              <w:rPr>
                <w:bCs/>
                <w:sz w:val="18"/>
                <w:szCs w:val="18"/>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8635BB">
            <w:pPr>
              <w:rPr>
                <w:bCs/>
                <w:sz w:val="18"/>
                <w:szCs w:val="18"/>
              </w:rPr>
            </w:pPr>
            <w:r w:rsidRPr="00CF67C7">
              <w:rPr>
                <w:sz w:val="18"/>
                <w:szCs w:val="18"/>
              </w:rPr>
              <w:t>налог на доходы физических лиц</w:t>
            </w:r>
          </w:p>
          <w:p w:rsidR="00CF67C7" w:rsidRPr="00CF67C7" w:rsidRDefault="00CF67C7" w:rsidP="008635BB">
            <w:pPr>
              <w:rPr>
                <w:bCs/>
                <w:sz w:val="18"/>
                <w:szCs w:val="18"/>
              </w:rPr>
            </w:pPr>
            <w:r w:rsidRPr="00CF67C7">
              <w:rPr>
                <w:sz w:val="18"/>
                <w:szCs w:val="18"/>
              </w:rPr>
              <w:t>налог, взимаемый в связи с применением упрощенной системы налогообложения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0,01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85148D" w:rsidRDefault="00CF67C7" w:rsidP="0010131B">
            <w:pPr>
              <w:jc w:val="center"/>
              <w:rPr>
                <w:sz w:val="18"/>
                <w:szCs w:val="18"/>
              </w:rPr>
            </w:pPr>
            <w:r w:rsidRPr="0085148D">
              <w:rPr>
                <w:sz w:val="18"/>
                <w:szCs w:val="18"/>
              </w:rPr>
              <w:t>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F67C7" w:rsidRPr="00857149" w:rsidRDefault="00CF67C7" w:rsidP="0010131B">
            <w:pPr>
              <w:jc w:val="center"/>
              <w:rPr>
                <w:sz w:val="18"/>
                <w:szCs w:val="18"/>
              </w:rPr>
            </w:pPr>
            <w:r w:rsidRPr="00857149">
              <w:rPr>
                <w:sz w:val="18"/>
                <w:szCs w:val="18"/>
              </w:rPr>
              <w:t>0,18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0,25</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0,2</w:t>
            </w:r>
            <w:r>
              <w:rPr>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D61DB4" w:rsidRDefault="00CF67C7" w:rsidP="0010131B">
            <w:pPr>
              <w:jc w:val="center"/>
              <w:rPr>
                <w:sz w:val="18"/>
                <w:szCs w:val="18"/>
              </w:rPr>
            </w:pPr>
            <w:r w:rsidRPr="00D61DB4">
              <w:rPr>
                <w:sz w:val="18"/>
                <w:szCs w:val="18"/>
              </w:rPr>
              <w:t>0,27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0,29</w:t>
            </w:r>
          </w:p>
        </w:tc>
      </w:tr>
      <w:tr w:rsidR="00CF67C7" w:rsidRPr="00587C3B" w:rsidTr="00CF67C7">
        <w:trPr>
          <w:gridAfter w:val="1"/>
          <w:wAfter w:w="236" w:type="dxa"/>
          <w:trHeight w:val="1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8635BB">
            <w:pPr>
              <w:jc w:val="center"/>
              <w:rPr>
                <w:bCs/>
                <w:sz w:val="18"/>
                <w:szCs w:val="18"/>
              </w:rPr>
            </w:pPr>
            <w:r w:rsidRPr="00CF67C7">
              <w:rPr>
                <w:bCs/>
                <w:sz w:val="18"/>
                <w:szCs w:val="18"/>
              </w:rPr>
              <w:t>13.5</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8635BB">
            <w:pPr>
              <w:rPr>
                <w:sz w:val="18"/>
                <w:szCs w:val="18"/>
              </w:rPr>
            </w:pPr>
            <w:r w:rsidRPr="00CF67C7">
              <w:rPr>
                <w:sz w:val="18"/>
                <w:szCs w:val="18"/>
              </w:rPr>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0,01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85148D" w:rsidRDefault="00CF67C7" w:rsidP="0010131B">
            <w:pPr>
              <w:jc w:val="center"/>
              <w:rPr>
                <w:sz w:val="18"/>
                <w:szCs w:val="18"/>
              </w:rPr>
            </w:pPr>
            <w:r w:rsidRPr="0085148D">
              <w:rPr>
                <w:sz w:val="18"/>
                <w:szCs w:val="18"/>
              </w:rPr>
              <w:t>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F67C7" w:rsidRPr="00857149" w:rsidRDefault="00CF67C7" w:rsidP="0010131B">
            <w:pPr>
              <w:jc w:val="center"/>
              <w:rPr>
                <w:sz w:val="18"/>
                <w:szCs w:val="18"/>
              </w:rPr>
            </w:pPr>
            <w:r w:rsidRPr="00857149">
              <w:rPr>
                <w:sz w:val="18"/>
                <w:szCs w:val="18"/>
              </w:rPr>
              <w:t>0,18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0,25</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0,2</w:t>
            </w:r>
            <w:r>
              <w:rPr>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D61DB4" w:rsidRDefault="00CF67C7" w:rsidP="0010131B">
            <w:pPr>
              <w:jc w:val="center"/>
              <w:rPr>
                <w:sz w:val="18"/>
                <w:szCs w:val="18"/>
              </w:rPr>
            </w:pPr>
            <w:r w:rsidRPr="00D61DB4">
              <w:rPr>
                <w:sz w:val="18"/>
                <w:szCs w:val="18"/>
              </w:rPr>
              <w:t>0,27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0,29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0,29</w:t>
            </w:r>
          </w:p>
        </w:tc>
      </w:tr>
      <w:tr w:rsidR="00CF67C7" w:rsidRPr="00587C3B" w:rsidTr="00CF67C7">
        <w:trPr>
          <w:gridAfter w:val="1"/>
          <w:wAfter w:w="236" w:type="dxa"/>
          <w:trHeight w:val="1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 13.6</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CF67C7" w:rsidRDefault="00CF67C7" w:rsidP="008635BB">
            <w:pPr>
              <w:ind w:firstLineChars="18" w:firstLine="32"/>
              <w:rPr>
                <w:sz w:val="18"/>
                <w:szCs w:val="18"/>
              </w:rPr>
            </w:pPr>
            <w:r w:rsidRPr="00CF67C7">
              <w:rPr>
                <w:sz w:val="18"/>
                <w:szCs w:val="18"/>
              </w:rPr>
              <w:t>налог на имущество физических лиц</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0,05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85148D" w:rsidRDefault="00CF67C7" w:rsidP="0010131B">
            <w:pPr>
              <w:jc w:val="center"/>
              <w:rPr>
                <w:sz w:val="18"/>
                <w:szCs w:val="18"/>
              </w:rPr>
            </w:pPr>
            <w:r w:rsidRPr="0085148D">
              <w:rPr>
                <w:sz w:val="18"/>
                <w:szCs w:val="18"/>
              </w:rPr>
              <w:t>0,56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F67C7" w:rsidRPr="00857149" w:rsidRDefault="00CF67C7" w:rsidP="0010131B">
            <w:pPr>
              <w:jc w:val="center"/>
              <w:rPr>
                <w:sz w:val="18"/>
                <w:szCs w:val="18"/>
              </w:rPr>
            </w:pPr>
            <w:r w:rsidRPr="00857149">
              <w:rPr>
                <w:sz w:val="18"/>
                <w:szCs w:val="18"/>
              </w:rPr>
              <w:t>0,20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0,05</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D61DB4" w:rsidRDefault="00CF67C7" w:rsidP="0010131B">
            <w:pPr>
              <w:jc w:val="center"/>
              <w:rPr>
                <w:sz w:val="18"/>
                <w:szCs w:val="18"/>
              </w:rPr>
            </w:pPr>
            <w:r w:rsidRPr="00D61DB4">
              <w:rPr>
                <w:sz w:val="18"/>
                <w:szCs w:val="18"/>
              </w:rPr>
              <w:t>0,05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0,05</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 13.7</w:t>
            </w:r>
          </w:p>
          <w:p w:rsidR="00CF67C7" w:rsidRPr="00CF67C7" w:rsidRDefault="00CF67C7" w:rsidP="008635BB">
            <w:pPr>
              <w:jc w:val="center"/>
              <w:rPr>
                <w:sz w:val="18"/>
                <w:szCs w:val="18"/>
              </w:rPr>
            </w:pPr>
            <w:r w:rsidRPr="00CF67C7">
              <w:rPr>
                <w:sz w:val="18"/>
                <w:szCs w:val="18"/>
              </w:rPr>
              <w:t> </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ind w:firstLineChars="18" w:firstLine="32"/>
              <w:rPr>
                <w:sz w:val="18"/>
                <w:szCs w:val="18"/>
              </w:rPr>
            </w:pPr>
            <w:r w:rsidRPr="00CF67C7">
              <w:rPr>
                <w:sz w:val="18"/>
                <w:szCs w:val="18"/>
              </w:rPr>
              <w:t>налог на имущество организаций</w:t>
            </w:r>
          </w:p>
          <w:p w:rsidR="00CF67C7" w:rsidRPr="00CF67C7" w:rsidRDefault="00CF67C7" w:rsidP="008635BB">
            <w:pPr>
              <w:ind w:firstLineChars="100" w:firstLine="180"/>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r w:rsidRPr="0085148D">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857149" w:rsidRDefault="00CF67C7" w:rsidP="0010131B">
            <w:pPr>
              <w:jc w:val="center"/>
              <w:rPr>
                <w:sz w:val="18"/>
                <w:szCs w:val="18"/>
              </w:rPr>
            </w:pPr>
            <w:r w:rsidRPr="00857149">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0,0</w:t>
            </w:r>
            <w:r>
              <w:rPr>
                <w:sz w:val="18"/>
                <w:szCs w:val="18"/>
              </w:rPr>
              <w:t>0</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D61DB4" w:rsidRDefault="00CF67C7" w:rsidP="0010131B">
            <w:pPr>
              <w:jc w:val="center"/>
              <w:rPr>
                <w:sz w:val="18"/>
                <w:szCs w:val="18"/>
              </w:rPr>
            </w:pPr>
            <w:r w:rsidRPr="00D61DB4">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p>
          <w:p w:rsidR="00CF67C7" w:rsidRPr="00404F96" w:rsidRDefault="00CF67C7" w:rsidP="0010131B">
            <w:pPr>
              <w:jc w:val="center"/>
              <w:rPr>
                <w:sz w:val="18"/>
                <w:szCs w:val="18"/>
              </w:rPr>
            </w:pPr>
            <w:r w:rsidRPr="00404F96">
              <w:rPr>
                <w:sz w:val="18"/>
                <w:szCs w:val="18"/>
              </w:rPr>
              <w:t>0,00</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bCs/>
                <w:sz w:val="18"/>
                <w:szCs w:val="18"/>
              </w:rPr>
            </w:pPr>
            <w:r w:rsidRPr="00CF67C7">
              <w:rPr>
                <w:bCs/>
                <w:sz w:val="18"/>
                <w:szCs w:val="18"/>
              </w:rPr>
              <w:t>13.8</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ind w:firstLineChars="18" w:firstLine="32"/>
              <w:rPr>
                <w:sz w:val="18"/>
                <w:szCs w:val="18"/>
              </w:rPr>
            </w:pPr>
            <w:r w:rsidRPr="00CF67C7">
              <w:rPr>
                <w:sz w:val="18"/>
                <w:szCs w:val="18"/>
              </w:rPr>
              <w:t>транспортный налог</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r w:rsidRPr="0085148D">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857149" w:rsidRDefault="00CF67C7" w:rsidP="0010131B">
            <w:pPr>
              <w:jc w:val="center"/>
              <w:rPr>
                <w:sz w:val="18"/>
                <w:szCs w:val="18"/>
              </w:rPr>
            </w:pPr>
            <w:r w:rsidRPr="00857149">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D61DB4" w:rsidRDefault="00CF67C7" w:rsidP="0010131B">
            <w:pPr>
              <w:jc w:val="center"/>
              <w:rPr>
                <w:sz w:val="18"/>
                <w:szCs w:val="18"/>
              </w:rPr>
            </w:pPr>
            <w:r w:rsidRPr="00D61DB4">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0,00</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205891">
            <w:pPr>
              <w:jc w:val="center"/>
              <w:rPr>
                <w:sz w:val="18"/>
                <w:szCs w:val="18"/>
              </w:rPr>
            </w:pPr>
            <w:r w:rsidRPr="00CF67C7">
              <w:rPr>
                <w:sz w:val="18"/>
                <w:szCs w:val="18"/>
              </w:rPr>
              <w:t> 13.9</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ind w:firstLineChars="18" w:firstLine="32"/>
              <w:rPr>
                <w:sz w:val="18"/>
                <w:szCs w:val="18"/>
              </w:rPr>
            </w:pPr>
            <w:r w:rsidRPr="00CF67C7">
              <w:rPr>
                <w:sz w:val="18"/>
                <w:szCs w:val="18"/>
              </w:rPr>
              <w:t>земельный налог</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0,56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r w:rsidRPr="0085148D">
              <w:rPr>
                <w:sz w:val="18"/>
                <w:szCs w:val="18"/>
              </w:rPr>
              <w:t>0,47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857149" w:rsidRDefault="00CF67C7" w:rsidP="0010131B">
            <w:pPr>
              <w:jc w:val="center"/>
              <w:rPr>
                <w:sz w:val="18"/>
                <w:szCs w:val="18"/>
              </w:rPr>
            </w:pPr>
            <w:r w:rsidRPr="00857149">
              <w:rPr>
                <w:sz w:val="18"/>
                <w:szCs w:val="18"/>
              </w:rPr>
              <w:t>0,20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0,26</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0,26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D61DB4" w:rsidRDefault="00CF67C7" w:rsidP="0010131B">
            <w:pPr>
              <w:jc w:val="center"/>
              <w:rPr>
                <w:sz w:val="18"/>
                <w:szCs w:val="18"/>
              </w:rPr>
            </w:pPr>
            <w:r w:rsidRPr="00D61DB4">
              <w:rPr>
                <w:sz w:val="18"/>
                <w:szCs w:val="18"/>
              </w:rPr>
              <w:t>0,26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0,27</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14</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A27E61">
            <w:pPr>
              <w:ind w:firstLineChars="100" w:firstLine="181"/>
              <w:rPr>
                <w:b/>
                <w:sz w:val="18"/>
                <w:szCs w:val="18"/>
              </w:rPr>
            </w:pPr>
            <w:r w:rsidRPr="00CF67C7">
              <w:rPr>
                <w:b/>
                <w:i/>
                <w:iCs/>
                <w:sz w:val="18"/>
                <w:szCs w:val="18"/>
              </w:rPr>
              <w:t>Неналоговые доходы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F67C7" w:rsidRPr="005A5AE8" w:rsidRDefault="00CF67C7" w:rsidP="0010131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85148D" w:rsidRDefault="00CF67C7" w:rsidP="0010131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857149" w:rsidRDefault="00CF67C7" w:rsidP="0010131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F67C7" w:rsidRPr="009E41A5" w:rsidRDefault="00CF67C7" w:rsidP="0010131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F67C7" w:rsidRPr="009E41A5" w:rsidRDefault="00CF67C7" w:rsidP="0010131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61DB4" w:rsidRDefault="00CF67C7" w:rsidP="0010131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404F96" w:rsidRDefault="00CF67C7" w:rsidP="0010131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404F96" w:rsidRDefault="00CF67C7" w:rsidP="0010131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404F96" w:rsidRDefault="00CF67C7" w:rsidP="0010131B">
            <w:pPr>
              <w:jc w:val="center"/>
              <w:rPr>
                <w:sz w:val="18"/>
                <w:szCs w:val="18"/>
              </w:rPr>
            </w:pP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14.1</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rPr>
                <w:iCs/>
                <w:sz w:val="18"/>
                <w:szCs w:val="18"/>
              </w:rPr>
            </w:pPr>
            <w:r w:rsidRPr="00CF67C7">
              <w:rPr>
                <w:iCs/>
                <w:sz w:val="18"/>
                <w:szCs w:val="18"/>
              </w:rPr>
              <w:t>Безвозмездные поступления 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F67C7" w:rsidRPr="005A5AE8" w:rsidRDefault="00CF67C7" w:rsidP="0010131B">
            <w:pPr>
              <w:jc w:val="center"/>
              <w:rPr>
                <w:sz w:val="18"/>
                <w:szCs w:val="18"/>
              </w:rPr>
            </w:pPr>
            <w:r w:rsidRPr="005A5AE8">
              <w:rPr>
                <w:sz w:val="18"/>
                <w:szCs w:val="18"/>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85148D" w:rsidRDefault="00CF67C7" w:rsidP="0010131B">
            <w:pPr>
              <w:jc w:val="center"/>
              <w:rPr>
                <w:sz w:val="18"/>
                <w:szCs w:val="18"/>
              </w:rPr>
            </w:pPr>
            <w:r w:rsidRPr="0085148D">
              <w:rPr>
                <w:sz w:val="18"/>
                <w:szCs w:val="18"/>
              </w:rPr>
              <w:t>2,15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857149" w:rsidRDefault="00CF67C7" w:rsidP="0010131B">
            <w:pPr>
              <w:jc w:val="center"/>
              <w:rPr>
                <w:sz w:val="18"/>
                <w:szCs w:val="18"/>
              </w:rPr>
            </w:pPr>
            <w:r w:rsidRPr="00857149">
              <w:rPr>
                <w:sz w:val="18"/>
                <w:szCs w:val="18"/>
              </w:rPr>
              <w:t>0,73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F67C7" w:rsidRPr="009E41A5" w:rsidRDefault="00CF67C7" w:rsidP="0010131B">
            <w:pPr>
              <w:jc w:val="center"/>
              <w:rPr>
                <w:sz w:val="18"/>
                <w:szCs w:val="18"/>
              </w:rPr>
            </w:pPr>
            <w:r w:rsidRPr="009E41A5">
              <w:rPr>
                <w:sz w:val="18"/>
                <w:szCs w:val="18"/>
              </w:rPr>
              <w:t>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67C7" w:rsidRPr="009E41A5" w:rsidRDefault="00CF67C7" w:rsidP="0010131B">
            <w:pPr>
              <w:jc w:val="center"/>
              <w:rPr>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61DB4" w:rsidRDefault="00CF67C7" w:rsidP="0010131B">
            <w:pPr>
              <w:jc w:val="center"/>
              <w:rPr>
                <w:sz w:val="18"/>
                <w:szCs w:val="18"/>
              </w:rPr>
            </w:pPr>
            <w:r w:rsidRPr="00D61DB4">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404F96" w:rsidRDefault="00CF67C7" w:rsidP="0010131B">
            <w:pPr>
              <w:jc w:val="center"/>
              <w:rPr>
                <w:sz w:val="18"/>
                <w:szCs w:val="18"/>
              </w:rPr>
            </w:pPr>
            <w:r w:rsidRPr="00404F96">
              <w:rPr>
                <w:sz w:val="18"/>
                <w:szCs w:val="18"/>
              </w:rPr>
              <w:t>0,00</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14.2</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rPr>
                <w:sz w:val="18"/>
                <w:szCs w:val="18"/>
              </w:rPr>
            </w:pPr>
            <w:r w:rsidRPr="00CF67C7">
              <w:rPr>
                <w:sz w:val="18"/>
                <w:szCs w:val="18"/>
              </w:rPr>
              <w:t xml:space="preserve">субсидии </w:t>
            </w:r>
          </w:p>
          <w:p w:rsidR="00CF67C7" w:rsidRPr="00CF67C7" w:rsidRDefault="00CF67C7" w:rsidP="008635BB">
            <w:pPr>
              <w:rPr>
                <w:i/>
                <w:iCs/>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1,32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r w:rsidRPr="0085148D">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857149" w:rsidRDefault="00CF67C7" w:rsidP="0010131B">
            <w:pPr>
              <w:jc w:val="center"/>
              <w:rPr>
                <w:sz w:val="18"/>
                <w:szCs w:val="18"/>
              </w:rPr>
            </w:pPr>
            <w:r w:rsidRPr="00857149">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CF67C7" w:rsidRPr="009E41A5" w:rsidRDefault="00CF67C7" w:rsidP="0010131B">
            <w:pPr>
              <w:jc w:val="center"/>
              <w:rPr>
                <w:sz w:val="18"/>
                <w:szCs w:val="18"/>
              </w:rPr>
            </w:pPr>
            <w:r w:rsidRPr="009E41A5">
              <w:rPr>
                <w:sz w:val="18"/>
                <w:szCs w:val="18"/>
              </w:rPr>
              <w:t>0,00</w:t>
            </w:r>
          </w:p>
        </w:tc>
        <w:tc>
          <w:tcPr>
            <w:tcW w:w="992" w:type="dxa"/>
            <w:tcBorders>
              <w:top w:val="single" w:sz="4" w:space="0" w:color="auto"/>
              <w:left w:val="nil"/>
              <w:bottom w:val="single" w:sz="4" w:space="0" w:color="auto"/>
              <w:right w:val="single" w:sz="4" w:space="0" w:color="auto"/>
            </w:tcBorders>
            <w:shd w:val="clear" w:color="auto" w:fill="FFFFFF"/>
          </w:tcPr>
          <w:p w:rsidR="00CF67C7" w:rsidRPr="009E41A5" w:rsidRDefault="00CF67C7" w:rsidP="0010131B">
            <w:pPr>
              <w:jc w:val="center"/>
              <w:rPr>
                <w:sz w:val="18"/>
                <w:szCs w:val="18"/>
              </w:rPr>
            </w:pPr>
            <w:r w:rsidRPr="009E41A5">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D61DB4" w:rsidRDefault="00CF67C7" w:rsidP="0010131B">
            <w:pPr>
              <w:jc w:val="center"/>
              <w:rPr>
                <w:sz w:val="18"/>
                <w:szCs w:val="18"/>
              </w:rPr>
            </w:pPr>
            <w:r w:rsidRPr="00D61DB4">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0,00</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rPr>
                <w:bCs/>
                <w:sz w:val="18"/>
                <w:szCs w:val="18"/>
              </w:rPr>
            </w:pPr>
            <w:r w:rsidRPr="00CF67C7">
              <w:rPr>
                <w:bCs/>
                <w:sz w:val="18"/>
                <w:szCs w:val="18"/>
              </w:rPr>
              <w:t xml:space="preserve">  14.3</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rPr>
                <w:bCs/>
                <w:sz w:val="18"/>
                <w:szCs w:val="18"/>
              </w:rPr>
            </w:pPr>
            <w:r w:rsidRPr="00CF67C7">
              <w:rPr>
                <w:sz w:val="18"/>
                <w:szCs w:val="18"/>
              </w:rPr>
              <w:t>субвенции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0,09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r w:rsidRPr="0085148D">
              <w:rPr>
                <w:sz w:val="18"/>
                <w:szCs w:val="18"/>
              </w:rPr>
              <w:t>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857149" w:rsidRDefault="00CF67C7" w:rsidP="0010131B">
            <w:pPr>
              <w:jc w:val="center"/>
              <w:rPr>
                <w:sz w:val="18"/>
                <w:szCs w:val="18"/>
              </w:rPr>
            </w:pPr>
            <w:r w:rsidRPr="00857149">
              <w:rPr>
                <w:sz w:val="18"/>
                <w:szCs w:val="18"/>
              </w:rPr>
              <w:t>0,07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D61DB4" w:rsidRDefault="00CF67C7" w:rsidP="0010131B">
            <w:pPr>
              <w:jc w:val="center"/>
              <w:rPr>
                <w:sz w:val="18"/>
                <w:szCs w:val="18"/>
              </w:rPr>
            </w:pPr>
            <w:r w:rsidRPr="00D61DB4">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0,00</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14.4 </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ind w:firstLineChars="18" w:firstLine="32"/>
              <w:rPr>
                <w:sz w:val="18"/>
                <w:szCs w:val="18"/>
              </w:rPr>
            </w:pPr>
            <w:r w:rsidRPr="00CF67C7">
              <w:rPr>
                <w:sz w:val="18"/>
                <w:szCs w:val="18"/>
              </w:rPr>
              <w:t xml:space="preserve">дотации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0,71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r w:rsidRPr="0085148D">
              <w:rPr>
                <w:sz w:val="18"/>
                <w:szCs w:val="18"/>
              </w:rPr>
              <w:t>0,62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857149" w:rsidRDefault="00CF67C7" w:rsidP="0010131B">
            <w:pPr>
              <w:jc w:val="center"/>
              <w:rPr>
                <w:sz w:val="18"/>
                <w:szCs w:val="18"/>
              </w:rPr>
            </w:pPr>
            <w:r w:rsidRPr="00857149">
              <w:rPr>
                <w:sz w:val="18"/>
                <w:szCs w:val="18"/>
              </w:rPr>
              <w:t>0,63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A55545" w:rsidRDefault="00CF67C7" w:rsidP="0010131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D61DB4" w:rsidRDefault="00CF67C7" w:rsidP="0010131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14.5</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rPr>
                <w:i/>
                <w:iCs/>
                <w:sz w:val="18"/>
                <w:szCs w:val="18"/>
              </w:rPr>
            </w:pPr>
            <w:r w:rsidRPr="00CF67C7">
              <w:rPr>
                <w:i/>
                <w:iCs/>
                <w:sz w:val="18"/>
                <w:szCs w:val="18"/>
              </w:rPr>
              <w:t>Расходы консолидированного бюджета муниципального образования всего, в том числе по направлениям:</w:t>
            </w:r>
          </w:p>
          <w:p w:rsidR="00CF67C7" w:rsidRPr="00CF67C7" w:rsidRDefault="00CF67C7" w:rsidP="008635BB">
            <w:pPr>
              <w:ind w:firstLineChars="100" w:firstLine="180"/>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lastRenderedPageBreak/>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3,53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r>
              <w:rPr>
                <w:sz w:val="18"/>
                <w:szCs w:val="18"/>
              </w:rPr>
              <w:t>2,36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A55545" w:rsidRDefault="00CF67C7" w:rsidP="0010131B">
            <w:pPr>
              <w:jc w:val="center"/>
              <w:rPr>
                <w:sz w:val="18"/>
                <w:szCs w:val="18"/>
                <w:highlight w:val="yellow"/>
              </w:rPr>
            </w:pPr>
            <w:r w:rsidRPr="00AC0651">
              <w:rPr>
                <w:sz w:val="18"/>
                <w:szCs w:val="18"/>
              </w:rPr>
              <w:t>1,79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CF67C7" w:rsidRPr="009E41A5" w:rsidRDefault="00CF67C7" w:rsidP="0010131B">
            <w:pPr>
              <w:jc w:val="center"/>
              <w:rPr>
                <w:sz w:val="18"/>
                <w:szCs w:val="18"/>
              </w:rPr>
            </w:pPr>
            <w:r w:rsidRPr="009E41A5">
              <w:rPr>
                <w:sz w:val="18"/>
                <w:szCs w:val="18"/>
              </w:rPr>
              <w:t>0,65</w:t>
            </w:r>
          </w:p>
        </w:tc>
        <w:tc>
          <w:tcPr>
            <w:tcW w:w="992" w:type="dxa"/>
            <w:tcBorders>
              <w:top w:val="single" w:sz="4" w:space="0" w:color="auto"/>
              <w:left w:val="nil"/>
              <w:bottom w:val="single" w:sz="4" w:space="0" w:color="auto"/>
              <w:right w:val="single" w:sz="4" w:space="0" w:color="auto"/>
            </w:tcBorders>
            <w:shd w:val="clear" w:color="auto" w:fill="FFFFFF"/>
          </w:tcPr>
          <w:p w:rsidR="00CF67C7" w:rsidRPr="009E41A5" w:rsidRDefault="00CF67C7" w:rsidP="0010131B">
            <w:pPr>
              <w:jc w:val="center"/>
              <w:rPr>
                <w:sz w:val="18"/>
                <w:szCs w:val="18"/>
              </w:rPr>
            </w:pPr>
            <w:r w:rsidRPr="009E41A5">
              <w:rPr>
                <w:sz w:val="18"/>
                <w:szCs w:val="18"/>
              </w:rPr>
              <w:t>0,6</w:t>
            </w:r>
            <w:r>
              <w:rPr>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D61DB4" w:rsidRDefault="00CF67C7" w:rsidP="0010131B">
            <w:pPr>
              <w:jc w:val="center"/>
              <w:rPr>
                <w:sz w:val="18"/>
                <w:szCs w:val="18"/>
              </w:rPr>
            </w:pPr>
            <w:r w:rsidRPr="00D61DB4">
              <w:rPr>
                <w:sz w:val="18"/>
                <w:szCs w:val="18"/>
              </w:rPr>
              <w:t>0,68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0,70</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lastRenderedPageBreak/>
              <w:t>14.6</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rPr>
                <w:i/>
                <w:iCs/>
                <w:sz w:val="18"/>
                <w:szCs w:val="18"/>
              </w:rPr>
            </w:pPr>
            <w:r w:rsidRPr="00CF67C7">
              <w:rPr>
                <w:sz w:val="18"/>
                <w:szCs w:val="18"/>
              </w:rPr>
              <w:t>общегосударственные вопросы</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млн.руб</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F67C7" w:rsidRPr="005A5AE8" w:rsidRDefault="00CF67C7" w:rsidP="0010131B">
            <w:pPr>
              <w:jc w:val="center"/>
              <w:rPr>
                <w:sz w:val="18"/>
                <w:szCs w:val="18"/>
              </w:rPr>
            </w:pPr>
            <w:r w:rsidRPr="005A5AE8">
              <w:rPr>
                <w:sz w:val="18"/>
                <w:szCs w:val="18"/>
              </w:rPr>
              <w:t>1,28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85148D" w:rsidRDefault="00CF67C7" w:rsidP="0010131B">
            <w:pPr>
              <w:jc w:val="center"/>
              <w:rPr>
                <w:sz w:val="18"/>
                <w:szCs w:val="18"/>
              </w:rPr>
            </w:pPr>
            <w:r w:rsidRPr="0085148D">
              <w:rPr>
                <w:sz w:val="18"/>
                <w:szCs w:val="18"/>
              </w:rPr>
              <w:t>1,28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AC0651" w:rsidRDefault="00CF67C7" w:rsidP="0010131B">
            <w:pPr>
              <w:jc w:val="center"/>
              <w:rPr>
                <w:sz w:val="18"/>
                <w:szCs w:val="18"/>
              </w:rPr>
            </w:pPr>
            <w:r w:rsidRPr="00AC0651">
              <w:rPr>
                <w:sz w:val="18"/>
                <w:szCs w:val="18"/>
              </w:rPr>
              <w:t>0,91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F67C7" w:rsidRPr="009E41A5" w:rsidRDefault="00CF67C7" w:rsidP="0010131B">
            <w:pPr>
              <w:jc w:val="center"/>
              <w:rPr>
                <w:sz w:val="18"/>
                <w:szCs w:val="18"/>
              </w:rPr>
            </w:pPr>
            <w:r w:rsidRPr="009E41A5">
              <w:rPr>
                <w:sz w:val="18"/>
                <w:szCs w:val="18"/>
              </w:rPr>
              <w:t>0,56</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67C7" w:rsidRPr="009E41A5" w:rsidRDefault="00CF67C7" w:rsidP="0010131B">
            <w:pPr>
              <w:jc w:val="center"/>
              <w:rPr>
                <w:sz w:val="18"/>
                <w:szCs w:val="18"/>
              </w:rPr>
            </w:pPr>
            <w:r w:rsidRPr="009E41A5">
              <w:rPr>
                <w:sz w:val="18"/>
                <w:szCs w:val="18"/>
              </w:rPr>
              <w:t>0,5</w:t>
            </w:r>
            <w:r>
              <w:rPr>
                <w:sz w:val="18"/>
                <w:szCs w:val="18"/>
              </w:rPr>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61DB4" w:rsidRDefault="00CF67C7" w:rsidP="0010131B">
            <w:pPr>
              <w:jc w:val="center"/>
              <w:rPr>
                <w:sz w:val="18"/>
                <w:szCs w:val="18"/>
              </w:rPr>
            </w:pPr>
            <w:r w:rsidRPr="00D61DB4">
              <w:rPr>
                <w:sz w:val="18"/>
                <w:szCs w:val="18"/>
              </w:rPr>
              <w:t>0,57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404F96" w:rsidRDefault="00CF67C7" w:rsidP="0010131B">
            <w:pPr>
              <w:jc w:val="center"/>
              <w:rPr>
                <w:sz w:val="18"/>
                <w:szCs w:val="18"/>
              </w:rPr>
            </w:pPr>
            <w:r w:rsidRPr="00404F96">
              <w:rPr>
                <w:sz w:val="18"/>
                <w:szCs w:val="18"/>
              </w:rPr>
              <w:t>0,57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5A5AE8" w:rsidRDefault="00CF67C7" w:rsidP="0010131B">
            <w:pPr>
              <w:jc w:val="center"/>
              <w:rPr>
                <w:sz w:val="18"/>
                <w:szCs w:val="18"/>
              </w:rPr>
            </w:pPr>
            <w:r w:rsidRPr="005A5AE8">
              <w:rPr>
                <w:sz w:val="18"/>
                <w:szCs w:val="18"/>
              </w:rPr>
              <w:t>0,58</w:t>
            </w:r>
          </w:p>
          <w:p w:rsidR="00CF67C7" w:rsidRPr="005A5AE8" w:rsidRDefault="00CF67C7" w:rsidP="0010131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5A5AE8" w:rsidRDefault="00CF67C7" w:rsidP="0010131B">
            <w:pPr>
              <w:jc w:val="center"/>
              <w:rPr>
                <w:sz w:val="18"/>
                <w:szCs w:val="18"/>
              </w:rPr>
            </w:pPr>
            <w:r w:rsidRPr="005A5AE8">
              <w:rPr>
                <w:sz w:val="18"/>
                <w:szCs w:val="18"/>
              </w:rPr>
              <w:t>0,58</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14.7</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ind w:firstLineChars="18" w:firstLine="32"/>
              <w:rPr>
                <w:sz w:val="18"/>
                <w:szCs w:val="18"/>
              </w:rPr>
            </w:pPr>
            <w:r w:rsidRPr="00CF67C7">
              <w:rPr>
                <w:sz w:val="18"/>
                <w:szCs w:val="18"/>
              </w:rPr>
              <w:t>национальная оборона</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0,09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85148D" w:rsidRDefault="00CF67C7" w:rsidP="0010131B">
            <w:pPr>
              <w:jc w:val="center"/>
              <w:rPr>
                <w:sz w:val="18"/>
                <w:szCs w:val="18"/>
              </w:rPr>
            </w:pPr>
            <w:r w:rsidRPr="0085148D">
              <w:rPr>
                <w:sz w:val="18"/>
                <w:szCs w:val="18"/>
              </w:rPr>
              <w:t>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F67C7" w:rsidRPr="00AC0651" w:rsidRDefault="00CF67C7" w:rsidP="0010131B">
            <w:pPr>
              <w:jc w:val="center"/>
              <w:rPr>
                <w:sz w:val="18"/>
                <w:szCs w:val="18"/>
              </w:rPr>
            </w:pPr>
            <w:r w:rsidRPr="00AC0651">
              <w:rPr>
                <w:sz w:val="18"/>
                <w:szCs w:val="18"/>
              </w:rPr>
              <w:t>0,07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D61DB4" w:rsidRDefault="00CF67C7" w:rsidP="0010131B">
            <w:pPr>
              <w:jc w:val="center"/>
              <w:rPr>
                <w:sz w:val="18"/>
                <w:szCs w:val="18"/>
              </w:rPr>
            </w:pPr>
            <w:r w:rsidRPr="00D61DB4">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0,00</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 14.8</w:t>
            </w:r>
          </w:p>
          <w:p w:rsidR="00CF67C7" w:rsidRPr="00CF67C7" w:rsidRDefault="00CF67C7" w:rsidP="008635BB">
            <w:pPr>
              <w:jc w:val="center"/>
              <w:rPr>
                <w:sz w:val="18"/>
                <w:szCs w:val="18"/>
              </w:rPr>
            </w:pP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ind w:firstLineChars="18" w:firstLine="32"/>
              <w:rPr>
                <w:sz w:val="18"/>
                <w:szCs w:val="18"/>
              </w:rPr>
            </w:pPr>
            <w:r w:rsidRPr="00CF67C7">
              <w:rPr>
                <w:sz w:val="18"/>
                <w:szCs w:val="18"/>
              </w:rPr>
              <w:t>национальная безопасность и правоохранительная деятельность</w:t>
            </w:r>
          </w:p>
          <w:p w:rsidR="00CF67C7" w:rsidRPr="00CF67C7" w:rsidRDefault="00CF67C7" w:rsidP="008635BB">
            <w:pPr>
              <w:ind w:firstLineChars="100" w:firstLine="180"/>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0,03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85148D" w:rsidRDefault="00CF67C7" w:rsidP="0010131B">
            <w:pPr>
              <w:jc w:val="center"/>
              <w:rPr>
                <w:sz w:val="18"/>
                <w:szCs w:val="18"/>
              </w:rPr>
            </w:pPr>
            <w:r w:rsidRPr="0085148D">
              <w:rPr>
                <w:sz w:val="18"/>
                <w:szCs w:val="18"/>
              </w:rPr>
              <w:t>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F67C7" w:rsidRPr="00AC0651" w:rsidRDefault="00CF67C7" w:rsidP="0010131B">
            <w:pPr>
              <w:jc w:val="center"/>
              <w:rPr>
                <w:sz w:val="18"/>
                <w:szCs w:val="18"/>
              </w:rPr>
            </w:pPr>
            <w:r w:rsidRPr="00AC0651">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D61DB4" w:rsidRDefault="00CF67C7" w:rsidP="0010131B">
            <w:pPr>
              <w:jc w:val="center"/>
              <w:rPr>
                <w:sz w:val="18"/>
                <w:szCs w:val="18"/>
              </w:rPr>
            </w:pPr>
            <w:r w:rsidRPr="00D61DB4">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0,00</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bCs/>
                <w:sz w:val="18"/>
                <w:szCs w:val="18"/>
              </w:rPr>
            </w:pPr>
            <w:r w:rsidRPr="00CF67C7">
              <w:rPr>
                <w:bCs/>
                <w:sz w:val="18"/>
                <w:szCs w:val="18"/>
              </w:rPr>
              <w:t>14.9</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rPr>
                <w:bCs/>
                <w:sz w:val="18"/>
                <w:szCs w:val="18"/>
              </w:rPr>
            </w:pPr>
            <w:r w:rsidRPr="00CF67C7">
              <w:rPr>
                <w:sz w:val="18"/>
                <w:szCs w:val="18"/>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85148D" w:rsidRDefault="00CF67C7" w:rsidP="0010131B">
            <w:pPr>
              <w:jc w:val="center"/>
              <w:rPr>
                <w:sz w:val="18"/>
                <w:szCs w:val="18"/>
              </w:rPr>
            </w:pPr>
            <w:r w:rsidRPr="0085148D">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F67C7" w:rsidRPr="00AC0651" w:rsidRDefault="00CF67C7" w:rsidP="0010131B">
            <w:pPr>
              <w:jc w:val="center"/>
              <w:rPr>
                <w:sz w:val="18"/>
                <w:szCs w:val="18"/>
              </w:rPr>
            </w:pPr>
            <w:r w:rsidRPr="00AC0651">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D61DB4" w:rsidRDefault="00CF67C7" w:rsidP="0010131B">
            <w:pPr>
              <w:jc w:val="center"/>
              <w:rPr>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0,00</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14.10</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rPr>
                <w:sz w:val="18"/>
                <w:szCs w:val="18"/>
              </w:rPr>
            </w:pPr>
            <w:r w:rsidRPr="00CF67C7">
              <w:rPr>
                <w:sz w:val="18"/>
                <w:szCs w:val="18"/>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1,89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r w:rsidRPr="0085148D">
              <w:rPr>
                <w:sz w:val="18"/>
                <w:szCs w:val="18"/>
              </w:rPr>
              <w:t>0,73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AC0651" w:rsidRDefault="00CF67C7" w:rsidP="0010131B">
            <w:pPr>
              <w:jc w:val="center"/>
              <w:rPr>
                <w:sz w:val="18"/>
                <w:szCs w:val="18"/>
              </w:rPr>
            </w:pPr>
            <w:r w:rsidRPr="00AC0651">
              <w:rPr>
                <w:sz w:val="18"/>
                <w:szCs w:val="18"/>
              </w:rPr>
              <w:t>0,74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0,00</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D61DB4" w:rsidRDefault="00CF67C7" w:rsidP="0010131B">
            <w:pPr>
              <w:jc w:val="center"/>
              <w:rPr>
                <w:sz w:val="18"/>
                <w:szCs w:val="18"/>
              </w:rPr>
            </w:pPr>
            <w:r w:rsidRPr="00D61DB4">
              <w:rPr>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r w:rsidRPr="00404F9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0,00</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14.11</w:t>
            </w:r>
          </w:p>
          <w:p w:rsidR="00CF67C7" w:rsidRPr="00CF67C7" w:rsidRDefault="00CF67C7" w:rsidP="008635BB">
            <w:pPr>
              <w:jc w:val="center"/>
              <w:rPr>
                <w:sz w:val="18"/>
                <w:szCs w:val="18"/>
              </w:rPr>
            </w:pP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ind w:firstLineChars="18" w:firstLine="32"/>
              <w:rPr>
                <w:sz w:val="18"/>
                <w:szCs w:val="18"/>
              </w:rPr>
            </w:pPr>
            <w:r w:rsidRPr="00CF67C7">
              <w:rPr>
                <w:sz w:val="18"/>
                <w:szCs w:val="18"/>
              </w:rPr>
              <w:t>охрана окружающей среды</w:t>
            </w:r>
          </w:p>
          <w:p w:rsidR="00CF67C7" w:rsidRPr="00CF67C7" w:rsidRDefault="00CF67C7" w:rsidP="008635BB">
            <w:pPr>
              <w:ind w:firstLineChars="100" w:firstLine="180"/>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F67C7" w:rsidRPr="0085148D" w:rsidRDefault="00CF67C7" w:rsidP="0010131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67C7" w:rsidRPr="00AC0651" w:rsidRDefault="00CF67C7" w:rsidP="0010131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D61DB4" w:rsidRDefault="00CF67C7" w:rsidP="0010131B">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67C7" w:rsidRPr="00404F96" w:rsidRDefault="00CF67C7" w:rsidP="0010131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5A5AE8" w:rsidRDefault="00CF67C7" w:rsidP="0010131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7C7" w:rsidRPr="005A5AE8" w:rsidRDefault="00CF67C7" w:rsidP="0010131B">
            <w:pPr>
              <w:rPr>
                <w:sz w:val="18"/>
                <w:szCs w:val="18"/>
              </w:rPr>
            </w:pP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jc w:val="center"/>
              <w:rPr>
                <w:bCs/>
                <w:sz w:val="18"/>
                <w:szCs w:val="18"/>
              </w:rPr>
            </w:pPr>
            <w:r w:rsidRPr="00CF67C7">
              <w:rPr>
                <w:bCs/>
                <w:sz w:val="18"/>
                <w:szCs w:val="18"/>
              </w:rPr>
              <w:t>14.12</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CF67C7" w:rsidRDefault="00CF67C7" w:rsidP="008635BB">
            <w:pPr>
              <w:rPr>
                <w:bCs/>
                <w:sz w:val="18"/>
                <w:szCs w:val="18"/>
              </w:rPr>
            </w:pPr>
            <w:r w:rsidRPr="00CF67C7">
              <w:rPr>
                <w:sz w:val="18"/>
                <w:szCs w:val="18"/>
              </w:rPr>
              <w:t>культура, кинематография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CF67C7" w:rsidRPr="00CF67C7" w:rsidRDefault="00CF67C7"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CF67C7" w:rsidRPr="005A5AE8" w:rsidRDefault="00CF67C7" w:rsidP="0010131B">
            <w:pPr>
              <w:jc w:val="center"/>
              <w:rPr>
                <w:sz w:val="18"/>
                <w:szCs w:val="18"/>
              </w:rPr>
            </w:pPr>
            <w:r w:rsidRPr="005A5AE8">
              <w:rPr>
                <w:sz w:val="18"/>
                <w:szCs w:val="18"/>
              </w:rPr>
              <w:t>0,25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85148D" w:rsidRDefault="00CF67C7" w:rsidP="0010131B">
            <w:pPr>
              <w:jc w:val="center"/>
              <w:rPr>
                <w:sz w:val="18"/>
                <w:szCs w:val="18"/>
              </w:rPr>
            </w:pPr>
            <w:r w:rsidRPr="0085148D">
              <w:rPr>
                <w:sz w:val="18"/>
                <w:szCs w:val="18"/>
              </w:rPr>
              <w:t>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F67C7" w:rsidRPr="00AC0651" w:rsidRDefault="00CF67C7" w:rsidP="0010131B">
            <w:pPr>
              <w:jc w:val="center"/>
              <w:rPr>
                <w:sz w:val="18"/>
                <w:szCs w:val="18"/>
              </w:rPr>
            </w:pPr>
            <w:r w:rsidRPr="00AC0651">
              <w:rPr>
                <w:sz w:val="18"/>
                <w:szCs w:val="18"/>
              </w:rPr>
              <w:t>0,07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67C7" w:rsidRPr="009E41A5" w:rsidRDefault="00CF67C7" w:rsidP="0010131B">
            <w:pPr>
              <w:jc w:val="center"/>
              <w:rPr>
                <w:sz w:val="18"/>
                <w:szCs w:val="18"/>
              </w:rPr>
            </w:pPr>
            <w:r w:rsidRPr="009E41A5">
              <w:rPr>
                <w:sz w:val="18"/>
                <w:szCs w:val="18"/>
              </w:rPr>
              <w:t>0,09</w:t>
            </w:r>
          </w:p>
        </w:tc>
        <w:tc>
          <w:tcPr>
            <w:tcW w:w="992" w:type="dxa"/>
            <w:tcBorders>
              <w:top w:val="single" w:sz="4" w:space="0" w:color="auto"/>
              <w:left w:val="nil"/>
              <w:bottom w:val="single" w:sz="4" w:space="0" w:color="auto"/>
              <w:right w:val="single" w:sz="4" w:space="0" w:color="auto"/>
            </w:tcBorders>
            <w:shd w:val="clear" w:color="auto" w:fill="FFFFFF"/>
            <w:vAlign w:val="bottom"/>
          </w:tcPr>
          <w:p w:rsidR="00CF67C7" w:rsidRPr="009E41A5" w:rsidRDefault="00CF67C7" w:rsidP="0010131B">
            <w:pPr>
              <w:jc w:val="center"/>
              <w:rPr>
                <w:sz w:val="18"/>
                <w:szCs w:val="18"/>
              </w:rPr>
            </w:pPr>
            <w:r w:rsidRPr="009E41A5">
              <w:rPr>
                <w:sz w:val="18"/>
                <w:szCs w:val="18"/>
              </w:rPr>
              <w:t>0,09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D61DB4" w:rsidRDefault="00CF67C7" w:rsidP="0010131B">
            <w:pPr>
              <w:jc w:val="center"/>
              <w:rPr>
                <w:sz w:val="18"/>
                <w:szCs w:val="18"/>
              </w:rPr>
            </w:pPr>
            <w:r w:rsidRPr="00D61DB4">
              <w:rPr>
                <w:sz w:val="18"/>
                <w:szCs w:val="18"/>
              </w:rPr>
              <w:t>0,09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404F96" w:rsidRDefault="00CF67C7" w:rsidP="0010131B">
            <w:pPr>
              <w:jc w:val="center"/>
              <w:rPr>
                <w:sz w:val="18"/>
                <w:szCs w:val="18"/>
              </w:rPr>
            </w:pPr>
            <w:r w:rsidRPr="00404F96">
              <w:rPr>
                <w:sz w:val="18"/>
                <w:szCs w:val="18"/>
              </w:rPr>
              <w:t>0,09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CF67C7" w:rsidRPr="005A5AE8" w:rsidRDefault="00CF67C7" w:rsidP="0010131B">
            <w:pPr>
              <w:jc w:val="center"/>
              <w:rPr>
                <w:sz w:val="18"/>
                <w:szCs w:val="18"/>
              </w:rPr>
            </w:pPr>
            <w:r w:rsidRPr="005A5AE8">
              <w:rPr>
                <w:sz w:val="18"/>
                <w:szCs w:val="18"/>
              </w:rPr>
              <w:t>0,10</w:t>
            </w:r>
          </w:p>
        </w:tc>
      </w:tr>
      <w:tr w:rsidR="00205891"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14.13</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ind w:firstLineChars="18" w:firstLine="32"/>
              <w:rPr>
                <w:sz w:val="18"/>
                <w:szCs w:val="18"/>
              </w:rPr>
            </w:pPr>
            <w:r w:rsidRPr="00CF67C7">
              <w:rPr>
                <w:sz w:val="18"/>
                <w:szCs w:val="18"/>
              </w:rPr>
              <w:t>здравоохранение</w:t>
            </w:r>
          </w:p>
          <w:p w:rsidR="00205891" w:rsidRPr="00CF67C7" w:rsidRDefault="00205891" w:rsidP="008635BB">
            <w:pPr>
              <w:ind w:firstLineChars="100" w:firstLine="180"/>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A55545"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A55545" w:rsidRDefault="00205891" w:rsidP="008635BB">
            <w:pPr>
              <w:jc w:val="center"/>
              <w:rPr>
                <w:sz w:val="18"/>
                <w:szCs w:val="18"/>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r>
      <w:tr w:rsidR="00205891"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14.14</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ind w:firstLineChars="18" w:firstLine="32"/>
              <w:rPr>
                <w:sz w:val="18"/>
                <w:szCs w:val="18"/>
              </w:rPr>
            </w:pPr>
            <w:r w:rsidRPr="00CF67C7">
              <w:rPr>
                <w:sz w:val="18"/>
                <w:szCs w:val="18"/>
              </w:rPr>
              <w:t>физическая культура и спорт</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A55545" w:rsidRDefault="00205891" w:rsidP="008635BB">
            <w:pP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A55545" w:rsidRDefault="00205891" w:rsidP="008635BB">
            <w:pPr>
              <w:rPr>
                <w:sz w:val="18"/>
                <w:szCs w:val="18"/>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r>
      <w:tr w:rsidR="00205891"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14.15</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ind w:firstLineChars="18" w:firstLine="32"/>
              <w:rPr>
                <w:sz w:val="18"/>
                <w:szCs w:val="18"/>
              </w:rPr>
            </w:pPr>
            <w:r w:rsidRPr="00CF67C7">
              <w:rPr>
                <w:sz w:val="18"/>
                <w:szCs w:val="18"/>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Млн.руб</w:t>
            </w:r>
          </w:p>
        </w:tc>
        <w:tc>
          <w:tcPr>
            <w:tcW w:w="1276" w:type="dxa"/>
            <w:tcBorders>
              <w:top w:val="single" w:sz="4" w:space="0" w:color="auto"/>
              <w:left w:val="nil"/>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05891" w:rsidRPr="00A55545" w:rsidRDefault="00205891" w:rsidP="008635BB">
            <w:pP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A55545" w:rsidRDefault="00205891" w:rsidP="008635BB">
            <w:pPr>
              <w:rPr>
                <w:sz w:val="18"/>
                <w:szCs w:val="18"/>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rPr>
                <w:sz w:val="18"/>
                <w:szCs w:val="18"/>
                <w:highlight w:val="yellow"/>
              </w:rPr>
            </w:pPr>
          </w:p>
        </w:tc>
      </w:tr>
      <w:tr w:rsidR="00205891"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14.16</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ind w:firstLineChars="18" w:firstLine="32"/>
              <w:rPr>
                <w:sz w:val="18"/>
                <w:szCs w:val="18"/>
              </w:rPr>
            </w:pPr>
            <w:r w:rsidRPr="00CF67C7">
              <w:rPr>
                <w:sz w:val="18"/>
                <w:szCs w:val="18"/>
              </w:rPr>
              <w:t>средства массовой информации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205891" w:rsidRPr="00A55545" w:rsidRDefault="00205891" w:rsidP="008635BB">
            <w:pPr>
              <w:rPr>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A55545"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A55545" w:rsidRDefault="00205891" w:rsidP="008635BB">
            <w:pPr>
              <w:jc w:val="center"/>
              <w:rPr>
                <w:sz w:val="18"/>
                <w:szCs w:val="18"/>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r>
      <w:tr w:rsidR="00205891"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14.17</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ind w:firstLineChars="18" w:firstLine="32"/>
              <w:rPr>
                <w:sz w:val="18"/>
                <w:szCs w:val="18"/>
              </w:rPr>
            </w:pPr>
            <w:r w:rsidRPr="00CF67C7">
              <w:rPr>
                <w:sz w:val="18"/>
                <w:szCs w:val="18"/>
              </w:rPr>
              <w:t>обслуживание государственного и муниципального долга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205891" w:rsidRPr="00A55545" w:rsidRDefault="00205891" w:rsidP="008635BB">
            <w:pPr>
              <w:rPr>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A55545"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A55545" w:rsidRDefault="00205891" w:rsidP="008635BB">
            <w:pPr>
              <w:jc w:val="center"/>
              <w:rPr>
                <w:sz w:val="18"/>
                <w:szCs w:val="18"/>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r>
      <w:tr w:rsidR="00205891"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14.18</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CF67C7" w:rsidRDefault="00205891" w:rsidP="008635BB">
            <w:pPr>
              <w:rPr>
                <w:i/>
                <w:iCs/>
                <w:sz w:val="18"/>
                <w:szCs w:val="18"/>
              </w:rPr>
            </w:pPr>
            <w:r w:rsidRPr="00CF67C7">
              <w:rPr>
                <w:i/>
                <w:iCs/>
                <w:sz w:val="18"/>
                <w:szCs w:val="18"/>
              </w:rPr>
              <w:t>Дефицит(-), профицит(+) бюджета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891" w:rsidRPr="00CF67C7" w:rsidRDefault="00205891" w:rsidP="008635BB">
            <w:pPr>
              <w:jc w:val="center"/>
              <w:rPr>
                <w:sz w:val="18"/>
                <w:szCs w:val="18"/>
              </w:rPr>
            </w:pPr>
            <w:r w:rsidRPr="00CF67C7">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205891" w:rsidRPr="00A55545" w:rsidRDefault="00205891" w:rsidP="008635BB">
            <w:pPr>
              <w:rPr>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A55545"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A55545"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A55545" w:rsidRDefault="00205891" w:rsidP="008635BB">
            <w:pPr>
              <w:jc w:val="center"/>
              <w:rPr>
                <w:sz w:val="18"/>
                <w:szCs w:val="18"/>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55545" w:rsidRDefault="00205891" w:rsidP="008635BB">
            <w:pPr>
              <w:jc w:val="center"/>
              <w:rPr>
                <w:sz w:val="18"/>
                <w:szCs w:val="18"/>
                <w:highlight w:val="yellow"/>
              </w:rPr>
            </w:pP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jc w:val="center"/>
              <w:rPr>
                <w:sz w:val="18"/>
                <w:szCs w:val="18"/>
              </w:rPr>
            </w:pPr>
            <w:r>
              <w:rPr>
                <w:sz w:val="18"/>
                <w:szCs w:val="18"/>
              </w:rPr>
              <w:t>14.19</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rPr>
                <w:sz w:val="18"/>
                <w:szCs w:val="18"/>
              </w:rPr>
            </w:pPr>
            <w:r w:rsidRPr="00DC13F1">
              <w:rPr>
                <w:sz w:val="18"/>
                <w:szCs w:val="18"/>
              </w:rPr>
              <w:t>Муниципальный долг</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млн руб.</w:t>
            </w:r>
          </w:p>
        </w:tc>
        <w:tc>
          <w:tcPr>
            <w:tcW w:w="1276" w:type="dxa"/>
            <w:tcBorders>
              <w:top w:val="single" w:sz="4" w:space="0" w:color="auto"/>
              <w:left w:val="nil"/>
              <w:bottom w:val="single" w:sz="4" w:space="0" w:color="auto"/>
              <w:right w:val="single" w:sz="4" w:space="0" w:color="auto"/>
            </w:tcBorders>
            <w:shd w:val="clear" w:color="auto" w:fill="FFFFFF"/>
          </w:tcPr>
          <w:p w:rsidR="00205891" w:rsidRPr="00A27E61" w:rsidRDefault="00205891" w:rsidP="008635BB">
            <w:pPr>
              <w:rPr>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A27E61"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A27E61"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A27E61" w:rsidRDefault="00205891" w:rsidP="008635BB">
            <w:pPr>
              <w:jc w:val="center"/>
              <w:rPr>
                <w:sz w:val="18"/>
                <w:szCs w:val="18"/>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A27E61"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27E61"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27E61"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27E61"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27E61" w:rsidRDefault="00205891" w:rsidP="008635BB">
            <w:pPr>
              <w:jc w:val="center"/>
              <w:rPr>
                <w:sz w:val="18"/>
                <w:szCs w:val="18"/>
                <w:highlight w:val="yellow"/>
              </w:rPr>
            </w:pP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jc w:val="center"/>
              <w:rPr>
                <w:sz w:val="18"/>
                <w:szCs w:val="18"/>
              </w:rPr>
            </w:pPr>
            <w:r>
              <w:rPr>
                <w:sz w:val="18"/>
                <w:szCs w:val="18"/>
              </w:rPr>
              <w:t>15</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rPr>
                <w:b/>
                <w:bCs/>
                <w:sz w:val="18"/>
                <w:szCs w:val="18"/>
              </w:rPr>
            </w:pPr>
            <w:r w:rsidRPr="00DC13F1">
              <w:rPr>
                <w:b/>
                <w:bCs/>
                <w:sz w:val="18"/>
                <w:szCs w:val="18"/>
              </w:rPr>
              <w:t>Денежные доходы населения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 </w:t>
            </w:r>
          </w:p>
        </w:tc>
        <w:tc>
          <w:tcPr>
            <w:tcW w:w="1276" w:type="dxa"/>
            <w:tcBorders>
              <w:top w:val="single" w:sz="4" w:space="0" w:color="auto"/>
              <w:left w:val="nil"/>
              <w:bottom w:val="single" w:sz="4" w:space="0" w:color="auto"/>
              <w:right w:val="single" w:sz="4" w:space="0" w:color="auto"/>
            </w:tcBorders>
            <w:shd w:val="clear" w:color="auto" w:fill="FFFFFF"/>
          </w:tcPr>
          <w:p w:rsidR="00205891" w:rsidRPr="00A27E61" w:rsidRDefault="00205891" w:rsidP="008635BB">
            <w:pPr>
              <w:rPr>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A27E61"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A27E61" w:rsidRDefault="00205891" w:rsidP="008635BB">
            <w:pPr>
              <w:jc w:val="center"/>
              <w:rPr>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A27E61" w:rsidRDefault="00205891" w:rsidP="008635BB">
            <w:pPr>
              <w:jc w:val="center"/>
              <w:rPr>
                <w:sz w:val="18"/>
                <w:szCs w:val="18"/>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A27E61"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27E61" w:rsidRDefault="00205891" w:rsidP="008635BB">
            <w:pPr>
              <w:jc w:val="center"/>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27E61"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27E61" w:rsidRDefault="00205891" w:rsidP="008635BB">
            <w:pPr>
              <w:jc w:val="center"/>
              <w:rPr>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05891" w:rsidRPr="00A27E61" w:rsidRDefault="00205891" w:rsidP="008635BB">
            <w:pPr>
              <w:jc w:val="center"/>
              <w:rPr>
                <w:sz w:val="18"/>
                <w:szCs w:val="18"/>
                <w:highlight w:val="yellow"/>
              </w:rPr>
            </w:pP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205891">
            <w:pPr>
              <w:jc w:val="center"/>
              <w:rPr>
                <w:sz w:val="18"/>
                <w:szCs w:val="18"/>
              </w:rPr>
            </w:pPr>
            <w:r w:rsidRPr="00DC13F1">
              <w:rPr>
                <w:sz w:val="18"/>
                <w:szCs w:val="18"/>
              </w:rPr>
              <w:t> 1</w:t>
            </w:r>
            <w:r>
              <w:rPr>
                <w:sz w:val="18"/>
                <w:szCs w:val="18"/>
              </w:rPr>
              <w:t>5</w:t>
            </w:r>
            <w:r w:rsidRPr="00DC13F1">
              <w:rPr>
                <w:sz w:val="18"/>
                <w:szCs w:val="18"/>
              </w:rPr>
              <w:t>.1</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rPr>
                <w:sz w:val="18"/>
                <w:szCs w:val="18"/>
              </w:rPr>
            </w:pPr>
            <w:r w:rsidRPr="00DC13F1">
              <w:rPr>
                <w:sz w:val="18"/>
                <w:szCs w:val="18"/>
              </w:rPr>
              <w:t>Реальные располагаемые денежные доходы населения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 г/г</w:t>
            </w: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205891">
            <w:pPr>
              <w:jc w:val="center"/>
              <w:rPr>
                <w:sz w:val="18"/>
                <w:szCs w:val="18"/>
              </w:rPr>
            </w:pPr>
            <w:r w:rsidRPr="00DC13F1">
              <w:rPr>
                <w:sz w:val="18"/>
                <w:szCs w:val="18"/>
              </w:rPr>
              <w:t> 1</w:t>
            </w:r>
            <w:r>
              <w:rPr>
                <w:sz w:val="18"/>
                <w:szCs w:val="18"/>
              </w:rPr>
              <w:t>5</w:t>
            </w:r>
            <w:r w:rsidRPr="00DC13F1">
              <w:rPr>
                <w:sz w:val="18"/>
                <w:szCs w:val="18"/>
              </w:rPr>
              <w:t>.2</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rPr>
                <w:sz w:val="18"/>
                <w:szCs w:val="18"/>
              </w:rPr>
            </w:pPr>
            <w:r w:rsidRPr="00DC13F1">
              <w:rPr>
                <w:sz w:val="18"/>
                <w:szCs w:val="18"/>
              </w:rPr>
              <w:t>Численность населения с денежными доходами ниже прожиточного минимума к общей численности населения</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58250C" w:rsidRDefault="00205891" w:rsidP="008635BB">
            <w:pPr>
              <w:jc w:val="center"/>
              <w:rPr>
                <w:sz w:val="18"/>
                <w:szCs w:val="18"/>
              </w:rPr>
            </w:pPr>
            <w:r w:rsidRPr="0058250C">
              <w:rPr>
                <w:sz w:val="18"/>
                <w:szCs w:val="18"/>
              </w:rPr>
              <w:t>%</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24,80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24,20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BF4E32" w:rsidRDefault="00205891" w:rsidP="008635BB">
            <w:pPr>
              <w:jc w:val="center"/>
              <w:rPr>
                <w:sz w:val="18"/>
                <w:szCs w:val="18"/>
              </w:rPr>
            </w:pPr>
            <w:r w:rsidRPr="00BF4E32">
              <w:rPr>
                <w:sz w:val="18"/>
                <w:szCs w:val="18"/>
              </w:rPr>
              <w:t>21,00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05891" w:rsidRPr="00BF4E32" w:rsidRDefault="00205891" w:rsidP="008635BB">
            <w:pPr>
              <w:jc w:val="center"/>
              <w:rPr>
                <w:sz w:val="18"/>
                <w:szCs w:val="18"/>
              </w:rPr>
            </w:pPr>
            <w:r w:rsidRPr="00BF4E32">
              <w:rPr>
                <w:sz w:val="18"/>
                <w:szCs w:val="18"/>
              </w:rPr>
              <w:t>20,20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rPr>
                <w:sz w:val="18"/>
                <w:szCs w:val="18"/>
              </w:rPr>
            </w:pPr>
            <w:r w:rsidRPr="00BF4E32">
              <w:rPr>
                <w:sz w:val="18"/>
                <w:szCs w:val="18"/>
              </w:rPr>
              <w:t>18,30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18,90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15,90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17,70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rPr>
                <w:sz w:val="18"/>
                <w:szCs w:val="18"/>
              </w:rPr>
            </w:pPr>
            <w:r w:rsidRPr="00BF4E32">
              <w:rPr>
                <w:sz w:val="18"/>
                <w:szCs w:val="18"/>
              </w:rPr>
              <w:t>13,80</w:t>
            </w: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205891">
            <w:pPr>
              <w:jc w:val="center"/>
              <w:rPr>
                <w:sz w:val="18"/>
                <w:szCs w:val="18"/>
              </w:rPr>
            </w:pPr>
            <w:r w:rsidRPr="00DC13F1">
              <w:rPr>
                <w:sz w:val="18"/>
                <w:szCs w:val="18"/>
              </w:rPr>
              <w:t>1</w:t>
            </w:r>
            <w:r>
              <w:rPr>
                <w:sz w:val="18"/>
                <w:szCs w:val="18"/>
              </w:rPr>
              <w:t>6</w:t>
            </w:r>
            <w:r w:rsidRPr="00DC13F1">
              <w:rPr>
                <w:sz w:val="18"/>
                <w:szCs w:val="18"/>
              </w:rPr>
              <w:t>.</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rPr>
                <w:b/>
                <w:bCs/>
                <w:sz w:val="18"/>
                <w:szCs w:val="18"/>
              </w:rPr>
            </w:pPr>
            <w:r w:rsidRPr="00DC13F1">
              <w:rPr>
                <w:b/>
                <w:bCs/>
                <w:sz w:val="18"/>
                <w:szCs w:val="18"/>
              </w:rPr>
              <w:t>Труд и занятость</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bottom"/>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F4E32" w:rsidRDefault="00205891" w:rsidP="008635BB">
            <w:pPr>
              <w:jc w:val="center"/>
              <w:rPr>
                <w:sz w:val="18"/>
                <w:szCs w:val="18"/>
              </w:rPr>
            </w:pP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jc w:val="center"/>
              <w:rPr>
                <w:sz w:val="18"/>
                <w:szCs w:val="18"/>
              </w:rPr>
            </w:pPr>
            <w:r w:rsidRPr="00DC13F1">
              <w:rPr>
                <w:sz w:val="18"/>
                <w:szCs w:val="18"/>
              </w:rPr>
              <w:t> 1</w:t>
            </w:r>
            <w:r>
              <w:rPr>
                <w:sz w:val="18"/>
                <w:szCs w:val="18"/>
              </w:rPr>
              <w:t>6</w:t>
            </w:r>
            <w:r w:rsidRPr="00DC13F1">
              <w:rPr>
                <w:sz w:val="18"/>
                <w:szCs w:val="18"/>
              </w:rPr>
              <w:t>.1</w:t>
            </w:r>
          </w:p>
          <w:p w:rsidR="00205891" w:rsidRPr="00DC13F1" w:rsidRDefault="00205891" w:rsidP="008635BB">
            <w:pPr>
              <w:jc w:val="center"/>
              <w:rPr>
                <w:sz w:val="18"/>
                <w:szCs w:val="18"/>
              </w:rPr>
            </w:pP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rPr>
                <w:sz w:val="18"/>
                <w:szCs w:val="18"/>
              </w:rPr>
            </w:pPr>
            <w:r w:rsidRPr="00DC13F1">
              <w:rPr>
                <w:sz w:val="18"/>
                <w:szCs w:val="18"/>
              </w:rPr>
              <w:t>Численность рабочей силы</w:t>
            </w:r>
          </w:p>
          <w:p w:rsidR="00205891" w:rsidRPr="00DC13F1" w:rsidRDefault="00205891" w:rsidP="008635BB">
            <w:pPr>
              <w:rPr>
                <w:sz w:val="18"/>
                <w:szCs w:val="18"/>
              </w:rPr>
            </w:pPr>
          </w:p>
        </w:tc>
        <w:tc>
          <w:tcPr>
            <w:tcW w:w="1134" w:type="dxa"/>
            <w:tcBorders>
              <w:top w:val="single" w:sz="4" w:space="0" w:color="auto"/>
              <w:left w:val="nil"/>
              <w:bottom w:val="single" w:sz="4" w:space="0" w:color="auto"/>
              <w:right w:val="single" w:sz="4" w:space="0" w:color="auto"/>
            </w:tcBorders>
            <w:shd w:val="clear" w:color="auto" w:fill="FFFFFF"/>
          </w:tcPr>
          <w:p w:rsidR="00205891" w:rsidRPr="00BF4E32" w:rsidRDefault="00205891" w:rsidP="008635BB">
            <w:pPr>
              <w:jc w:val="center"/>
              <w:rPr>
                <w:sz w:val="18"/>
                <w:szCs w:val="18"/>
              </w:rPr>
            </w:pPr>
            <w:r w:rsidRPr="00BF4E32">
              <w:rPr>
                <w:sz w:val="18"/>
                <w:szCs w:val="18"/>
              </w:rPr>
              <w:t>тыс.чел</w:t>
            </w:r>
          </w:p>
        </w:tc>
        <w:tc>
          <w:tcPr>
            <w:tcW w:w="1276" w:type="dxa"/>
            <w:tcBorders>
              <w:top w:val="single" w:sz="4" w:space="0" w:color="auto"/>
              <w:left w:val="nil"/>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BD7C17" w:rsidRDefault="00205891" w:rsidP="008635BB">
            <w:pPr>
              <w:jc w:val="center"/>
              <w:rPr>
                <w:b/>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205891" w:rsidRPr="00BD7C17" w:rsidRDefault="00205891" w:rsidP="008635BB">
            <w:pPr>
              <w:jc w:val="center"/>
              <w:rPr>
                <w:b/>
                <w:color w:val="FF0000"/>
                <w:sz w:val="18"/>
                <w:szCs w:val="18"/>
              </w:rPr>
            </w:pPr>
          </w:p>
        </w:tc>
        <w:tc>
          <w:tcPr>
            <w:tcW w:w="992" w:type="dxa"/>
            <w:tcBorders>
              <w:top w:val="single" w:sz="4" w:space="0" w:color="auto"/>
              <w:left w:val="nil"/>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205891">
            <w:pPr>
              <w:jc w:val="center"/>
              <w:rPr>
                <w:sz w:val="18"/>
                <w:szCs w:val="18"/>
              </w:rPr>
            </w:pPr>
            <w:r w:rsidRPr="00DC13F1">
              <w:rPr>
                <w:sz w:val="18"/>
                <w:szCs w:val="18"/>
              </w:rPr>
              <w:t>1</w:t>
            </w:r>
            <w:r>
              <w:rPr>
                <w:sz w:val="18"/>
                <w:szCs w:val="18"/>
              </w:rPr>
              <w:t>6</w:t>
            </w:r>
            <w:r w:rsidRPr="00DC13F1">
              <w:rPr>
                <w:sz w:val="18"/>
                <w:szCs w:val="18"/>
              </w:rPr>
              <w:t>.2</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rPr>
                <w:sz w:val="18"/>
                <w:szCs w:val="18"/>
              </w:rPr>
            </w:pPr>
            <w:r w:rsidRPr="00DC13F1">
              <w:rPr>
                <w:sz w:val="18"/>
                <w:szCs w:val="18"/>
              </w:rPr>
              <w:t>Среднегодовая численность занятых в экономике (по данным баланса трудовых ресурсов)</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тыс.чел</w:t>
            </w:r>
          </w:p>
        </w:tc>
        <w:tc>
          <w:tcPr>
            <w:tcW w:w="1276" w:type="dxa"/>
            <w:tcBorders>
              <w:top w:val="single" w:sz="4" w:space="0" w:color="auto"/>
              <w:left w:val="nil"/>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5891" w:rsidRPr="00BD7C17" w:rsidRDefault="00205891" w:rsidP="008635BB">
            <w:pPr>
              <w:jc w:val="center"/>
              <w:rPr>
                <w:b/>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205891" w:rsidRPr="00BD7C17" w:rsidRDefault="00205891" w:rsidP="008635BB">
            <w:pPr>
              <w:jc w:val="center"/>
              <w:rPr>
                <w:b/>
                <w:color w:val="FF0000"/>
                <w:sz w:val="18"/>
                <w:szCs w:val="18"/>
              </w:rPr>
            </w:pPr>
          </w:p>
        </w:tc>
        <w:tc>
          <w:tcPr>
            <w:tcW w:w="992" w:type="dxa"/>
            <w:tcBorders>
              <w:top w:val="single" w:sz="4" w:space="0" w:color="auto"/>
              <w:left w:val="nil"/>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05891" w:rsidRPr="00BD7C17" w:rsidRDefault="00205891" w:rsidP="008635BB">
            <w:pPr>
              <w:jc w:val="center"/>
              <w:rPr>
                <w:b/>
                <w:color w:val="FF0000"/>
                <w:sz w:val="18"/>
                <w:szCs w:val="18"/>
              </w:rPr>
            </w:pP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205891">
            <w:pPr>
              <w:jc w:val="center"/>
              <w:rPr>
                <w:sz w:val="18"/>
                <w:szCs w:val="18"/>
              </w:rPr>
            </w:pPr>
            <w:r w:rsidRPr="00DC13F1">
              <w:rPr>
                <w:sz w:val="18"/>
                <w:szCs w:val="18"/>
              </w:rPr>
              <w:t>1</w:t>
            </w:r>
            <w:r>
              <w:rPr>
                <w:sz w:val="18"/>
                <w:szCs w:val="18"/>
              </w:rPr>
              <w:t>6</w:t>
            </w:r>
            <w:r w:rsidRPr="00DC13F1">
              <w:rPr>
                <w:sz w:val="18"/>
                <w:szCs w:val="18"/>
              </w:rPr>
              <w:t>.3 </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rPr>
                <w:sz w:val="18"/>
                <w:szCs w:val="18"/>
              </w:rPr>
            </w:pPr>
            <w:r w:rsidRPr="00DC13F1">
              <w:rPr>
                <w:sz w:val="18"/>
                <w:szCs w:val="18"/>
              </w:rPr>
              <w:t>Номинальная начисленная среднемесячная заработная плата работников организаций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Pr>
                <w:sz w:val="18"/>
                <w:szCs w:val="18"/>
              </w:rPr>
              <w:t>р</w:t>
            </w:r>
            <w:r w:rsidRPr="00BF4E32">
              <w:rPr>
                <w:sz w:val="18"/>
                <w:szCs w:val="18"/>
              </w:rPr>
              <w:t>ублей</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205891">
            <w:pPr>
              <w:jc w:val="center"/>
              <w:rPr>
                <w:sz w:val="18"/>
                <w:szCs w:val="18"/>
              </w:rPr>
            </w:pPr>
            <w:r w:rsidRPr="00DC13F1">
              <w:rPr>
                <w:sz w:val="18"/>
                <w:szCs w:val="18"/>
              </w:rPr>
              <w:t> 1</w:t>
            </w:r>
            <w:r>
              <w:rPr>
                <w:sz w:val="18"/>
                <w:szCs w:val="18"/>
              </w:rPr>
              <w:t>6</w:t>
            </w:r>
            <w:r w:rsidRPr="00DC13F1">
              <w:rPr>
                <w:sz w:val="18"/>
                <w:szCs w:val="18"/>
              </w:rPr>
              <w:t>.4</w:t>
            </w:r>
          </w:p>
        </w:tc>
        <w:tc>
          <w:tcPr>
            <w:tcW w:w="3114"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8635BB">
            <w:pPr>
              <w:rPr>
                <w:sz w:val="18"/>
                <w:szCs w:val="18"/>
              </w:rPr>
            </w:pPr>
            <w:r w:rsidRPr="00DC13F1">
              <w:rPr>
                <w:sz w:val="18"/>
                <w:szCs w:val="18"/>
              </w:rPr>
              <w:t>Темп роста номинальной начисленной среднемесячной заработной платы работников организаций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 год к году</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205891">
            <w:pPr>
              <w:rPr>
                <w:bCs/>
                <w:sz w:val="18"/>
                <w:szCs w:val="18"/>
              </w:rPr>
            </w:pPr>
            <w:r w:rsidRPr="00DC13F1">
              <w:rPr>
                <w:bCs/>
                <w:sz w:val="18"/>
                <w:szCs w:val="18"/>
              </w:rPr>
              <w:t>1</w:t>
            </w:r>
            <w:r>
              <w:rPr>
                <w:bCs/>
                <w:sz w:val="18"/>
                <w:szCs w:val="18"/>
              </w:rPr>
              <w:t>6</w:t>
            </w:r>
            <w:r w:rsidRPr="00DC13F1">
              <w:rPr>
                <w:bCs/>
                <w:sz w:val="18"/>
                <w:szCs w:val="18"/>
              </w:rPr>
              <w:t>.5</w:t>
            </w:r>
          </w:p>
        </w:tc>
        <w:tc>
          <w:tcPr>
            <w:tcW w:w="3114" w:type="dxa"/>
            <w:tcBorders>
              <w:top w:val="single" w:sz="4" w:space="0" w:color="auto"/>
              <w:left w:val="single" w:sz="4" w:space="0" w:color="auto"/>
              <w:bottom w:val="single" w:sz="4" w:space="0" w:color="000000"/>
              <w:right w:val="single" w:sz="4" w:space="0" w:color="auto"/>
            </w:tcBorders>
            <w:shd w:val="clear" w:color="auto" w:fill="auto"/>
          </w:tcPr>
          <w:p w:rsidR="00205891" w:rsidRPr="00DC13F1" w:rsidRDefault="00205891" w:rsidP="008635BB">
            <w:pPr>
              <w:rPr>
                <w:sz w:val="18"/>
                <w:szCs w:val="18"/>
              </w:rPr>
            </w:pPr>
            <w:r w:rsidRPr="00DC13F1">
              <w:rPr>
                <w:sz w:val="18"/>
                <w:szCs w:val="18"/>
              </w:rPr>
              <w:t xml:space="preserve">Среднемесячная начисленная заработная плата наемных работников в организациях, у </w:t>
            </w:r>
            <w:r w:rsidRPr="00DC13F1">
              <w:rPr>
                <w:sz w:val="18"/>
                <w:szCs w:val="18"/>
              </w:rPr>
              <w:lastRenderedPageBreak/>
              <w:t>индивидуальных предпринимателей и физических лиц (среднемесячный доход от трудовой деятельности)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lastRenderedPageBreak/>
              <w:t>руб</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205891">
            <w:pPr>
              <w:jc w:val="center"/>
              <w:rPr>
                <w:sz w:val="18"/>
                <w:szCs w:val="18"/>
              </w:rPr>
            </w:pPr>
            <w:r w:rsidRPr="00DC13F1">
              <w:rPr>
                <w:sz w:val="18"/>
                <w:szCs w:val="18"/>
              </w:rPr>
              <w:lastRenderedPageBreak/>
              <w:t> 1</w:t>
            </w:r>
            <w:r>
              <w:rPr>
                <w:sz w:val="18"/>
                <w:szCs w:val="18"/>
              </w:rPr>
              <w:t>6</w:t>
            </w:r>
            <w:r w:rsidRPr="00DC13F1">
              <w:rPr>
                <w:sz w:val="18"/>
                <w:szCs w:val="18"/>
              </w:rPr>
              <w:t>.6</w:t>
            </w:r>
          </w:p>
        </w:tc>
        <w:tc>
          <w:tcPr>
            <w:tcW w:w="3114" w:type="dxa"/>
            <w:tcBorders>
              <w:top w:val="single" w:sz="4" w:space="0" w:color="auto"/>
              <w:left w:val="single" w:sz="4" w:space="0" w:color="auto"/>
              <w:bottom w:val="single" w:sz="4" w:space="0" w:color="000000"/>
              <w:right w:val="single" w:sz="4" w:space="0" w:color="auto"/>
            </w:tcBorders>
            <w:shd w:val="clear" w:color="auto" w:fill="auto"/>
          </w:tcPr>
          <w:p w:rsidR="00205891" w:rsidRPr="00DC13F1" w:rsidRDefault="00205891" w:rsidP="008635BB">
            <w:pPr>
              <w:rPr>
                <w:sz w:val="18"/>
                <w:szCs w:val="18"/>
              </w:rPr>
            </w:pPr>
            <w:r w:rsidRPr="00DC13F1">
              <w:rPr>
                <w:sz w:val="18"/>
                <w:szCs w:val="18"/>
              </w:rPr>
              <w:t>Темп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 год к году</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r>
      <w:tr w:rsidR="00205891"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205891" w:rsidRPr="00DC13F1" w:rsidRDefault="00205891" w:rsidP="00205891">
            <w:pPr>
              <w:jc w:val="center"/>
              <w:rPr>
                <w:sz w:val="18"/>
                <w:szCs w:val="18"/>
              </w:rPr>
            </w:pPr>
            <w:r w:rsidRPr="00DC13F1">
              <w:rPr>
                <w:sz w:val="18"/>
                <w:szCs w:val="18"/>
              </w:rPr>
              <w:t> 1</w:t>
            </w:r>
            <w:r>
              <w:rPr>
                <w:sz w:val="18"/>
                <w:szCs w:val="18"/>
              </w:rPr>
              <w:t>6</w:t>
            </w:r>
            <w:r w:rsidRPr="00DC13F1">
              <w:rPr>
                <w:sz w:val="18"/>
                <w:szCs w:val="18"/>
              </w:rPr>
              <w:t>.7</w:t>
            </w:r>
          </w:p>
        </w:tc>
        <w:tc>
          <w:tcPr>
            <w:tcW w:w="3114" w:type="dxa"/>
            <w:tcBorders>
              <w:top w:val="single" w:sz="4" w:space="0" w:color="auto"/>
              <w:left w:val="single" w:sz="4" w:space="0" w:color="auto"/>
              <w:bottom w:val="single" w:sz="4" w:space="0" w:color="000000"/>
              <w:right w:val="single" w:sz="4" w:space="0" w:color="auto"/>
            </w:tcBorders>
            <w:shd w:val="clear" w:color="auto" w:fill="auto"/>
          </w:tcPr>
          <w:p w:rsidR="00205891" w:rsidRPr="00DC13F1" w:rsidRDefault="00205891" w:rsidP="008635BB">
            <w:pPr>
              <w:rPr>
                <w:sz w:val="18"/>
                <w:szCs w:val="18"/>
              </w:rPr>
            </w:pPr>
            <w:r w:rsidRPr="00DC13F1">
              <w:rPr>
                <w:sz w:val="18"/>
                <w:szCs w:val="18"/>
              </w:rPr>
              <w:t>Реальная заработная плата работни ков организаций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r w:rsidRPr="00BF4E32">
              <w:rPr>
                <w:sz w:val="18"/>
                <w:szCs w:val="18"/>
              </w:rPr>
              <w:t>% год к году</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5891" w:rsidRPr="00BF4E32" w:rsidRDefault="00205891" w:rsidP="008635BB">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05891" w:rsidRPr="00BF4E32" w:rsidRDefault="00205891" w:rsidP="008635B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05891" w:rsidRPr="00BF4E32" w:rsidRDefault="00205891" w:rsidP="008635BB">
            <w:pPr>
              <w:jc w:val="center"/>
              <w:rPr>
                <w:sz w:val="18"/>
                <w:szCs w:val="18"/>
              </w:rPr>
            </w:pPr>
          </w:p>
        </w:tc>
      </w:tr>
      <w:tr w:rsidR="00CF67C7"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tcPr>
          <w:p w:rsidR="00CF67C7" w:rsidRPr="00DC13F1" w:rsidRDefault="00CF67C7" w:rsidP="00205891">
            <w:pPr>
              <w:jc w:val="center"/>
              <w:rPr>
                <w:sz w:val="18"/>
                <w:szCs w:val="18"/>
              </w:rPr>
            </w:pPr>
            <w:r w:rsidRPr="00DC13F1">
              <w:rPr>
                <w:sz w:val="18"/>
                <w:szCs w:val="18"/>
              </w:rPr>
              <w:t> 1</w:t>
            </w:r>
            <w:r>
              <w:rPr>
                <w:sz w:val="18"/>
                <w:szCs w:val="18"/>
              </w:rPr>
              <w:t>6</w:t>
            </w:r>
            <w:r w:rsidRPr="00DC13F1">
              <w:rPr>
                <w:sz w:val="18"/>
                <w:szCs w:val="18"/>
              </w:rPr>
              <w:t>.8</w:t>
            </w:r>
          </w:p>
        </w:tc>
        <w:tc>
          <w:tcPr>
            <w:tcW w:w="3114"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8635BB">
            <w:pPr>
              <w:rPr>
                <w:sz w:val="18"/>
                <w:szCs w:val="18"/>
              </w:rPr>
            </w:pPr>
            <w:r w:rsidRPr="00DC13F1">
              <w:rPr>
                <w:sz w:val="18"/>
                <w:szCs w:val="18"/>
              </w:rPr>
              <w:t>Индекс производительности труда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CF67C7" w:rsidRPr="00BF4E32" w:rsidRDefault="00CF67C7" w:rsidP="008635BB">
            <w:pPr>
              <w:jc w:val="center"/>
              <w:rPr>
                <w:sz w:val="18"/>
                <w:szCs w:val="18"/>
              </w:rPr>
            </w:pPr>
            <w:r w:rsidRPr="00BF4E32">
              <w:rPr>
                <w:sz w:val="18"/>
                <w:szCs w:val="18"/>
              </w:rPr>
              <w:t>в % к предыдущему году</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97,30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98,40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BF4E32" w:rsidRDefault="00CF67C7" w:rsidP="0010131B">
            <w:pPr>
              <w:jc w:val="center"/>
              <w:rPr>
                <w:sz w:val="18"/>
                <w:szCs w:val="18"/>
              </w:rPr>
            </w:pPr>
            <w:r>
              <w:rPr>
                <w:sz w:val="18"/>
                <w:szCs w:val="18"/>
              </w:rPr>
              <w:t>97,40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F67C7" w:rsidRPr="00BF4E32" w:rsidRDefault="00CF67C7" w:rsidP="0010131B">
            <w:pPr>
              <w:jc w:val="center"/>
              <w:rPr>
                <w:sz w:val="18"/>
                <w:szCs w:val="18"/>
              </w:rPr>
            </w:pPr>
            <w:r>
              <w:rPr>
                <w:sz w:val="18"/>
                <w:szCs w:val="18"/>
              </w:rPr>
              <w:t>100,10</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100,30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101,00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101,40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101,80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102,10</w:t>
            </w:r>
          </w:p>
        </w:tc>
      </w:tr>
      <w:tr w:rsidR="00CF67C7"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205891">
            <w:pPr>
              <w:rPr>
                <w:sz w:val="18"/>
                <w:szCs w:val="18"/>
              </w:rPr>
            </w:pPr>
            <w:r w:rsidRPr="00DC13F1">
              <w:rPr>
                <w:sz w:val="18"/>
                <w:szCs w:val="18"/>
              </w:rPr>
              <w:t>1</w:t>
            </w:r>
            <w:r>
              <w:rPr>
                <w:sz w:val="18"/>
                <w:szCs w:val="18"/>
              </w:rPr>
              <w:t>6</w:t>
            </w:r>
            <w:r w:rsidRPr="00DC13F1">
              <w:rPr>
                <w:sz w:val="18"/>
                <w:szCs w:val="18"/>
              </w:rPr>
              <w:t>.9</w:t>
            </w:r>
          </w:p>
        </w:tc>
        <w:tc>
          <w:tcPr>
            <w:tcW w:w="3114"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8635BB">
            <w:pPr>
              <w:rPr>
                <w:sz w:val="18"/>
                <w:szCs w:val="18"/>
              </w:rPr>
            </w:pPr>
            <w:r w:rsidRPr="00DC13F1">
              <w:rPr>
                <w:sz w:val="18"/>
                <w:szCs w:val="18"/>
              </w:rPr>
              <w:t>Уровень безработицы (по методологии МОТ)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CF67C7" w:rsidRPr="00BF4E32" w:rsidRDefault="00CF67C7" w:rsidP="008635BB">
            <w:pPr>
              <w:jc w:val="center"/>
              <w:rPr>
                <w:sz w:val="18"/>
                <w:szCs w:val="18"/>
              </w:rPr>
            </w:pPr>
            <w:r w:rsidRPr="00BF4E32">
              <w:rPr>
                <w:sz w:val="18"/>
                <w:szCs w:val="18"/>
              </w:rPr>
              <w:t>% к рабочей силе</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9,60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90,00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DC13F1" w:rsidRDefault="00CF67C7" w:rsidP="0010131B">
            <w:pPr>
              <w:jc w:val="center"/>
              <w:rPr>
                <w:sz w:val="18"/>
                <w:szCs w:val="18"/>
              </w:rPr>
            </w:pPr>
            <w:r>
              <w:rPr>
                <w:sz w:val="18"/>
                <w:szCs w:val="18"/>
              </w:rPr>
              <w:t>9,20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F67C7" w:rsidRPr="00DC13F1" w:rsidRDefault="00CF67C7" w:rsidP="0010131B">
            <w:pPr>
              <w:jc w:val="center"/>
              <w:rPr>
                <w:sz w:val="18"/>
                <w:szCs w:val="18"/>
              </w:rPr>
            </w:pPr>
            <w:r>
              <w:rPr>
                <w:sz w:val="18"/>
                <w:szCs w:val="18"/>
              </w:rPr>
              <w:t>9,16</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9,10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8,96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8,90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8,87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8,80</w:t>
            </w:r>
          </w:p>
        </w:tc>
      </w:tr>
      <w:tr w:rsidR="00CF67C7"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205891">
            <w:pPr>
              <w:rPr>
                <w:bCs/>
                <w:sz w:val="18"/>
                <w:szCs w:val="18"/>
              </w:rPr>
            </w:pPr>
            <w:r w:rsidRPr="00DC13F1">
              <w:rPr>
                <w:bCs/>
                <w:sz w:val="18"/>
                <w:szCs w:val="18"/>
              </w:rPr>
              <w:t>1</w:t>
            </w:r>
            <w:r>
              <w:rPr>
                <w:bCs/>
                <w:sz w:val="18"/>
                <w:szCs w:val="18"/>
              </w:rPr>
              <w:t>6</w:t>
            </w:r>
            <w:r w:rsidRPr="00DC13F1">
              <w:rPr>
                <w:bCs/>
                <w:sz w:val="18"/>
                <w:szCs w:val="18"/>
              </w:rPr>
              <w:t>.10</w:t>
            </w:r>
          </w:p>
        </w:tc>
        <w:tc>
          <w:tcPr>
            <w:tcW w:w="3114"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8635BB">
            <w:pPr>
              <w:rPr>
                <w:sz w:val="18"/>
                <w:szCs w:val="18"/>
              </w:rPr>
            </w:pPr>
            <w:r w:rsidRPr="00DC13F1">
              <w:rPr>
                <w:sz w:val="18"/>
                <w:szCs w:val="18"/>
              </w:rPr>
              <w:t>Уровень зарегистрированной безработицы (на конец года)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CF67C7" w:rsidRPr="00BF4E32" w:rsidRDefault="00CF67C7" w:rsidP="008635BB">
            <w:pPr>
              <w:jc w:val="center"/>
              <w:rPr>
                <w:sz w:val="18"/>
                <w:szCs w:val="18"/>
              </w:rPr>
            </w:pPr>
            <w:r w:rsidRPr="00BF4E32">
              <w:rPr>
                <w:sz w:val="18"/>
                <w:szCs w:val="18"/>
              </w:rPr>
              <w:t>%</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6,60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DC13F1" w:rsidRDefault="00CF67C7" w:rsidP="0010131B">
            <w:pPr>
              <w:jc w:val="center"/>
              <w:rPr>
                <w:sz w:val="18"/>
                <w:szCs w:val="18"/>
              </w:rPr>
            </w:pPr>
            <w:r>
              <w:rPr>
                <w:sz w:val="18"/>
                <w:szCs w:val="18"/>
              </w:rPr>
              <w:t>1,80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F67C7" w:rsidRPr="00DC13F1" w:rsidRDefault="00CF67C7" w:rsidP="0010131B">
            <w:pPr>
              <w:jc w:val="center"/>
              <w:rPr>
                <w:sz w:val="18"/>
                <w:szCs w:val="18"/>
              </w:rPr>
            </w:pPr>
            <w:r>
              <w:rPr>
                <w:sz w:val="18"/>
                <w:szCs w:val="18"/>
              </w:rPr>
              <w:t>1,75</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1,73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1,73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1,72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1,71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1,70</w:t>
            </w:r>
          </w:p>
        </w:tc>
      </w:tr>
      <w:tr w:rsidR="00CF67C7"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205891">
            <w:pPr>
              <w:rPr>
                <w:sz w:val="18"/>
                <w:szCs w:val="18"/>
              </w:rPr>
            </w:pPr>
            <w:r w:rsidRPr="00DC13F1">
              <w:rPr>
                <w:sz w:val="18"/>
                <w:szCs w:val="18"/>
              </w:rPr>
              <w:t>1</w:t>
            </w:r>
            <w:r>
              <w:rPr>
                <w:sz w:val="18"/>
                <w:szCs w:val="18"/>
              </w:rPr>
              <w:t>6</w:t>
            </w:r>
            <w:r w:rsidRPr="00DC13F1">
              <w:rPr>
                <w:sz w:val="18"/>
                <w:szCs w:val="18"/>
              </w:rPr>
              <w:t>.11</w:t>
            </w:r>
          </w:p>
        </w:tc>
        <w:tc>
          <w:tcPr>
            <w:tcW w:w="3114"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8635BB">
            <w:pPr>
              <w:rPr>
                <w:sz w:val="18"/>
                <w:szCs w:val="18"/>
              </w:rPr>
            </w:pPr>
            <w:r w:rsidRPr="00DC13F1">
              <w:rPr>
                <w:sz w:val="18"/>
                <w:szCs w:val="18"/>
              </w:rPr>
              <w:t>Общая численность безработных (по методологии МОТ)</w:t>
            </w:r>
          </w:p>
        </w:tc>
        <w:tc>
          <w:tcPr>
            <w:tcW w:w="1134" w:type="dxa"/>
            <w:tcBorders>
              <w:top w:val="single" w:sz="4" w:space="0" w:color="auto"/>
              <w:left w:val="nil"/>
              <w:bottom w:val="single" w:sz="4" w:space="0" w:color="auto"/>
              <w:right w:val="single" w:sz="4" w:space="0" w:color="auto"/>
            </w:tcBorders>
            <w:shd w:val="clear" w:color="auto" w:fill="FFFFFF"/>
            <w:vAlign w:val="center"/>
          </w:tcPr>
          <w:p w:rsidR="00CF67C7" w:rsidRPr="00BF4E32" w:rsidRDefault="00CF67C7" w:rsidP="008635BB">
            <w:pPr>
              <w:jc w:val="center"/>
              <w:rPr>
                <w:sz w:val="18"/>
                <w:szCs w:val="18"/>
              </w:rPr>
            </w:pPr>
            <w:r>
              <w:rPr>
                <w:sz w:val="18"/>
                <w:szCs w:val="18"/>
              </w:rPr>
              <w:t>т</w:t>
            </w:r>
            <w:r w:rsidRPr="00BF4E32">
              <w:rPr>
                <w:sz w:val="18"/>
                <w:szCs w:val="18"/>
              </w:rPr>
              <w:t>ыс.чел</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12,94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12,14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DC13F1" w:rsidRDefault="00CF67C7" w:rsidP="0010131B">
            <w:pPr>
              <w:jc w:val="center"/>
              <w:rPr>
                <w:sz w:val="18"/>
                <w:szCs w:val="18"/>
              </w:rPr>
            </w:pPr>
            <w:r>
              <w:rPr>
                <w:sz w:val="18"/>
                <w:szCs w:val="18"/>
              </w:rPr>
              <w:t>14,42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F67C7" w:rsidRPr="00DC13F1" w:rsidRDefault="00CF67C7" w:rsidP="0010131B">
            <w:pPr>
              <w:jc w:val="center"/>
              <w:rPr>
                <w:sz w:val="18"/>
                <w:szCs w:val="18"/>
              </w:rPr>
            </w:pPr>
            <w:r>
              <w:rPr>
                <w:sz w:val="18"/>
                <w:szCs w:val="18"/>
              </w:rPr>
              <w:t>12,39</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12,31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12,14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12,06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12,04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DC13F1" w:rsidRDefault="00CF67C7" w:rsidP="0010131B">
            <w:pPr>
              <w:jc w:val="center"/>
              <w:rPr>
                <w:sz w:val="18"/>
                <w:szCs w:val="18"/>
              </w:rPr>
            </w:pPr>
            <w:r>
              <w:rPr>
                <w:sz w:val="18"/>
                <w:szCs w:val="18"/>
              </w:rPr>
              <w:t>11,96</w:t>
            </w:r>
          </w:p>
        </w:tc>
      </w:tr>
      <w:tr w:rsidR="00CF67C7" w:rsidRPr="00587C3B" w:rsidTr="00DC13F1">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205891">
            <w:pPr>
              <w:rPr>
                <w:sz w:val="18"/>
                <w:szCs w:val="18"/>
              </w:rPr>
            </w:pPr>
            <w:r w:rsidRPr="00DC13F1">
              <w:rPr>
                <w:sz w:val="18"/>
                <w:szCs w:val="18"/>
              </w:rPr>
              <w:t>1</w:t>
            </w:r>
            <w:r>
              <w:rPr>
                <w:sz w:val="18"/>
                <w:szCs w:val="18"/>
              </w:rPr>
              <w:t>6</w:t>
            </w:r>
            <w:r w:rsidRPr="00DC13F1">
              <w:rPr>
                <w:sz w:val="18"/>
                <w:szCs w:val="18"/>
              </w:rPr>
              <w:t>.12</w:t>
            </w:r>
          </w:p>
        </w:tc>
        <w:tc>
          <w:tcPr>
            <w:tcW w:w="3114"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8635BB">
            <w:pPr>
              <w:rPr>
                <w:sz w:val="18"/>
                <w:szCs w:val="18"/>
              </w:rPr>
            </w:pPr>
            <w:r w:rsidRPr="00DC13F1">
              <w:rPr>
                <w:sz w:val="18"/>
                <w:szCs w:val="18"/>
              </w:rPr>
              <w:t>Численность безработных, зарегистрированных в учреждениях службы занятости населения (на конец года)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CF67C7" w:rsidRPr="00BF4E32" w:rsidRDefault="00CF67C7" w:rsidP="008635BB">
            <w:pPr>
              <w:jc w:val="center"/>
              <w:rPr>
                <w:sz w:val="18"/>
                <w:szCs w:val="18"/>
              </w:rPr>
            </w:pPr>
            <w:r w:rsidRPr="00BF4E32">
              <w:rPr>
                <w:sz w:val="18"/>
                <w:szCs w:val="18"/>
              </w:rPr>
              <w:t>чел</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BF4E32" w:rsidRDefault="00CF67C7" w:rsidP="0010131B">
            <w:pPr>
              <w:jc w:val="center"/>
              <w:rPr>
                <w:sz w:val="18"/>
                <w:szCs w:val="18"/>
              </w:rPr>
            </w:pPr>
            <w:r>
              <w:rPr>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F67C7" w:rsidRPr="00BF4E32" w:rsidRDefault="00CF67C7" w:rsidP="0010131B">
            <w:pPr>
              <w:jc w:val="center"/>
              <w:rPr>
                <w:sz w:val="18"/>
                <w:szCs w:val="18"/>
              </w:rPr>
            </w:pPr>
            <w:r>
              <w:rPr>
                <w:sz w:val="18"/>
                <w:szCs w:val="18"/>
              </w:rPr>
              <w:t>9</w:t>
            </w:r>
          </w:p>
        </w:tc>
        <w:tc>
          <w:tcPr>
            <w:tcW w:w="992" w:type="dxa"/>
            <w:tcBorders>
              <w:top w:val="single" w:sz="4" w:space="0" w:color="auto"/>
              <w:left w:val="nil"/>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F67C7" w:rsidRPr="00BF4E32" w:rsidRDefault="00CF67C7" w:rsidP="0010131B">
            <w:pPr>
              <w:jc w:val="center"/>
              <w:rPr>
                <w:sz w:val="18"/>
                <w:szCs w:val="18"/>
              </w:rPr>
            </w:pPr>
            <w:r>
              <w:rPr>
                <w:sz w:val="18"/>
                <w:szCs w:val="18"/>
              </w:rPr>
              <w:t>9</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205891">
            <w:pPr>
              <w:rPr>
                <w:sz w:val="18"/>
                <w:szCs w:val="18"/>
              </w:rPr>
            </w:pPr>
            <w:r w:rsidRPr="00DC13F1">
              <w:rPr>
                <w:sz w:val="18"/>
                <w:szCs w:val="18"/>
              </w:rPr>
              <w:t>1</w:t>
            </w:r>
            <w:r>
              <w:rPr>
                <w:sz w:val="18"/>
                <w:szCs w:val="18"/>
              </w:rPr>
              <w:t>6</w:t>
            </w:r>
            <w:r w:rsidRPr="00DC13F1">
              <w:rPr>
                <w:sz w:val="18"/>
                <w:szCs w:val="18"/>
              </w:rPr>
              <w:t>.13</w:t>
            </w:r>
          </w:p>
        </w:tc>
        <w:tc>
          <w:tcPr>
            <w:tcW w:w="3114"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8635BB">
            <w:pPr>
              <w:rPr>
                <w:sz w:val="18"/>
                <w:szCs w:val="18"/>
              </w:rPr>
            </w:pPr>
            <w:r w:rsidRPr="00DC13F1">
              <w:rPr>
                <w:sz w:val="18"/>
                <w:szCs w:val="18"/>
              </w:rPr>
              <w:t>Фонд заработной платы работников организаций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CF67C7" w:rsidRPr="00BF4E32" w:rsidRDefault="00CF67C7" w:rsidP="008635BB">
            <w:pPr>
              <w:jc w:val="center"/>
              <w:rPr>
                <w:sz w:val="18"/>
                <w:szCs w:val="18"/>
              </w:rPr>
            </w:pPr>
            <w:r>
              <w:rPr>
                <w:sz w:val="18"/>
                <w:szCs w:val="18"/>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759,7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825,5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575,5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7C7" w:rsidRPr="004450AC" w:rsidRDefault="00CF67C7" w:rsidP="0010131B">
            <w:pPr>
              <w:jc w:val="center"/>
              <w:rPr>
                <w:sz w:val="18"/>
                <w:szCs w:val="18"/>
              </w:rPr>
            </w:pPr>
            <w:r w:rsidRPr="004450AC">
              <w:rPr>
                <w:sz w:val="18"/>
                <w:szCs w:val="18"/>
              </w:rPr>
              <w:t>303,9</w:t>
            </w:r>
          </w:p>
        </w:tc>
        <w:tc>
          <w:tcPr>
            <w:tcW w:w="992" w:type="dxa"/>
            <w:tcBorders>
              <w:top w:val="single" w:sz="4" w:space="0" w:color="auto"/>
              <w:left w:val="nil"/>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303,9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303,9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303,9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303,9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303,9</w:t>
            </w:r>
          </w:p>
        </w:tc>
      </w:tr>
      <w:tr w:rsidR="00CF67C7" w:rsidRPr="00587C3B" w:rsidTr="00CF67C7">
        <w:trPr>
          <w:gridAfter w:val="1"/>
          <w:wAfter w:w="236" w:type="dxa"/>
          <w:trHeight w:val="24"/>
        </w:trPr>
        <w:tc>
          <w:tcPr>
            <w:tcW w:w="710"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205891">
            <w:pPr>
              <w:rPr>
                <w:sz w:val="18"/>
                <w:szCs w:val="18"/>
              </w:rPr>
            </w:pPr>
            <w:r w:rsidRPr="00DC13F1">
              <w:rPr>
                <w:sz w:val="18"/>
                <w:szCs w:val="18"/>
              </w:rPr>
              <w:t>1</w:t>
            </w:r>
            <w:r>
              <w:rPr>
                <w:sz w:val="18"/>
                <w:szCs w:val="18"/>
              </w:rPr>
              <w:t>6</w:t>
            </w:r>
            <w:r w:rsidRPr="00DC13F1">
              <w:rPr>
                <w:sz w:val="18"/>
                <w:szCs w:val="18"/>
              </w:rPr>
              <w:t>.14</w:t>
            </w:r>
          </w:p>
        </w:tc>
        <w:tc>
          <w:tcPr>
            <w:tcW w:w="3114" w:type="dxa"/>
            <w:tcBorders>
              <w:top w:val="single" w:sz="4" w:space="0" w:color="auto"/>
              <w:left w:val="single" w:sz="4" w:space="0" w:color="auto"/>
              <w:bottom w:val="single" w:sz="4" w:space="0" w:color="000000"/>
              <w:right w:val="single" w:sz="4" w:space="0" w:color="auto"/>
            </w:tcBorders>
            <w:shd w:val="clear" w:color="auto" w:fill="auto"/>
          </w:tcPr>
          <w:p w:rsidR="00CF67C7" w:rsidRPr="00DC13F1" w:rsidRDefault="00CF67C7" w:rsidP="008635BB">
            <w:pPr>
              <w:rPr>
                <w:sz w:val="18"/>
                <w:szCs w:val="18"/>
              </w:rPr>
            </w:pPr>
            <w:r w:rsidRPr="00DC13F1">
              <w:rPr>
                <w:sz w:val="18"/>
                <w:szCs w:val="18"/>
              </w:rPr>
              <w:t>Темп роста заработной платы работников организаций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CF67C7" w:rsidRPr="00BF4E32" w:rsidRDefault="00CF67C7" w:rsidP="008635BB">
            <w:pPr>
              <w:jc w:val="center"/>
              <w:rPr>
                <w:sz w:val="18"/>
                <w:szCs w:val="18"/>
              </w:rPr>
            </w:pPr>
            <w:r>
              <w:rPr>
                <w:sz w:val="18"/>
                <w:szCs w:val="18"/>
              </w:rPr>
              <w:t>% г/г</w:t>
            </w:r>
          </w:p>
        </w:tc>
        <w:tc>
          <w:tcPr>
            <w:tcW w:w="1276" w:type="dxa"/>
            <w:tcBorders>
              <w:top w:val="single" w:sz="4" w:space="0" w:color="auto"/>
              <w:left w:val="nil"/>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92,0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69,7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52,8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7C7" w:rsidRPr="004450AC" w:rsidRDefault="00CF67C7" w:rsidP="0010131B">
            <w:pPr>
              <w:jc w:val="center"/>
              <w:rPr>
                <w:sz w:val="18"/>
                <w:szCs w:val="18"/>
              </w:rPr>
            </w:pPr>
            <w:r w:rsidRPr="004450AC">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67C7" w:rsidRPr="004450AC" w:rsidRDefault="00CF67C7" w:rsidP="0010131B">
            <w:pPr>
              <w:jc w:val="center"/>
              <w:rPr>
                <w:sz w:val="18"/>
                <w:szCs w:val="18"/>
              </w:rPr>
            </w:pPr>
            <w:r w:rsidRPr="004450AC">
              <w:rPr>
                <w:sz w:val="18"/>
                <w:szCs w:val="18"/>
              </w:rPr>
              <w:t>0,0</w:t>
            </w:r>
          </w:p>
        </w:tc>
      </w:tr>
    </w:tbl>
    <w:p w:rsidR="003A5469" w:rsidRDefault="003A5469" w:rsidP="003A5469">
      <w:pPr>
        <w:jc w:val="both"/>
        <w:rPr>
          <w:sz w:val="22"/>
          <w:szCs w:val="22"/>
        </w:rPr>
      </w:pPr>
    </w:p>
    <w:p w:rsidR="003A5469" w:rsidRDefault="003A5469" w:rsidP="003A5469">
      <w:pPr>
        <w:jc w:val="both"/>
        <w:rPr>
          <w:sz w:val="22"/>
          <w:szCs w:val="22"/>
        </w:rPr>
      </w:pPr>
    </w:p>
    <w:p w:rsidR="003A5469" w:rsidRPr="00751EED" w:rsidRDefault="003A5469" w:rsidP="003A5469">
      <w:pPr>
        <w:jc w:val="right"/>
        <w:rPr>
          <w:bCs/>
          <w:sz w:val="24"/>
          <w:szCs w:val="24"/>
        </w:rPr>
      </w:pPr>
    </w:p>
    <w:p w:rsidR="003A5469" w:rsidRPr="00071B5C" w:rsidRDefault="003A5469" w:rsidP="003A5469">
      <w:pPr>
        <w:jc w:val="center"/>
        <w:rPr>
          <w:bCs/>
          <w:sz w:val="24"/>
          <w:szCs w:val="24"/>
          <w:lang w:val="en-US"/>
        </w:rPr>
      </w:pPr>
    </w:p>
    <w:p w:rsidR="00784A48" w:rsidRDefault="00784A48" w:rsidP="00784A48">
      <w:pPr>
        <w:sectPr w:rsidR="00784A48" w:rsidSect="00784A48">
          <w:pgSz w:w="16838" w:h="11906" w:orient="landscape"/>
          <w:pgMar w:top="567" w:right="1134" w:bottom="1701" w:left="1134" w:header="709" w:footer="709" w:gutter="0"/>
          <w:cols w:space="708"/>
          <w:docGrid w:linePitch="360"/>
        </w:sectPr>
      </w:pPr>
    </w:p>
    <w:p w:rsidR="007557C8" w:rsidRPr="00A55545" w:rsidRDefault="007557C8" w:rsidP="007557C8">
      <w:pPr>
        <w:ind w:firstLine="540"/>
        <w:jc w:val="center"/>
        <w:rPr>
          <w:b/>
          <w:caps/>
          <w:sz w:val="24"/>
          <w:szCs w:val="24"/>
        </w:rPr>
      </w:pPr>
      <w:r w:rsidRPr="00A55545">
        <w:rPr>
          <w:b/>
          <w:caps/>
          <w:sz w:val="24"/>
          <w:szCs w:val="24"/>
        </w:rPr>
        <w:lastRenderedPageBreak/>
        <w:t xml:space="preserve">Пояснительная записка  </w:t>
      </w:r>
    </w:p>
    <w:p w:rsidR="007557C8" w:rsidRPr="00A55545" w:rsidRDefault="007557C8" w:rsidP="007557C8">
      <w:pPr>
        <w:ind w:firstLine="540"/>
        <w:jc w:val="center"/>
        <w:rPr>
          <w:b/>
          <w:caps/>
          <w:sz w:val="24"/>
          <w:szCs w:val="24"/>
        </w:rPr>
      </w:pPr>
      <w:r w:rsidRPr="00A55545">
        <w:rPr>
          <w:b/>
          <w:caps/>
          <w:sz w:val="24"/>
          <w:szCs w:val="24"/>
        </w:rPr>
        <w:t>к ОСновным показателям прогноза социально-экономического развития УЛЬДЮЧИНСКОГО СЕЛЬСКОГО МУНИЦИПАЛЬНОГО ОБРАЗОВАНИЯ НА среднесрочный период 202</w:t>
      </w:r>
      <w:r w:rsidR="00A55545" w:rsidRPr="00A55545">
        <w:rPr>
          <w:b/>
          <w:caps/>
          <w:sz w:val="24"/>
          <w:szCs w:val="24"/>
        </w:rPr>
        <w:t>3</w:t>
      </w:r>
      <w:r w:rsidRPr="00A55545">
        <w:rPr>
          <w:b/>
          <w:caps/>
          <w:sz w:val="24"/>
          <w:szCs w:val="24"/>
        </w:rPr>
        <w:t>-202</w:t>
      </w:r>
      <w:r w:rsidR="00A55545" w:rsidRPr="00A55545">
        <w:rPr>
          <w:b/>
          <w:caps/>
          <w:sz w:val="24"/>
          <w:szCs w:val="24"/>
        </w:rPr>
        <w:t>5</w:t>
      </w:r>
      <w:r w:rsidRPr="00A55545">
        <w:rPr>
          <w:b/>
          <w:caps/>
          <w:sz w:val="24"/>
          <w:szCs w:val="24"/>
        </w:rPr>
        <w:t xml:space="preserve"> годов</w:t>
      </w:r>
    </w:p>
    <w:p w:rsidR="00071B5C" w:rsidRDefault="00071B5C" w:rsidP="00071B5C">
      <w:pPr>
        <w:widowControl/>
        <w:autoSpaceDE/>
        <w:autoSpaceDN/>
        <w:adjustRightInd/>
        <w:jc w:val="both"/>
        <w:rPr>
          <w:sz w:val="24"/>
          <w:szCs w:val="24"/>
        </w:rPr>
      </w:pPr>
    </w:p>
    <w:p w:rsidR="00071B5C" w:rsidRPr="00071B5C" w:rsidRDefault="00071B5C" w:rsidP="00071B5C">
      <w:pPr>
        <w:widowControl/>
        <w:autoSpaceDE/>
        <w:autoSpaceDN/>
        <w:adjustRightInd/>
        <w:ind w:firstLine="426"/>
        <w:jc w:val="both"/>
        <w:rPr>
          <w:kern w:val="28"/>
          <w:sz w:val="24"/>
          <w:szCs w:val="24"/>
        </w:rPr>
      </w:pPr>
      <w:r w:rsidRPr="00071B5C">
        <w:rPr>
          <w:sz w:val="24"/>
          <w:szCs w:val="24"/>
        </w:rPr>
        <w:t>Прогноз</w:t>
      </w:r>
      <w:r w:rsidR="007D5E06" w:rsidRPr="00071B5C">
        <w:rPr>
          <w:sz w:val="24"/>
          <w:szCs w:val="24"/>
        </w:rPr>
        <w:t xml:space="preserve"> социально-экономического развития Ульдючинского сельского муниципального образования Республики Калмыкия  </w:t>
      </w:r>
      <w:r w:rsidRPr="00071B5C">
        <w:rPr>
          <w:sz w:val="24"/>
          <w:szCs w:val="24"/>
        </w:rPr>
        <w:t>подготовлен</w:t>
      </w:r>
      <w:r w:rsidR="007D5E06" w:rsidRPr="00071B5C">
        <w:rPr>
          <w:sz w:val="24"/>
          <w:szCs w:val="24"/>
        </w:rPr>
        <w:t xml:space="preserve"> </w:t>
      </w:r>
      <w:r w:rsidRPr="00071B5C">
        <w:rPr>
          <w:kern w:val="28"/>
          <w:sz w:val="24"/>
          <w:szCs w:val="24"/>
        </w:rPr>
        <w:t xml:space="preserve">на основе сценарных условий функционирования экономики Российской Федерации на 2023 год и плановый период 2024 и 2025 годов, рекомендованных Минэкономразвития России по базовому </w:t>
      </w:r>
      <w:r w:rsidR="00D065DB">
        <w:rPr>
          <w:kern w:val="28"/>
          <w:sz w:val="24"/>
          <w:szCs w:val="24"/>
        </w:rPr>
        <w:t>и консервативному</w:t>
      </w:r>
      <w:r w:rsidR="00D065DB" w:rsidRPr="00D065DB">
        <w:rPr>
          <w:kern w:val="28"/>
          <w:sz w:val="24"/>
          <w:szCs w:val="24"/>
        </w:rPr>
        <w:t xml:space="preserve"> </w:t>
      </w:r>
      <w:r w:rsidR="00D065DB">
        <w:rPr>
          <w:kern w:val="28"/>
          <w:sz w:val="24"/>
          <w:szCs w:val="24"/>
        </w:rPr>
        <w:t>вариантам</w:t>
      </w:r>
      <w:r w:rsidRPr="00071B5C">
        <w:rPr>
          <w:kern w:val="28"/>
          <w:sz w:val="24"/>
          <w:szCs w:val="24"/>
        </w:rPr>
        <w:t xml:space="preserve">, анализа сложившейся ситуации социально-экономического развития </w:t>
      </w:r>
      <w:r w:rsidR="00D065DB">
        <w:rPr>
          <w:kern w:val="28"/>
          <w:sz w:val="24"/>
          <w:szCs w:val="24"/>
        </w:rPr>
        <w:t xml:space="preserve">Ульдючинского сельского </w:t>
      </w:r>
      <w:r w:rsidRPr="00071B5C">
        <w:rPr>
          <w:kern w:val="28"/>
          <w:sz w:val="24"/>
          <w:szCs w:val="24"/>
        </w:rPr>
        <w:t xml:space="preserve">муниципального образования </w:t>
      </w:r>
      <w:r w:rsidR="00D065DB">
        <w:rPr>
          <w:kern w:val="28"/>
          <w:sz w:val="24"/>
          <w:szCs w:val="24"/>
        </w:rPr>
        <w:t xml:space="preserve">Республики Калмыкия </w:t>
      </w:r>
      <w:r w:rsidR="00D065DB">
        <w:rPr>
          <w:kern w:val="28"/>
          <w:sz w:val="24"/>
          <w:szCs w:val="24"/>
        </w:rPr>
        <w:tab/>
      </w:r>
      <w:r w:rsidRPr="00071B5C">
        <w:rPr>
          <w:kern w:val="28"/>
          <w:sz w:val="24"/>
          <w:szCs w:val="24"/>
        </w:rPr>
        <w:t xml:space="preserve">с учетом оценки ожидаемых результатов 2022 года и тенденций развития экономики и социальной сферы в 2023-2025 годах с применением показателей инфляции и индексов-дефляторов, предложенных Минэкономразвития России. Он определяет направления и ожидаемые результаты социально-экономического развития </w:t>
      </w:r>
      <w:r w:rsidR="00D065DB">
        <w:rPr>
          <w:kern w:val="28"/>
          <w:sz w:val="24"/>
          <w:szCs w:val="24"/>
        </w:rPr>
        <w:t xml:space="preserve">Ульдючинского сельского муниципального образования Республики Калмыкия </w:t>
      </w:r>
      <w:r w:rsidRPr="00071B5C">
        <w:rPr>
          <w:kern w:val="28"/>
          <w:sz w:val="24"/>
          <w:szCs w:val="24"/>
        </w:rPr>
        <w:t xml:space="preserve">в среднесрочной перспективе. </w:t>
      </w:r>
    </w:p>
    <w:p w:rsidR="007D5E06" w:rsidRPr="007D5E06" w:rsidRDefault="00071B5C" w:rsidP="00071B5C">
      <w:pPr>
        <w:pStyle w:val="2"/>
        <w:tabs>
          <w:tab w:val="left" w:pos="709"/>
          <w:tab w:val="left" w:pos="1134"/>
        </w:tabs>
        <w:ind w:firstLine="426"/>
        <w:jc w:val="both"/>
        <w:rPr>
          <w:rFonts w:ascii="Times New Roman" w:hAnsi="Times New Roman"/>
          <w:bCs w:val="0"/>
          <w:i w:val="0"/>
          <w:sz w:val="36"/>
          <w:szCs w:val="36"/>
        </w:rPr>
      </w:pPr>
      <w:r w:rsidRPr="00071B5C">
        <w:rPr>
          <w:rFonts w:ascii="Times New Roman" w:hAnsi="Times New Roman"/>
          <w:b w:val="0"/>
          <w:i w:val="0"/>
          <w:kern w:val="28"/>
          <w:sz w:val="24"/>
          <w:szCs w:val="24"/>
        </w:rPr>
        <w:t>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 на прогнозный период 2023 год</w:t>
      </w:r>
      <w:r w:rsidRPr="00046E5E">
        <w:rPr>
          <w:kern w:val="28"/>
        </w:rPr>
        <w:t xml:space="preserve"> </w:t>
      </w:r>
      <w:r w:rsidR="007D5E06" w:rsidRPr="007D5E06">
        <w:rPr>
          <w:rFonts w:ascii="Times New Roman" w:hAnsi="Times New Roman"/>
          <w:b w:val="0"/>
          <w:i w:val="0"/>
          <w:sz w:val="24"/>
          <w:szCs w:val="24"/>
        </w:rPr>
        <w:t xml:space="preserve">в соответствии с требованиями статьи 173 Бюджетного Кодекса   Российской Федерации, </w:t>
      </w:r>
      <w:r w:rsidR="00FE1ABB" w:rsidRPr="007D5E06">
        <w:rPr>
          <w:rFonts w:ascii="Times New Roman" w:hAnsi="Times New Roman"/>
          <w:b w:val="0"/>
          <w:bCs w:val="0"/>
          <w:i w:val="0"/>
          <w:sz w:val="24"/>
          <w:szCs w:val="24"/>
        </w:rPr>
        <w:t>Письмо</w:t>
      </w:r>
      <w:r w:rsidR="00FE1ABB">
        <w:rPr>
          <w:rFonts w:ascii="Times New Roman" w:hAnsi="Times New Roman"/>
          <w:b w:val="0"/>
          <w:bCs w:val="0"/>
          <w:i w:val="0"/>
          <w:sz w:val="24"/>
          <w:szCs w:val="24"/>
        </w:rPr>
        <w:t>м</w:t>
      </w:r>
      <w:r w:rsidR="00FE1ABB" w:rsidRPr="007D5E06">
        <w:rPr>
          <w:rFonts w:ascii="Times New Roman" w:hAnsi="Times New Roman"/>
          <w:b w:val="0"/>
          <w:bCs w:val="0"/>
          <w:i w:val="0"/>
          <w:sz w:val="24"/>
          <w:szCs w:val="24"/>
        </w:rPr>
        <w:t xml:space="preserve"> Министерства экономического развития РФ от 18 июля 2018 г. № Д14и-1426 “О разработке прогноза социально-экономического развития Российской Федерации на период до 2025 года”</w:t>
      </w:r>
      <w:r w:rsidR="00D065DB">
        <w:rPr>
          <w:rFonts w:ascii="Times New Roman" w:hAnsi="Times New Roman"/>
          <w:b w:val="0"/>
          <w:bCs w:val="0"/>
          <w:i w:val="0"/>
          <w:sz w:val="24"/>
          <w:szCs w:val="24"/>
        </w:rPr>
        <w:t xml:space="preserve">, </w:t>
      </w:r>
      <w:r w:rsidR="007D5E06" w:rsidRPr="007D5E06">
        <w:rPr>
          <w:rFonts w:ascii="Times New Roman" w:hAnsi="Times New Roman"/>
          <w:b w:val="0"/>
          <w:i w:val="0"/>
          <w:sz w:val="24"/>
          <w:szCs w:val="24"/>
        </w:rPr>
        <w:t xml:space="preserve">а также в соответствии </w:t>
      </w:r>
      <w:r w:rsidR="00D065DB">
        <w:rPr>
          <w:rFonts w:ascii="Times New Roman" w:hAnsi="Times New Roman"/>
          <w:b w:val="0"/>
          <w:i w:val="0"/>
          <w:sz w:val="24"/>
          <w:szCs w:val="24"/>
        </w:rPr>
        <w:t xml:space="preserve">с </w:t>
      </w:r>
      <w:r w:rsidR="00FE1ABB" w:rsidRPr="00316C91">
        <w:rPr>
          <w:rFonts w:ascii="Times New Roman" w:hAnsi="Times New Roman"/>
          <w:b w:val="0"/>
          <w:bCs w:val="0"/>
          <w:i w:val="0"/>
          <w:sz w:val="24"/>
          <w:szCs w:val="24"/>
        </w:rPr>
        <w:t>Порядк</w:t>
      </w:r>
      <w:r w:rsidR="00FE1ABB">
        <w:rPr>
          <w:rFonts w:ascii="Times New Roman" w:hAnsi="Times New Roman"/>
          <w:b w:val="0"/>
          <w:bCs w:val="0"/>
          <w:i w:val="0"/>
          <w:sz w:val="24"/>
          <w:szCs w:val="24"/>
        </w:rPr>
        <w:t>ом</w:t>
      </w:r>
      <w:r w:rsidR="00FE1ABB" w:rsidRPr="00316C91">
        <w:rPr>
          <w:rFonts w:ascii="Times New Roman" w:hAnsi="Times New Roman"/>
          <w:b w:val="0"/>
          <w:bCs w:val="0"/>
          <w:i w:val="0"/>
          <w:sz w:val="24"/>
          <w:szCs w:val="24"/>
        </w:rPr>
        <w:t xml:space="preserve"> разработки, корректировки, осуществления мониторинга и контроля реализации стратегии социально-экономического развития Республики Калмыкия</w:t>
      </w:r>
      <w:r w:rsidR="00FE1ABB">
        <w:rPr>
          <w:rFonts w:ascii="Times New Roman" w:hAnsi="Times New Roman"/>
          <w:b w:val="0"/>
          <w:bCs w:val="0"/>
          <w:i w:val="0"/>
          <w:sz w:val="24"/>
          <w:szCs w:val="24"/>
        </w:rPr>
        <w:t xml:space="preserve">», утвержденным </w:t>
      </w:r>
      <w:r w:rsidR="00FE1ABB" w:rsidRPr="00316C91">
        <w:rPr>
          <w:rFonts w:ascii="Times New Roman" w:hAnsi="Times New Roman"/>
          <w:b w:val="0"/>
          <w:i w:val="0"/>
          <w:sz w:val="24"/>
          <w:szCs w:val="24"/>
          <w:shd w:val="clear" w:color="auto" w:fill="FFFFFF"/>
        </w:rPr>
        <w:t xml:space="preserve">Постановлением Правительства Республики Калмыкия от </w:t>
      </w:r>
      <w:r w:rsidR="00FE1ABB" w:rsidRPr="00316C91">
        <w:rPr>
          <w:rFonts w:ascii="Times New Roman" w:hAnsi="Times New Roman"/>
          <w:b w:val="0"/>
          <w:i w:val="0"/>
          <w:sz w:val="24"/>
          <w:szCs w:val="24"/>
        </w:rPr>
        <w:t>14 октября 2015 года № 376 «</w:t>
      </w:r>
      <w:r w:rsidR="00FE1ABB" w:rsidRPr="00316C91">
        <w:rPr>
          <w:rFonts w:ascii="Times New Roman" w:hAnsi="Times New Roman"/>
          <w:b w:val="0"/>
          <w:bCs w:val="0"/>
          <w:i w:val="0"/>
          <w:sz w:val="24"/>
          <w:szCs w:val="24"/>
        </w:rPr>
        <w:t>Об утверждении Порядка разработки, корректировки, осуществления мониторинга и контроля реализации стратегии социально-экономического развития Республики Калмыкия</w:t>
      </w:r>
      <w:r w:rsidR="00FE1ABB">
        <w:rPr>
          <w:rFonts w:ascii="Times New Roman" w:hAnsi="Times New Roman"/>
          <w:b w:val="0"/>
          <w:bCs w:val="0"/>
          <w:i w:val="0"/>
          <w:sz w:val="24"/>
          <w:szCs w:val="24"/>
        </w:rPr>
        <w:t>»,</w:t>
      </w:r>
      <w:r w:rsidR="007D5E06" w:rsidRPr="007D5E06">
        <w:rPr>
          <w:rFonts w:ascii="Times New Roman" w:hAnsi="Times New Roman"/>
          <w:i w:val="0"/>
          <w:sz w:val="24"/>
          <w:szCs w:val="24"/>
        </w:rPr>
        <w:t xml:space="preserve"> </w:t>
      </w:r>
      <w:r w:rsidRPr="007D5E06">
        <w:rPr>
          <w:rFonts w:ascii="Times New Roman" w:hAnsi="Times New Roman"/>
          <w:b w:val="0"/>
          <w:i w:val="0"/>
          <w:sz w:val="24"/>
          <w:szCs w:val="24"/>
        </w:rPr>
        <w:t xml:space="preserve">с учетом реализации антикризисных мер, направленных на повышение устойчивости экономики </w:t>
      </w:r>
      <w:r>
        <w:rPr>
          <w:rFonts w:ascii="Times New Roman" w:hAnsi="Times New Roman"/>
          <w:b w:val="0"/>
          <w:i w:val="0"/>
          <w:sz w:val="24"/>
          <w:szCs w:val="24"/>
        </w:rPr>
        <w:t>Ульдючинского</w:t>
      </w:r>
      <w:r w:rsidRPr="007D5E06">
        <w:rPr>
          <w:rFonts w:ascii="Times New Roman" w:hAnsi="Times New Roman"/>
          <w:b w:val="0"/>
          <w:i w:val="0"/>
          <w:sz w:val="24"/>
          <w:szCs w:val="24"/>
        </w:rPr>
        <w:t xml:space="preserve"> сельского муниципального </w:t>
      </w:r>
      <w:r>
        <w:rPr>
          <w:rFonts w:ascii="Times New Roman" w:hAnsi="Times New Roman"/>
          <w:b w:val="0"/>
          <w:i w:val="0"/>
          <w:sz w:val="24"/>
          <w:szCs w:val="24"/>
        </w:rPr>
        <w:t>образования Республики Калмыкия</w:t>
      </w:r>
      <w:r w:rsidRPr="007D5E06">
        <w:rPr>
          <w:rFonts w:ascii="Times New Roman" w:hAnsi="Times New Roman"/>
          <w:b w:val="0"/>
          <w:i w:val="0"/>
          <w:sz w:val="24"/>
          <w:szCs w:val="24"/>
        </w:rPr>
        <w:t xml:space="preserve">, а также итогов социально-экономического развития </w:t>
      </w:r>
      <w:r>
        <w:rPr>
          <w:rFonts w:ascii="Times New Roman" w:hAnsi="Times New Roman"/>
          <w:b w:val="0"/>
          <w:i w:val="0"/>
          <w:sz w:val="24"/>
          <w:szCs w:val="24"/>
        </w:rPr>
        <w:t>Ульдючинского</w:t>
      </w:r>
      <w:r w:rsidRPr="007D5E06">
        <w:rPr>
          <w:rFonts w:ascii="Times New Roman" w:hAnsi="Times New Roman"/>
          <w:b w:val="0"/>
          <w:i w:val="0"/>
          <w:sz w:val="24"/>
          <w:szCs w:val="24"/>
        </w:rPr>
        <w:t xml:space="preserve"> сельского муниципального </w:t>
      </w:r>
      <w:r>
        <w:rPr>
          <w:rFonts w:ascii="Times New Roman" w:hAnsi="Times New Roman"/>
          <w:b w:val="0"/>
          <w:i w:val="0"/>
          <w:sz w:val="24"/>
          <w:szCs w:val="24"/>
        </w:rPr>
        <w:t>образования Республики Калмыкия</w:t>
      </w:r>
      <w:r w:rsidRPr="007D5E06">
        <w:rPr>
          <w:rFonts w:ascii="Times New Roman" w:hAnsi="Times New Roman"/>
          <w:b w:val="0"/>
          <w:i w:val="0"/>
          <w:sz w:val="24"/>
          <w:szCs w:val="24"/>
        </w:rPr>
        <w:t xml:space="preserve"> за отчетный период и прогноз</w:t>
      </w:r>
      <w:r>
        <w:rPr>
          <w:rFonts w:ascii="Times New Roman" w:hAnsi="Times New Roman"/>
          <w:b w:val="0"/>
          <w:i w:val="0"/>
          <w:sz w:val="24"/>
          <w:szCs w:val="24"/>
        </w:rPr>
        <w:t>а</w:t>
      </w:r>
      <w:r w:rsidRPr="007D5E06">
        <w:rPr>
          <w:rFonts w:ascii="Times New Roman" w:hAnsi="Times New Roman"/>
          <w:b w:val="0"/>
          <w:i w:val="0"/>
          <w:sz w:val="24"/>
          <w:szCs w:val="24"/>
        </w:rPr>
        <w:t xml:space="preserve"> экономического развития основных системообразующих предприятий </w:t>
      </w:r>
      <w:r>
        <w:rPr>
          <w:rFonts w:ascii="Times New Roman" w:hAnsi="Times New Roman"/>
          <w:b w:val="0"/>
          <w:i w:val="0"/>
          <w:sz w:val="24"/>
          <w:szCs w:val="24"/>
        </w:rPr>
        <w:t>Ульдючинского</w:t>
      </w:r>
      <w:r w:rsidRPr="007D5E06">
        <w:rPr>
          <w:rFonts w:ascii="Times New Roman" w:hAnsi="Times New Roman"/>
          <w:b w:val="0"/>
          <w:i w:val="0"/>
          <w:sz w:val="24"/>
          <w:szCs w:val="24"/>
        </w:rPr>
        <w:t xml:space="preserve"> сельского муниципального </w:t>
      </w:r>
      <w:r>
        <w:rPr>
          <w:rFonts w:ascii="Times New Roman" w:hAnsi="Times New Roman"/>
          <w:b w:val="0"/>
          <w:i w:val="0"/>
          <w:sz w:val="24"/>
          <w:szCs w:val="24"/>
        </w:rPr>
        <w:t>образования Республики Калмыкия</w:t>
      </w:r>
    </w:p>
    <w:p w:rsidR="007D5E06" w:rsidRPr="00FE1ABB" w:rsidRDefault="007D5E06" w:rsidP="00FE1ABB">
      <w:pPr>
        <w:ind w:firstLine="708"/>
        <w:jc w:val="both"/>
        <w:rPr>
          <w:sz w:val="24"/>
          <w:szCs w:val="24"/>
        </w:rPr>
      </w:pPr>
      <w:r w:rsidRPr="00FE1ABB">
        <w:rPr>
          <w:sz w:val="24"/>
          <w:szCs w:val="24"/>
        </w:rPr>
        <w:t xml:space="preserve">Прогноз социально-экономического развития </w:t>
      </w:r>
      <w:r w:rsidR="00FE1ABB" w:rsidRPr="00FE1ABB">
        <w:rPr>
          <w:sz w:val="24"/>
          <w:szCs w:val="24"/>
        </w:rPr>
        <w:t xml:space="preserve">Ульдючинского сельского муниципального образования Республики Калмыкия </w:t>
      </w:r>
      <w:r w:rsidRPr="00FE1ABB">
        <w:rPr>
          <w:sz w:val="24"/>
          <w:szCs w:val="24"/>
        </w:rPr>
        <w:t xml:space="preserve">на 2023 год и плановый период до 2025 года является ориентиром для формирования бюджета </w:t>
      </w:r>
      <w:r w:rsidR="00FE1ABB" w:rsidRPr="00FE1ABB">
        <w:rPr>
          <w:sz w:val="24"/>
          <w:szCs w:val="24"/>
        </w:rPr>
        <w:t xml:space="preserve">Ульдючинского сельского муниципального образования Республики Калмыкия </w:t>
      </w:r>
      <w:r w:rsidRPr="00FE1ABB">
        <w:rPr>
          <w:sz w:val="24"/>
          <w:szCs w:val="24"/>
        </w:rPr>
        <w:t>на 2023 год и плановый период до 2025 года, а также хозяйствующих субъектов при принятии конкретных решений в области социально-экономической политики.</w:t>
      </w:r>
    </w:p>
    <w:p w:rsidR="007D5E06" w:rsidRPr="00FE1ABB" w:rsidRDefault="007D5E06" w:rsidP="00FE1ABB">
      <w:pPr>
        <w:ind w:firstLine="708"/>
        <w:jc w:val="both"/>
        <w:rPr>
          <w:sz w:val="24"/>
          <w:szCs w:val="24"/>
        </w:rPr>
      </w:pPr>
      <w:r w:rsidRPr="00FE1ABB">
        <w:rPr>
          <w:sz w:val="24"/>
          <w:szCs w:val="24"/>
        </w:rPr>
        <w:t xml:space="preserve">Важнейшая задача </w:t>
      </w:r>
      <w:r w:rsidR="00FE1ABB" w:rsidRPr="00FE1ABB">
        <w:rPr>
          <w:sz w:val="24"/>
          <w:szCs w:val="24"/>
        </w:rPr>
        <w:t xml:space="preserve">Ульдючинского сельского муниципального образования Республики Калмыкия </w:t>
      </w:r>
      <w:r w:rsidRPr="00FE1ABB">
        <w:rPr>
          <w:sz w:val="24"/>
          <w:szCs w:val="24"/>
        </w:rPr>
        <w:t>– это изыскание внутренних резервов для пополнения доходной части местного бюджета.</w:t>
      </w:r>
    </w:p>
    <w:p w:rsidR="007D5E06" w:rsidRPr="00540602" w:rsidRDefault="007D5E06" w:rsidP="00FE1ABB">
      <w:pPr>
        <w:ind w:firstLine="708"/>
        <w:jc w:val="both"/>
        <w:rPr>
          <w:sz w:val="24"/>
          <w:szCs w:val="24"/>
        </w:rPr>
      </w:pPr>
      <w:r w:rsidRPr="00540602">
        <w:rPr>
          <w:sz w:val="24"/>
          <w:szCs w:val="24"/>
        </w:rPr>
        <w:t xml:space="preserve">Прогноз социально - экономического развития </w:t>
      </w:r>
      <w:r w:rsidR="00FE1ABB" w:rsidRPr="00FE1ABB">
        <w:rPr>
          <w:sz w:val="24"/>
          <w:szCs w:val="24"/>
        </w:rPr>
        <w:t>Ульдючинского сельского муниципального образования Республики Калмыкия</w:t>
      </w:r>
      <w:r w:rsidR="00FE1ABB" w:rsidRPr="00540602">
        <w:rPr>
          <w:sz w:val="24"/>
          <w:szCs w:val="24"/>
        </w:rPr>
        <w:t xml:space="preserve"> </w:t>
      </w:r>
      <w:r w:rsidRPr="00540602">
        <w:rPr>
          <w:sz w:val="24"/>
          <w:szCs w:val="24"/>
        </w:rPr>
        <w:t xml:space="preserve">разработан в двух основных вариантах.   </w:t>
      </w:r>
    </w:p>
    <w:p w:rsidR="007D5E06" w:rsidRPr="008B5B01" w:rsidRDefault="007D5E06" w:rsidP="00FE1ABB">
      <w:pPr>
        <w:ind w:firstLine="709"/>
        <w:jc w:val="both"/>
        <w:rPr>
          <w:rFonts w:eastAsia="Calibri"/>
          <w:sz w:val="24"/>
          <w:szCs w:val="24"/>
        </w:rPr>
      </w:pPr>
      <w:r w:rsidRPr="008B5B01">
        <w:rPr>
          <w:rFonts w:eastAsia="Calibri"/>
          <w:i/>
          <w:sz w:val="24"/>
          <w:szCs w:val="24"/>
        </w:rPr>
        <w:t>Первый вариант является</w:t>
      </w:r>
      <w:r>
        <w:rPr>
          <w:rFonts w:eastAsia="Calibri"/>
          <w:i/>
          <w:sz w:val="24"/>
          <w:szCs w:val="24"/>
        </w:rPr>
        <w:t xml:space="preserve"> умеренным</w:t>
      </w:r>
      <w:r w:rsidRPr="008B5B01">
        <w:rPr>
          <w:rFonts w:eastAsia="Calibri"/>
          <w:i/>
          <w:sz w:val="24"/>
          <w:szCs w:val="24"/>
        </w:rPr>
        <w:t xml:space="preserve"> </w:t>
      </w:r>
      <w:r>
        <w:rPr>
          <w:rFonts w:eastAsia="Calibri"/>
          <w:i/>
          <w:sz w:val="24"/>
          <w:szCs w:val="24"/>
        </w:rPr>
        <w:t>(</w:t>
      </w:r>
      <w:r w:rsidRPr="008B5B01">
        <w:rPr>
          <w:rFonts w:eastAsia="Calibri"/>
          <w:i/>
          <w:sz w:val="24"/>
          <w:szCs w:val="24"/>
        </w:rPr>
        <w:t>консервативным</w:t>
      </w:r>
      <w:r>
        <w:rPr>
          <w:rFonts w:eastAsia="Calibri"/>
          <w:i/>
          <w:sz w:val="24"/>
          <w:szCs w:val="24"/>
        </w:rPr>
        <w:t>)</w:t>
      </w:r>
      <w:r w:rsidRPr="008B5B01">
        <w:rPr>
          <w:rFonts w:eastAsia="Calibri"/>
          <w:sz w:val="24"/>
          <w:szCs w:val="24"/>
        </w:rPr>
        <w:t xml:space="preserve">. Он построен исходя из менее благоприятного сценария внутренних условий функционирования экономики и социальной сферы </w:t>
      </w:r>
      <w:r w:rsidR="00FE1ABB">
        <w:rPr>
          <w:rFonts w:eastAsia="Calibri"/>
          <w:sz w:val="24"/>
          <w:szCs w:val="24"/>
        </w:rPr>
        <w:t>республики</w:t>
      </w:r>
      <w:r w:rsidRPr="008B5B01">
        <w:rPr>
          <w:rFonts w:eastAsia="Calibri"/>
          <w:sz w:val="24"/>
          <w:szCs w:val="24"/>
        </w:rPr>
        <w:t xml:space="preserve">. Указанный вариант разработан на основе сценария более медленных темпов экономического роста в области на фоне аналогичных процессов в экономике Российской Федерации (далее РФ). </w:t>
      </w:r>
    </w:p>
    <w:p w:rsidR="007D5E06" w:rsidRPr="008B5B01" w:rsidRDefault="007D5E06" w:rsidP="00FE1ABB">
      <w:pPr>
        <w:ind w:firstLine="709"/>
        <w:jc w:val="both"/>
        <w:rPr>
          <w:rFonts w:eastAsia="Calibri"/>
          <w:sz w:val="24"/>
          <w:szCs w:val="24"/>
        </w:rPr>
      </w:pPr>
      <w:r w:rsidRPr="008B5B01">
        <w:rPr>
          <w:rFonts w:eastAsia="Calibri"/>
          <w:i/>
          <w:sz w:val="24"/>
          <w:szCs w:val="24"/>
        </w:rPr>
        <w:t>Второй вариант является</w:t>
      </w:r>
      <w:r>
        <w:rPr>
          <w:rFonts w:eastAsia="Calibri"/>
          <w:i/>
          <w:sz w:val="24"/>
          <w:szCs w:val="24"/>
        </w:rPr>
        <w:t xml:space="preserve"> базовым</w:t>
      </w:r>
      <w:r w:rsidRPr="008B5B01">
        <w:rPr>
          <w:rFonts w:eastAsia="Calibri"/>
          <w:i/>
          <w:sz w:val="24"/>
          <w:szCs w:val="24"/>
        </w:rPr>
        <w:t xml:space="preserve"> </w:t>
      </w:r>
      <w:r>
        <w:rPr>
          <w:rFonts w:eastAsia="Calibri"/>
          <w:i/>
          <w:sz w:val="24"/>
          <w:szCs w:val="24"/>
        </w:rPr>
        <w:t>(</w:t>
      </w:r>
      <w:r w:rsidRPr="008B5B01">
        <w:rPr>
          <w:rFonts w:eastAsia="Calibri"/>
          <w:i/>
          <w:sz w:val="24"/>
          <w:szCs w:val="24"/>
        </w:rPr>
        <w:t>благоприятным</w:t>
      </w:r>
      <w:r>
        <w:rPr>
          <w:rFonts w:eastAsia="Calibri"/>
          <w:i/>
          <w:sz w:val="24"/>
          <w:szCs w:val="24"/>
        </w:rPr>
        <w:t>)</w:t>
      </w:r>
      <w:r w:rsidRPr="008B5B01">
        <w:rPr>
          <w:rFonts w:eastAsia="Calibri"/>
          <w:sz w:val="24"/>
          <w:szCs w:val="24"/>
        </w:rPr>
        <w:t>, исходит из более благоприятных внешних и внутренних условий развития экономики области и ее социальной сферы. Указанный вариант предполагает в дальнейшем постепенное улучшение основных социально-экономических показателей на фоне аналогичного развития социально-экономической ситуации в РФ.</w:t>
      </w:r>
    </w:p>
    <w:p w:rsidR="007D5E06" w:rsidRPr="008B5B01" w:rsidRDefault="007D5E06" w:rsidP="00FE1ABB">
      <w:pPr>
        <w:ind w:firstLine="709"/>
        <w:jc w:val="both"/>
        <w:rPr>
          <w:rFonts w:eastAsia="Calibri"/>
          <w:sz w:val="24"/>
          <w:szCs w:val="24"/>
        </w:rPr>
      </w:pPr>
      <w:r w:rsidRPr="00654B27">
        <w:rPr>
          <w:color w:val="000000"/>
          <w:sz w:val="24"/>
          <w:szCs w:val="24"/>
        </w:rPr>
        <w:t xml:space="preserve">В прогнозных расчетах учтены результаты финансово-хозяйственной деятельности </w:t>
      </w:r>
      <w:r w:rsidRPr="00654B27">
        <w:rPr>
          <w:color w:val="000000"/>
          <w:sz w:val="24"/>
          <w:szCs w:val="24"/>
        </w:rPr>
        <w:lastRenderedPageBreak/>
        <w:t>предприяти</w:t>
      </w:r>
      <w:r>
        <w:rPr>
          <w:color w:val="000000"/>
          <w:sz w:val="24"/>
          <w:szCs w:val="24"/>
        </w:rPr>
        <w:t>й и организаций поселения за 2020 - 2021</w:t>
      </w:r>
      <w:r w:rsidRPr="00654B27">
        <w:rPr>
          <w:color w:val="000000"/>
          <w:sz w:val="24"/>
          <w:szCs w:val="24"/>
        </w:rPr>
        <w:t xml:space="preserve"> годы и полугодия 20</w:t>
      </w:r>
      <w:r>
        <w:rPr>
          <w:color w:val="000000"/>
          <w:sz w:val="24"/>
          <w:szCs w:val="24"/>
        </w:rPr>
        <w:t>22</w:t>
      </w:r>
      <w:r w:rsidRPr="00654B27">
        <w:rPr>
          <w:color w:val="000000"/>
          <w:sz w:val="24"/>
          <w:szCs w:val="24"/>
        </w:rPr>
        <w:t xml:space="preserve"> года в различных секторах экономики района</w:t>
      </w:r>
      <w:r w:rsidRPr="008B5B01">
        <w:rPr>
          <w:rFonts w:eastAsia="Calibri"/>
          <w:sz w:val="24"/>
          <w:szCs w:val="24"/>
        </w:rPr>
        <w:t xml:space="preserve">, а также социально-демографических процессов, тенденции их развития и другие условия функционирования экономики и социальной сферы в </w:t>
      </w:r>
      <w:r w:rsidR="00FE1ABB">
        <w:rPr>
          <w:rFonts w:eastAsia="Calibri"/>
          <w:sz w:val="24"/>
          <w:szCs w:val="24"/>
        </w:rPr>
        <w:t>Ульдючинском</w:t>
      </w:r>
      <w:r>
        <w:rPr>
          <w:rFonts w:eastAsia="Calibri"/>
          <w:sz w:val="24"/>
          <w:szCs w:val="24"/>
        </w:rPr>
        <w:t xml:space="preserve"> сельском </w:t>
      </w:r>
      <w:r w:rsidR="00FE1ABB">
        <w:rPr>
          <w:rFonts w:eastAsia="Calibri"/>
          <w:sz w:val="24"/>
          <w:szCs w:val="24"/>
        </w:rPr>
        <w:t>муниципальном образовании</w:t>
      </w:r>
      <w:r>
        <w:rPr>
          <w:rFonts w:eastAsia="Calibri"/>
          <w:sz w:val="24"/>
          <w:szCs w:val="24"/>
        </w:rPr>
        <w:t xml:space="preserve"> и в целом </w:t>
      </w:r>
      <w:r w:rsidR="00FE1ABB">
        <w:rPr>
          <w:rFonts w:eastAsia="Calibri"/>
          <w:sz w:val="24"/>
          <w:szCs w:val="24"/>
        </w:rPr>
        <w:t>Республики Калмыкия</w:t>
      </w:r>
      <w:r w:rsidRPr="008B5B01">
        <w:rPr>
          <w:rFonts w:eastAsia="Calibri"/>
          <w:sz w:val="24"/>
          <w:szCs w:val="24"/>
        </w:rPr>
        <w:t>.</w:t>
      </w:r>
    </w:p>
    <w:p w:rsidR="007D5E06" w:rsidRPr="00540602" w:rsidRDefault="007D5E06" w:rsidP="007D5E06">
      <w:pPr>
        <w:spacing w:line="264" w:lineRule="auto"/>
        <w:ind w:firstLine="567"/>
        <w:rPr>
          <w:sz w:val="24"/>
          <w:szCs w:val="24"/>
        </w:rPr>
      </w:pPr>
      <w:r w:rsidRPr="00540602">
        <w:rPr>
          <w:sz w:val="24"/>
          <w:szCs w:val="24"/>
        </w:rPr>
        <w:t xml:space="preserve">При составлении прогноза социально-экономического развития </w:t>
      </w:r>
      <w:r w:rsidR="00FE1ABB" w:rsidRPr="00FE1ABB">
        <w:rPr>
          <w:sz w:val="24"/>
          <w:szCs w:val="24"/>
        </w:rPr>
        <w:t>Ульдючинского сельского муниципального образования Республики Калмыкия</w:t>
      </w:r>
      <w:r w:rsidRPr="00540602">
        <w:rPr>
          <w:sz w:val="24"/>
          <w:szCs w:val="24"/>
        </w:rPr>
        <w:t xml:space="preserve"> использованы:</w:t>
      </w:r>
    </w:p>
    <w:p w:rsidR="007D5E06" w:rsidRDefault="007D5E06" w:rsidP="007D5E06">
      <w:pPr>
        <w:ind w:firstLine="709"/>
        <w:rPr>
          <w:sz w:val="24"/>
          <w:szCs w:val="24"/>
        </w:rPr>
      </w:pPr>
      <w:r>
        <w:rPr>
          <w:sz w:val="24"/>
          <w:szCs w:val="24"/>
        </w:rPr>
        <w:t xml:space="preserve">- </w:t>
      </w:r>
      <w:r w:rsidRPr="00540602">
        <w:rPr>
          <w:sz w:val="24"/>
          <w:szCs w:val="24"/>
        </w:rPr>
        <w:t xml:space="preserve">данные </w:t>
      </w:r>
      <w:r w:rsidR="00FE1ABB">
        <w:rPr>
          <w:sz w:val="24"/>
          <w:szCs w:val="24"/>
        </w:rPr>
        <w:t>республиканской</w:t>
      </w:r>
      <w:r>
        <w:rPr>
          <w:sz w:val="24"/>
          <w:szCs w:val="24"/>
        </w:rPr>
        <w:t xml:space="preserve"> и ведомственной </w:t>
      </w:r>
      <w:r w:rsidRPr="00540602">
        <w:rPr>
          <w:sz w:val="24"/>
          <w:szCs w:val="24"/>
        </w:rPr>
        <w:t>статистики</w:t>
      </w:r>
      <w:r>
        <w:rPr>
          <w:sz w:val="24"/>
          <w:szCs w:val="24"/>
        </w:rPr>
        <w:t>;</w:t>
      </w:r>
    </w:p>
    <w:p w:rsidR="007D5E06" w:rsidRDefault="007D5E06" w:rsidP="007D5E06">
      <w:pPr>
        <w:ind w:firstLine="709"/>
        <w:rPr>
          <w:sz w:val="24"/>
          <w:szCs w:val="24"/>
        </w:rPr>
      </w:pPr>
      <w:r>
        <w:rPr>
          <w:sz w:val="24"/>
          <w:szCs w:val="24"/>
        </w:rPr>
        <w:t>- учетные</w:t>
      </w:r>
      <w:r w:rsidRPr="00540602">
        <w:rPr>
          <w:sz w:val="24"/>
          <w:szCs w:val="24"/>
        </w:rPr>
        <w:t xml:space="preserve"> данные администрации</w:t>
      </w:r>
      <w:r>
        <w:rPr>
          <w:sz w:val="24"/>
          <w:szCs w:val="24"/>
        </w:rPr>
        <w:t xml:space="preserve"> </w:t>
      </w:r>
      <w:r w:rsidR="00FE1ABB" w:rsidRPr="00FE1ABB">
        <w:rPr>
          <w:sz w:val="24"/>
          <w:szCs w:val="24"/>
        </w:rPr>
        <w:t>Ульдючинского сельского муниципального образования Республики Калмыкия</w:t>
      </w:r>
      <w:r>
        <w:rPr>
          <w:sz w:val="24"/>
          <w:szCs w:val="24"/>
        </w:rPr>
        <w:t>;</w:t>
      </w:r>
    </w:p>
    <w:p w:rsidR="007D5E06" w:rsidRDefault="007D5E06" w:rsidP="00FE1ABB">
      <w:pPr>
        <w:ind w:firstLine="709"/>
        <w:jc w:val="both"/>
        <w:rPr>
          <w:sz w:val="24"/>
          <w:szCs w:val="24"/>
        </w:rPr>
      </w:pPr>
      <w:r>
        <w:rPr>
          <w:sz w:val="24"/>
          <w:szCs w:val="24"/>
        </w:rPr>
        <w:t xml:space="preserve">- другая информация, предоставляемая учреждениями и организациями, действующими на территории </w:t>
      </w:r>
      <w:r w:rsidR="00FE1ABB" w:rsidRPr="00FE1ABB">
        <w:rPr>
          <w:sz w:val="24"/>
          <w:szCs w:val="24"/>
        </w:rPr>
        <w:t>Ульдючинского сельского муниципального образования Республики Калмыкия</w:t>
      </w:r>
      <w:r>
        <w:rPr>
          <w:sz w:val="24"/>
          <w:szCs w:val="24"/>
        </w:rPr>
        <w:t>;</w:t>
      </w:r>
    </w:p>
    <w:p w:rsidR="007D5E06" w:rsidRDefault="007D5E06" w:rsidP="00FE1ABB">
      <w:pPr>
        <w:ind w:firstLine="709"/>
        <w:jc w:val="both"/>
        <w:rPr>
          <w:sz w:val="24"/>
          <w:szCs w:val="24"/>
        </w:rPr>
      </w:pPr>
      <w:r>
        <w:rPr>
          <w:sz w:val="24"/>
          <w:szCs w:val="24"/>
        </w:rPr>
        <w:t xml:space="preserve">- данные </w:t>
      </w:r>
      <w:r w:rsidRPr="00654B27">
        <w:rPr>
          <w:color w:val="000000"/>
          <w:sz w:val="24"/>
          <w:szCs w:val="24"/>
        </w:rPr>
        <w:t xml:space="preserve">структурных подразделений администрации </w:t>
      </w:r>
      <w:r w:rsidR="00FE1ABB">
        <w:rPr>
          <w:color w:val="000000"/>
          <w:sz w:val="24"/>
          <w:szCs w:val="24"/>
        </w:rPr>
        <w:t>Приютненского районного</w:t>
      </w:r>
      <w:r>
        <w:rPr>
          <w:color w:val="000000"/>
          <w:sz w:val="24"/>
          <w:szCs w:val="24"/>
        </w:rPr>
        <w:t xml:space="preserve"> </w:t>
      </w:r>
      <w:r w:rsidRPr="00654B27">
        <w:rPr>
          <w:color w:val="000000"/>
          <w:sz w:val="24"/>
          <w:szCs w:val="24"/>
        </w:rPr>
        <w:t xml:space="preserve">муниципального </w:t>
      </w:r>
      <w:r w:rsidR="00FE1ABB">
        <w:rPr>
          <w:color w:val="000000"/>
          <w:sz w:val="24"/>
          <w:szCs w:val="24"/>
        </w:rPr>
        <w:t>образования Республики Калмыкия</w:t>
      </w:r>
    </w:p>
    <w:p w:rsidR="007D5E06" w:rsidRPr="00B41215" w:rsidRDefault="007D5E06" w:rsidP="007D5E06">
      <w:pPr>
        <w:ind w:firstLine="709"/>
        <w:jc w:val="center"/>
        <w:rPr>
          <w:b/>
          <w:sz w:val="24"/>
          <w:szCs w:val="24"/>
        </w:rPr>
      </w:pPr>
      <w:r w:rsidRPr="00B41215">
        <w:rPr>
          <w:b/>
          <w:sz w:val="24"/>
          <w:szCs w:val="24"/>
        </w:rPr>
        <w:t>Общая характеристика</w:t>
      </w:r>
    </w:p>
    <w:p w:rsidR="005C7020" w:rsidRPr="005C7020" w:rsidRDefault="005C7020" w:rsidP="005C7020">
      <w:pPr>
        <w:tabs>
          <w:tab w:val="left" w:pos="2955"/>
        </w:tabs>
        <w:ind w:firstLine="567"/>
        <w:jc w:val="both"/>
        <w:rPr>
          <w:sz w:val="24"/>
          <w:szCs w:val="24"/>
        </w:rPr>
      </w:pPr>
      <w:r w:rsidRPr="005C7020">
        <w:rPr>
          <w:sz w:val="24"/>
          <w:szCs w:val="24"/>
        </w:rPr>
        <w:t>Сельское муниципальное образование расположено в центральной части Приютненского районного муниципального образования Республики Калмыкия, в восточной части Республики Калмыкия</w:t>
      </w:r>
    </w:p>
    <w:p w:rsidR="005C7020" w:rsidRPr="005C7020" w:rsidRDefault="005C7020" w:rsidP="005C7020">
      <w:pPr>
        <w:ind w:firstLine="567"/>
        <w:jc w:val="both"/>
        <w:rPr>
          <w:sz w:val="24"/>
          <w:szCs w:val="24"/>
        </w:rPr>
      </w:pPr>
      <w:r w:rsidRPr="005C7020">
        <w:rPr>
          <w:sz w:val="24"/>
          <w:szCs w:val="24"/>
        </w:rPr>
        <w:t>Ульдючинское сельское муниципальное образование Республики Калмыкия граничит:</w:t>
      </w:r>
    </w:p>
    <w:p w:rsidR="005C7020" w:rsidRPr="005C7020" w:rsidRDefault="005C7020" w:rsidP="005C7020">
      <w:pPr>
        <w:ind w:firstLine="567"/>
        <w:jc w:val="both"/>
        <w:rPr>
          <w:sz w:val="24"/>
          <w:szCs w:val="24"/>
        </w:rPr>
      </w:pPr>
      <w:r w:rsidRPr="005C7020">
        <w:rPr>
          <w:sz w:val="24"/>
          <w:szCs w:val="24"/>
        </w:rPr>
        <w:t>на севере  - с Целинным районом Республики Калмыкия (Хар-Булукское сельское муниципальным образование);</w:t>
      </w:r>
    </w:p>
    <w:p w:rsidR="005C7020" w:rsidRPr="005C7020" w:rsidRDefault="005C7020" w:rsidP="005C7020">
      <w:pPr>
        <w:ind w:firstLine="567"/>
        <w:jc w:val="both"/>
        <w:rPr>
          <w:sz w:val="24"/>
          <w:szCs w:val="24"/>
        </w:rPr>
      </w:pPr>
      <w:r w:rsidRPr="005C7020">
        <w:rPr>
          <w:sz w:val="24"/>
          <w:szCs w:val="24"/>
        </w:rPr>
        <w:t>на северо-западе с Воробьевским сельским муниципальным образованием Республики Калмыкия;</w:t>
      </w:r>
    </w:p>
    <w:p w:rsidR="005C7020" w:rsidRPr="005C7020" w:rsidRDefault="005C7020" w:rsidP="005C7020">
      <w:pPr>
        <w:ind w:firstLine="567"/>
        <w:jc w:val="both"/>
        <w:rPr>
          <w:sz w:val="24"/>
          <w:szCs w:val="24"/>
        </w:rPr>
      </w:pPr>
      <w:r w:rsidRPr="005C7020">
        <w:rPr>
          <w:sz w:val="24"/>
          <w:szCs w:val="24"/>
        </w:rPr>
        <w:t>на западе - с Приютненским сельским муниципальным образованием Республики Калмыкия;</w:t>
      </w:r>
    </w:p>
    <w:p w:rsidR="005C7020" w:rsidRPr="005C7020" w:rsidRDefault="005C7020" w:rsidP="005C7020">
      <w:pPr>
        <w:ind w:firstLine="567"/>
        <w:jc w:val="both"/>
        <w:rPr>
          <w:sz w:val="24"/>
          <w:szCs w:val="24"/>
        </w:rPr>
      </w:pPr>
      <w:r w:rsidRPr="005C7020">
        <w:rPr>
          <w:sz w:val="24"/>
          <w:szCs w:val="24"/>
        </w:rPr>
        <w:t>на юге и юго-востоке -с Нартинским сельским муниципальным образованием Республики Калмыкия;</w:t>
      </w:r>
    </w:p>
    <w:p w:rsidR="005C7020" w:rsidRPr="005C7020" w:rsidRDefault="005C7020" w:rsidP="005C7020">
      <w:pPr>
        <w:ind w:firstLine="567"/>
        <w:jc w:val="both"/>
        <w:rPr>
          <w:sz w:val="24"/>
          <w:szCs w:val="24"/>
        </w:rPr>
      </w:pPr>
      <w:r w:rsidRPr="005C7020">
        <w:rPr>
          <w:sz w:val="24"/>
          <w:szCs w:val="24"/>
        </w:rPr>
        <w:t>северо-востоке и востоке - с Песчаным сельским муниципальным образованием Республики Калмыкия.</w:t>
      </w:r>
    </w:p>
    <w:p w:rsidR="005C7020" w:rsidRPr="005C7020" w:rsidRDefault="005C7020" w:rsidP="005C7020">
      <w:pPr>
        <w:pStyle w:val="af0"/>
        <w:ind w:right="406" w:firstLine="567"/>
        <w:rPr>
          <w:sz w:val="24"/>
          <w:szCs w:val="24"/>
        </w:rPr>
      </w:pPr>
      <w:r w:rsidRPr="005C7020">
        <w:rPr>
          <w:sz w:val="24"/>
          <w:szCs w:val="24"/>
        </w:rPr>
        <w:t>По данным Росстата по Республике Калмыкия численность постоянного населения Ульдючинского сельского муниципального образования по состоянию на 01 января 2021 г. составила 687 человек (6,96%). Плотность населения составляет около 5,22 чел/км</w:t>
      </w:r>
      <w:r w:rsidRPr="005C7020">
        <w:rPr>
          <w:sz w:val="24"/>
          <w:szCs w:val="24"/>
          <w:vertAlign w:val="superscript"/>
        </w:rPr>
        <w:t>2</w:t>
      </w:r>
      <w:r w:rsidRPr="005C7020">
        <w:rPr>
          <w:sz w:val="24"/>
          <w:szCs w:val="24"/>
        </w:rPr>
        <w:t>.</w:t>
      </w:r>
    </w:p>
    <w:p w:rsidR="005C7020" w:rsidRPr="005C7020" w:rsidRDefault="005C7020" w:rsidP="005C7020">
      <w:pPr>
        <w:ind w:firstLine="567"/>
        <w:jc w:val="both"/>
        <w:rPr>
          <w:sz w:val="24"/>
          <w:szCs w:val="24"/>
        </w:rPr>
      </w:pPr>
      <w:r w:rsidRPr="005C7020">
        <w:rPr>
          <w:sz w:val="24"/>
          <w:szCs w:val="24"/>
        </w:rPr>
        <w:t>Границы</w:t>
      </w:r>
      <w:r w:rsidRPr="005C7020">
        <w:rPr>
          <w:spacing w:val="1"/>
          <w:sz w:val="24"/>
          <w:szCs w:val="24"/>
        </w:rPr>
        <w:t xml:space="preserve"> </w:t>
      </w:r>
      <w:r w:rsidRPr="005C7020">
        <w:rPr>
          <w:sz w:val="24"/>
          <w:szCs w:val="24"/>
        </w:rPr>
        <w:t xml:space="preserve"> Ульдючинского сельского муниципального образования Республики Калмыкия</w:t>
      </w:r>
      <w:r w:rsidRPr="005C7020">
        <w:rPr>
          <w:spacing w:val="1"/>
          <w:sz w:val="24"/>
          <w:szCs w:val="24"/>
        </w:rPr>
        <w:t xml:space="preserve"> </w:t>
      </w:r>
      <w:r w:rsidRPr="005C7020">
        <w:rPr>
          <w:sz w:val="24"/>
          <w:szCs w:val="24"/>
        </w:rPr>
        <w:t>установлены</w:t>
      </w:r>
      <w:r w:rsidRPr="005C7020">
        <w:rPr>
          <w:spacing w:val="1"/>
          <w:sz w:val="24"/>
          <w:szCs w:val="24"/>
        </w:rPr>
        <w:t xml:space="preserve"> </w:t>
      </w:r>
      <w:r w:rsidRPr="005C7020">
        <w:rPr>
          <w:sz w:val="24"/>
          <w:szCs w:val="24"/>
        </w:rPr>
        <w:t>законом</w:t>
      </w:r>
      <w:r w:rsidRPr="005C7020">
        <w:rPr>
          <w:spacing w:val="-67"/>
          <w:sz w:val="24"/>
          <w:szCs w:val="24"/>
        </w:rPr>
        <w:t xml:space="preserve"> </w:t>
      </w:r>
      <w:r w:rsidRPr="005C7020">
        <w:rPr>
          <w:sz w:val="24"/>
          <w:szCs w:val="24"/>
        </w:rPr>
        <w:t>Республики Калмыкия от</w:t>
      </w:r>
      <w:r w:rsidRPr="005C7020">
        <w:rPr>
          <w:spacing w:val="1"/>
          <w:sz w:val="24"/>
          <w:szCs w:val="24"/>
        </w:rPr>
        <w:t xml:space="preserve"> </w:t>
      </w:r>
      <w:r w:rsidRPr="005C7020">
        <w:rPr>
          <w:sz w:val="24"/>
          <w:szCs w:val="24"/>
        </w:rPr>
        <w:t>06.11.2001</w:t>
      </w:r>
      <w:r w:rsidRPr="005C7020">
        <w:rPr>
          <w:spacing w:val="1"/>
          <w:sz w:val="24"/>
          <w:szCs w:val="24"/>
        </w:rPr>
        <w:t xml:space="preserve"> </w:t>
      </w:r>
      <w:r w:rsidRPr="005C7020">
        <w:rPr>
          <w:sz w:val="24"/>
          <w:szCs w:val="24"/>
        </w:rPr>
        <w:t>№ 138-</w:t>
      </w:r>
      <w:r w:rsidRPr="005C7020">
        <w:rPr>
          <w:sz w:val="24"/>
          <w:szCs w:val="24"/>
          <w:lang w:val="en-US"/>
        </w:rPr>
        <w:t>II</w:t>
      </w:r>
      <w:r w:rsidRPr="005C7020">
        <w:rPr>
          <w:sz w:val="24"/>
          <w:szCs w:val="24"/>
        </w:rPr>
        <w:t>-З</w:t>
      </w:r>
      <w:r w:rsidRPr="005C7020">
        <w:rPr>
          <w:spacing w:val="1"/>
          <w:sz w:val="24"/>
          <w:szCs w:val="24"/>
        </w:rPr>
        <w:t xml:space="preserve"> </w:t>
      </w:r>
      <w:r w:rsidRPr="005C7020">
        <w:rPr>
          <w:sz w:val="24"/>
          <w:szCs w:val="24"/>
        </w:rPr>
        <w:t>«Об</w:t>
      </w:r>
      <w:r w:rsidRPr="005C7020">
        <w:rPr>
          <w:spacing w:val="1"/>
          <w:sz w:val="24"/>
          <w:szCs w:val="24"/>
        </w:rPr>
        <w:t xml:space="preserve"> </w:t>
      </w:r>
      <w:r w:rsidRPr="005C7020">
        <w:rPr>
          <w:sz w:val="24"/>
          <w:szCs w:val="24"/>
        </w:rPr>
        <w:t>административно-</w:t>
      </w:r>
      <w:r w:rsidRPr="005C7020">
        <w:rPr>
          <w:spacing w:val="1"/>
          <w:sz w:val="24"/>
          <w:szCs w:val="24"/>
        </w:rPr>
        <w:t xml:space="preserve"> </w:t>
      </w:r>
      <w:r w:rsidRPr="005C7020">
        <w:rPr>
          <w:sz w:val="24"/>
          <w:szCs w:val="24"/>
        </w:rPr>
        <w:t>территориальном устройстве Республики Калмыкия» и</w:t>
      </w:r>
      <w:r w:rsidRPr="005C7020">
        <w:rPr>
          <w:spacing w:val="1"/>
          <w:sz w:val="24"/>
          <w:szCs w:val="24"/>
        </w:rPr>
        <w:t xml:space="preserve"> </w:t>
      </w:r>
      <w:r w:rsidRPr="005C7020">
        <w:rPr>
          <w:sz w:val="24"/>
          <w:szCs w:val="24"/>
        </w:rPr>
        <w:t>отображены на картах в составе генерального плана в соответствии с ним. Общая площадь земель в границах муниципального образования составляет 13152 га, что составляет 4,2% от площади всего Приютненского района Республики Калмыкия.  Из них пашни составляют 2,914 тыс.га, пастбища – 7,223 тыс.га., земли запаса - 1,657 тыс. га, земли населенных пунктов – 0,088 тыс. га, земли лесного фонда – 0,181 тыс. га, земли промышленности – 0,111 тыс.га</w:t>
      </w:r>
    </w:p>
    <w:p w:rsidR="005C7020" w:rsidRPr="005C7020" w:rsidRDefault="005C7020" w:rsidP="005C7020">
      <w:pPr>
        <w:tabs>
          <w:tab w:val="left" w:pos="2955"/>
        </w:tabs>
        <w:ind w:firstLine="567"/>
        <w:jc w:val="both"/>
        <w:rPr>
          <w:sz w:val="24"/>
          <w:szCs w:val="24"/>
        </w:rPr>
      </w:pPr>
      <w:r w:rsidRPr="005C7020">
        <w:rPr>
          <w:sz w:val="24"/>
          <w:szCs w:val="24"/>
        </w:rPr>
        <w:t xml:space="preserve">Административный центр муниципального образования - с. Ульдючины. </w:t>
      </w:r>
    </w:p>
    <w:p w:rsidR="005C7020" w:rsidRPr="005C7020" w:rsidRDefault="005C7020" w:rsidP="005C7020">
      <w:pPr>
        <w:ind w:firstLine="567"/>
        <w:jc w:val="both"/>
        <w:rPr>
          <w:sz w:val="24"/>
          <w:szCs w:val="24"/>
        </w:rPr>
      </w:pPr>
      <w:r w:rsidRPr="005C7020">
        <w:rPr>
          <w:sz w:val="24"/>
          <w:szCs w:val="24"/>
        </w:rPr>
        <w:t>От административного центра Приютненского района – села Приютного поселение расположено в 20 км; от центра субъекта - г. Элиста поселение находится в 45 км.</w:t>
      </w:r>
    </w:p>
    <w:p w:rsidR="005C7020" w:rsidRPr="005C7020" w:rsidRDefault="005C7020" w:rsidP="005C7020">
      <w:pPr>
        <w:ind w:firstLine="567"/>
        <w:jc w:val="both"/>
        <w:rPr>
          <w:sz w:val="24"/>
          <w:szCs w:val="24"/>
        </w:rPr>
      </w:pPr>
      <w:r w:rsidRPr="005C7020">
        <w:rPr>
          <w:sz w:val="24"/>
          <w:szCs w:val="24"/>
        </w:rPr>
        <w:t>В состав территории муниципального образования входят 2 населенных пункта:</w:t>
      </w:r>
    </w:p>
    <w:p w:rsidR="005C7020" w:rsidRPr="005C7020" w:rsidRDefault="005C7020" w:rsidP="005C7020">
      <w:pPr>
        <w:tabs>
          <w:tab w:val="left" w:pos="2955"/>
        </w:tabs>
        <w:ind w:firstLine="567"/>
        <w:jc w:val="both"/>
        <w:rPr>
          <w:sz w:val="24"/>
          <w:szCs w:val="24"/>
        </w:rPr>
      </w:pPr>
      <w:r w:rsidRPr="005C7020">
        <w:rPr>
          <w:sz w:val="24"/>
          <w:szCs w:val="24"/>
        </w:rPr>
        <w:t>с. Ульдючины;</w:t>
      </w:r>
    </w:p>
    <w:p w:rsidR="005C7020" w:rsidRPr="005C7020" w:rsidRDefault="005C7020" w:rsidP="005C7020">
      <w:pPr>
        <w:tabs>
          <w:tab w:val="left" w:pos="2955"/>
        </w:tabs>
        <w:ind w:firstLine="567"/>
        <w:jc w:val="both"/>
        <w:rPr>
          <w:sz w:val="24"/>
          <w:szCs w:val="24"/>
        </w:rPr>
      </w:pPr>
      <w:r w:rsidRPr="005C7020">
        <w:rPr>
          <w:sz w:val="24"/>
          <w:szCs w:val="24"/>
        </w:rPr>
        <w:t xml:space="preserve"> с. Вторые Ульдючины</w:t>
      </w:r>
    </w:p>
    <w:p w:rsidR="005C7020" w:rsidRPr="005C7020" w:rsidRDefault="005C7020" w:rsidP="005C7020">
      <w:pPr>
        <w:pStyle w:val="af0"/>
        <w:tabs>
          <w:tab w:val="left" w:pos="993"/>
        </w:tabs>
        <w:ind w:firstLine="567"/>
        <w:jc w:val="both"/>
        <w:rPr>
          <w:sz w:val="24"/>
          <w:szCs w:val="24"/>
        </w:rPr>
      </w:pPr>
      <w:r w:rsidRPr="005C7020">
        <w:rPr>
          <w:sz w:val="24"/>
          <w:szCs w:val="24"/>
        </w:rPr>
        <w:t>По</w:t>
      </w:r>
      <w:r w:rsidRPr="005C7020">
        <w:rPr>
          <w:spacing w:val="62"/>
          <w:sz w:val="24"/>
          <w:szCs w:val="24"/>
        </w:rPr>
        <w:t xml:space="preserve"> </w:t>
      </w:r>
      <w:r w:rsidRPr="005C7020">
        <w:rPr>
          <w:sz w:val="24"/>
          <w:szCs w:val="24"/>
        </w:rPr>
        <w:t>территории</w:t>
      </w:r>
      <w:r w:rsidRPr="005C7020">
        <w:rPr>
          <w:spacing w:val="60"/>
          <w:sz w:val="24"/>
          <w:szCs w:val="24"/>
        </w:rPr>
        <w:t xml:space="preserve"> </w:t>
      </w:r>
      <w:r w:rsidRPr="005C7020">
        <w:rPr>
          <w:sz w:val="24"/>
          <w:szCs w:val="24"/>
        </w:rPr>
        <w:t>поселения</w:t>
      </w:r>
      <w:r w:rsidRPr="005C7020">
        <w:rPr>
          <w:spacing w:val="63"/>
          <w:sz w:val="24"/>
          <w:szCs w:val="24"/>
        </w:rPr>
        <w:t xml:space="preserve"> </w:t>
      </w:r>
      <w:r w:rsidRPr="005C7020">
        <w:rPr>
          <w:sz w:val="24"/>
          <w:szCs w:val="24"/>
        </w:rPr>
        <w:t>проходят</w:t>
      </w:r>
      <w:r w:rsidRPr="005C7020">
        <w:rPr>
          <w:spacing w:val="62"/>
          <w:sz w:val="24"/>
          <w:szCs w:val="24"/>
        </w:rPr>
        <w:t xml:space="preserve"> </w:t>
      </w:r>
      <w:r w:rsidRPr="005C7020">
        <w:rPr>
          <w:sz w:val="24"/>
          <w:szCs w:val="24"/>
        </w:rPr>
        <w:t>автомобильные</w:t>
      </w:r>
      <w:r w:rsidRPr="005C7020">
        <w:rPr>
          <w:spacing w:val="62"/>
          <w:sz w:val="24"/>
          <w:szCs w:val="24"/>
        </w:rPr>
        <w:t xml:space="preserve"> </w:t>
      </w:r>
      <w:r w:rsidRPr="005C7020">
        <w:rPr>
          <w:sz w:val="24"/>
          <w:szCs w:val="24"/>
        </w:rPr>
        <w:t>дороги</w:t>
      </w:r>
      <w:r w:rsidRPr="005C7020">
        <w:rPr>
          <w:spacing w:val="62"/>
          <w:sz w:val="24"/>
          <w:szCs w:val="24"/>
        </w:rPr>
        <w:t xml:space="preserve"> </w:t>
      </w:r>
      <w:r w:rsidRPr="005C7020">
        <w:rPr>
          <w:sz w:val="24"/>
          <w:szCs w:val="24"/>
        </w:rPr>
        <w:t>федерального</w:t>
      </w:r>
      <w:r w:rsidRPr="005C7020">
        <w:rPr>
          <w:spacing w:val="61"/>
          <w:sz w:val="24"/>
          <w:szCs w:val="24"/>
        </w:rPr>
        <w:t xml:space="preserve"> </w:t>
      </w:r>
      <w:r w:rsidRPr="005C7020">
        <w:rPr>
          <w:sz w:val="24"/>
          <w:szCs w:val="24"/>
        </w:rPr>
        <w:t>значения: федеральная трасса А-154 «Астрахань-Элиста-Ставрополь».</w:t>
      </w:r>
    </w:p>
    <w:p w:rsidR="005C7020" w:rsidRPr="005C7020" w:rsidRDefault="005C7020" w:rsidP="005C7020">
      <w:pPr>
        <w:ind w:firstLine="709"/>
        <w:jc w:val="both"/>
        <w:rPr>
          <w:sz w:val="24"/>
          <w:szCs w:val="24"/>
        </w:rPr>
      </w:pPr>
      <w:r w:rsidRPr="005C7020">
        <w:rPr>
          <w:sz w:val="24"/>
          <w:szCs w:val="24"/>
        </w:rPr>
        <w:t xml:space="preserve">В Ульдючинском сельском муниципальном образовании Республики Калмыкия основу транспортного каркаса составляют автомобильные дороги федерального значения («Астрахань-Элиста-Ставрополь»), дороги местного подчинения, </w:t>
      </w:r>
      <w:r w:rsidRPr="005C7020">
        <w:rPr>
          <w:sz w:val="24"/>
          <w:szCs w:val="24"/>
          <w:lang w:eastAsia="en-US"/>
        </w:rPr>
        <w:t>а также отрезок железной дороги Элиста –Дивное.</w:t>
      </w:r>
      <w:r w:rsidRPr="005C7020">
        <w:rPr>
          <w:sz w:val="24"/>
          <w:szCs w:val="24"/>
        </w:rPr>
        <w:t xml:space="preserve"> Протяженность дорог местного значения с асфальтовым покрытием составляет </w:t>
      </w:r>
      <w:r>
        <w:rPr>
          <w:sz w:val="24"/>
          <w:szCs w:val="24"/>
        </w:rPr>
        <w:t>8</w:t>
      </w:r>
      <w:r w:rsidRPr="005C7020">
        <w:rPr>
          <w:sz w:val="24"/>
          <w:szCs w:val="24"/>
        </w:rPr>
        <w:t>,1 км.</w:t>
      </w:r>
    </w:p>
    <w:p w:rsidR="005C7020" w:rsidRPr="005C7020" w:rsidRDefault="005C7020" w:rsidP="005C7020">
      <w:pPr>
        <w:pStyle w:val="af0"/>
        <w:tabs>
          <w:tab w:val="left" w:pos="851"/>
          <w:tab w:val="left" w:pos="3360"/>
          <w:tab w:val="left" w:pos="5437"/>
          <w:tab w:val="left" w:pos="6788"/>
          <w:tab w:val="left" w:pos="8468"/>
        </w:tabs>
        <w:spacing w:after="0"/>
        <w:ind w:firstLine="567"/>
        <w:jc w:val="both"/>
        <w:rPr>
          <w:sz w:val="24"/>
          <w:szCs w:val="24"/>
        </w:rPr>
      </w:pPr>
      <w:r w:rsidRPr="005C7020">
        <w:rPr>
          <w:sz w:val="24"/>
          <w:szCs w:val="24"/>
        </w:rPr>
        <w:t xml:space="preserve">Положение Ульдючинского сельского муниципального образования Республики Калмыкия </w:t>
      </w:r>
      <w:r w:rsidRPr="005C7020">
        <w:rPr>
          <w:spacing w:val="-1"/>
          <w:sz w:val="24"/>
          <w:szCs w:val="24"/>
        </w:rPr>
        <w:t xml:space="preserve">характеризуется </w:t>
      </w:r>
      <w:r w:rsidRPr="005C7020">
        <w:rPr>
          <w:spacing w:val="-67"/>
          <w:sz w:val="24"/>
          <w:szCs w:val="24"/>
        </w:rPr>
        <w:t xml:space="preserve"> </w:t>
      </w:r>
      <w:r w:rsidRPr="005C7020">
        <w:rPr>
          <w:sz w:val="24"/>
          <w:szCs w:val="24"/>
        </w:rPr>
        <w:t>следующими факторами:</w:t>
      </w:r>
    </w:p>
    <w:p w:rsidR="005C7020" w:rsidRPr="005C7020" w:rsidRDefault="005C7020" w:rsidP="00E947CE">
      <w:pPr>
        <w:pStyle w:val="aff1"/>
        <w:widowControl w:val="0"/>
        <w:numPr>
          <w:ilvl w:val="0"/>
          <w:numId w:val="15"/>
        </w:numPr>
        <w:tabs>
          <w:tab w:val="left" w:pos="851"/>
          <w:tab w:val="left" w:pos="1489"/>
          <w:tab w:val="left" w:pos="1490"/>
        </w:tabs>
        <w:autoSpaceDE w:val="0"/>
        <w:autoSpaceDN w:val="0"/>
        <w:spacing w:line="240" w:lineRule="auto"/>
        <w:ind w:left="0" w:firstLine="567"/>
        <w:contextualSpacing w:val="0"/>
        <w:jc w:val="both"/>
      </w:pPr>
      <w:r w:rsidRPr="005C7020">
        <w:lastRenderedPageBreak/>
        <w:t>относительная</w:t>
      </w:r>
      <w:r w:rsidRPr="005C7020">
        <w:rPr>
          <w:spacing w:val="-4"/>
        </w:rPr>
        <w:t xml:space="preserve"> </w:t>
      </w:r>
      <w:r w:rsidRPr="005C7020">
        <w:t>близость</w:t>
      </w:r>
      <w:r w:rsidRPr="005C7020">
        <w:rPr>
          <w:spacing w:val="-5"/>
        </w:rPr>
        <w:t xml:space="preserve"> </w:t>
      </w:r>
      <w:r w:rsidRPr="005C7020">
        <w:t>к</w:t>
      </w:r>
      <w:r w:rsidRPr="005C7020">
        <w:rPr>
          <w:spacing w:val="-5"/>
        </w:rPr>
        <w:t xml:space="preserve"> </w:t>
      </w:r>
      <w:r w:rsidRPr="005C7020">
        <w:t>г. Элиста;</w:t>
      </w:r>
    </w:p>
    <w:p w:rsidR="005C7020" w:rsidRPr="005C7020" w:rsidRDefault="005C7020" w:rsidP="00E947CE">
      <w:pPr>
        <w:pStyle w:val="aff1"/>
        <w:widowControl w:val="0"/>
        <w:numPr>
          <w:ilvl w:val="0"/>
          <w:numId w:val="15"/>
        </w:numPr>
        <w:tabs>
          <w:tab w:val="left" w:pos="851"/>
          <w:tab w:val="left" w:pos="1489"/>
          <w:tab w:val="left" w:pos="1490"/>
        </w:tabs>
        <w:autoSpaceDE w:val="0"/>
        <w:autoSpaceDN w:val="0"/>
        <w:spacing w:line="240" w:lineRule="auto"/>
        <w:ind w:left="0" w:firstLine="567"/>
        <w:contextualSpacing w:val="0"/>
        <w:jc w:val="both"/>
      </w:pPr>
      <w:r w:rsidRPr="005C7020">
        <w:t>развитая</w:t>
      </w:r>
      <w:r w:rsidRPr="005C7020">
        <w:rPr>
          <w:spacing w:val="7"/>
        </w:rPr>
        <w:t xml:space="preserve"> </w:t>
      </w:r>
      <w:r w:rsidRPr="005C7020">
        <w:t>транспортная</w:t>
      </w:r>
      <w:r w:rsidRPr="005C7020">
        <w:rPr>
          <w:spacing w:val="8"/>
        </w:rPr>
        <w:t xml:space="preserve"> </w:t>
      </w:r>
      <w:r w:rsidRPr="005C7020">
        <w:t>инфраструктура,</w:t>
      </w:r>
      <w:r w:rsidRPr="005C7020">
        <w:rPr>
          <w:spacing w:val="7"/>
        </w:rPr>
        <w:t xml:space="preserve"> </w:t>
      </w:r>
      <w:r w:rsidRPr="005C7020">
        <w:t>представленная</w:t>
      </w:r>
      <w:r w:rsidRPr="005C7020">
        <w:rPr>
          <w:spacing w:val="7"/>
        </w:rPr>
        <w:t xml:space="preserve"> </w:t>
      </w:r>
      <w:r w:rsidRPr="005C7020">
        <w:t>автомобильными</w:t>
      </w:r>
      <w:r w:rsidRPr="005C7020">
        <w:rPr>
          <w:spacing w:val="-67"/>
        </w:rPr>
        <w:t xml:space="preserve"> </w:t>
      </w:r>
      <w:r w:rsidRPr="005C7020">
        <w:t>дорогами федерального значения;</w:t>
      </w:r>
    </w:p>
    <w:p w:rsidR="005C7020" w:rsidRPr="005C7020" w:rsidRDefault="005C7020" w:rsidP="00E947CE">
      <w:pPr>
        <w:pStyle w:val="aff1"/>
        <w:widowControl w:val="0"/>
        <w:numPr>
          <w:ilvl w:val="0"/>
          <w:numId w:val="15"/>
        </w:numPr>
        <w:tabs>
          <w:tab w:val="left" w:pos="851"/>
          <w:tab w:val="left" w:pos="1489"/>
          <w:tab w:val="left" w:pos="1490"/>
        </w:tabs>
        <w:autoSpaceDE w:val="0"/>
        <w:autoSpaceDN w:val="0"/>
        <w:spacing w:line="240" w:lineRule="auto"/>
        <w:ind w:left="0" w:firstLine="567"/>
        <w:contextualSpacing w:val="0"/>
        <w:jc w:val="both"/>
      </w:pPr>
      <w:r w:rsidRPr="005C7020">
        <w:t>наличие</w:t>
      </w:r>
      <w:r w:rsidRPr="005C7020">
        <w:rPr>
          <w:spacing w:val="59"/>
        </w:rPr>
        <w:t xml:space="preserve"> </w:t>
      </w:r>
      <w:r w:rsidRPr="005C7020">
        <w:t>на</w:t>
      </w:r>
      <w:r w:rsidRPr="005C7020">
        <w:rPr>
          <w:spacing w:val="59"/>
        </w:rPr>
        <w:t xml:space="preserve"> </w:t>
      </w:r>
      <w:r w:rsidRPr="005C7020">
        <w:t>территории</w:t>
      </w:r>
      <w:r w:rsidRPr="005C7020">
        <w:rPr>
          <w:spacing w:val="57"/>
        </w:rPr>
        <w:t xml:space="preserve"> </w:t>
      </w:r>
      <w:r w:rsidRPr="005C7020">
        <w:t>поселения</w:t>
      </w:r>
      <w:r w:rsidRPr="005C7020">
        <w:rPr>
          <w:spacing w:val="59"/>
        </w:rPr>
        <w:t xml:space="preserve"> </w:t>
      </w:r>
      <w:r w:rsidRPr="005C7020">
        <w:t>земельных</w:t>
      </w:r>
      <w:r w:rsidRPr="005C7020">
        <w:rPr>
          <w:spacing w:val="59"/>
        </w:rPr>
        <w:t xml:space="preserve"> </w:t>
      </w:r>
      <w:r w:rsidRPr="005C7020">
        <w:t>участков,</w:t>
      </w:r>
      <w:r w:rsidRPr="005C7020">
        <w:rPr>
          <w:spacing w:val="58"/>
        </w:rPr>
        <w:t xml:space="preserve"> </w:t>
      </w:r>
      <w:r w:rsidRPr="005C7020">
        <w:t>пригодных</w:t>
      </w:r>
      <w:r w:rsidRPr="005C7020">
        <w:rPr>
          <w:spacing w:val="59"/>
        </w:rPr>
        <w:t xml:space="preserve"> </w:t>
      </w:r>
      <w:r w:rsidRPr="005C7020">
        <w:t>для</w:t>
      </w:r>
      <w:r w:rsidRPr="005C7020">
        <w:rPr>
          <w:spacing w:val="-67"/>
        </w:rPr>
        <w:t xml:space="preserve"> </w:t>
      </w:r>
      <w:r w:rsidRPr="005C7020">
        <w:t>размещения</w:t>
      </w:r>
      <w:r w:rsidRPr="005C7020">
        <w:rPr>
          <w:spacing w:val="-1"/>
        </w:rPr>
        <w:t xml:space="preserve"> </w:t>
      </w:r>
      <w:r w:rsidRPr="005C7020">
        <w:t>промышленных и</w:t>
      </w:r>
      <w:r w:rsidRPr="005C7020">
        <w:rPr>
          <w:spacing w:val="-1"/>
        </w:rPr>
        <w:t xml:space="preserve"> </w:t>
      </w:r>
      <w:r w:rsidRPr="005C7020">
        <w:t>коммунально-складских объектов.</w:t>
      </w:r>
    </w:p>
    <w:p w:rsidR="005C7020" w:rsidRPr="005C7020" w:rsidRDefault="005C7020" w:rsidP="005C7020">
      <w:pPr>
        <w:pStyle w:val="af0"/>
        <w:tabs>
          <w:tab w:val="left" w:pos="993"/>
        </w:tabs>
        <w:spacing w:after="0"/>
        <w:ind w:firstLine="567"/>
        <w:jc w:val="both"/>
        <w:rPr>
          <w:sz w:val="24"/>
          <w:szCs w:val="24"/>
        </w:rPr>
      </w:pPr>
    </w:p>
    <w:p w:rsidR="005C7020" w:rsidRDefault="005C7020" w:rsidP="00E947CE">
      <w:pPr>
        <w:pStyle w:val="Heading1"/>
        <w:numPr>
          <w:ilvl w:val="3"/>
          <w:numId w:val="14"/>
        </w:numPr>
        <w:tabs>
          <w:tab w:val="left" w:pos="567"/>
        </w:tabs>
        <w:ind w:left="2880" w:hanging="360"/>
        <w:jc w:val="left"/>
        <w:rPr>
          <w:sz w:val="24"/>
          <w:szCs w:val="24"/>
        </w:rPr>
      </w:pPr>
      <w:r w:rsidRPr="00A23DA8">
        <w:rPr>
          <w:sz w:val="24"/>
          <w:szCs w:val="24"/>
        </w:rPr>
        <w:t>Природные</w:t>
      </w:r>
      <w:r w:rsidRPr="00A23DA8">
        <w:rPr>
          <w:spacing w:val="-7"/>
          <w:sz w:val="24"/>
          <w:szCs w:val="24"/>
        </w:rPr>
        <w:t xml:space="preserve"> </w:t>
      </w:r>
      <w:r w:rsidRPr="00A23DA8">
        <w:rPr>
          <w:sz w:val="24"/>
          <w:szCs w:val="24"/>
        </w:rPr>
        <w:t>ресурсы,</w:t>
      </w:r>
      <w:r w:rsidRPr="00A23DA8">
        <w:rPr>
          <w:spacing w:val="-7"/>
          <w:sz w:val="24"/>
          <w:szCs w:val="24"/>
        </w:rPr>
        <w:t xml:space="preserve"> </w:t>
      </w:r>
      <w:r w:rsidRPr="00A23DA8">
        <w:rPr>
          <w:sz w:val="24"/>
          <w:szCs w:val="24"/>
        </w:rPr>
        <w:t>экологическая</w:t>
      </w:r>
      <w:r w:rsidRPr="00A23DA8">
        <w:rPr>
          <w:spacing w:val="-8"/>
          <w:sz w:val="24"/>
          <w:szCs w:val="24"/>
        </w:rPr>
        <w:t xml:space="preserve"> </w:t>
      </w:r>
      <w:r w:rsidRPr="00A23DA8">
        <w:rPr>
          <w:sz w:val="24"/>
          <w:szCs w:val="24"/>
        </w:rPr>
        <w:t>ситуация.</w:t>
      </w:r>
    </w:p>
    <w:p w:rsidR="005C7020" w:rsidRPr="00A23DA8" w:rsidRDefault="005C7020" w:rsidP="00E947CE">
      <w:pPr>
        <w:pStyle w:val="Heading1"/>
        <w:numPr>
          <w:ilvl w:val="3"/>
          <w:numId w:val="14"/>
        </w:numPr>
        <w:tabs>
          <w:tab w:val="left" w:pos="0"/>
        </w:tabs>
        <w:ind w:left="2880" w:hanging="360"/>
        <w:jc w:val="left"/>
        <w:rPr>
          <w:sz w:val="24"/>
          <w:szCs w:val="24"/>
        </w:rPr>
      </w:pPr>
      <w:r w:rsidRPr="00A23DA8">
        <w:rPr>
          <w:sz w:val="24"/>
          <w:szCs w:val="24"/>
        </w:rPr>
        <w:t xml:space="preserve"> Земельные</w:t>
      </w:r>
      <w:r w:rsidRPr="00A23DA8">
        <w:rPr>
          <w:spacing w:val="-6"/>
          <w:sz w:val="24"/>
          <w:szCs w:val="24"/>
        </w:rPr>
        <w:t xml:space="preserve"> </w:t>
      </w:r>
      <w:r w:rsidRPr="00A23DA8">
        <w:rPr>
          <w:sz w:val="24"/>
          <w:szCs w:val="24"/>
        </w:rPr>
        <w:t>ресурсы</w:t>
      </w:r>
    </w:p>
    <w:p w:rsidR="00B41215" w:rsidRPr="00B41215" w:rsidRDefault="00B41215" w:rsidP="00B41215">
      <w:pPr>
        <w:ind w:firstLine="567"/>
        <w:jc w:val="both"/>
        <w:rPr>
          <w:sz w:val="24"/>
          <w:szCs w:val="24"/>
        </w:rPr>
      </w:pPr>
      <w:r w:rsidRPr="00B41215">
        <w:rPr>
          <w:sz w:val="24"/>
          <w:szCs w:val="24"/>
        </w:rPr>
        <w:t>Площадь</w:t>
      </w:r>
      <w:r w:rsidRPr="00B41215">
        <w:rPr>
          <w:spacing w:val="1"/>
          <w:sz w:val="24"/>
          <w:szCs w:val="24"/>
        </w:rPr>
        <w:t xml:space="preserve"> </w:t>
      </w:r>
      <w:r w:rsidRPr="00B41215">
        <w:rPr>
          <w:sz w:val="24"/>
          <w:szCs w:val="24"/>
        </w:rPr>
        <w:t>Ульдючинского сельского муниципального образования Республики Калмыкия в</w:t>
      </w:r>
      <w:r w:rsidRPr="00B41215">
        <w:rPr>
          <w:spacing w:val="1"/>
          <w:sz w:val="24"/>
          <w:szCs w:val="24"/>
        </w:rPr>
        <w:t xml:space="preserve"> </w:t>
      </w:r>
      <w:r w:rsidRPr="00B41215">
        <w:rPr>
          <w:sz w:val="24"/>
          <w:szCs w:val="24"/>
        </w:rPr>
        <w:t>установленных</w:t>
      </w:r>
      <w:r w:rsidRPr="00B41215">
        <w:rPr>
          <w:spacing w:val="1"/>
          <w:sz w:val="24"/>
          <w:szCs w:val="24"/>
        </w:rPr>
        <w:t xml:space="preserve"> </w:t>
      </w:r>
      <w:r w:rsidRPr="00B41215">
        <w:rPr>
          <w:sz w:val="24"/>
          <w:szCs w:val="24"/>
        </w:rPr>
        <w:t>генеральным</w:t>
      </w:r>
      <w:r w:rsidRPr="00B41215">
        <w:rPr>
          <w:spacing w:val="-1"/>
          <w:sz w:val="24"/>
          <w:szCs w:val="24"/>
        </w:rPr>
        <w:t xml:space="preserve"> </w:t>
      </w:r>
      <w:r w:rsidRPr="00B41215">
        <w:rPr>
          <w:sz w:val="24"/>
          <w:szCs w:val="24"/>
        </w:rPr>
        <w:t>планом границах</w:t>
      </w:r>
      <w:r w:rsidRPr="00B41215">
        <w:rPr>
          <w:spacing w:val="2"/>
          <w:sz w:val="24"/>
          <w:szCs w:val="24"/>
        </w:rPr>
        <w:t xml:space="preserve"> </w:t>
      </w:r>
      <w:r w:rsidRPr="00B41215">
        <w:rPr>
          <w:sz w:val="24"/>
          <w:szCs w:val="24"/>
        </w:rPr>
        <w:t>составляет</w:t>
      </w:r>
      <w:r w:rsidRPr="00B41215">
        <w:rPr>
          <w:spacing w:val="-1"/>
          <w:sz w:val="24"/>
          <w:szCs w:val="24"/>
        </w:rPr>
        <w:t xml:space="preserve"> </w:t>
      </w:r>
      <w:r w:rsidRPr="00B41215">
        <w:rPr>
          <w:sz w:val="24"/>
          <w:szCs w:val="24"/>
        </w:rPr>
        <w:t>13152 га, что составляет 4,2% от площади всего Приютненского района Республики Калмыкия. Из них пашни составляют 2,914 тыс.га, пастбища – 7,223 тыс.га., земли запаса - 1,657 тыс. га, земли населенных пунктов – 0,088 тыс. га, земли лесного фонда – 0,181 тыс. га, земли промышленности – 0,111 тыс.га.</w:t>
      </w:r>
    </w:p>
    <w:p w:rsidR="00B41215" w:rsidRPr="00B41215" w:rsidRDefault="00B41215" w:rsidP="00B41215">
      <w:pPr>
        <w:pStyle w:val="af0"/>
        <w:spacing w:before="1"/>
        <w:ind w:right="-1" w:firstLine="567"/>
        <w:jc w:val="both"/>
        <w:rPr>
          <w:sz w:val="24"/>
          <w:szCs w:val="24"/>
        </w:rPr>
      </w:pPr>
      <w:r w:rsidRPr="00B41215">
        <w:rPr>
          <w:sz w:val="24"/>
          <w:szCs w:val="24"/>
        </w:rPr>
        <w:t>Земельный фонд поселения представлен землями пяти категорий. 0,84 % от</w:t>
      </w:r>
      <w:r w:rsidRPr="00B41215">
        <w:rPr>
          <w:spacing w:val="1"/>
          <w:sz w:val="24"/>
          <w:szCs w:val="24"/>
        </w:rPr>
        <w:t xml:space="preserve"> </w:t>
      </w:r>
      <w:r w:rsidRPr="00B41215">
        <w:rPr>
          <w:sz w:val="24"/>
          <w:szCs w:val="24"/>
        </w:rPr>
        <w:t>общей площади территории поселения занимают земли промышленности и иного</w:t>
      </w:r>
      <w:r w:rsidRPr="00B41215">
        <w:rPr>
          <w:spacing w:val="1"/>
          <w:sz w:val="24"/>
          <w:szCs w:val="24"/>
        </w:rPr>
        <w:t xml:space="preserve"> </w:t>
      </w:r>
      <w:r w:rsidRPr="00B41215">
        <w:rPr>
          <w:sz w:val="24"/>
          <w:szCs w:val="24"/>
        </w:rPr>
        <w:t>специального назначения. На долю земель лесного фонда приходится 1,38 %, на</w:t>
      </w:r>
      <w:r w:rsidRPr="00B41215">
        <w:rPr>
          <w:spacing w:val="1"/>
          <w:sz w:val="24"/>
          <w:szCs w:val="24"/>
        </w:rPr>
        <w:t xml:space="preserve"> </w:t>
      </w:r>
      <w:r w:rsidRPr="00B41215">
        <w:rPr>
          <w:sz w:val="24"/>
          <w:szCs w:val="24"/>
        </w:rPr>
        <w:t>земли сельскохозяйственного назначения – 84,51 %. На земли населённых пунктов и</w:t>
      </w:r>
      <w:r w:rsidRPr="00B41215">
        <w:rPr>
          <w:spacing w:val="-67"/>
          <w:sz w:val="24"/>
          <w:szCs w:val="24"/>
        </w:rPr>
        <w:t xml:space="preserve">  </w:t>
      </w:r>
      <w:r w:rsidRPr="00B41215">
        <w:rPr>
          <w:sz w:val="24"/>
          <w:szCs w:val="24"/>
        </w:rPr>
        <w:t>земли</w:t>
      </w:r>
      <w:r w:rsidRPr="00B41215">
        <w:rPr>
          <w:spacing w:val="-1"/>
          <w:sz w:val="24"/>
          <w:szCs w:val="24"/>
        </w:rPr>
        <w:t xml:space="preserve"> </w:t>
      </w:r>
      <w:r w:rsidRPr="00B41215">
        <w:rPr>
          <w:sz w:val="24"/>
          <w:szCs w:val="24"/>
        </w:rPr>
        <w:t>запаса</w:t>
      </w:r>
      <w:r w:rsidRPr="00B41215">
        <w:rPr>
          <w:spacing w:val="-1"/>
          <w:sz w:val="24"/>
          <w:szCs w:val="24"/>
        </w:rPr>
        <w:t xml:space="preserve"> </w:t>
      </w:r>
      <w:r w:rsidRPr="00B41215">
        <w:rPr>
          <w:sz w:val="24"/>
          <w:szCs w:val="24"/>
        </w:rPr>
        <w:t>приходится 13,27 %</w:t>
      </w:r>
      <w:r w:rsidRPr="00B41215">
        <w:rPr>
          <w:spacing w:val="-2"/>
          <w:sz w:val="24"/>
          <w:szCs w:val="24"/>
        </w:rPr>
        <w:t xml:space="preserve"> </w:t>
      </w:r>
      <w:r w:rsidRPr="00B41215">
        <w:rPr>
          <w:sz w:val="24"/>
          <w:szCs w:val="24"/>
        </w:rPr>
        <w:t>в</w:t>
      </w:r>
      <w:r w:rsidRPr="00B41215">
        <w:rPr>
          <w:spacing w:val="-3"/>
          <w:sz w:val="24"/>
          <w:szCs w:val="24"/>
        </w:rPr>
        <w:t xml:space="preserve"> </w:t>
      </w:r>
      <w:r w:rsidRPr="00B41215">
        <w:rPr>
          <w:sz w:val="24"/>
          <w:szCs w:val="24"/>
        </w:rPr>
        <w:t>общем</w:t>
      </w:r>
      <w:r w:rsidRPr="00B41215">
        <w:rPr>
          <w:spacing w:val="-2"/>
          <w:sz w:val="24"/>
          <w:szCs w:val="24"/>
        </w:rPr>
        <w:t xml:space="preserve"> </w:t>
      </w:r>
      <w:r w:rsidRPr="00B41215">
        <w:rPr>
          <w:sz w:val="24"/>
          <w:szCs w:val="24"/>
        </w:rPr>
        <w:t>земельном</w:t>
      </w:r>
      <w:r w:rsidRPr="00B41215">
        <w:rPr>
          <w:spacing w:val="-4"/>
          <w:sz w:val="24"/>
          <w:szCs w:val="24"/>
        </w:rPr>
        <w:t xml:space="preserve"> </w:t>
      </w:r>
      <w:r w:rsidRPr="00B41215">
        <w:rPr>
          <w:sz w:val="24"/>
          <w:szCs w:val="24"/>
        </w:rPr>
        <w:t>балансе</w:t>
      </w:r>
      <w:r w:rsidRPr="00B41215">
        <w:rPr>
          <w:spacing w:val="-1"/>
          <w:sz w:val="24"/>
          <w:szCs w:val="24"/>
        </w:rPr>
        <w:t xml:space="preserve"> </w:t>
      </w:r>
      <w:r w:rsidRPr="00B41215">
        <w:rPr>
          <w:sz w:val="24"/>
          <w:szCs w:val="24"/>
        </w:rPr>
        <w:t>(таблица</w:t>
      </w:r>
      <w:r w:rsidRPr="00B41215">
        <w:rPr>
          <w:spacing w:val="-4"/>
          <w:sz w:val="24"/>
          <w:szCs w:val="24"/>
        </w:rPr>
        <w:t xml:space="preserve"> </w:t>
      </w:r>
      <w:r w:rsidRPr="00B41215">
        <w:rPr>
          <w:sz w:val="24"/>
          <w:szCs w:val="24"/>
        </w:rPr>
        <w:t xml:space="preserve">1). </w:t>
      </w:r>
    </w:p>
    <w:p w:rsidR="00B41215" w:rsidRPr="00B41215" w:rsidRDefault="00B41215" w:rsidP="00B41215">
      <w:pPr>
        <w:pStyle w:val="af0"/>
        <w:tabs>
          <w:tab w:val="left" w:pos="993"/>
        </w:tabs>
        <w:ind w:firstLine="567"/>
        <w:jc w:val="center"/>
        <w:rPr>
          <w:sz w:val="24"/>
          <w:szCs w:val="24"/>
        </w:rPr>
      </w:pPr>
      <w:r w:rsidRPr="00B41215">
        <w:rPr>
          <w:sz w:val="24"/>
          <w:szCs w:val="24"/>
        </w:rPr>
        <w:t>Таблица</w:t>
      </w:r>
      <w:r w:rsidRPr="00B41215">
        <w:rPr>
          <w:spacing w:val="-3"/>
          <w:sz w:val="24"/>
          <w:szCs w:val="24"/>
        </w:rPr>
        <w:t xml:space="preserve"> </w:t>
      </w:r>
      <w:r w:rsidRPr="00B41215">
        <w:rPr>
          <w:sz w:val="24"/>
          <w:szCs w:val="24"/>
        </w:rPr>
        <w:t>1.</w:t>
      </w:r>
      <w:r w:rsidRPr="00B41215">
        <w:rPr>
          <w:spacing w:val="-3"/>
          <w:sz w:val="24"/>
          <w:szCs w:val="24"/>
        </w:rPr>
        <w:t xml:space="preserve"> </w:t>
      </w:r>
      <w:r w:rsidRPr="00B41215">
        <w:rPr>
          <w:sz w:val="24"/>
          <w:szCs w:val="24"/>
        </w:rPr>
        <w:t>Распределение</w:t>
      </w:r>
      <w:r w:rsidRPr="00B41215">
        <w:rPr>
          <w:spacing w:val="-3"/>
          <w:sz w:val="24"/>
          <w:szCs w:val="24"/>
        </w:rPr>
        <w:t xml:space="preserve"> </w:t>
      </w:r>
      <w:r w:rsidRPr="00B41215">
        <w:rPr>
          <w:sz w:val="24"/>
          <w:szCs w:val="24"/>
        </w:rPr>
        <w:t>земель</w:t>
      </w:r>
      <w:r w:rsidRPr="00B41215">
        <w:rPr>
          <w:spacing w:val="-3"/>
          <w:sz w:val="24"/>
          <w:szCs w:val="24"/>
        </w:rPr>
        <w:t xml:space="preserve"> </w:t>
      </w:r>
      <w:r w:rsidRPr="00B41215">
        <w:rPr>
          <w:sz w:val="24"/>
          <w:szCs w:val="24"/>
        </w:rPr>
        <w:t>Ульдючинского сельского муниципального образования Республики Калмыкия по категориям</w:t>
      </w:r>
    </w:p>
    <w:p w:rsidR="00B41215" w:rsidRPr="001B265A" w:rsidRDefault="00B41215" w:rsidP="00B41215">
      <w:pPr>
        <w:pStyle w:val="af0"/>
        <w:tabs>
          <w:tab w:val="left" w:pos="993"/>
        </w:tabs>
        <w:ind w:firstLine="567"/>
        <w:jc w:val="right"/>
        <w:rPr>
          <w:sz w:val="22"/>
          <w:szCs w:val="22"/>
        </w:rPr>
      </w:pPr>
      <w:r w:rsidRPr="001B265A">
        <w:rPr>
          <w:sz w:val="22"/>
          <w:szCs w:val="22"/>
        </w:rPr>
        <w:t>Таблица 1</w:t>
      </w:r>
    </w:p>
    <w:tbl>
      <w:tblPr>
        <w:tblStyle w:val="TableNormal"/>
        <w:tblW w:w="101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66"/>
        <w:gridCol w:w="2835"/>
      </w:tblGrid>
      <w:tr w:rsidR="00B41215" w:rsidRPr="00B41215" w:rsidTr="00D065DB">
        <w:trPr>
          <w:trHeight w:val="321"/>
        </w:trPr>
        <w:tc>
          <w:tcPr>
            <w:tcW w:w="7266" w:type="dxa"/>
          </w:tcPr>
          <w:p w:rsidR="00B41215" w:rsidRPr="00B41215" w:rsidRDefault="00B41215" w:rsidP="00D065DB">
            <w:pPr>
              <w:pStyle w:val="TableParagraph"/>
              <w:spacing w:line="301" w:lineRule="exact"/>
              <w:ind w:left="3006" w:right="2999"/>
              <w:jc w:val="center"/>
              <w:rPr>
                <w:rFonts w:ascii="Times New Roman" w:hAnsi="Times New Roman" w:cs="Times New Roman"/>
              </w:rPr>
            </w:pPr>
            <w:r w:rsidRPr="00B41215">
              <w:rPr>
                <w:rFonts w:ascii="Times New Roman" w:hAnsi="Times New Roman" w:cs="Times New Roman"/>
              </w:rPr>
              <w:t>Категории</w:t>
            </w:r>
            <w:r w:rsidRPr="00B41215">
              <w:rPr>
                <w:rFonts w:ascii="Times New Roman" w:hAnsi="Times New Roman" w:cs="Times New Roman"/>
                <w:spacing w:val="-2"/>
              </w:rPr>
              <w:t xml:space="preserve"> </w:t>
            </w:r>
            <w:r w:rsidRPr="00B41215">
              <w:rPr>
                <w:rFonts w:ascii="Times New Roman" w:hAnsi="Times New Roman" w:cs="Times New Roman"/>
              </w:rPr>
              <w:t>земель</w:t>
            </w:r>
          </w:p>
        </w:tc>
        <w:tc>
          <w:tcPr>
            <w:tcW w:w="2835" w:type="dxa"/>
          </w:tcPr>
          <w:p w:rsidR="00B41215" w:rsidRPr="00B41215" w:rsidRDefault="00B41215" w:rsidP="00D065DB">
            <w:pPr>
              <w:pStyle w:val="TableParagraph"/>
              <w:spacing w:line="301" w:lineRule="exact"/>
              <w:ind w:left="386"/>
              <w:rPr>
                <w:rFonts w:ascii="Times New Roman" w:hAnsi="Times New Roman" w:cs="Times New Roman"/>
              </w:rPr>
            </w:pPr>
            <w:r w:rsidRPr="00B41215">
              <w:rPr>
                <w:rFonts w:ascii="Times New Roman" w:hAnsi="Times New Roman" w:cs="Times New Roman"/>
              </w:rPr>
              <w:t>Площадь,</w:t>
            </w:r>
            <w:r w:rsidRPr="00B41215">
              <w:rPr>
                <w:rFonts w:ascii="Times New Roman" w:hAnsi="Times New Roman" w:cs="Times New Roman"/>
                <w:spacing w:val="-2"/>
              </w:rPr>
              <w:t xml:space="preserve"> </w:t>
            </w:r>
            <w:r w:rsidRPr="00B41215">
              <w:rPr>
                <w:rFonts w:ascii="Times New Roman" w:hAnsi="Times New Roman" w:cs="Times New Roman"/>
              </w:rPr>
              <w:t>га</w:t>
            </w:r>
          </w:p>
        </w:tc>
      </w:tr>
      <w:tr w:rsidR="00B41215" w:rsidRPr="00B41215" w:rsidTr="00D065DB">
        <w:trPr>
          <w:trHeight w:val="321"/>
        </w:trPr>
        <w:tc>
          <w:tcPr>
            <w:tcW w:w="7266" w:type="dxa"/>
          </w:tcPr>
          <w:p w:rsidR="00B41215" w:rsidRPr="00B41215" w:rsidRDefault="00B41215" w:rsidP="00D065DB">
            <w:pPr>
              <w:pStyle w:val="TableParagraph"/>
              <w:spacing w:line="301" w:lineRule="exact"/>
              <w:rPr>
                <w:rFonts w:ascii="Times New Roman" w:hAnsi="Times New Roman" w:cs="Times New Roman"/>
              </w:rPr>
            </w:pPr>
            <w:r w:rsidRPr="00B41215">
              <w:rPr>
                <w:rFonts w:ascii="Times New Roman" w:hAnsi="Times New Roman" w:cs="Times New Roman"/>
              </w:rPr>
              <w:t>Земли</w:t>
            </w:r>
            <w:r w:rsidRPr="00B41215">
              <w:rPr>
                <w:rFonts w:ascii="Times New Roman" w:hAnsi="Times New Roman" w:cs="Times New Roman"/>
                <w:spacing w:val="-5"/>
              </w:rPr>
              <w:t xml:space="preserve"> </w:t>
            </w:r>
            <w:r w:rsidRPr="00B41215">
              <w:rPr>
                <w:rFonts w:ascii="Times New Roman" w:hAnsi="Times New Roman" w:cs="Times New Roman"/>
              </w:rPr>
              <w:t>населенных</w:t>
            </w:r>
            <w:r w:rsidRPr="00B41215">
              <w:rPr>
                <w:rFonts w:ascii="Times New Roman" w:hAnsi="Times New Roman" w:cs="Times New Roman"/>
                <w:spacing w:val="-1"/>
              </w:rPr>
              <w:t xml:space="preserve"> </w:t>
            </w:r>
            <w:r w:rsidRPr="00B41215">
              <w:rPr>
                <w:rFonts w:ascii="Times New Roman" w:hAnsi="Times New Roman" w:cs="Times New Roman"/>
              </w:rPr>
              <w:t>пунктов</w:t>
            </w:r>
          </w:p>
        </w:tc>
        <w:tc>
          <w:tcPr>
            <w:tcW w:w="2835" w:type="dxa"/>
          </w:tcPr>
          <w:p w:rsidR="00B41215" w:rsidRPr="00B41215" w:rsidRDefault="00B41215" w:rsidP="00D065DB">
            <w:pPr>
              <w:pStyle w:val="TableParagraph"/>
              <w:spacing w:line="301" w:lineRule="exact"/>
              <w:rPr>
                <w:rFonts w:ascii="Times New Roman" w:hAnsi="Times New Roman" w:cs="Times New Roman"/>
                <w:lang w:val="ru-RU"/>
              </w:rPr>
            </w:pPr>
            <w:r w:rsidRPr="00B41215">
              <w:rPr>
                <w:rFonts w:ascii="Times New Roman" w:hAnsi="Times New Roman" w:cs="Times New Roman"/>
                <w:lang w:val="ru-RU"/>
              </w:rPr>
              <w:t>88,0</w:t>
            </w:r>
          </w:p>
        </w:tc>
      </w:tr>
      <w:tr w:rsidR="00B41215" w:rsidRPr="00B41215" w:rsidTr="00D065DB">
        <w:trPr>
          <w:trHeight w:val="323"/>
        </w:trPr>
        <w:tc>
          <w:tcPr>
            <w:tcW w:w="7266" w:type="dxa"/>
          </w:tcPr>
          <w:p w:rsidR="00B41215" w:rsidRPr="00B41215" w:rsidRDefault="00B41215" w:rsidP="00D065DB">
            <w:pPr>
              <w:pStyle w:val="TableParagraph"/>
              <w:spacing w:line="304" w:lineRule="exact"/>
              <w:rPr>
                <w:rFonts w:ascii="Times New Roman" w:hAnsi="Times New Roman" w:cs="Times New Roman"/>
              </w:rPr>
            </w:pPr>
            <w:r w:rsidRPr="00B41215">
              <w:rPr>
                <w:rFonts w:ascii="Times New Roman" w:hAnsi="Times New Roman" w:cs="Times New Roman"/>
              </w:rPr>
              <w:t>Земли</w:t>
            </w:r>
            <w:r w:rsidRPr="00B41215">
              <w:rPr>
                <w:rFonts w:ascii="Times New Roman" w:hAnsi="Times New Roman" w:cs="Times New Roman"/>
                <w:spacing w:val="-2"/>
              </w:rPr>
              <w:t xml:space="preserve"> </w:t>
            </w:r>
            <w:r w:rsidRPr="00B41215">
              <w:rPr>
                <w:rFonts w:ascii="Times New Roman" w:hAnsi="Times New Roman" w:cs="Times New Roman"/>
              </w:rPr>
              <w:t>сельскохозяйственного</w:t>
            </w:r>
            <w:r w:rsidRPr="00B41215">
              <w:rPr>
                <w:rFonts w:ascii="Times New Roman" w:hAnsi="Times New Roman" w:cs="Times New Roman"/>
                <w:spacing w:val="-1"/>
              </w:rPr>
              <w:t xml:space="preserve"> </w:t>
            </w:r>
            <w:r w:rsidRPr="00B41215">
              <w:rPr>
                <w:rFonts w:ascii="Times New Roman" w:hAnsi="Times New Roman" w:cs="Times New Roman"/>
              </w:rPr>
              <w:t>назначения</w:t>
            </w:r>
          </w:p>
        </w:tc>
        <w:tc>
          <w:tcPr>
            <w:tcW w:w="2835" w:type="dxa"/>
          </w:tcPr>
          <w:p w:rsidR="00B41215" w:rsidRPr="00B41215" w:rsidRDefault="00B41215" w:rsidP="00D065DB">
            <w:pPr>
              <w:pStyle w:val="TableParagraph"/>
              <w:spacing w:line="304" w:lineRule="exact"/>
              <w:rPr>
                <w:rFonts w:ascii="Times New Roman" w:hAnsi="Times New Roman" w:cs="Times New Roman"/>
                <w:lang w:val="ru-RU"/>
              </w:rPr>
            </w:pPr>
            <w:r w:rsidRPr="00B41215">
              <w:rPr>
                <w:rFonts w:ascii="Times New Roman" w:hAnsi="Times New Roman" w:cs="Times New Roman"/>
                <w:lang w:val="ru-RU"/>
              </w:rPr>
              <w:t>11115,0</w:t>
            </w:r>
          </w:p>
        </w:tc>
      </w:tr>
      <w:tr w:rsidR="00B41215" w:rsidRPr="00B41215" w:rsidTr="00D065DB">
        <w:trPr>
          <w:trHeight w:val="321"/>
        </w:trPr>
        <w:tc>
          <w:tcPr>
            <w:tcW w:w="7266" w:type="dxa"/>
          </w:tcPr>
          <w:p w:rsidR="00B41215" w:rsidRPr="00B41215" w:rsidRDefault="00B41215" w:rsidP="00D065DB">
            <w:pPr>
              <w:pStyle w:val="TableParagraph"/>
              <w:spacing w:line="301" w:lineRule="exact"/>
              <w:rPr>
                <w:rFonts w:ascii="Times New Roman" w:hAnsi="Times New Roman" w:cs="Times New Roman"/>
              </w:rPr>
            </w:pPr>
            <w:r w:rsidRPr="00B41215">
              <w:rPr>
                <w:rFonts w:ascii="Times New Roman" w:hAnsi="Times New Roman" w:cs="Times New Roman"/>
              </w:rPr>
              <w:t>Земли</w:t>
            </w:r>
            <w:r w:rsidRPr="00B41215">
              <w:rPr>
                <w:rFonts w:ascii="Times New Roman" w:hAnsi="Times New Roman" w:cs="Times New Roman"/>
                <w:spacing w:val="-2"/>
              </w:rPr>
              <w:t xml:space="preserve"> </w:t>
            </w:r>
            <w:r w:rsidRPr="00B41215">
              <w:rPr>
                <w:rFonts w:ascii="Times New Roman" w:hAnsi="Times New Roman" w:cs="Times New Roman"/>
              </w:rPr>
              <w:t>лесного</w:t>
            </w:r>
            <w:r w:rsidRPr="00B41215">
              <w:rPr>
                <w:rFonts w:ascii="Times New Roman" w:hAnsi="Times New Roman" w:cs="Times New Roman"/>
                <w:spacing w:val="-3"/>
              </w:rPr>
              <w:t xml:space="preserve"> </w:t>
            </w:r>
            <w:r w:rsidRPr="00B41215">
              <w:rPr>
                <w:rFonts w:ascii="Times New Roman" w:hAnsi="Times New Roman" w:cs="Times New Roman"/>
              </w:rPr>
              <w:t>фонда</w:t>
            </w:r>
          </w:p>
        </w:tc>
        <w:tc>
          <w:tcPr>
            <w:tcW w:w="2835" w:type="dxa"/>
          </w:tcPr>
          <w:p w:rsidR="00B41215" w:rsidRPr="00B41215" w:rsidRDefault="00B41215" w:rsidP="00D065DB">
            <w:pPr>
              <w:pStyle w:val="TableParagraph"/>
              <w:spacing w:line="301" w:lineRule="exact"/>
              <w:rPr>
                <w:rFonts w:ascii="Times New Roman" w:hAnsi="Times New Roman" w:cs="Times New Roman"/>
                <w:lang w:val="ru-RU"/>
              </w:rPr>
            </w:pPr>
            <w:r w:rsidRPr="00B41215">
              <w:rPr>
                <w:rFonts w:ascii="Times New Roman" w:hAnsi="Times New Roman" w:cs="Times New Roman"/>
                <w:lang w:val="ru-RU"/>
              </w:rPr>
              <w:t>181,0</w:t>
            </w:r>
          </w:p>
        </w:tc>
      </w:tr>
      <w:tr w:rsidR="00B41215" w:rsidRPr="00B41215" w:rsidTr="00D065DB">
        <w:trPr>
          <w:trHeight w:val="321"/>
        </w:trPr>
        <w:tc>
          <w:tcPr>
            <w:tcW w:w="7266" w:type="dxa"/>
          </w:tcPr>
          <w:p w:rsidR="00B41215" w:rsidRPr="00B41215" w:rsidRDefault="00B41215" w:rsidP="00D065DB">
            <w:pPr>
              <w:pStyle w:val="TableParagraph"/>
              <w:spacing w:line="301" w:lineRule="exact"/>
              <w:rPr>
                <w:rFonts w:ascii="Times New Roman" w:hAnsi="Times New Roman" w:cs="Times New Roman"/>
                <w:lang w:val="ru-RU"/>
              </w:rPr>
            </w:pPr>
            <w:r w:rsidRPr="00B41215">
              <w:rPr>
                <w:rFonts w:ascii="Times New Roman" w:hAnsi="Times New Roman" w:cs="Times New Roman"/>
              </w:rPr>
              <w:t>Земли</w:t>
            </w:r>
            <w:r w:rsidRPr="00B41215">
              <w:rPr>
                <w:rFonts w:ascii="Times New Roman" w:hAnsi="Times New Roman" w:cs="Times New Roman"/>
                <w:spacing w:val="-2"/>
              </w:rPr>
              <w:t xml:space="preserve"> </w:t>
            </w:r>
            <w:r w:rsidRPr="00B41215">
              <w:rPr>
                <w:rFonts w:ascii="Times New Roman" w:hAnsi="Times New Roman" w:cs="Times New Roman"/>
                <w:lang w:val="ru-RU"/>
              </w:rPr>
              <w:t>запаса</w:t>
            </w:r>
          </w:p>
        </w:tc>
        <w:tc>
          <w:tcPr>
            <w:tcW w:w="2835" w:type="dxa"/>
          </w:tcPr>
          <w:p w:rsidR="00B41215" w:rsidRPr="00B41215" w:rsidRDefault="00B41215" w:rsidP="00D065DB">
            <w:pPr>
              <w:pStyle w:val="TableParagraph"/>
              <w:spacing w:line="301" w:lineRule="exact"/>
              <w:rPr>
                <w:rFonts w:ascii="Times New Roman" w:hAnsi="Times New Roman" w:cs="Times New Roman"/>
                <w:lang w:val="ru-RU"/>
              </w:rPr>
            </w:pPr>
            <w:r w:rsidRPr="00B41215">
              <w:rPr>
                <w:rFonts w:ascii="Times New Roman" w:hAnsi="Times New Roman" w:cs="Times New Roman"/>
                <w:lang w:val="ru-RU"/>
              </w:rPr>
              <w:t>1657,0</w:t>
            </w:r>
          </w:p>
        </w:tc>
      </w:tr>
      <w:tr w:rsidR="00B41215" w:rsidRPr="00B41215" w:rsidTr="00D065DB">
        <w:trPr>
          <w:trHeight w:val="323"/>
        </w:trPr>
        <w:tc>
          <w:tcPr>
            <w:tcW w:w="7266" w:type="dxa"/>
          </w:tcPr>
          <w:p w:rsidR="00B41215" w:rsidRPr="00B41215" w:rsidRDefault="00B41215" w:rsidP="00D065DB">
            <w:pPr>
              <w:pStyle w:val="TableParagraph"/>
              <w:spacing w:line="304" w:lineRule="exact"/>
              <w:rPr>
                <w:rFonts w:ascii="Times New Roman" w:hAnsi="Times New Roman" w:cs="Times New Roman"/>
                <w:lang w:val="ru-RU"/>
              </w:rPr>
            </w:pPr>
            <w:r w:rsidRPr="00B41215">
              <w:rPr>
                <w:rFonts w:ascii="Times New Roman" w:hAnsi="Times New Roman" w:cs="Times New Roman"/>
                <w:lang w:val="ru-RU"/>
              </w:rPr>
              <w:t>Земли</w:t>
            </w:r>
            <w:r w:rsidRPr="00B41215">
              <w:rPr>
                <w:rFonts w:ascii="Times New Roman" w:hAnsi="Times New Roman" w:cs="Times New Roman"/>
                <w:spacing w:val="-7"/>
                <w:lang w:val="ru-RU"/>
              </w:rPr>
              <w:t xml:space="preserve"> </w:t>
            </w:r>
            <w:r w:rsidRPr="00B41215">
              <w:rPr>
                <w:rFonts w:ascii="Times New Roman" w:hAnsi="Times New Roman" w:cs="Times New Roman"/>
                <w:lang w:val="ru-RU"/>
              </w:rPr>
              <w:t>промышленности</w:t>
            </w:r>
            <w:r w:rsidRPr="00B41215">
              <w:rPr>
                <w:rFonts w:ascii="Times New Roman" w:hAnsi="Times New Roman" w:cs="Times New Roman"/>
                <w:spacing w:val="-5"/>
                <w:lang w:val="ru-RU"/>
              </w:rPr>
              <w:t xml:space="preserve"> </w:t>
            </w:r>
            <w:r w:rsidRPr="00B41215">
              <w:rPr>
                <w:rFonts w:ascii="Times New Roman" w:hAnsi="Times New Roman" w:cs="Times New Roman"/>
                <w:lang w:val="ru-RU"/>
              </w:rPr>
              <w:t>и</w:t>
            </w:r>
            <w:r w:rsidRPr="00B41215">
              <w:rPr>
                <w:rFonts w:ascii="Times New Roman" w:hAnsi="Times New Roman" w:cs="Times New Roman"/>
                <w:spacing w:val="-3"/>
                <w:lang w:val="ru-RU"/>
              </w:rPr>
              <w:t xml:space="preserve"> </w:t>
            </w:r>
            <w:r w:rsidRPr="00B41215">
              <w:rPr>
                <w:rFonts w:ascii="Times New Roman" w:hAnsi="Times New Roman" w:cs="Times New Roman"/>
                <w:lang w:val="ru-RU"/>
              </w:rPr>
              <w:t>иного</w:t>
            </w:r>
            <w:r w:rsidRPr="00B41215">
              <w:rPr>
                <w:rFonts w:ascii="Times New Roman" w:hAnsi="Times New Roman" w:cs="Times New Roman"/>
                <w:spacing w:val="-3"/>
                <w:lang w:val="ru-RU"/>
              </w:rPr>
              <w:t xml:space="preserve"> </w:t>
            </w:r>
            <w:r w:rsidRPr="00B41215">
              <w:rPr>
                <w:rFonts w:ascii="Times New Roman" w:hAnsi="Times New Roman" w:cs="Times New Roman"/>
                <w:lang w:val="ru-RU"/>
              </w:rPr>
              <w:t>специального</w:t>
            </w:r>
            <w:r w:rsidRPr="00B41215">
              <w:rPr>
                <w:rFonts w:ascii="Times New Roman" w:hAnsi="Times New Roman" w:cs="Times New Roman"/>
                <w:spacing w:val="-2"/>
                <w:lang w:val="ru-RU"/>
              </w:rPr>
              <w:t xml:space="preserve"> </w:t>
            </w:r>
            <w:r w:rsidRPr="00B41215">
              <w:rPr>
                <w:rFonts w:ascii="Times New Roman" w:hAnsi="Times New Roman" w:cs="Times New Roman"/>
                <w:lang w:val="ru-RU"/>
              </w:rPr>
              <w:t>назначения</w:t>
            </w:r>
          </w:p>
        </w:tc>
        <w:tc>
          <w:tcPr>
            <w:tcW w:w="2835" w:type="dxa"/>
          </w:tcPr>
          <w:p w:rsidR="00B41215" w:rsidRPr="00B41215" w:rsidRDefault="00B41215" w:rsidP="00D065DB">
            <w:pPr>
              <w:pStyle w:val="TableParagraph"/>
              <w:spacing w:line="304" w:lineRule="exact"/>
              <w:rPr>
                <w:rFonts w:ascii="Times New Roman" w:hAnsi="Times New Roman" w:cs="Times New Roman"/>
                <w:lang w:val="ru-RU"/>
              </w:rPr>
            </w:pPr>
            <w:r w:rsidRPr="00B41215">
              <w:rPr>
                <w:rFonts w:ascii="Times New Roman" w:hAnsi="Times New Roman" w:cs="Times New Roman"/>
                <w:lang w:val="ru-RU"/>
              </w:rPr>
              <w:t>111</w:t>
            </w:r>
          </w:p>
        </w:tc>
      </w:tr>
      <w:tr w:rsidR="00B41215" w:rsidRPr="00B41215" w:rsidTr="00D065DB">
        <w:trPr>
          <w:trHeight w:val="321"/>
        </w:trPr>
        <w:tc>
          <w:tcPr>
            <w:tcW w:w="7266" w:type="dxa"/>
          </w:tcPr>
          <w:p w:rsidR="00B41215" w:rsidRPr="00B41215" w:rsidRDefault="00B41215" w:rsidP="00D065DB">
            <w:pPr>
              <w:pStyle w:val="TableParagraph"/>
              <w:spacing w:line="301" w:lineRule="exact"/>
              <w:rPr>
                <w:rFonts w:ascii="Times New Roman" w:hAnsi="Times New Roman" w:cs="Times New Roman"/>
              </w:rPr>
            </w:pPr>
            <w:r w:rsidRPr="00B41215">
              <w:rPr>
                <w:rFonts w:ascii="Times New Roman" w:hAnsi="Times New Roman" w:cs="Times New Roman"/>
              </w:rPr>
              <w:t>ИТОГО</w:t>
            </w:r>
          </w:p>
        </w:tc>
        <w:tc>
          <w:tcPr>
            <w:tcW w:w="2835" w:type="dxa"/>
          </w:tcPr>
          <w:p w:rsidR="00B41215" w:rsidRPr="00B41215" w:rsidRDefault="00B41215" w:rsidP="00D065DB">
            <w:pPr>
              <w:pStyle w:val="TableParagraph"/>
              <w:spacing w:line="301" w:lineRule="exact"/>
              <w:rPr>
                <w:rFonts w:ascii="Times New Roman" w:hAnsi="Times New Roman" w:cs="Times New Roman"/>
                <w:lang w:val="ru-RU"/>
              </w:rPr>
            </w:pPr>
            <w:r w:rsidRPr="00B41215">
              <w:rPr>
                <w:rFonts w:ascii="Times New Roman" w:hAnsi="Times New Roman" w:cs="Times New Roman"/>
                <w:lang w:val="ru-RU"/>
              </w:rPr>
              <w:t>13152,0</w:t>
            </w:r>
          </w:p>
        </w:tc>
      </w:tr>
    </w:tbl>
    <w:p w:rsidR="00B41215" w:rsidRDefault="00B41215" w:rsidP="00E947CE">
      <w:pPr>
        <w:pStyle w:val="Heading1"/>
        <w:numPr>
          <w:ilvl w:val="3"/>
          <w:numId w:val="14"/>
        </w:numPr>
        <w:tabs>
          <w:tab w:val="left" w:pos="851"/>
        </w:tabs>
        <w:spacing w:before="72"/>
        <w:ind w:left="0" w:firstLine="0"/>
      </w:pPr>
    </w:p>
    <w:p w:rsidR="005C7020" w:rsidRPr="00F50E29" w:rsidRDefault="005C7020" w:rsidP="005C7020">
      <w:pPr>
        <w:pStyle w:val="af0"/>
        <w:ind w:right="402"/>
        <w:rPr>
          <w:b/>
          <w:color w:val="202122"/>
          <w:sz w:val="24"/>
          <w:szCs w:val="24"/>
          <w:shd w:val="clear" w:color="auto" w:fill="FFFFFF"/>
        </w:rPr>
      </w:pPr>
      <w:r w:rsidRPr="00F50E29">
        <w:rPr>
          <w:b/>
          <w:color w:val="202122"/>
          <w:sz w:val="24"/>
          <w:szCs w:val="24"/>
          <w:shd w:val="clear" w:color="auto" w:fill="FFFFFF"/>
        </w:rPr>
        <w:t xml:space="preserve">Почвы </w:t>
      </w:r>
    </w:p>
    <w:p w:rsidR="00C4211F" w:rsidRDefault="005C7020" w:rsidP="00C4211F">
      <w:pPr>
        <w:pStyle w:val="af0"/>
        <w:ind w:right="-1"/>
        <w:rPr>
          <w:color w:val="202122"/>
          <w:sz w:val="24"/>
          <w:szCs w:val="24"/>
          <w:shd w:val="clear" w:color="auto" w:fill="FFFFFF"/>
        </w:rPr>
      </w:pPr>
      <w:r w:rsidRPr="00F50E29">
        <w:rPr>
          <w:color w:val="202122"/>
          <w:sz w:val="24"/>
          <w:szCs w:val="24"/>
          <w:shd w:val="clear" w:color="auto" w:fill="FFFFFF"/>
        </w:rPr>
        <w:t>Хорошо развитый микрорельеф создаёт условия для комплексности почв. В мелких понижениях сформировались </w:t>
      </w:r>
      <w:r w:rsidRPr="00F50E29">
        <w:rPr>
          <w:sz w:val="24"/>
          <w:szCs w:val="24"/>
          <w:shd w:val="clear" w:color="auto" w:fill="FFFFFF"/>
        </w:rPr>
        <w:t>солонцы</w:t>
      </w:r>
      <w:r w:rsidRPr="00F50E29">
        <w:rPr>
          <w:color w:val="202122"/>
          <w:sz w:val="24"/>
          <w:szCs w:val="24"/>
          <w:shd w:val="clear" w:color="auto" w:fill="FFFFFF"/>
        </w:rPr>
        <w:t>; в более крупных - лугово-</w:t>
      </w:r>
      <w:r w:rsidRPr="00F50E29">
        <w:rPr>
          <w:sz w:val="24"/>
          <w:szCs w:val="24"/>
          <w:shd w:val="clear" w:color="auto" w:fill="FFFFFF"/>
        </w:rPr>
        <w:t>каштановые почвы</w:t>
      </w:r>
      <w:r w:rsidRPr="00F50E29">
        <w:rPr>
          <w:color w:val="202122"/>
          <w:sz w:val="24"/>
          <w:szCs w:val="24"/>
          <w:shd w:val="clear" w:color="auto" w:fill="FFFFFF"/>
        </w:rPr>
        <w:t xml:space="preserve">; </w:t>
      </w:r>
    </w:p>
    <w:p w:rsidR="005C7020" w:rsidRPr="00F50E29" w:rsidRDefault="005C7020" w:rsidP="005C7020">
      <w:pPr>
        <w:pStyle w:val="af0"/>
        <w:ind w:right="402"/>
        <w:rPr>
          <w:color w:val="202122"/>
          <w:sz w:val="24"/>
          <w:szCs w:val="24"/>
          <w:shd w:val="clear" w:color="auto" w:fill="FFFFFF"/>
        </w:rPr>
      </w:pPr>
      <w:r w:rsidRPr="00F50E29">
        <w:rPr>
          <w:color w:val="202122"/>
          <w:sz w:val="24"/>
          <w:szCs w:val="24"/>
          <w:shd w:val="clear" w:color="auto" w:fill="FFFFFF"/>
        </w:rPr>
        <w:t>на водоразделах - светло-каштановые почвы, которые на склонах в той или иной степени смыты.</w:t>
      </w:r>
    </w:p>
    <w:p w:rsidR="005C7020" w:rsidRPr="00F50E29" w:rsidRDefault="005C7020" w:rsidP="005C7020">
      <w:pPr>
        <w:rPr>
          <w:sz w:val="24"/>
          <w:szCs w:val="24"/>
        </w:rPr>
      </w:pPr>
      <w:r w:rsidRPr="00F50E29">
        <w:rPr>
          <w:b/>
          <w:sz w:val="24"/>
          <w:szCs w:val="24"/>
        </w:rPr>
        <w:t>Состояние окружающей среды</w:t>
      </w:r>
    </w:p>
    <w:p w:rsidR="005C7020" w:rsidRPr="00F50E29" w:rsidRDefault="00C30524" w:rsidP="005C7020">
      <w:pPr>
        <w:ind w:firstLine="567"/>
        <w:jc w:val="both"/>
        <w:rPr>
          <w:sz w:val="24"/>
          <w:szCs w:val="24"/>
          <w:lang w:eastAsia="en-US"/>
        </w:rPr>
      </w:pPr>
      <w:r>
        <w:rPr>
          <w:bCs/>
          <w:sz w:val="24"/>
          <w:szCs w:val="24"/>
        </w:rPr>
        <w:t xml:space="preserve">Администрация </w:t>
      </w:r>
      <w:r w:rsidR="005C7020" w:rsidRPr="00F50E29">
        <w:rPr>
          <w:bCs/>
          <w:sz w:val="24"/>
          <w:szCs w:val="24"/>
        </w:rPr>
        <w:t>Ульдючинско</w:t>
      </w:r>
      <w:r>
        <w:rPr>
          <w:bCs/>
          <w:sz w:val="24"/>
          <w:szCs w:val="24"/>
        </w:rPr>
        <w:t>го</w:t>
      </w:r>
      <w:r w:rsidR="005C7020" w:rsidRPr="00F50E29">
        <w:rPr>
          <w:bCs/>
          <w:sz w:val="24"/>
          <w:szCs w:val="24"/>
        </w:rPr>
        <w:t xml:space="preserve">  сельско</w:t>
      </w:r>
      <w:r>
        <w:rPr>
          <w:bCs/>
          <w:sz w:val="24"/>
          <w:szCs w:val="24"/>
        </w:rPr>
        <w:t>го</w:t>
      </w:r>
      <w:r w:rsidR="005C7020" w:rsidRPr="00F50E29">
        <w:rPr>
          <w:bCs/>
          <w:sz w:val="24"/>
          <w:szCs w:val="24"/>
        </w:rPr>
        <w:t xml:space="preserve"> муниципально</w:t>
      </w:r>
      <w:r>
        <w:rPr>
          <w:bCs/>
          <w:sz w:val="24"/>
          <w:szCs w:val="24"/>
        </w:rPr>
        <w:t>го</w:t>
      </w:r>
      <w:r w:rsidR="005C7020" w:rsidRPr="00F50E29">
        <w:rPr>
          <w:bCs/>
          <w:sz w:val="24"/>
          <w:szCs w:val="24"/>
        </w:rPr>
        <w:t xml:space="preserve"> образовани</w:t>
      </w:r>
      <w:r>
        <w:rPr>
          <w:bCs/>
          <w:sz w:val="24"/>
          <w:szCs w:val="24"/>
        </w:rPr>
        <w:t>я</w:t>
      </w:r>
      <w:r w:rsidR="005C7020" w:rsidRPr="00F50E29">
        <w:rPr>
          <w:bCs/>
          <w:sz w:val="24"/>
          <w:szCs w:val="24"/>
        </w:rPr>
        <w:t xml:space="preserve"> Республики Калмыкия</w:t>
      </w:r>
      <w:r w:rsidR="005C7020" w:rsidRPr="00F50E29">
        <w:rPr>
          <w:sz w:val="24"/>
          <w:szCs w:val="24"/>
        </w:rPr>
        <w:t xml:space="preserve"> </w:t>
      </w:r>
      <w:r w:rsidR="005C7020" w:rsidRPr="00F50E29">
        <w:rPr>
          <w:sz w:val="24"/>
          <w:szCs w:val="24"/>
          <w:lang w:eastAsia="en-US"/>
        </w:rPr>
        <w:t>заинтересовано в создании комфортных условий для жизни и деятельности людей, в том числе и в качестве воздуха, питьевой воды, организации территории в соответствии с санитарно-эпидемиологическими нормами.</w:t>
      </w:r>
    </w:p>
    <w:p w:rsidR="005C7020" w:rsidRPr="00F50E29" w:rsidRDefault="005C7020" w:rsidP="005C7020">
      <w:pPr>
        <w:jc w:val="both"/>
        <w:rPr>
          <w:sz w:val="24"/>
          <w:szCs w:val="24"/>
          <w:lang w:eastAsia="en-US"/>
        </w:rPr>
      </w:pPr>
      <w:r w:rsidRPr="00F50E29">
        <w:rPr>
          <w:sz w:val="24"/>
          <w:szCs w:val="24"/>
          <w:lang w:eastAsia="en-US"/>
        </w:rPr>
        <w:t>Стратегической целью экологической политики является сохранение природных систем, поддержание их целостности и жизнеобеспечивающих функций для устойчивого развития общества, повышения качества жизни, улучшения здоровья населения, обеспечения экологической безопасности сельского поселения.</w:t>
      </w:r>
    </w:p>
    <w:p w:rsidR="005C7020" w:rsidRPr="00F50E29" w:rsidRDefault="005C7020" w:rsidP="005C7020">
      <w:pPr>
        <w:ind w:firstLine="567"/>
        <w:jc w:val="both"/>
        <w:rPr>
          <w:sz w:val="24"/>
          <w:szCs w:val="24"/>
          <w:lang w:eastAsia="en-US"/>
        </w:rPr>
      </w:pPr>
      <w:r w:rsidRPr="00F50E29">
        <w:rPr>
          <w:sz w:val="24"/>
          <w:szCs w:val="24"/>
          <w:lang w:eastAsia="en-US"/>
        </w:rPr>
        <w:t>Экологические проблемы, наиболее характерные для Ульдючинского сельского муниципального образования Республики Калмыкия, в общем виде:</w:t>
      </w:r>
    </w:p>
    <w:p w:rsidR="005C7020" w:rsidRPr="00F50E29" w:rsidRDefault="005C7020" w:rsidP="005C7020">
      <w:pPr>
        <w:ind w:firstLine="567"/>
        <w:jc w:val="both"/>
        <w:rPr>
          <w:sz w:val="24"/>
          <w:szCs w:val="24"/>
          <w:lang w:eastAsia="en-US"/>
        </w:rPr>
      </w:pPr>
      <w:r w:rsidRPr="00F50E29">
        <w:rPr>
          <w:sz w:val="24"/>
          <w:szCs w:val="24"/>
          <w:lang w:eastAsia="en-US"/>
        </w:rPr>
        <w:t>1. Нехватка кондиционной воды для хозяйственно-питьевого водоснабжения.</w:t>
      </w:r>
    </w:p>
    <w:p w:rsidR="005C7020" w:rsidRPr="00F50E29" w:rsidRDefault="005C7020" w:rsidP="005C7020">
      <w:pPr>
        <w:tabs>
          <w:tab w:val="left" w:pos="993"/>
        </w:tabs>
        <w:ind w:firstLine="567"/>
        <w:jc w:val="both"/>
        <w:rPr>
          <w:sz w:val="24"/>
          <w:szCs w:val="24"/>
          <w:lang w:eastAsia="en-US"/>
        </w:rPr>
      </w:pPr>
      <w:r w:rsidRPr="00F50E29">
        <w:rPr>
          <w:sz w:val="24"/>
          <w:szCs w:val="24"/>
          <w:lang w:eastAsia="en-US"/>
        </w:rPr>
        <w:t xml:space="preserve">2. Деградация растительного и почвенного покрова степных ландшафтов в результате </w:t>
      </w:r>
      <w:r w:rsidRPr="00F50E29">
        <w:rPr>
          <w:sz w:val="24"/>
          <w:szCs w:val="24"/>
          <w:lang w:eastAsia="en-US"/>
        </w:rPr>
        <w:lastRenderedPageBreak/>
        <w:t>пастбищной нагрузки, неудовлетворительное состояние сельскохозяйственных угодий.</w:t>
      </w:r>
    </w:p>
    <w:p w:rsidR="005C7020" w:rsidRPr="00F50E29" w:rsidRDefault="005C7020" w:rsidP="005C7020">
      <w:pPr>
        <w:ind w:firstLine="567"/>
        <w:jc w:val="both"/>
        <w:rPr>
          <w:sz w:val="24"/>
          <w:szCs w:val="24"/>
          <w:lang w:eastAsia="en-US"/>
        </w:rPr>
      </w:pPr>
      <w:r w:rsidRPr="00F50E29">
        <w:rPr>
          <w:sz w:val="24"/>
          <w:szCs w:val="24"/>
          <w:lang w:eastAsia="en-US"/>
        </w:rPr>
        <w:t>3. Ненадлежащее функционирование системы мониторинга состояния окружающей природной среды.</w:t>
      </w:r>
    </w:p>
    <w:p w:rsidR="005C7020" w:rsidRPr="00F50E29" w:rsidRDefault="005C7020" w:rsidP="005C7020">
      <w:pPr>
        <w:ind w:firstLine="567"/>
        <w:jc w:val="both"/>
        <w:rPr>
          <w:sz w:val="24"/>
          <w:szCs w:val="24"/>
          <w:lang w:eastAsia="en-US"/>
        </w:rPr>
      </w:pPr>
      <w:r w:rsidRPr="00F50E29">
        <w:rPr>
          <w:sz w:val="24"/>
          <w:szCs w:val="24"/>
          <w:lang w:eastAsia="en-US"/>
        </w:rPr>
        <w:t xml:space="preserve">Сложившееся в последние годы воздействие человека на окружающую среду в целом отражает ситуацию, сформировавшуюся в водохозяйственном комплексе Республики Калмыкия. </w:t>
      </w:r>
    </w:p>
    <w:p w:rsidR="005C7020" w:rsidRPr="00F50E29" w:rsidRDefault="005C7020" w:rsidP="005C7020">
      <w:pPr>
        <w:ind w:firstLine="708"/>
        <w:jc w:val="both"/>
        <w:rPr>
          <w:sz w:val="24"/>
          <w:szCs w:val="24"/>
          <w:lang w:eastAsia="en-US"/>
        </w:rPr>
      </w:pPr>
      <w:r w:rsidRPr="00F50E29">
        <w:rPr>
          <w:sz w:val="24"/>
          <w:szCs w:val="24"/>
          <w:lang w:eastAsia="en-US"/>
        </w:rPr>
        <w:t>Проблема низкого качества питьевой воды обусловлена низким качеством систем водоподготовки, не обеспечивающих доведение качества воды до нормативных требований, ветхость водопроводных сетей или полное их отсутствие.</w:t>
      </w:r>
    </w:p>
    <w:p w:rsidR="005C7020" w:rsidRPr="00F50E29" w:rsidRDefault="005C7020" w:rsidP="005C7020">
      <w:pPr>
        <w:jc w:val="both"/>
        <w:rPr>
          <w:sz w:val="24"/>
          <w:szCs w:val="24"/>
          <w:lang w:eastAsia="en-US"/>
        </w:rPr>
      </w:pPr>
      <w:r w:rsidRPr="00F50E29">
        <w:rPr>
          <w:sz w:val="24"/>
          <w:szCs w:val="24"/>
          <w:lang w:eastAsia="en-US"/>
        </w:rPr>
        <w:t xml:space="preserve">На территории </w:t>
      </w:r>
      <w:r w:rsidRPr="00F50E29">
        <w:rPr>
          <w:bCs/>
          <w:sz w:val="24"/>
          <w:szCs w:val="24"/>
        </w:rPr>
        <w:t>Ульдючинского  сельского муниципального образования Республики Калмыкия</w:t>
      </w:r>
      <w:r w:rsidRPr="00F50E29">
        <w:rPr>
          <w:sz w:val="24"/>
          <w:szCs w:val="24"/>
        </w:rPr>
        <w:t xml:space="preserve"> </w:t>
      </w:r>
      <w:r w:rsidRPr="00F50E29">
        <w:rPr>
          <w:sz w:val="24"/>
          <w:szCs w:val="24"/>
          <w:lang w:eastAsia="en-US"/>
        </w:rPr>
        <w:t>нет зон сильного или среднего уровня загрязнения, наблюдается незначительное влияние солей твердых металлов на почвы.</w:t>
      </w:r>
    </w:p>
    <w:p w:rsidR="005C7020" w:rsidRPr="00F50E29" w:rsidRDefault="005C7020" w:rsidP="005C7020">
      <w:pPr>
        <w:ind w:firstLine="708"/>
        <w:jc w:val="both"/>
        <w:rPr>
          <w:sz w:val="24"/>
          <w:szCs w:val="24"/>
          <w:lang w:eastAsia="en-US"/>
        </w:rPr>
      </w:pPr>
      <w:r w:rsidRPr="00F50E29">
        <w:rPr>
          <w:sz w:val="24"/>
          <w:szCs w:val="24"/>
          <w:lang w:eastAsia="en-US"/>
        </w:rPr>
        <w:t xml:space="preserve">Нарушение естественного почвенно-растительного покрова под влиянием перевыпаса и выпаса приводит к падению продуктивности природных пастбищ. Несмотря на отсутствие мощных источников загрязнения, проблема загрязнения атмосферного воздуха, водных объектов, почвы, продуктов питания и пищевого сырья вредными для здоровья химическими веществами остается актуальной для Калмыкии в целом и </w:t>
      </w:r>
      <w:r w:rsidRPr="00F50E29">
        <w:rPr>
          <w:bCs/>
          <w:sz w:val="24"/>
          <w:szCs w:val="24"/>
        </w:rPr>
        <w:t>Ульдючинского  сельского муниципального образования Республики Калмыкия</w:t>
      </w:r>
      <w:r w:rsidRPr="00F50E29">
        <w:rPr>
          <w:sz w:val="24"/>
          <w:szCs w:val="24"/>
        </w:rPr>
        <w:t xml:space="preserve"> </w:t>
      </w:r>
      <w:r w:rsidRPr="00F50E29">
        <w:rPr>
          <w:sz w:val="24"/>
          <w:szCs w:val="24"/>
          <w:lang w:eastAsia="en-US"/>
        </w:rPr>
        <w:t>в частности. Не в полной мере решена проблема загрязнения окружающей природной среды в районе полигонов с бытовыми отходами и несанкционированных свалок. Постоянный рост автотранспорта увеличивает опасность загрязнения окружающей среды и негативного воздействия на здоровье населения сельского поселения. К основным источникам загрязнения атмосферного воздуха и других жизнеобеспечивающих сред относятся санкционированные и стихийные свалки отходов потребления.</w:t>
      </w:r>
    </w:p>
    <w:p w:rsidR="005C7020" w:rsidRPr="00F50E29" w:rsidRDefault="005C7020" w:rsidP="005C7020">
      <w:pPr>
        <w:jc w:val="both"/>
        <w:rPr>
          <w:sz w:val="24"/>
          <w:szCs w:val="24"/>
        </w:rPr>
      </w:pPr>
      <w:r w:rsidRPr="00F50E29">
        <w:rPr>
          <w:sz w:val="24"/>
          <w:szCs w:val="24"/>
          <w:lang w:eastAsia="en-US"/>
        </w:rPr>
        <w:t xml:space="preserve">Расположенный в 3,5 км на северо-восток от с. Ульдючины скотомогильник общей площадью 9 кв.м. законсервирован. Расстояние до жилья составляла 1000 м. </w:t>
      </w:r>
      <w:r w:rsidRPr="00F50E29">
        <w:rPr>
          <w:sz w:val="24"/>
          <w:szCs w:val="24"/>
        </w:rPr>
        <w:t xml:space="preserve">Возникла проблема захоронения сельскохозяйственных животных. </w:t>
      </w:r>
    </w:p>
    <w:p w:rsidR="005C7020" w:rsidRPr="00F50E29" w:rsidRDefault="005C7020" w:rsidP="005C7020">
      <w:pPr>
        <w:jc w:val="both"/>
        <w:rPr>
          <w:sz w:val="24"/>
          <w:szCs w:val="24"/>
        </w:rPr>
      </w:pPr>
      <w:r w:rsidRPr="00F50E29">
        <w:rPr>
          <w:sz w:val="24"/>
          <w:szCs w:val="24"/>
        </w:rPr>
        <w:t xml:space="preserve">Северо-восточнее села Ульдючины находится действующее кладбище площадью 2 га, расстояние до жилья составляет 500 м, что соответствует нормам СанПиН 2.2.1/2.1.1.1200-03, согласно данному документу санитарно-защитная зона для кладбища смешанного и традиционного захоронения площадью менее 20 га, должна быть не меньше 300 метров. </w:t>
      </w:r>
    </w:p>
    <w:p w:rsidR="00F50E29" w:rsidRPr="00BF2A5B" w:rsidRDefault="00F50E29" w:rsidP="00E947CE">
      <w:pPr>
        <w:pStyle w:val="Heading1"/>
        <w:numPr>
          <w:ilvl w:val="3"/>
          <w:numId w:val="14"/>
        </w:numPr>
        <w:tabs>
          <w:tab w:val="left" w:pos="0"/>
        </w:tabs>
        <w:spacing w:before="72"/>
        <w:ind w:left="0" w:firstLine="0"/>
        <w:jc w:val="left"/>
        <w:rPr>
          <w:sz w:val="24"/>
          <w:szCs w:val="24"/>
        </w:rPr>
      </w:pPr>
      <w:r w:rsidRPr="00BF2A5B">
        <w:rPr>
          <w:sz w:val="24"/>
          <w:szCs w:val="24"/>
        </w:rPr>
        <w:t>Климат</w:t>
      </w:r>
    </w:p>
    <w:p w:rsidR="00F50E29" w:rsidRPr="00F50E29" w:rsidRDefault="00F50E29" w:rsidP="00F50E29">
      <w:pPr>
        <w:pStyle w:val="af0"/>
        <w:spacing w:line="321" w:lineRule="exact"/>
        <w:ind w:firstLine="567"/>
        <w:jc w:val="both"/>
        <w:rPr>
          <w:sz w:val="24"/>
          <w:szCs w:val="24"/>
          <w:shd w:val="clear" w:color="auto" w:fill="FFFFFF"/>
        </w:rPr>
      </w:pPr>
      <w:r w:rsidRPr="00F50E29">
        <w:rPr>
          <w:color w:val="202122"/>
          <w:sz w:val="24"/>
          <w:szCs w:val="24"/>
          <w:shd w:val="clear" w:color="auto" w:fill="FFFFFF"/>
        </w:rPr>
        <w:t>По климатическому районированию Ульдючинское сельское муниципальное образование Республики Калмыкия относится к зоне резко континентального климата. Количество суммарной солнечной энергии около 115 ккал/см2. Продолжительность солнечного сияния здесь составляет 2180-2250 часов за год. </w:t>
      </w:r>
      <w:r w:rsidRPr="00F50E29">
        <w:rPr>
          <w:sz w:val="24"/>
          <w:szCs w:val="24"/>
          <w:shd w:val="clear" w:color="auto" w:fill="FFFFFF"/>
        </w:rPr>
        <w:t>Лето</w:t>
      </w:r>
      <w:r w:rsidRPr="00F50E29">
        <w:rPr>
          <w:color w:val="202122"/>
          <w:sz w:val="24"/>
          <w:szCs w:val="24"/>
          <w:shd w:val="clear" w:color="auto" w:fill="FFFFFF"/>
        </w:rPr>
        <w:t> жаркое и очень сухое, </w:t>
      </w:r>
      <w:r w:rsidRPr="00F50E29">
        <w:rPr>
          <w:sz w:val="24"/>
          <w:szCs w:val="24"/>
          <w:shd w:val="clear" w:color="auto" w:fill="FFFFFF"/>
        </w:rPr>
        <w:t>зима</w:t>
      </w:r>
      <w:r w:rsidRPr="00F50E29">
        <w:rPr>
          <w:color w:val="202122"/>
          <w:sz w:val="24"/>
          <w:szCs w:val="24"/>
          <w:shd w:val="clear" w:color="auto" w:fill="FFFFFF"/>
        </w:rPr>
        <w:t> малоснежная при среднем абсолютном минимуме до –28ºС. Суммарное количество осадков в среднем за год составляет в среднем 300 мм. </w:t>
      </w:r>
      <w:r w:rsidRPr="00F50E29">
        <w:rPr>
          <w:sz w:val="24"/>
          <w:szCs w:val="24"/>
          <w:shd w:val="clear" w:color="auto" w:fill="FFFFFF"/>
        </w:rPr>
        <w:t>Испаряемость</w:t>
      </w:r>
      <w:r w:rsidRPr="00F50E29">
        <w:rPr>
          <w:color w:val="202122"/>
          <w:sz w:val="24"/>
          <w:szCs w:val="24"/>
          <w:shd w:val="clear" w:color="auto" w:fill="FFFFFF"/>
        </w:rPr>
        <w:t> колеблется от 850-900 мм. Ветра имеют преимущественно восточное и северо-восточное направление. Территория поселения периодически подвергается суховеям и </w:t>
      </w:r>
      <w:r w:rsidRPr="00F50E29">
        <w:rPr>
          <w:sz w:val="24"/>
          <w:szCs w:val="24"/>
          <w:shd w:val="clear" w:color="auto" w:fill="FFFFFF"/>
        </w:rPr>
        <w:t xml:space="preserve">засухам. </w:t>
      </w:r>
    </w:p>
    <w:p w:rsidR="00F50E29" w:rsidRPr="00F50E29" w:rsidRDefault="00F50E29" w:rsidP="00E947CE">
      <w:pPr>
        <w:pStyle w:val="Heading1"/>
        <w:numPr>
          <w:ilvl w:val="3"/>
          <w:numId w:val="14"/>
        </w:numPr>
        <w:tabs>
          <w:tab w:val="left" w:pos="0"/>
        </w:tabs>
        <w:spacing w:before="72" w:line="321" w:lineRule="exact"/>
        <w:ind w:left="0" w:firstLine="0"/>
        <w:jc w:val="left"/>
        <w:rPr>
          <w:sz w:val="24"/>
          <w:szCs w:val="24"/>
        </w:rPr>
      </w:pPr>
      <w:r w:rsidRPr="00F50E29">
        <w:rPr>
          <w:sz w:val="24"/>
          <w:szCs w:val="24"/>
        </w:rPr>
        <w:t>Водные</w:t>
      </w:r>
      <w:r w:rsidRPr="00F50E29">
        <w:rPr>
          <w:spacing w:val="-4"/>
          <w:sz w:val="24"/>
          <w:szCs w:val="24"/>
        </w:rPr>
        <w:t xml:space="preserve"> </w:t>
      </w:r>
      <w:r w:rsidRPr="00F50E29">
        <w:rPr>
          <w:sz w:val="24"/>
          <w:szCs w:val="24"/>
        </w:rPr>
        <w:t>ресурсы</w:t>
      </w:r>
    </w:p>
    <w:p w:rsidR="00F50E29" w:rsidRPr="00F50E29" w:rsidRDefault="00F50E29" w:rsidP="00F50E29">
      <w:pPr>
        <w:pStyle w:val="af0"/>
        <w:ind w:right="402" w:firstLine="567"/>
        <w:rPr>
          <w:spacing w:val="1"/>
          <w:sz w:val="24"/>
          <w:szCs w:val="24"/>
        </w:rPr>
      </w:pPr>
      <w:r w:rsidRPr="00F50E29">
        <w:rPr>
          <w:sz w:val="24"/>
          <w:szCs w:val="24"/>
        </w:rPr>
        <w:t xml:space="preserve">На территории </w:t>
      </w:r>
      <w:r w:rsidRPr="00F50E29">
        <w:rPr>
          <w:bCs/>
          <w:sz w:val="24"/>
          <w:szCs w:val="24"/>
        </w:rPr>
        <w:t>Ульдючинского  сельского муниципального образования Республики Калмыкия</w:t>
      </w:r>
      <w:r w:rsidRPr="00F50E29">
        <w:rPr>
          <w:spacing w:val="1"/>
          <w:sz w:val="24"/>
          <w:szCs w:val="24"/>
        </w:rPr>
        <w:t xml:space="preserve"> </w:t>
      </w:r>
      <w:r w:rsidRPr="00F50E29">
        <w:rPr>
          <w:sz w:val="24"/>
          <w:szCs w:val="24"/>
        </w:rPr>
        <w:t>гидрографическая</w:t>
      </w:r>
      <w:r w:rsidRPr="00F50E29">
        <w:rPr>
          <w:spacing w:val="1"/>
          <w:sz w:val="24"/>
          <w:szCs w:val="24"/>
        </w:rPr>
        <w:t xml:space="preserve"> </w:t>
      </w:r>
      <w:r w:rsidRPr="00F50E29">
        <w:rPr>
          <w:sz w:val="24"/>
          <w:szCs w:val="24"/>
        </w:rPr>
        <w:t>сеть</w:t>
      </w:r>
      <w:r w:rsidRPr="00F50E29">
        <w:rPr>
          <w:spacing w:val="1"/>
          <w:sz w:val="24"/>
          <w:szCs w:val="24"/>
        </w:rPr>
        <w:t xml:space="preserve"> не </w:t>
      </w:r>
      <w:r w:rsidRPr="00F50E29">
        <w:rPr>
          <w:sz w:val="24"/>
          <w:szCs w:val="24"/>
        </w:rPr>
        <w:t>развита, полностью отсутствует.</w:t>
      </w:r>
      <w:r w:rsidRPr="00F50E29">
        <w:rPr>
          <w:spacing w:val="1"/>
          <w:sz w:val="24"/>
          <w:szCs w:val="24"/>
        </w:rPr>
        <w:t xml:space="preserve"> </w:t>
      </w:r>
    </w:p>
    <w:p w:rsidR="005C7020" w:rsidRPr="00783FC5" w:rsidRDefault="005C7020" w:rsidP="005C7020">
      <w:pPr>
        <w:ind w:firstLine="709"/>
        <w:rPr>
          <w:b/>
          <w:sz w:val="24"/>
          <w:szCs w:val="24"/>
        </w:rPr>
      </w:pPr>
      <w:r w:rsidRPr="00783FC5">
        <w:rPr>
          <w:b/>
          <w:sz w:val="24"/>
          <w:szCs w:val="24"/>
        </w:rPr>
        <w:t>Демография и рынок труда</w:t>
      </w:r>
    </w:p>
    <w:p w:rsidR="005C7020" w:rsidRPr="00B41215" w:rsidRDefault="005C7020" w:rsidP="005C7020">
      <w:pPr>
        <w:ind w:firstLine="709"/>
        <w:jc w:val="both"/>
        <w:rPr>
          <w:rFonts w:eastAsia="Calibri"/>
          <w:color w:val="000000"/>
          <w:sz w:val="24"/>
          <w:szCs w:val="24"/>
          <w:lang w:eastAsia="en-US"/>
        </w:rPr>
      </w:pPr>
      <w:r w:rsidRPr="00B41215">
        <w:rPr>
          <w:sz w:val="24"/>
          <w:szCs w:val="24"/>
        </w:rPr>
        <w:t xml:space="preserve">Численность постоянного населения в среднем по состоянию на 2022 год составляет 688 человек. </w:t>
      </w:r>
      <w:r w:rsidRPr="00B41215">
        <w:rPr>
          <w:color w:val="000000"/>
          <w:sz w:val="24"/>
          <w:szCs w:val="24"/>
        </w:rPr>
        <w:t xml:space="preserve">Текущие статистические данные за последние годы свидетельствуют о постепенном понижении демографической ситуации на территории муниципального образования. В </w:t>
      </w:r>
      <w:r w:rsidRPr="00B41215">
        <w:rPr>
          <w:rFonts w:eastAsia="Calibri"/>
          <w:color w:val="000000"/>
          <w:sz w:val="24"/>
          <w:szCs w:val="24"/>
          <w:lang w:eastAsia="en-US"/>
        </w:rPr>
        <w:t xml:space="preserve">дальнейшем </w:t>
      </w:r>
      <w:r>
        <w:rPr>
          <w:rFonts w:eastAsia="Calibri"/>
          <w:color w:val="000000"/>
          <w:sz w:val="24"/>
          <w:szCs w:val="24"/>
          <w:lang w:eastAsia="en-US"/>
        </w:rPr>
        <w:t>может</w:t>
      </w:r>
      <w:r w:rsidRPr="00B41215">
        <w:rPr>
          <w:rFonts w:eastAsia="Calibri"/>
          <w:color w:val="000000"/>
          <w:sz w:val="24"/>
          <w:szCs w:val="24"/>
          <w:lang w:eastAsia="en-US"/>
        </w:rPr>
        <w:t xml:space="preserve"> сохраниться тенденция к слабовыраженной отрицательной динамике численности населения. Этот процесс будет обусловлен несколькими факторами - демографическими показателями предыдущих десятилетий (влияние снижения общего количества женщин детородного возраста, что в дальнейшем обусловит снижение общего числа рождений). </w:t>
      </w:r>
    </w:p>
    <w:p w:rsidR="005C7020" w:rsidRPr="00B41215" w:rsidRDefault="005C7020" w:rsidP="005C7020">
      <w:pPr>
        <w:ind w:firstLine="709"/>
        <w:jc w:val="both"/>
        <w:rPr>
          <w:color w:val="000000"/>
          <w:sz w:val="24"/>
          <w:szCs w:val="24"/>
        </w:rPr>
      </w:pPr>
      <w:r w:rsidRPr="00B41215">
        <w:rPr>
          <w:color w:val="000000"/>
          <w:sz w:val="24"/>
          <w:szCs w:val="24"/>
        </w:rPr>
        <w:t xml:space="preserve">В целях достижения положительных тенденций в демографических ситуаций необходимо проведение активной работы по реализации запланированных мероприятий, направленных на улучшение демографической ситуации в сельском </w:t>
      </w:r>
      <w:r>
        <w:rPr>
          <w:color w:val="000000"/>
          <w:sz w:val="24"/>
          <w:szCs w:val="24"/>
        </w:rPr>
        <w:t>муниципальном образовании</w:t>
      </w:r>
      <w:r w:rsidRPr="00B41215">
        <w:rPr>
          <w:color w:val="000000"/>
          <w:sz w:val="24"/>
          <w:szCs w:val="24"/>
        </w:rPr>
        <w:t xml:space="preserve">, укрепление </w:t>
      </w:r>
      <w:r w:rsidRPr="00B41215">
        <w:rPr>
          <w:color w:val="000000"/>
          <w:sz w:val="24"/>
          <w:szCs w:val="24"/>
        </w:rPr>
        <w:lastRenderedPageBreak/>
        <w:t>здоровья населения, сокращение смертности, социально-экономическую поддержку семьи, материнства и детства, укрепление семейно-брачных отношений, пропаганду духовно-нравственных и семейных ценностей, формирование здорового образа жизни у детей и молодежи, укрепление материально-технической базы учреждений здравоохранения, образования, физической культуры и спорта.</w:t>
      </w:r>
    </w:p>
    <w:p w:rsidR="005C7020" w:rsidRPr="00B41215" w:rsidRDefault="005C7020" w:rsidP="005C7020">
      <w:pPr>
        <w:spacing w:line="264" w:lineRule="auto"/>
        <w:ind w:firstLine="567"/>
        <w:jc w:val="both"/>
        <w:rPr>
          <w:color w:val="000000"/>
          <w:spacing w:val="-3"/>
          <w:sz w:val="24"/>
          <w:szCs w:val="24"/>
        </w:rPr>
      </w:pPr>
      <w:r w:rsidRPr="00B41215">
        <w:rPr>
          <w:color w:val="000000"/>
          <w:spacing w:val="-3"/>
          <w:sz w:val="24"/>
          <w:szCs w:val="24"/>
        </w:rPr>
        <w:t>В период</w:t>
      </w:r>
      <w:r>
        <w:rPr>
          <w:color w:val="000000"/>
          <w:spacing w:val="-3"/>
          <w:sz w:val="24"/>
          <w:szCs w:val="24"/>
        </w:rPr>
        <w:t xml:space="preserve"> </w:t>
      </w:r>
      <w:r w:rsidRPr="00B41215">
        <w:rPr>
          <w:color w:val="000000"/>
          <w:spacing w:val="-3"/>
          <w:sz w:val="24"/>
          <w:szCs w:val="24"/>
        </w:rPr>
        <w:t xml:space="preserve"> 2023-2025 годов средняя ожидаемая продолжительность жизни при рождении составит 7</w:t>
      </w:r>
      <w:r>
        <w:rPr>
          <w:color w:val="000000"/>
          <w:spacing w:val="-3"/>
          <w:sz w:val="24"/>
          <w:szCs w:val="24"/>
        </w:rPr>
        <w:t>4</w:t>
      </w:r>
      <w:r w:rsidRPr="00B41215">
        <w:rPr>
          <w:color w:val="000000"/>
          <w:spacing w:val="-3"/>
          <w:sz w:val="24"/>
          <w:szCs w:val="24"/>
        </w:rPr>
        <w:t>,</w:t>
      </w:r>
      <w:r>
        <w:rPr>
          <w:color w:val="000000"/>
          <w:spacing w:val="-3"/>
          <w:sz w:val="24"/>
          <w:szCs w:val="24"/>
        </w:rPr>
        <w:t>86</w:t>
      </w:r>
      <w:r w:rsidRPr="00B41215">
        <w:rPr>
          <w:color w:val="000000"/>
          <w:spacing w:val="-3"/>
          <w:sz w:val="24"/>
          <w:szCs w:val="24"/>
        </w:rPr>
        <w:t xml:space="preserve">  %  со слабо выраженной тенденцией к повышению на 0,8 %. </w:t>
      </w:r>
    </w:p>
    <w:p w:rsidR="005C7020" w:rsidRPr="00540602" w:rsidRDefault="005C7020" w:rsidP="005C7020">
      <w:pPr>
        <w:pStyle w:val="ae"/>
        <w:ind w:left="0" w:firstLine="567"/>
        <w:jc w:val="both"/>
      </w:pPr>
      <w:r w:rsidRPr="00540602">
        <w:rPr>
          <w:b/>
          <w:i/>
        </w:rPr>
        <w:t>Общий коэффициент рождаемости</w:t>
      </w:r>
      <w:r w:rsidRPr="00540602">
        <w:t xml:space="preserve"> по </w:t>
      </w:r>
      <w:r>
        <w:t>республике</w:t>
      </w:r>
      <w:r w:rsidRPr="00540602">
        <w:t xml:space="preserve"> к </w:t>
      </w:r>
      <w:r>
        <w:t xml:space="preserve">2022 </w:t>
      </w:r>
      <w:r w:rsidRPr="00540602">
        <w:t xml:space="preserve">году </w:t>
      </w:r>
      <w:r>
        <w:t>понизился</w:t>
      </w:r>
      <w:r w:rsidRPr="00540602">
        <w:t xml:space="preserve"> до </w:t>
      </w:r>
      <w:r>
        <w:t xml:space="preserve">2,1 %. </w:t>
      </w:r>
      <w:r w:rsidRPr="00540602">
        <w:t xml:space="preserve"> В</w:t>
      </w:r>
      <w:r>
        <w:t xml:space="preserve"> начале текущего года наблюдается</w:t>
      </w:r>
      <w:r w:rsidRPr="00540602">
        <w:t xml:space="preserve"> </w:t>
      </w:r>
      <w:r>
        <w:t xml:space="preserve">снижение </w:t>
      </w:r>
      <w:r w:rsidRPr="00540602">
        <w:t xml:space="preserve">рождаемости, обозначившийся еще в </w:t>
      </w:r>
      <w:r>
        <w:t>2020</w:t>
      </w:r>
      <w:r w:rsidRPr="00540602">
        <w:t xml:space="preserve"> году. Ожидается, что и в дальнейшем динамика среднегодовой численности населения останется под влиянием невысокой рождаемости и небольшого </w:t>
      </w:r>
      <w:r>
        <w:t>снижения</w:t>
      </w:r>
      <w:r w:rsidRPr="00540602">
        <w:t xml:space="preserve"> смертности. В прогнозируемый период 20</w:t>
      </w:r>
      <w:r>
        <w:t>23</w:t>
      </w:r>
      <w:r w:rsidRPr="00540602">
        <w:t>-20</w:t>
      </w:r>
      <w:r>
        <w:t>25</w:t>
      </w:r>
      <w:r w:rsidRPr="00540602">
        <w:t xml:space="preserve"> годов на фоне исчерпания прироста рождаемости не замедлится, но и снизится смертность. В целом за 20</w:t>
      </w:r>
      <w:r>
        <w:t>23</w:t>
      </w:r>
      <w:r w:rsidRPr="00540602">
        <w:t>-20</w:t>
      </w:r>
      <w:r>
        <w:t>25</w:t>
      </w:r>
      <w:r w:rsidRPr="00540602">
        <w:t xml:space="preserve"> годы динамика демографических процессов будет близка по своим параметрам к </w:t>
      </w:r>
      <w:r>
        <w:t>2022</w:t>
      </w:r>
      <w:r w:rsidRPr="00540602">
        <w:t xml:space="preserve"> году - увеличится на </w:t>
      </w:r>
      <w:r>
        <w:t>2,4</w:t>
      </w:r>
      <w:r w:rsidRPr="00540602">
        <w:t xml:space="preserve"> с некоторой тенденцией к замедлению темпов снижения численности населения по благоприятному варианту. </w:t>
      </w:r>
    </w:p>
    <w:p w:rsidR="005C7020" w:rsidRPr="00540602" w:rsidRDefault="005C7020" w:rsidP="005C7020">
      <w:pPr>
        <w:spacing w:line="264" w:lineRule="auto"/>
        <w:ind w:firstLine="567"/>
        <w:jc w:val="both"/>
        <w:rPr>
          <w:sz w:val="24"/>
          <w:szCs w:val="24"/>
        </w:rPr>
      </w:pPr>
      <w:r w:rsidRPr="00540602">
        <w:rPr>
          <w:b/>
          <w:i/>
          <w:sz w:val="24"/>
          <w:szCs w:val="24"/>
        </w:rPr>
        <w:t xml:space="preserve">Общий коэффициент смертности </w:t>
      </w:r>
      <w:r w:rsidRPr="00540602">
        <w:rPr>
          <w:sz w:val="24"/>
          <w:szCs w:val="24"/>
        </w:rPr>
        <w:t xml:space="preserve">по </w:t>
      </w:r>
      <w:r>
        <w:rPr>
          <w:sz w:val="24"/>
          <w:szCs w:val="24"/>
        </w:rPr>
        <w:t>республике</w:t>
      </w:r>
      <w:r w:rsidRPr="00540602">
        <w:rPr>
          <w:sz w:val="24"/>
          <w:szCs w:val="24"/>
        </w:rPr>
        <w:t xml:space="preserve"> по отношению к </w:t>
      </w:r>
      <w:r>
        <w:rPr>
          <w:sz w:val="24"/>
          <w:szCs w:val="24"/>
        </w:rPr>
        <w:t>2022</w:t>
      </w:r>
      <w:r w:rsidRPr="00540602">
        <w:rPr>
          <w:sz w:val="24"/>
          <w:szCs w:val="24"/>
        </w:rPr>
        <w:t xml:space="preserve"> году на 20</w:t>
      </w:r>
      <w:r>
        <w:rPr>
          <w:sz w:val="24"/>
          <w:szCs w:val="24"/>
        </w:rPr>
        <w:t>23-2025</w:t>
      </w:r>
      <w:r w:rsidRPr="00540602">
        <w:rPr>
          <w:sz w:val="24"/>
          <w:szCs w:val="24"/>
        </w:rPr>
        <w:t xml:space="preserve"> года изменится от </w:t>
      </w:r>
      <w:r>
        <w:rPr>
          <w:sz w:val="24"/>
          <w:szCs w:val="24"/>
        </w:rPr>
        <w:t xml:space="preserve">11,08 </w:t>
      </w:r>
      <w:r w:rsidRPr="00540602">
        <w:rPr>
          <w:sz w:val="24"/>
          <w:szCs w:val="24"/>
        </w:rPr>
        <w:t xml:space="preserve">до </w:t>
      </w:r>
      <w:r>
        <w:rPr>
          <w:sz w:val="24"/>
          <w:szCs w:val="24"/>
        </w:rPr>
        <w:t>10,22 на 1000 человек населения.</w:t>
      </w:r>
      <w:r w:rsidRPr="00540602">
        <w:rPr>
          <w:sz w:val="24"/>
          <w:szCs w:val="24"/>
        </w:rPr>
        <w:t xml:space="preserve"> </w:t>
      </w:r>
    </w:p>
    <w:p w:rsidR="005C7020" w:rsidRPr="00540602" w:rsidRDefault="005C7020" w:rsidP="005C7020">
      <w:pPr>
        <w:spacing w:line="264" w:lineRule="auto"/>
        <w:ind w:firstLine="567"/>
        <w:jc w:val="both"/>
        <w:rPr>
          <w:sz w:val="24"/>
          <w:szCs w:val="24"/>
        </w:rPr>
      </w:pPr>
      <w:r w:rsidRPr="00540602">
        <w:rPr>
          <w:sz w:val="24"/>
          <w:szCs w:val="24"/>
        </w:rPr>
        <w:t>Смертность, при условии некоторого увеличения, будет превышать рождаемость.</w:t>
      </w:r>
    </w:p>
    <w:p w:rsidR="005C7020" w:rsidRPr="00540602" w:rsidRDefault="005C7020" w:rsidP="005C7020">
      <w:pPr>
        <w:spacing w:line="264" w:lineRule="auto"/>
        <w:ind w:firstLine="567"/>
        <w:jc w:val="both"/>
        <w:rPr>
          <w:sz w:val="24"/>
          <w:szCs w:val="24"/>
        </w:rPr>
      </w:pPr>
      <w:r w:rsidRPr="00540602">
        <w:rPr>
          <w:b/>
          <w:i/>
          <w:sz w:val="24"/>
          <w:szCs w:val="24"/>
        </w:rPr>
        <w:t>Коэффициент естественного прироста</w:t>
      </w:r>
      <w:r w:rsidRPr="00540602">
        <w:rPr>
          <w:sz w:val="24"/>
          <w:szCs w:val="24"/>
        </w:rPr>
        <w:t xml:space="preserve"> по </w:t>
      </w:r>
      <w:r>
        <w:rPr>
          <w:sz w:val="24"/>
          <w:szCs w:val="24"/>
        </w:rPr>
        <w:t>республике</w:t>
      </w:r>
      <w:r w:rsidRPr="00540602">
        <w:rPr>
          <w:sz w:val="24"/>
          <w:szCs w:val="24"/>
        </w:rPr>
        <w:t xml:space="preserve"> на 1000 населения в </w:t>
      </w:r>
      <w:r>
        <w:rPr>
          <w:sz w:val="24"/>
          <w:szCs w:val="24"/>
        </w:rPr>
        <w:t>2020</w:t>
      </w:r>
      <w:r w:rsidRPr="00540602">
        <w:rPr>
          <w:sz w:val="24"/>
          <w:szCs w:val="24"/>
        </w:rPr>
        <w:t xml:space="preserve"> году составил </w:t>
      </w:r>
      <w:r>
        <w:rPr>
          <w:sz w:val="24"/>
          <w:szCs w:val="24"/>
        </w:rPr>
        <w:t>– -   0,90,</w:t>
      </w:r>
      <w:r w:rsidRPr="00540602">
        <w:rPr>
          <w:sz w:val="24"/>
          <w:szCs w:val="24"/>
        </w:rPr>
        <w:t xml:space="preserve"> а на 20</w:t>
      </w:r>
      <w:r>
        <w:rPr>
          <w:sz w:val="24"/>
          <w:szCs w:val="24"/>
        </w:rPr>
        <w:t>25</w:t>
      </w:r>
      <w:r w:rsidRPr="00540602">
        <w:rPr>
          <w:sz w:val="24"/>
          <w:szCs w:val="24"/>
        </w:rPr>
        <w:t xml:space="preserve"> год составит -</w:t>
      </w:r>
      <w:r>
        <w:rPr>
          <w:sz w:val="24"/>
          <w:szCs w:val="24"/>
        </w:rPr>
        <w:t>+0,14</w:t>
      </w:r>
      <w:r w:rsidRPr="00540602">
        <w:rPr>
          <w:sz w:val="24"/>
          <w:szCs w:val="24"/>
        </w:rPr>
        <w:t>.</w:t>
      </w:r>
    </w:p>
    <w:p w:rsidR="005C7020" w:rsidRDefault="005C7020" w:rsidP="005C7020">
      <w:pPr>
        <w:spacing w:line="264" w:lineRule="auto"/>
        <w:ind w:firstLine="567"/>
        <w:jc w:val="both"/>
        <w:rPr>
          <w:sz w:val="24"/>
          <w:szCs w:val="24"/>
        </w:rPr>
      </w:pPr>
      <w:r w:rsidRPr="00540602">
        <w:rPr>
          <w:sz w:val="24"/>
          <w:szCs w:val="24"/>
        </w:rPr>
        <w:t xml:space="preserve">Возможности по некоторому повышению рождаемости заключаются в дальнейшей активизации демографической политики, направленной на пропаганду семейных ценностей и ориентацию родителей на рождение второго и третьего ребенка. </w:t>
      </w:r>
    </w:p>
    <w:p w:rsidR="005C7020" w:rsidRPr="00F50E29" w:rsidRDefault="005C7020" w:rsidP="005C7020">
      <w:pPr>
        <w:pStyle w:val="af0"/>
        <w:tabs>
          <w:tab w:val="left" w:pos="9923"/>
        </w:tabs>
        <w:ind w:firstLine="567"/>
        <w:jc w:val="both"/>
        <w:rPr>
          <w:sz w:val="24"/>
          <w:szCs w:val="24"/>
        </w:rPr>
      </w:pPr>
      <w:r w:rsidRPr="00F50E29">
        <w:rPr>
          <w:sz w:val="24"/>
          <w:szCs w:val="24"/>
        </w:rPr>
        <w:t>В</w:t>
      </w:r>
      <w:r w:rsidRPr="00F50E29">
        <w:rPr>
          <w:spacing w:val="26"/>
          <w:sz w:val="24"/>
          <w:szCs w:val="24"/>
        </w:rPr>
        <w:t xml:space="preserve"> </w:t>
      </w:r>
      <w:r w:rsidRPr="00F50E29">
        <w:rPr>
          <w:sz w:val="24"/>
          <w:szCs w:val="24"/>
        </w:rPr>
        <w:t>2022</w:t>
      </w:r>
      <w:r w:rsidRPr="00F50E29">
        <w:rPr>
          <w:spacing w:val="27"/>
          <w:sz w:val="24"/>
          <w:szCs w:val="24"/>
        </w:rPr>
        <w:t xml:space="preserve"> </w:t>
      </w:r>
      <w:r w:rsidRPr="00F50E29">
        <w:rPr>
          <w:sz w:val="24"/>
          <w:szCs w:val="24"/>
        </w:rPr>
        <w:t>году</w:t>
      </w:r>
      <w:r w:rsidRPr="00F50E29">
        <w:rPr>
          <w:spacing w:val="22"/>
          <w:sz w:val="24"/>
          <w:szCs w:val="24"/>
        </w:rPr>
        <w:t xml:space="preserve"> </w:t>
      </w:r>
      <w:r w:rsidRPr="00F50E29">
        <w:rPr>
          <w:sz w:val="24"/>
          <w:szCs w:val="24"/>
        </w:rPr>
        <w:t>в</w:t>
      </w:r>
      <w:r w:rsidRPr="00F50E29">
        <w:rPr>
          <w:spacing w:val="26"/>
          <w:sz w:val="24"/>
          <w:szCs w:val="24"/>
        </w:rPr>
        <w:t xml:space="preserve"> </w:t>
      </w:r>
      <w:r w:rsidRPr="00F50E29">
        <w:rPr>
          <w:sz w:val="24"/>
          <w:szCs w:val="24"/>
        </w:rPr>
        <w:t>Ульдючинском сельском муниципальном образовании Республики Калмыкия родилось</w:t>
      </w:r>
      <w:r w:rsidRPr="00F50E29">
        <w:rPr>
          <w:spacing w:val="27"/>
          <w:sz w:val="24"/>
          <w:szCs w:val="24"/>
        </w:rPr>
        <w:t xml:space="preserve"> </w:t>
      </w:r>
      <w:r w:rsidRPr="00F50E29">
        <w:rPr>
          <w:sz w:val="24"/>
          <w:szCs w:val="24"/>
        </w:rPr>
        <w:t>2</w:t>
      </w:r>
      <w:r w:rsidRPr="00F50E29">
        <w:rPr>
          <w:spacing w:val="26"/>
          <w:sz w:val="24"/>
          <w:szCs w:val="24"/>
        </w:rPr>
        <w:t xml:space="preserve"> </w:t>
      </w:r>
      <w:r w:rsidRPr="00F50E29">
        <w:rPr>
          <w:sz w:val="24"/>
          <w:szCs w:val="24"/>
        </w:rPr>
        <w:t>детей,</w:t>
      </w:r>
      <w:r w:rsidRPr="00F50E29">
        <w:rPr>
          <w:spacing w:val="25"/>
          <w:sz w:val="24"/>
          <w:szCs w:val="24"/>
        </w:rPr>
        <w:t xml:space="preserve"> </w:t>
      </w:r>
      <w:r w:rsidRPr="00F50E29">
        <w:rPr>
          <w:sz w:val="24"/>
          <w:szCs w:val="24"/>
        </w:rPr>
        <w:t xml:space="preserve">что на </w:t>
      </w:r>
      <w:r w:rsidRPr="00F50E29">
        <w:rPr>
          <w:spacing w:val="-68"/>
          <w:sz w:val="24"/>
          <w:szCs w:val="24"/>
        </w:rPr>
        <w:t xml:space="preserve"> </w:t>
      </w:r>
      <w:r w:rsidRPr="00F50E29">
        <w:rPr>
          <w:sz w:val="24"/>
          <w:szCs w:val="24"/>
        </w:rPr>
        <w:t>22,2 % меньше 2021 года. Коэффициент рождаемости (число родившихся на 1000</w:t>
      </w:r>
      <w:r w:rsidRPr="00F50E29">
        <w:rPr>
          <w:spacing w:val="1"/>
          <w:sz w:val="24"/>
          <w:szCs w:val="24"/>
        </w:rPr>
        <w:t xml:space="preserve"> </w:t>
      </w:r>
      <w:r w:rsidRPr="00F50E29">
        <w:rPr>
          <w:sz w:val="24"/>
          <w:szCs w:val="24"/>
        </w:rPr>
        <w:t>человек населения) составил 2,9. В 2022 году умерло 6 человек, что на 1 человек (14,3 %)</w:t>
      </w:r>
      <w:r w:rsidRPr="00F50E29">
        <w:rPr>
          <w:spacing w:val="1"/>
          <w:sz w:val="24"/>
          <w:szCs w:val="24"/>
        </w:rPr>
        <w:t xml:space="preserve"> </w:t>
      </w:r>
      <w:r w:rsidRPr="00F50E29">
        <w:rPr>
          <w:sz w:val="24"/>
          <w:szCs w:val="24"/>
        </w:rPr>
        <w:t>меньше</w:t>
      </w:r>
      <w:r w:rsidRPr="00F50E29">
        <w:rPr>
          <w:spacing w:val="35"/>
          <w:sz w:val="24"/>
          <w:szCs w:val="24"/>
        </w:rPr>
        <w:t xml:space="preserve"> </w:t>
      </w:r>
      <w:r w:rsidRPr="00F50E29">
        <w:rPr>
          <w:sz w:val="24"/>
          <w:szCs w:val="24"/>
        </w:rPr>
        <w:t>уровня</w:t>
      </w:r>
      <w:r w:rsidRPr="00F50E29">
        <w:rPr>
          <w:spacing w:val="33"/>
          <w:sz w:val="24"/>
          <w:szCs w:val="24"/>
        </w:rPr>
        <w:t xml:space="preserve"> </w:t>
      </w:r>
      <w:r w:rsidRPr="00F50E29">
        <w:rPr>
          <w:sz w:val="24"/>
          <w:szCs w:val="24"/>
        </w:rPr>
        <w:t>2021</w:t>
      </w:r>
      <w:r w:rsidRPr="00F50E29">
        <w:rPr>
          <w:spacing w:val="35"/>
          <w:sz w:val="24"/>
          <w:szCs w:val="24"/>
        </w:rPr>
        <w:t xml:space="preserve"> </w:t>
      </w:r>
      <w:r w:rsidRPr="00F50E29">
        <w:rPr>
          <w:sz w:val="24"/>
          <w:szCs w:val="24"/>
        </w:rPr>
        <w:t>года.</w:t>
      </w:r>
      <w:r w:rsidRPr="00F50E29">
        <w:rPr>
          <w:spacing w:val="34"/>
          <w:sz w:val="24"/>
          <w:szCs w:val="24"/>
        </w:rPr>
        <w:t xml:space="preserve"> </w:t>
      </w:r>
      <w:r w:rsidRPr="00F50E29">
        <w:rPr>
          <w:sz w:val="24"/>
          <w:szCs w:val="24"/>
        </w:rPr>
        <w:t>Коэффициент</w:t>
      </w:r>
      <w:r w:rsidRPr="00F50E29">
        <w:rPr>
          <w:spacing w:val="32"/>
          <w:sz w:val="24"/>
          <w:szCs w:val="24"/>
        </w:rPr>
        <w:t xml:space="preserve"> </w:t>
      </w:r>
      <w:r w:rsidRPr="00F50E29">
        <w:rPr>
          <w:sz w:val="24"/>
          <w:szCs w:val="24"/>
        </w:rPr>
        <w:t>смертности</w:t>
      </w:r>
      <w:r w:rsidRPr="00F50E29">
        <w:rPr>
          <w:spacing w:val="35"/>
          <w:sz w:val="24"/>
          <w:szCs w:val="24"/>
        </w:rPr>
        <w:t xml:space="preserve"> </w:t>
      </w:r>
      <w:r w:rsidRPr="00F50E29">
        <w:rPr>
          <w:sz w:val="24"/>
          <w:szCs w:val="24"/>
        </w:rPr>
        <w:t>(число</w:t>
      </w:r>
      <w:r w:rsidRPr="00F50E29">
        <w:rPr>
          <w:spacing w:val="36"/>
          <w:sz w:val="24"/>
          <w:szCs w:val="24"/>
        </w:rPr>
        <w:t xml:space="preserve"> </w:t>
      </w:r>
      <w:r w:rsidRPr="00F50E29">
        <w:rPr>
          <w:sz w:val="24"/>
          <w:szCs w:val="24"/>
        </w:rPr>
        <w:t>умерших</w:t>
      </w:r>
      <w:r w:rsidRPr="00F50E29">
        <w:rPr>
          <w:spacing w:val="33"/>
          <w:sz w:val="24"/>
          <w:szCs w:val="24"/>
        </w:rPr>
        <w:t xml:space="preserve"> </w:t>
      </w:r>
      <w:r w:rsidRPr="00F50E29">
        <w:rPr>
          <w:sz w:val="24"/>
          <w:szCs w:val="24"/>
        </w:rPr>
        <w:t>на</w:t>
      </w:r>
      <w:r w:rsidRPr="00F50E29">
        <w:rPr>
          <w:spacing w:val="32"/>
          <w:sz w:val="24"/>
          <w:szCs w:val="24"/>
        </w:rPr>
        <w:t xml:space="preserve"> </w:t>
      </w:r>
      <w:r w:rsidRPr="00F50E29">
        <w:rPr>
          <w:sz w:val="24"/>
          <w:szCs w:val="24"/>
        </w:rPr>
        <w:t>1000 человек населения) составил 6,3. Таким образом, коэффициент естественной убыли</w:t>
      </w:r>
      <w:r w:rsidRPr="00F50E29">
        <w:rPr>
          <w:spacing w:val="1"/>
          <w:sz w:val="24"/>
          <w:szCs w:val="24"/>
        </w:rPr>
        <w:t xml:space="preserve"> </w:t>
      </w:r>
      <w:r w:rsidRPr="00F50E29">
        <w:rPr>
          <w:sz w:val="24"/>
          <w:szCs w:val="24"/>
        </w:rPr>
        <w:t>населения поселения в 2022 году составил 5,8. Основными причинами смертности</w:t>
      </w:r>
      <w:r w:rsidRPr="00F50E29">
        <w:rPr>
          <w:spacing w:val="1"/>
          <w:sz w:val="24"/>
          <w:szCs w:val="24"/>
        </w:rPr>
        <w:t xml:space="preserve"> </w:t>
      </w:r>
      <w:r w:rsidRPr="00F50E29">
        <w:rPr>
          <w:sz w:val="24"/>
          <w:szCs w:val="24"/>
        </w:rPr>
        <w:t>населения</w:t>
      </w:r>
      <w:r w:rsidRPr="00F50E29">
        <w:rPr>
          <w:spacing w:val="1"/>
          <w:sz w:val="24"/>
          <w:szCs w:val="24"/>
        </w:rPr>
        <w:t xml:space="preserve"> </w:t>
      </w:r>
      <w:r w:rsidRPr="00F50E29">
        <w:rPr>
          <w:sz w:val="24"/>
          <w:szCs w:val="24"/>
        </w:rPr>
        <w:t>являются</w:t>
      </w:r>
      <w:r w:rsidRPr="00F50E29">
        <w:rPr>
          <w:spacing w:val="1"/>
          <w:sz w:val="24"/>
          <w:szCs w:val="24"/>
        </w:rPr>
        <w:t xml:space="preserve"> </w:t>
      </w:r>
      <w:r w:rsidRPr="00F50E29">
        <w:rPr>
          <w:sz w:val="24"/>
          <w:szCs w:val="24"/>
        </w:rPr>
        <w:t>сердечно-сосудистые,</w:t>
      </w:r>
      <w:r w:rsidRPr="00F50E29">
        <w:rPr>
          <w:spacing w:val="1"/>
          <w:sz w:val="24"/>
          <w:szCs w:val="24"/>
        </w:rPr>
        <w:t xml:space="preserve"> </w:t>
      </w:r>
      <w:r w:rsidRPr="00F50E29">
        <w:rPr>
          <w:sz w:val="24"/>
          <w:szCs w:val="24"/>
        </w:rPr>
        <w:t>онкологические</w:t>
      </w:r>
      <w:r w:rsidRPr="00F50E29">
        <w:rPr>
          <w:spacing w:val="1"/>
          <w:sz w:val="24"/>
          <w:szCs w:val="24"/>
        </w:rPr>
        <w:t xml:space="preserve"> </w:t>
      </w:r>
      <w:r w:rsidRPr="00F50E29">
        <w:rPr>
          <w:sz w:val="24"/>
          <w:szCs w:val="24"/>
        </w:rPr>
        <w:t>заболевания,</w:t>
      </w:r>
      <w:r w:rsidRPr="00F50E29">
        <w:rPr>
          <w:spacing w:val="1"/>
          <w:sz w:val="24"/>
          <w:szCs w:val="24"/>
        </w:rPr>
        <w:t xml:space="preserve"> </w:t>
      </w:r>
      <w:r w:rsidRPr="00F50E29">
        <w:rPr>
          <w:sz w:val="24"/>
          <w:szCs w:val="24"/>
        </w:rPr>
        <w:t>коронавирусная</w:t>
      </w:r>
      <w:r w:rsidRPr="00F50E29">
        <w:rPr>
          <w:spacing w:val="-4"/>
          <w:sz w:val="24"/>
          <w:szCs w:val="24"/>
        </w:rPr>
        <w:t xml:space="preserve"> </w:t>
      </w:r>
      <w:r w:rsidRPr="00F50E29">
        <w:rPr>
          <w:sz w:val="24"/>
          <w:szCs w:val="24"/>
        </w:rPr>
        <w:t>инфекция, вызванная</w:t>
      </w:r>
      <w:r w:rsidRPr="00F50E29">
        <w:rPr>
          <w:spacing w:val="-3"/>
          <w:sz w:val="24"/>
          <w:szCs w:val="24"/>
        </w:rPr>
        <w:t xml:space="preserve"> </w:t>
      </w:r>
      <w:r w:rsidRPr="00F50E29">
        <w:rPr>
          <w:sz w:val="24"/>
          <w:szCs w:val="24"/>
        </w:rPr>
        <w:t>COVID-19.</w:t>
      </w:r>
    </w:p>
    <w:p w:rsidR="005C7020" w:rsidRPr="00F50E29" w:rsidRDefault="005C7020" w:rsidP="00C30524">
      <w:pPr>
        <w:pStyle w:val="af0"/>
        <w:spacing w:after="0"/>
        <w:ind w:firstLine="567"/>
        <w:jc w:val="both"/>
        <w:rPr>
          <w:sz w:val="24"/>
          <w:szCs w:val="24"/>
        </w:rPr>
      </w:pPr>
      <w:r w:rsidRPr="00F50E29">
        <w:rPr>
          <w:sz w:val="24"/>
          <w:szCs w:val="24"/>
        </w:rPr>
        <w:t>Одной из проблем экономической стабильности муниципального образования</w:t>
      </w:r>
      <w:r w:rsidRPr="00F50E29">
        <w:rPr>
          <w:spacing w:val="1"/>
          <w:sz w:val="24"/>
          <w:szCs w:val="24"/>
        </w:rPr>
        <w:t xml:space="preserve"> </w:t>
      </w:r>
      <w:r w:rsidRPr="00F50E29">
        <w:rPr>
          <w:sz w:val="24"/>
          <w:szCs w:val="24"/>
        </w:rPr>
        <w:t>является</w:t>
      </w:r>
      <w:r w:rsidRPr="00F50E29">
        <w:rPr>
          <w:spacing w:val="1"/>
          <w:sz w:val="24"/>
          <w:szCs w:val="24"/>
        </w:rPr>
        <w:t xml:space="preserve"> </w:t>
      </w:r>
      <w:r w:rsidRPr="00F50E29">
        <w:rPr>
          <w:sz w:val="24"/>
          <w:szCs w:val="24"/>
        </w:rPr>
        <w:t>отток</w:t>
      </w:r>
      <w:r w:rsidRPr="00F50E29">
        <w:rPr>
          <w:spacing w:val="1"/>
          <w:sz w:val="24"/>
          <w:szCs w:val="24"/>
        </w:rPr>
        <w:t xml:space="preserve"> </w:t>
      </w:r>
      <w:r w:rsidRPr="00F50E29">
        <w:rPr>
          <w:sz w:val="24"/>
          <w:szCs w:val="24"/>
        </w:rPr>
        <w:t>молодого</w:t>
      </w:r>
      <w:r w:rsidRPr="00F50E29">
        <w:rPr>
          <w:spacing w:val="1"/>
          <w:sz w:val="24"/>
          <w:szCs w:val="24"/>
        </w:rPr>
        <w:t xml:space="preserve"> </w:t>
      </w:r>
      <w:r w:rsidRPr="00F50E29">
        <w:rPr>
          <w:sz w:val="24"/>
          <w:szCs w:val="24"/>
        </w:rPr>
        <w:t>населения,</w:t>
      </w:r>
      <w:r w:rsidRPr="00F50E29">
        <w:rPr>
          <w:spacing w:val="1"/>
          <w:sz w:val="24"/>
          <w:szCs w:val="24"/>
        </w:rPr>
        <w:t xml:space="preserve"> </w:t>
      </w:r>
      <w:r w:rsidRPr="00F50E29">
        <w:rPr>
          <w:sz w:val="24"/>
          <w:szCs w:val="24"/>
        </w:rPr>
        <w:t>которое</w:t>
      </w:r>
      <w:r w:rsidRPr="00F50E29">
        <w:rPr>
          <w:spacing w:val="1"/>
          <w:sz w:val="24"/>
          <w:szCs w:val="24"/>
        </w:rPr>
        <w:t xml:space="preserve"> </w:t>
      </w:r>
      <w:r w:rsidRPr="00F50E29">
        <w:rPr>
          <w:sz w:val="24"/>
          <w:szCs w:val="24"/>
        </w:rPr>
        <w:t>предпочитают</w:t>
      </w:r>
      <w:r w:rsidRPr="00F50E29">
        <w:rPr>
          <w:spacing w:val="1"/>
          <w:sz w:val="24"/>
          <w:szCs w:val="24"/>
        </w:rPr>
        <w:t xml:space="preserve"> </w:t>
      </w:r>
      <w:r w:rsidRPr="00F50E29">
        <w:rPr>
          <w:sz w:val="24"/>
          <w:szCs w:val="24"/>
        </w:rPr>
        <w:t>трудоустраиваться</w:t>
      </w:r>
      <w:r w:rsidRPr="00F50E29">
        <w:rPr>
          <w:spacing w:val="-2"/>
          <w:sz w:val="24"/>
          <w:szCs w:val="24"/>
        </w:rPr>
        <w:t xml:space="preserve"> </w:t>
      </w:r>
      <w:r w:rsidRPr="00F50E29">
        <w:rPr>
          <w:sz w:val="24"/>
          <w:szCs w:val="24"/>
        </w:rPr>
        <w:t>на</w:t>
      </w:r>
      <w:r w:rsidRPr="00F50E29">
        <w:rPr>
          <w:spacing w:val="-1"/>
          <w:sz w:val="24"/>
          <w:szCs w:val="24"/>
        </w:rPr>
        <w:t xml:space="preserve"> </w:t>
      </w:r>
      <w:r w:rsidRPr="00F50E29">
        <w:rPr>
          <w:sz w:val="24"/>
          <w:szCs w:val="24"/>
        </w:rPr>
        <w:t>предприятиях</w:t>
      </w:r>
      <w:r w:rsidRPr="00F50E29">
        <w:rPr>
          <w:spacing w:val="-3"/>
          <w:sz w:val="24"/>
          <w:szCs w:val="24"/>
        </w:rPr>
        <w:t xml:space="preserve"> </w:t>
      </w:r>
      <w:r w:rsidRPr="00F50E29">
        <w:rPr>
          <w:sz w:val="24"/>
          <w:szCs w:val="24"/>
        </w:rPr>
        <w:t>и</w:t>
      </w:r>
      <w:r w:rsidRPr="00F50E29">
        <w:rPr>
          <w:spacing w:val="-1"/>
          <w:sz w:val="24"/>
          <w:szCs w:val="24"/>
        </w:rPr>
        <w:t xml:space="preserve"> </w:t>
      </w:r>
      <w:r w:rsidRPr="00F50E29">
        <w:rPr>
          <w:sz w:val="24"/>
          <w:szCs w:val="24"/>
        </w:rPr>
        <w:t>в</w:t>
      </w:r>
      <w:r w:rsidRPr="00F50E29">
        <w:rPr>
          <w:spacing w:val="-1"/>
          <w:sz w:val="24"/>
          <w:szCs w:val="24"/>
        </w:rPr>
        <w:t xml:space="preserve"> </w:t>
      </w:r>
      <w:r w:rsidRPr="00F50E29">
        <w:rPr>
          <w:sz w:val="24"/>
          <w:szCs w:val="24"/>
        </w:rPr>
        <w:t>учреждениях</w:t>
      </w:r>
      <w:r w:rsidRPr="00F50E29">
        <w:rPr>
          <w:spacing w:val="4"/>
          <w:sz w:val="24"/>
          <w:szCs w:val="24"/>
        </w:rPr>
        <w:t xml:space="preserve"> г. Элисты, Москвы, </w:t>
      </w:r>
      <w:r w:rsidRPr="00F50E29">
        <w:rPr>
          <w:sz w:val="24"/>
          <w:szCs w:val="24"/>
        </w:rPr>
        <w:t>Санкт-Петербурга, ЯНАО.</w:t>
      </w:r>
    </w:p>
    <w:p w:rsidR="005C7020" w:rsidRPr="00F50E29" w:rsidRDefault="005C7020" w:rsidP="00C30524">
      <w:pPr>
        <w:pStyle w:val="af0"/>
        <w:spacing w:after="0"/>
        <w:ind w:firstLine="567"/>
        <w:jc w:val="both"/>
        <w:rPr>
          <w:sz w:val="24"/>
          <w:szCs w:val="24"/>
        </w:rPr>
      </w:pPr>
      <w:r w:rsidRPr="00F50E29">
        <w:rPr>
          <w:sz w:val="24"/>
          <w:szCs w:val="24"/>
        </w:rPr>
        <w:t>Для</w:t>
      </w:r>
      <w:r w:rsidRPr="00F50E29">
        <w:rPr>
          <w:spacing w:val="-4"/>
          <w:sz w:val="24"/>
          <w:szCs w:val="24"/>
        </w:rPr>
        <w:t xml:space="preserve"> </w:t>
      </w:r>
      <w:r w:rsidRPr="00F50E29">
        <w:rPr>
          <w:sz w:val="24"/>
          <w:szCs w:val="24"/>
        </w:rPr>
        <w:t xml:space="preserve">Ульдючинского сельского муниципального образования Республики Калмыкия </w:t>
      </w:r>
      <w:r w:rsidRPr="00F50E29">
        <w:rPr>
          <w:spacing w:val="-4"/>
          <w:sz w:val="24"/>
          <w:szCs w:val="24"/>
        </w:rPr>
        <w:t xml:space="preserve"> </w:t>
      </w:r>
      <w:r w:rsidRPr="00F50E29">
        <w:rPr>
          <w:sz w:val="24"/>
          <w:szCs w:val="24"/>
        </w:rPr>
        <w:t>характерны:</w:t>
      </w:r>
    </w:p>
    <w:p w:rsidR="005C7020" w:rsidRPr="00F50E29" w:rsidRDefault="005C7020" w:rsidP="00C30524">
      <w:pPr>
        <w:pStyle w:val="aff1"/>
        <w:widowControl w:val="0"/>
        <w:numPr>
          <w:ilvl w:val="0"/>
          <w:numId w:val="15"/>
        </w:numPr>
        <w:tabs>
          <w:tab w:val="left" w:pos="0"/>
          <w:tab w:val="left" w:pos="567"/>
        </w:tabs>
        <w:autoSpaceDE w:val="0"/>
        <w:autoSpaceDN w:val="0"/>
        <w:spacing w:line="240" w:lineRule="auto"/>
        <w:ind w:left="0" w:firstLine="284"/>
        <w:contextualSpacing w:val="0"/>
      </w:pPr>
      <w:r w:rsidRPr="00F50E29">
        <w:t>регрессивный</w:t>
      </w:r>
      <w:r w:rsidRPr="00F50E29">
        <w:rPr>
          <w:spacing w:val="-5"/>
        </w:rPr>
        <w:t xml:space="preserve"> </w:t>
      </w:r>
      <w:r w:rsidRPr="00F50E29">
        <w:t>характер</w:t>
      </w:r>
      <w:r w:rsidRPr="00F50E29">
        <w:rPr>
          <w:spacing w:val="-4"/>
        </w:rPr>
        <w:t xml:space="preserve"> </w:t>
      </w:r>
      <w:r w:rsidRPr="00F50E29">
        <w:t>возрастной</w:t>
      </w:r>
      <w:r w:rsidRPr="00F50E29">
        <w:rPr>
          <w:spacing w:val="-5"/>
        </w:rPr>
        <w:t xml:space="preserve"> </w:t>
      </w:r>
      <w:r w:rsidRPr="00F50E29">
        <w:t>структуры</w:t>
      </w:r>
      <w:r w:rsidRPr="00F50E29">
        <w:rPr>
          <w:spacing w:val="-5"/>
        </w:rPr>
        <w:t xml:space="preserve"> </w:t>
      </w:r>
      <w:r w:rsidRPr="00F50E29">
        <w:t>населения;</w:t>
      </w:r>
    </w:p>
    <w:p w:rsidR="005C7020" w:rsidRPr="00F50E29" w:rsidRDefault="005C7020" w:rsidP="00C30524">
      <w:pPr>
        <w:pStyle w:val="aff1"/>
        <w:widowControl w:val="0"/>
        <w:numPr>
          <w:ilvl w:val="0"/>
          <w:numId w:val="15"/>
        </w:numPr>
        <w:tabs>
          <w:tab w:val="left" w:pos="0"/>
          <w:tab w:val="left" w:pos="567"/>
        </w:tabs>
        <w:autoSpaceDE w:val="0"/>
        <w:autoSpaceDN w:val="0"/>
        <w:spacing w:line="240" w:lineRule="auto"/>
        <w:ind w:left="0" w:right="405" w:firstLine="284"/>
        <w:contextualSpacing w:val="0"/>
        <w:jc w:val="both"/>
      </w:pPr>
      <w:r w:rsidRPr="00F50E29">
        <w:t>значительное</w:t>
      </w:r>
      <w:r w:rsidRPr="00F50E29">
        <w:rPr>
          <w:spacing w:val="1"/>
        </w:rPr>
        <w:t xml:space="preserve"> </w:t>
      </w:r>
      <w:r w:rsidRPr="00F50E29">
        <w:t>влияние</w:t>
      </w:r>
      <w:r w:rsidRPr="00F50E29">
        <w:rPr>
          <w:spacing w:val="1"/>
        </w:rPr>
        <w:t xml:space="preserve"> </w:t>
      </w:r>
      <w:r w:rsidRPr="00F50E29">
        <w:t>миграционных</w:t>
      </w:r>
      <w:r w:rsidRPr="00F50E29">
        <w:rPr>
          <w:spacing w:val="1"/>
        </w:rPr>
        <w:t xml:space="preserve"> </w:t>
      </w:r>
      <w:r w:rsidRPr="00F50E29">
        <w:t>процессов</w:t>
      </w:r>
      <w:r w:rsidRPr="00F50E29">
        <w:rPr>
          <w:spacing w:val="1"/>
        </w:rPr>
        <w:t xml:space="preserve"> </w:t>
      </w:r>
      <w:r w:rsidRPr="00F50E29">
        <w:t>на</w:t>
      </w:r>
      <w:r w:rsidRPr="00F50E29">
        <w:rPr>
          <w:spacing w:val="1"/>
        </w:rPr>
        <w:t xml:space="preserve"> </w:t>
      </w:r>
      <w:r w:rsidRPr="00F50E29">
        <w:t>демографическую</w:t>
      </w:r>
      <w:r w:rsidRPr="00F50E29">
        <w:rPr>
          <w:spacing w:val="1"/>
        </w:rPr>
        <w:t xml:space="preserve"> </w:t>
      </w:r>
      <w:r w:rsidRPr="00F50E29">
        <w:t>ситуацию в поселении: миграционный прирост населения, маятниковые</w:t>
      </w:r>
      <w:r w:rsidRPr="00F50E29">
        <w:rPr>
          <w:spacing w:val="1"/>
        </w:rPr>
        <w:t xml:space="preserve"> </w:t>
      </w:r>
      <w:r w:rsidRPr="00F50E29">
        <w:t>миграции;</w:t>
      </w:r>
    </w:p>
    <w:p w:rsidR="005C7020" w:rsidRPr="00F50E29" w:rsidRDefault="005C7020" w:rsidP="00C30524">
      <w:pPr>
        <w:pStyle w:val="aff1"/>
        <w:widowControl w:val="0"/>
        <w:numPr>
          <w:ilvl w:val="0"/>
          <w:numId w:val="15"/>
        </w:numPr>
        <w:tabs>
          <w:tab w:val="left" w:pos="0"/>
          <w:tab w:val="left" w:pos="567"/>
        </w:tabs>
        <w:autoSpaceDE w:val="0"/>
        <w:autoSpaceDN w:val="0"/>
        <w:spacing w:line="240" w:lineRule="auto"/>
        <w:ind w:left="0" w:firstLine="284"/>
        <w:contextualSpacing w:val="0"/>
      </w:pPr>
      <w:r w:rsidRPr="00F50E29">
        <w:t>тенденция</w:t>
      </w:r>
      <w:r w:rsidRPr="00F50E29">
        <w:rPr>
          <w:spacing w:val="-3"/>
        </w:rPr>
        <w:t xml:space="preserve"> </w:t>
      </w:r>
      <w:r w:rsidRPr="00F50E29">
        <w:t>к</w:t>
      </w:r>
      <w:r w:rsidRPr="00F50E29">
        <w:rPr>
          <w:spacing w:val="-3"/>
        </w:rPr>
        <w:t xml:space="preserve"> </w:t>
      </w:r>
      <w:r w:rsidRPr="00F50E29">
        <w:t>уменьшению</w:t>
      </w:r>
      <w:r w:rsidRPr="00F50E29">
        <w:rPr>
          <w:spacing w:val="-3"/>
        </w:rPr>
        <w:t xml:space="preserve"> </w:t>
      </w:r>
      <w:r w:rsidRPr="00F50E29">
        <w:t>уровня</w:t>
      </w:r>
      <w:r w:rsidRPr="00F50E29">
        <w:rPr>
          <w:spacing w:val="-3"/>
        </w:rPr>
        <w:t xml:space="preserve"> </w:t>
      </w:r>
      <w:r w:rsidRPr="00F50E29">
        <w:t>рождаемости;</w:t>
      </w:r>
    </w:p>
    <w:p w:rsidR="005C7020" w:rsidRPr="00F50E29" w:rsidRDefault="005C7020" w:rsidP="00C30524">
      <w:pPr>
        <w:pStyle w:val="aff1"/>
        <w:widowControl w:val="0"/>
        <w:numPr>
          <w:ilvl w:val="0"/>
          <w:numId w:val="15"/>
        </w:numPr>
        <w:tabs>
          <w:tab w:val="left" w:pos="0"/>
          <w:tab w:val="left" w:pos="567"/>
        </w:tabs>
        <w:autoSpaceDE w:val="0"/>
        <w:autoSpaceDN w:val="0"/>
        <w:spacing w:line="240" w:lineRule="auto"/>
        <w:ind w:left="0" w:firstLine="284"/>
        <w:contextualSpacing w:val="0"/>
      </w:pPr>
      <w:r w:rsidRPr="00F50E29">
        <w:t>увеличение показателей</w:t>
      </w:r>
      <w:r w:rsidRPr="00F50E29">
        <w:rPr>
          <w:spacing w:val="-2"/>
        </w:rPr>
        <w:t xml:space="preserve"> </w:t>
      </w:r>
      <w:r w:rsidRPr="00F50E29">
        <w:t>смертности.</w:t>
      </w:r>
    </w:p>
    <w:p w:rsidR="005C7020" w:rsidRPr="00F50E29" w:rsidRDefault="005C7020" w:rsidP="00C30524">
      <w:pPr>
        <w:pStyle w:val="af0"/>
        <w:spacing w:before="67" w:after="0"/>
        <w:ind w:firstLine="567"/>
        <w:jc w:val="both"/>
        <w:rPr>
          <w:sz w:val="24"/>
          <w:szCs w:val="24"/>
        </w:rPr>
      </w:pPr>
      <w:r w:rsidRPr="00F50E29">
        <w:rPr>
          <w:sz w:val="24"/>
          <w:szCs w:val="24"/>
        </w:rPr>
        <w:t>Для выравнивания сложившегося трудового баланса на территории сельского поселения,</w:t>
      </w:r>
      <w:r w:rsidRPr="00F50E29">
        <w:rPr>
          <w:spacing w:val="-67"/>
          <w:sz w:val="24"/>
          <w:szCs w:val="24"/>
        </w:rPr>
        <w:t xml:space="preserve"> </w:t>
      </w:r>
      <w:r w:rsidRPr="00F50E29">
        <w:rPr>
          <w:sz w:val="24"/>
          <w:szCs w:val="24"/>
        </w:rPr>
        <w:t>снижения</w:t>
      </w:r>
      <w:r w:rsidRPr="00F50E29">
        <w:rPr>
          <w:spacing w:val="1"/>
          <w:sz w:val="24"/>
          <w:szCs w:val="24"/>
        </w:rPr>
        <w:t xml:space="preserve"> </w:t>
      </w:r>
      <w:r w:rsidRPr="00F50E29">
        <w:rPr>
          <w:sz w:val="24"/>
          <w:szCs w:val="24"/>
        </w:rPr>
        <w:t>демографической</w:t>
      </w:r>
      <w:r w:rsidRPr="00F50E29">
        <w:rPr>
          <w:spacing w:val="1"/>
          <w:sz w:val="24"/>
          <w:szCs w:val="24"/>
        </w:rPr>
        <w:t xml:space="preserve"> </w:t>
      </w:r>
      <w:r w:rsidRPr="00F50E29">
        <w:rPr>
          <w:sz w:val="24"/>
          <w:szCs w:val="24"/>
        </w:rPr>
        <w:t>нагрузки</w:t>
      </w:r>
      <w:r w:rsidRPr="00F50E29">
        <w:rPr>
          <w:spacing w:val="1"/>
          <w:sz w:val="24"/>
          <w:szCs w:val="24"/>
        </w:rPr>
        <w:t xml:space="preserve"> </w:t>
      </w:r>
      <w:r w:rsidRPr="00F50E29">
        <w:rPr>
          <w:sz w:val="24"/>
          <w:szCs w:val="24"/>
        </w:rPr>
        <w:t>на</w:t>
      </w:r>
      <w:r w:rsidRPr="00F50E29">
        <w:rPr>
          <w:spacing w:val="1"/>
          <w:sz w:val="24"/>
          <w:szCs w:val="24"/>
        </w:rPr>
        <w:t xml:space="preserve"> </w:t>
      </w:r>
      <w:r w:rsidRPr="00F50E29">
        <w:rPr>
          <w:sz w:val="24"/>
          <w:szCs w:val="24"/>
        </w:rPr>
        <w:t>трудоспособное</w:t>
      </w:r>
      <w:r w:rsidRPr="00F50E29">
        <w:rPr>
          <w:spacing w:val="1"/>
          <w:sz w:val="24"/>
          <w:szCs w:val="24"/>
        </w:rPr>
        <w:t xml:space="preserve"> </w:t>
      </w:r>
      <w:r w:rsidRPr="00F50E29">
        <w:rPr>
          <w:sz w:val="24"/>
          <w:szCs w:val="24"/>
        </w:rPr>
        <w:t>население</w:t>
      </w:r>
      <w:r w:rsidRPr="00F50E29">
        <w:rPr>
          <w:spacing w:val="1"/>
          <w:sz w:val="24"/>
          <w:szCs w:val="24"/>
        </w:rPr>
        <w:t xml:space="preserve"> </w:t>
      </w:r>
      <w:r w:rsidRPr="00F50E29">
        <w:rPr>
          <w:sz w:val="24"/>
          <w:szCs w:val="24"/>
        </w:rPr>
        <w:t>необходимо</w:t>
      </w:r>
      <w:r w:rsidRPr="00F50E29">
        <w:rPr>
          <w:spacing w:val="1"/>
          <w:sz w:val="24"/>
          <w:szCs w:val="24"/>
        </w:rPr>
        <w:t xml:space="preserve"> </w:t>
      </w:r>
      <w:r w:rsidRPr="00F50E29">
        <w:rPr>
          <w:sz w:val="24"/>
          <w:szCs w:val="24"/>
        </w:rPr>
        <w:t>проведение</w:t>
      </w:r>
      <w:r w:rsidRPr="00F50E29">
        <w:rPr>
          <w:spacing w:val="1"/>
          <w:sz w:val="24"/>
          <w:szCs w:val="24"/>
        </w:rPr>
        <w:t xml:space="preserve"> </w:t>
      </w:r>
      <w:r w:rsidRPr="00F50E29">
        <w:rPr>
          <w:sz w:val="24"/>
          <w:szCs w:val="24"/>
        </w:rPr>
        <w:t>мероприятий</w:t>
      </w:r>
      <w:r w:rsidRPr="00F50E29">
        <w:rPr>
          <w:spacing w:val="1"/>
          <w:sz w:val="24"/>
          <w:szCs w:val="24"/>
        </w:rPr>
        <w:t xml:space="preserve"> </w:t>
      </w:r>
      <w:r w:rsidRPr="00F50E29">
        <w:rPr>
          <w:sz w:val="24"/>
          <w:szCs w:val="24"/>
        </w:rPr>
        <w:t>по</w:t>
      </w:r>
      <w:r w:rsidRPr="00F50E29">
        <w:rPr>
          <w:spacing w:val="1"/>
          <w:sz w:val="24"/>
          <w:szCs w:val="24"/>
        </w:rPr>
        <w:t xml:space="preserve"> </w:t>
      </w:r>
      <w:r w:rsidRPr="00F50E29">
        <w:rPr>
          <w:sz w:val="24"/>
          <w:szCs w:val="24"/>
        </w:rPr>
        <w:t>стимулированию</w:t>
      </w:r>
      <w:r w:rsidRPr="00F50E29">
        <w:rPr>
          <w:spacing w:val="1"/>
          <w:sz w:val="24"/>
          <w:szCs w:val="24"/>
        </w:rPr>
        <w:t xml:space="preserve"> </w:t>
      </w:r>
      <w:r w:rsidRPr="00F50E29">
        <w:rPr>
          <w:sz w:val="24"/>
          <w:szCs w:val="24"/>
        </w:rPr>
        <w:t>рождаемости</w:t>
      </w:r>
      <w:r w:rsidRPr="00F50E29">
        <w:rPr>
          <w:spacing w:val="1"/>
          <w:sz w:val="24"/>
          <w:szCs w:val="24"/>
        </w:rPr>
        <w:t xml:space="preserve"> </w:t>
      </w:r>
      <w:r w:rsidRPr="00F50E29">
        <w:rPr>
          <w:sz w:val="24"/>
          <w:szCs w:val="24"/>
        </w:rPr>
        <w:t>путём</w:t>
      </w:r>
      <w:r w:rsidRPr="00F50E29">
        <w:rPr>
          <w:spacing w:val="1"/>
          <w:sz w:val="24"/>
          <w:szCs w:val="24"/>
        </w:rPr>
        <w:t xml:space="preserve"> </w:t>
      </w:r>
      <w:r w:rsidRPr="00F50E29">
        <w:rPr>
          <w:sz w:val="24"/>
          <w:szCs w:val="24"/>
        </w:rPr>
        <w:t>создания</w:t>
      </w:r>
      <w:r w:rsidRPr="00F50E29">
        <w:rPr>
          <w:spacing w:val="1"/>
          <w:sz w:val="24"/>
          <w:szCs w:val="24"/>
        </w:rPr>
        <w:t xml:space="preserve"> </w:t>
      </w:r>
      <w:r w:rsidRPr="00F50E29">
        <w:rPr>
          <w:sz w:val="24"/>
          <w:szCs w:val="24"/>
        </w:rPr>
        <w:t>благоприятных условий для жилищного строительства, развития базы социально-</w:t>
      </w:r>
      <w:r w:rsidRPr="00F50E29">
        <w:rPr>
          <w:spacing w:val="1"/>
          <w:sz w:val="24"/>
          <w:szCs w:val="24"/>
        </w:rPr>
        <w:t xml:space="preserve"> </w:t>
      </w:r>
      <w:r w:rsidRPr="00F50E29">
        <w:rPr>
          <w:sz w:val="24"/>
          <w:szCs w:val="24"/>
        </w:rPr>
        <w:t>культурного обслуживания</w:t>
      </w:r>
      <w:r w:rsidRPr="00F50E29">
        <w:rPr>
          <w:spacing w:val="-3"/>
          <w:sz w:val="24"/>
          <w:szCs w:val="24"/>
        </w:rPr>
        <w:t xml:space="preserve"> </w:t>
      </w:r>
      <w:r w:rsidRPr="00F50E29">
        <w:rPr>
          <w:sz w:val="24"/>
          <w:szCs w:val="24"/>
        </w:rPr>
        <w:t>населения.</w:t>
      </w:r>
    </w:p>
    <w:p w:rsidR="005C7020" w:rsidRPr="00F50E29" w:rsidRDefault="005C7020" w:rsidP="005C7020">
      <w:pPr>
        <w:pStyle w:val="af0"/>
        <w:tabs>
          <w:tab w:val="left" w:pos="567"/>
        </w:tabs>
        <w:spacing w:before="1"/>
        <w:ind w:firstLine="567"/>
        <w:jc w:val="both"/>
        <w:rPr>
          <w:sz w:val="24"/>
          <w:szCs w:val="24"/>
        </w:rPr>
      </w:pPr>
      <w:r w:rsidRPr="00F50E29">
        <w:rPr>
          <w:sz w:val="24"/>
          <w:szCs w:val="24"/>
        </w:rPr>
        <w:t>Создание новых рабочих мест в сфере промышленного производства, сфере обслуживания, а также поддержка малого предпринимательства</w:t>
      </w:r>
      <w:r w:rsidRPr="00F50E29">
        <w:rPr>
          <w:spacing w:val="1"/>
          <w:sz w:val="24"/>
          <w:szCs w:val="24"/>
        </w:rPr>
        <w:t xml:space="preserve"> </w:t>
      </w:r>
      <w:r w:rsidRPr="00F50E29">
        <w:rPr>
          <w:sz w:val="24"/>
          <w:szCs w:val="24"/>
        </w:rPr>
        <w:t>будет</w:t>
      </w:r>
      <w:r w:rsidRPr="00F50E29">
        <w:rPr>
          <w:spacing w:val="1"/>
          <w:sz w:val="24"/>
          <w:szCs w:val="24"/>
        </w:rPr>
        <w:t xml:space="preserve"> </w:t>
      </w:r>
      <w:r w:rsidRPr="00F50E29">
        <w:rPr>
          <w:sz w:val="24"/>
          <w:szCs w:val="24"/>
        </w:rPr>
        <w:t>способствовать</w:t>
      </w:r>
      <w:r w:rsidRPr="00F50E29">
        <w:rPr>
          <w:spacing w:val="1"/>
          <w:sz w:val="24"/>
          <w:szCs w:val="24"/>
        </w:rPr>
        <w:t xml:space="preserve"> </w:t>
      </w:r>
      <w:r w:rsidRPr="00F50E29">
        <w:rPr>
          <w:sz w:val="24"/>
          <w:szCs w:val="24"/>
        </w:rPr>
        <w:t>закреплению</w:t>
      </w:r>
      <w:r w:rsidRPr="00F50E29">
        <w:rPr>
          <w:spacing w:val="1"/>
          <w:sz w:val="24"/>
          <w:szCs w:val="24"/>
        </w:rPr>
        <w:t xml:space="preserve"> </w:t>
      </w:r>
      <w:r w:rsidRPr="00F50E29">
        <w:rPr>
          <w:sz w:val="24"/>
          <w:szCs w:val="24"/>
        </w:rPr>
        <w:t>молодёжи</w:t>
      </w:r>
      <w:r w:rsidRPr="00F50E29">
        <w:rPr>
          <w:spacing w:val="1"/>
          <w:sz w:val="24"/>
          <w:szCs w:val="24"/>
        </w:rPr>
        <w:t xml:space="preserve"> </w:t>
      </w:r>
      <w:r w:rsidRPr="00F50E29">
        <w:rPr>
          <w:sz w:val="24"/>
          <w:szCs w:val="24"/>
        </w:rPr>
        <w:t>в</w:t>
      </w:r>
      <w:r w:rsidRPr="00F50E29">
        <w:rPr>
          <w:spacing w:val="1"/>
          <w:sz w:val="24"/>
          <w:szCs w:val="24"/>
        </w:rPr>
        <w:t xml:space="preserve"> сельском </w:t>
      </w:r>
      <w:r w:rsidRPr="00F50E29">
        <w:rPr>
          <w:sz w:val="24"/>
          <w:szCs w:val="24"/>
        </w:rPr>
        <w:t>поселении,</w:t>
      </w:r>
      <w:r w:rsidRPr="00F50E29">
        <w:rPr>
          <w:spacing w:val="1"/>
          <w:sz w:val="24"/>
          <w:szCs w:val="24"/>
        </w:rPr>
        <w:t xml:space="preserve"> </w:t>
      </w:r>
      <w:r w:rsidRPr="00F50E29">
        <w:rPr>
          <w:sz w:val="24"/>
          <w:szCs w:val="24"/>
        </w:rPr>
        <w:t>что</w:t>
      </w:r>
      <w:r w:rsidRPr="00F50E29">
        <w:rPr>
          <w:spacing w:val="1"/>
          <w:sz w:val="24"/>
          <w:szCs w:val="24"/>
        </w:rPr>
        <w:t xml:space="preserve"> </w:t>
      </w:r>
      <w:r w:rsidRPr="00F50E29">
        <w:rPr>
          <w:sz w:val="24"/>
          <w:szCs w:val="24"/>
        </w:rPr>
        <w:t>в</w:t>
      </w:r>
      <w:r w:rsidRPr="00F50E29">
        <w:rPr>
          <w:spacing w:val="1"/>
          <w:sz w:val="24"/>
          <w:szCs w:val="24"/>
        </w:rPr>
        <w:t xml:space="preserve"> </w:t>
      </w:r>
      <w:r w:rsidRPr="00F50E29">
        <w:rPr>
          <w:sz w:val="24"/>
          <w:szCs w:val="24"/>
        </w:rPr>
        <w:t>свою</w:t>
      </w:r>
      <w:r w:rsidRPr="00F50E29">
        <w:rPr>
          <w:spacing w:val="1"/>
          <w:sz w:val="24"/>
          <w:szCs w:val="24"/>
        </w:rPr>
        <w:t xml:space="preserve"> </w:t>
      </w:r>
      <w:r w:rsidRPr="00F50E29">
        <w:rPr>
          <w:sz w:val="24"/>
          <w:szCs w:val="24"/>
        </w:rPr>
        <w:t>очередь</w:t>
      </w:r>
      <w:r w:rsidRPr="00F50E29">
        <w:rPr>
          <w:spacing w:val="1"/>
          <w:sz w:val="24"/>
          <w:szCs w:val="24"/>
        </w:rPr>
        <w:t xml:space="preserve"> </w:t>
      </w:r>
      <w:r w:rsidRPr="00F50E29">
        <w:rPr>
          <w:sz w:val="24"/>
          <w:szCs w:val="24"/>
        </w:rPr>
        <w:t>позволит</w:t>
      </w:r>
      <w:r w:rsidRPr="00F50E29">
        <w:rPr>
          <w:spacing w:val="1"/>
          <w:sz w:val="24"/>
          <w:szCs w:val="24"/>
        </w:rPr>
        <w:t xml:space="preserve"> </w:t>
      </w:r>
      <w:r w:rsidRPr="00F50E29">
        <w:rPr>
          <w:sz w:val="24"/>
          <w:szCs w:val="24"/>
        </w:rPr>
        <w:t>выровнять</w:t>
      </w:r>
      <w:r w:rsidRPr="00F50E29">
        <w:rPr>
          <w:spacing w:val="1"/>
          <w:sz w:val="24"/>
          <w:szCs w:val="24"/>
        </w:rPr>
        <w:t xml:space="preserve"> </w:t>
      </w:r>
      <w:r w:rsidRPr="00F50E29">
        <w:rPr>
          <w:sz w:val="24"/>
          <w:szCs w:val="24"/>
        </w:rPr>
        <w:t>сложившийся</w:t>
      </w:r>
      <w:r w:rsidRPr="00F50E29">
        <w:rPr>
          <w:spacing w:val="1"/>
          <w:sz w:val="24"/>
          <w:szCs w:val="24"/>
        </w:rPr>
        <w:t xml:space="preserve"> </w:t>
      </w:r>
      <w:r w:rsidRPr="00F50E29">
        <w:rPr>
          <w:sz w:val="24"/>
          <w:szCs w:val="24"/>
        </w:rPr>
        <w:t>перекос</w:t>
      </w:r>
      <w:r w:rsidRPr="00F50E29">
        <w:rPr>
          <w:spacing w:val="1"/>
          <w:sz w:val="24"/>
          <w:szCs w:val="24"/>
        </w:rPr>
        <w:t xml:space="preserve"> </w:t>
      </w:r>
      <w:r w:rsidRPr="00F50E29">
        <w:rPr>
          <w:sz w:val="24"/>
          <w:szCs w:val="24"/>
        </w:rPr>
        <w:t>в</w:t>
      </w:r>
      <w:r w:rsidRPr="00F50E29">
        <w:rPr>
          <w:spacing w:val="1"/>
          <w:sz w:val="24"/>
          <w:szCs w:val="24"/>
        </w:rPr>
        <w:t xml:space="preserve"> </w:t>
      </w:r>
      <w:r w:rsidRPr="00F50E29">
        <w:rPr>
          <w:sz w:val="24"/>
          <w:szCs w:val="24"/>
        </w:rPr>
        <w:t>возрастной</w:t>
      </w:r>
      <w:r w:rsidRPr="00F50E29">
        <w:rPr>
          <w:spacing w:val="1"/>
          <w:sz w:val="24"/>
          <w:szCs w:val="24"/>
        </w:rPr>
        <w:t xml:space="preserve"> </w:t>
      </w:r>
      <w:r w:rsidRPr="00F50E29">
        <w:rPr>
          <w:sz w:val="24"/>
          <w:szCs w:val="24"/>
        </w:rPr>
        <w:t>структуре</w:t>
      </w:r>
      <w:r w:rsidRPr="00F50E29">
        <w:rPr>
          <w:spacing w:val="1"/>
          <w:sz w:val="24"/>
          <w:szCs w:val="24"/>
        </w:rPr>
        <w:t xml:space="preserve"> </w:t>
      </w:r>
      <w:r w:rsidRPr="00F50E29">
        <w:rPr>
          <w:sz w:val="24"/>
          <w:szCs w:val="24"/>
        </w:rPr>
        <w:t>населения,</w:t>
      </w:r>
      <w:r w:rsidRPr="00F50E29">
        <w:rPr>
          <w:spacing w:val="1"/>
          <w:sz w:val="24"/>
          <w:szCs w:val="24"/>
        </w:rPr>
        <w:t xml:space="preserve"> </w:t>
      </w:r>
      <w:r w:rsidRPr="00F50E29">
        <w:rPr>
          <w:sz w:val="24"/>
          <w:szCs w:val="24"/>
        </w:rPr>
        <w:t>стимулировать</w:t>
      </w:r>
      <w:r w:rsidRPr="00F50E29">
        <w:rPr>
          <w:spacing w:val="-3"/>
          <w:sz w:val="24"/>
          <w:szCs w:val="24"/>
        </w:rPr>
        <w:t xml:space="preserve"> </w:t>
      </w:r>
      <w:r w:rsidRPr="00F50E29">
        <w:rPr>
          <w:sz w:val="24"/>
          <w:szCs w:val="24"/>
        </w:rPr>
        <w:t>увеличение естественного прироста</w:t>
      </w:r>
      <w:r w:rsidRPr="00F50E29">
        <w:rPr>
          <w:spacing w:val="-3"/>
          <w:sz w:val="24"/>
          <w:szCs w:val="24"/>
        </w:rPr>
        <w:t xml:space="preserve"> </w:t>
      </w:r>
      <w:r w:rsidRPr="00F50E29">
        <w:rPr>
          <w:sz w:val="24"/>
          <w:szCs w:val="24"/>
        </w:rPr>
        <w:t>населения.</w:t>
      </w:r>
    </w:p>
    <w:p w:rsidR="005C7020" w:rsidRDefault="005C7020" w:rsidP="00F50E29">
      <w:pPr>
        <w:pStyle w:val="af0"/>
        <w:ind w:right="402"/>
        <w:rPr>
          <w:b/>
          <w:sz w:val="24"/>
          <w:szCs w:val="24"/>
        </w:rPr>
      </w:pPr>
    </w:p>
    <w:p w:rsidR="00F50E29" w:rsidRPr="00F50E29" w:rsidRDefault="00F50E29" w:rsidP="00F50E29">
      <w:pPr>
        <w:pStyle w:val="af0"/>
        <w:ind w:right="402"/>
        <w:rPr>
          <w:b/>
          <w:sz w:val="24"/>
          <w:szCs w:val="24"/>
        </w:rPr>
      </w:pPr>
      <w:r w:rsidRPr="00F50E29">
        <w:rPr>
          <w:b/>
          <w:sz w:val="24"/>
          <w:szCs w:val="24"/>
        </w:rPr>
        <w:lastRenderedPageBreak/>
        <w:t>Реальный сектор экономики</w:t>
      </w:r>
    </w:p>
    <w:p w:rsidR="00F50E29" w:rsidRPr="00F50E29" w:rsidRDefault="00F50E29" w:rsidP="00F50E29">
      <w:pPr>
        <w:pStyle w:val="ae"/>
        <w:ind w:left="0" w:right="-5"/>
        <w:jc w:val="both"/>
        <w:rPr>
          <w:b/>
        </w:rPr>
      </w:pPr>
      <w:r w:rsidRPr="00F50E29">
        <w:rPr>
          <w:b/>
        </w:rPr>
        <w:t>Промышленность</w:t>
      </w:r>
    </w:p>
    <w:p w:rsidR="00F50E29" w:rsidRPr="00F50E29" w:rsidRDefault="00F50E29" w:rsidP="00F50E29">
      <w:pPr>
        <w:ind w:firstLine="709"/>
        <w:jc w:val="both"/>
        <w:rPr>
          <w:sz w:val="24"/>
          <w:szCs w:val="24"/>
        </w:rPr>
      </w:pPr>
      <w:r w:rsidRPr="00F50E29">
        <w:rPr>
          <w:sz w:val="24"/>
          <w:szCs w:val="24"/>
        </w:rPr>
        <w:t xml:space="preserve"> По данным Росстата по Республике Калмыкия на территории </w:t>
      </w:r>
      <w:r w:rsidRPr="00F50E29">
        <w:rPr>
          <w:bCs/>
          <w:sz w:val="24"/>
          <w:szCs w:val="24"/>
        </w:rPr>
        <w:t>Ульдючинского  сельского муниципального образования Республики Калмыкия</w:t>
      </w:r>
      <w:r w:rsidRPr="00F50E29">
        <w:rPr>
          <w:sz w:val="24"/>
          <w:szCs w:val="24"/>
        </w:rPr>
        <w:t xml:space="preserve"> промышленных предприятий не зарегистрировано. </w:t>
      </w:r>
    </w:p>
    <w:p w:rsidR="00F50E29" w:rsidRPr="00F50E29" w:rsidRDefault="00F50E29" w:rsidP="00F50E29">
      <w:pPr>
        <w:ind w:firstLine="709"/>
        <w:jc w:val="both"/>
        <w:rPr>
          <w:sz w:val="24"/>
          <w:szCs w:val="24"/>
        </w:rPr>
      </w:pPr>
      <w:r w:rsidRPr="00F50E29">
        <w:rPr>
          <w:sz w:val="24"/>
          <w:szCs w:val="24"/>
          <w:lang w:eastAsia="en-US"/>
        </w:rPr>
        <w:t>Промышленное производство на территории поселения не получило развития ввиду отсутствия ресурсов.</w:t>
      </w:r>
    </w:p>
    <w:p w:rsidR="00F50E29" w:rsidRPr="00F50E29" w:rsidRDefault="00F50E29" w:rsidP="00F50E29">
      <w:pPr>
        <w:ind w:firstLine="709"/>
        <w:jc w:val="both"/>
        <w:rPr>
          <w:sz w:val="24"/>
          <w:szCs w:val="24"/>
        </w:rPr>
      </w:pPr>
    </w:p>
    <w:p w:rsidR="00F50E29" w:rsidRPr="00F50E29" w:rsidRDefault="00F50E29" w:rsidP="00F50E29">
      <w:pPr>
        <w:rPr>
          <w:b/>
          <w:sz w:val="24"/>
          <w:szCs w:val="24"/>
        </w:rPr>
      </w:pPr>
      <w:r w:rsidRPr="00F50E29">
        <w:rPr>
          <w:b/>
          <w:sz w:val="24"/>
          <w:szCs w:val="24"/>
        </w:rPr>
        <w:t>Сельское хозяйство</w:t>
      </w:r>
    </w:p>
    <w:p w:rsidR="00F50E29" w:rsidRPr="00F50E29" w:rsidRDefault="00F50E29" w:rsidP="00F50E29">
      <w:pPr>
        <w:ind w:firstLine="567"/>
        <w:jc w:val="both"/>
        <w:rPr>
          <w:sz w:val="24"/>
          <w:szCs w:val="24"/>
        </w:rPr>
      </w:pPr>
      <w:r w:rsidRPr="00F50E29">
        <w:rPr>
          <w:sz w:val="24"/>
          <w:szCs w:val="24"/>
        </w:rPr>
        <w:t xml:space="preserve">Территория </w:t>
      </w:r>
      <w:r w:rsidRPr="00F50E29">
        <w:rPr>
          <w:bCs/>
          <w:sz w:val="24"/>
          <w:szCs w:val="24"/>
        </w:rPr>
        <w:t>Ульдючинского  сельского муниципального образования Республики Калмыкия</w:t>
      </w:r>
      <w:r w:rsidRPr="00F50E29">
        <w:rPr>
          <w:sz w:val="24"/>
          <w:szCs w:val="24"/>
        </w:rPr>
        <w:t xml:space="preserve"> обладает весьма специфичными природными условиями, определяющими структуру сельского хозяйства и его место в хозяйственном комплексе Приютненского района и Республики Калмыкия в целом. Благоприятные для развития сельского хозяйства элементы природных условий сочетаются здесь с характеристиками, создающими серьёзные препятствия для данной отрасли: полупустынные ландшафты и континентальный климат с малоснежной зимой, представляющими большую ценность для животноводства, особенно крупного рогатого скота мясного направления и овцеводства.</w:t>
      </w:r>
    </w:p>
    <w:p w:rsidR="00F50E29" w:rsidRPr="00F50E29" w:rsidRDefault="00F50E29" w:rsidP="00F50E29">
      <w:pPr>
        <w:ind w:firstLine="567"/>
        <w:jc w:val="both"/>
        <w:rPr>
          <w:sz w:val="24"/>
          <w:szCs w:val="24"/>
        </w:rPr>
      </w:pPr>
      <w:r w:rsidRPr="00F50E29">
        <w:rPr>
          <w:sz w:val="24"/>
          <w:szCs w:val="24"/>
        </w:rPr>
        <w:t xml:space="preserve">Территория </w:t>
      </w:r>
      <w:r w:rsidRPr="00F50E29">
        <w:rPr>
          <w:bCs/>
          <w:sz w:val="24"/>
          <w:szCs w:val="24"/>
        </w:rPr>
        <w:t>Ульдючинского  сельского муниципального образования Республики Калмыкия</w:t>
      </w:r>
      <w:r w:rsidRPr="00F50E29">
        <w:rPr>
          <w:sz w:val="24"/>
          <w:szCs w:val="24"/>
        </w:rPr>
        <w:t xml:space="preserve"> обеспечена достаточно хорошо тепловыми ресурсами, не обеспечена поверхностными водными ресурсами, формирующимися на ее территории. Нет естественных лесных массивов, и поэтому лесные насаждения имеют высокую экологическую ценность, выполняют важные почвозащитные, санитарно-гигиенические и оздоровительные функции.</w:t>
      </w:r>
    </w:p>
    <w:p w:rsidR="00F50E29" w:rsidRPr="00F50E29" w:rsidRDefault="00F50E29" w:rsidP="00F50E29">
      <w:pPr>
        <w:ind w:firstLine="567"/>
        <w:jc w:val="both"/>
        <w:rPr>
          <w:sz w:val="24"/>
          <w:szCs w:val="24"/>
        </w:rPr>
      </w:pPr>
      <w:r w:rsidRPr="00F50E29">
        <w:rPr>
          <w:sz w:val="24"/>
          <w:szCs w:val="24"/>
        </w:rPr>
        <w:t>Сельскохозяйственные угодья представлены пастбищами, которые в настоящее время из-за перегрузки снижают продуктивность и кормовую ценность.</w:t>
      </w:r>
    </w:p>
    <w:p w:rsidR="00F50E29" w:rsidRPr="00F50E29" w:rsidRDefault="00F50E29" w:rsidP="00F50E29">
      <w:pPr>
        <w:ind w:firstLine="567"/>
        <w:jc w:val="both"/>
        <w:rPr>
          <w:sz w:val="24"/>
          <w:szCs w:val="24"/>
        </w:rPr>
      </w:pPr>
      <w:r w:rsidRPr="00F50E29">
        <w:rPr>
          <w:sz w:val="24"/>
          <w:szCs w:val="24"/>
        </w:rPr>
        <w:t xml:space="preserve">Территория </w:t>
      </w:r>
      <w:r w:rsidRPr="00F50E29">
        <w:rPr>
          <w:bCs/>
          <w:sz w:val="24"/>
          <w:szCs w:val="24"/>
        </w:rPr>
        <w:t>Ульдючинского  сельского муниципального образования Республики Калмыкия</w:t>
      </w:r>
      <w:r w:rsidRPr="00F50E29">
        <w:rPr>
          <w:sz w:val="24"/>
          <w:szCs w:val="24"/>
        </w:rPr>
        <w:t xml:space="preserve"> составляет 13152 га. Основная часть, которой, используется в качестве пастбищ.</w:t>
      </w:r>
    </w:p>
    <w:p w:rsidR="00F50E29" w:rsidRPr="00F50E29" w:rsidRDefault="00F50E29" w:rsidP="00F50E29">
      <w:pPr>
        <w:spacing w:line="276" w:lineRule="auto"/>
        <w:ind w:firstLine="567"/>
        <w:jc w:val="both"/>
        <w:rPr>
          <w:sz w:val="24"/>
          <w:szCs w:val="24"/>
        </w:rPr>
      </w:pPr>
      <w:r w:rsidRPr="00F50E29">
        <w:rPr>
          <w:sz w:val="24"/>
          <w:szCs w:val="24"/>
        </w:rPr>
        <w:t>На</w:t>
      </w:r>
      <w:r w:rsidRPr="00F50E29">
        <w:rPr>
          <w:spacing w:val="1"/>
          <w:sz w:val="24"/>
          <w:szCs w:val="24"/>
        </w:rPr>
        <w:t xml:space="preserve"> </w:t>
      </w:r>
      <w:r w:rsidRPr="00F50E29">
        <w:rPr>
          <w:sz w:val="24"/>
          <w:szCs w:val="24"/>
        </w:rPr>
        <w:t>территории</w:t>
      </w:r>
      <w:r w:rsidRPr="00F50E29">
        <w:rPr>
          <w:spacing w:val="1"/>
          <w:sz w:val="24"/>
          <w:szCs w:val="24"/>
        </w:rPr>
        <w:t xml:space="preserve"> </w:t>
      </w:r>
      <w:r w:rsidRPr="00F50E29">
        <w:rPr>
          <w:sz w:val="24"/>
          <w:szCs w:val="24"/>
        </w:rPr>
        <w:t>поселения</w:t>
      </w:r>
      <w:r w:rsidRPr="00F50E29">
        <w:rPr>
          <w:spacing w:val="1"/>
          <w:sz w:val="24"/>
          <w:szCs w:val="24"/>
        </w:rPr>
        <w:t xml:space="preserve"> </w:t>
      </w:r>
      <w:r w:rsidRPr="00F50E29">
        <w:rPr>
          <w:sz w:val="24"/>
          <w:szCs w:val="24"/>
        </w:rPr>
        <w:t>осуществляют</w:t>
      </w:r>
      <w:r w:rsidRPr="00F50E29">
        <w:rPr>
          <w:spacing w:val="1"/>
          <w:sz w:val="24"/>
          <w:szCs w:val="24"/>
        </w:rPr>
        <w:t xml:space="preserve"> </w:t>
      </w:r>
      <w:r w:rsidRPr="00F50E29">
        <w:rPr>
          <w:sz w:val="24"/>
          <w:szCs w:val="24"/>
        </w:rPr>
        <w:t>свою</w:t>
      </w:r>
      <w:r w:rsidRPr="00F50E29">
        <w:rPr>
          <w:spacing w:val="1"/>
          <w:sz w:val="24"/>
          <w:szCs w:val="24"/>
        </w:rPr>
        <w:t xml:space="preserve"> </w:t>
      </w:r>
      <w:r w:rsidRPr="00F50E29">
        <w:rPr>
          <w:sz w:val="24"/>
          <w:szCs w:val="24"/>
        </w:rPr>
        <w:t>деятельность</w:t>
      </w:r>
      <w:r w:rsidRPr="00F50E29">
        <w:rPr>
          <w:spacing w:val="1"/>
          <w:sz w:val="24"/>
          <w:szCs w:val="24"/>
        </w:rPr>
        <w:t xml:space="preserve"> </w:t>
      </w:r>
      <w:r w:rsidRPr="00F50E29">
        <w:rPr>
          <w:sz w:val="24"/>
          <w:szCs w:val="24"/>
        </w:rPr>
        <w:t>фермерские</w:t>
      </w:r>
      <w:r w:rsidRPr="00F50E29">
        <w:rPr>
          <w:spacing w:val="1"/>
          <w:sz w:val="24"/>
          <w:szCs w:val="24"/>
        </w:rPr>
        <w:t xml:space="preserve"> </w:t>
      </w:r>
      <w:r w:rsidRPr="00F50E29">
        <w:rPr>
          <w:sz w:val="24"/>
          <w:szCs w:val="24"/>
        </w:rPr>
        <w:t>(крестьянские)</w:t>
      </w:r>
      <w:r w:rsidRPr="00F50E29">
        <w:rPr>
          <w:spacing w:val="1"/>
          <w:sz w:val="24"/>
          <w:szCs w:val="24"/>
        </w:rPr>
        <w:t xml:space="preserve"> </w:t>
      </w:r>
      <w:r w:rsidRPr="00F50E29">
        <w:rPr>
          <w:sz w:val="24"/>
          <w:szCs w:val="24"/>
        </w:rPr>
        <w:t>хозяйства.</w:t>
      </w:r>
      <w:r w:rsidRPr="00F50E29">
        <w:rPr>
          <w:spacing w:val="1"/>
          <w:sz w:val="24"/>
          <w:szCs w:val="24"/>
        </w:rPr>
        <w:t xml:space="preserve"> </w:t>
      </w:r>
      <w:r w:rsidRPr="00F50E29">
        <w:rPr>
          <w:sz w:val="24"/>
          <w:szCs w:val="24"/>
        </w:rPr>
        <w:t>По</w:t>
      </w:r>
      <w:r w:rsidRPr="00F50E29">
        <w:rPr>
          <w:spacing w:val="1"/>
          <w:sz w:val="24"/>
          <w:szCs w:val="24"/>
        </w:rPr>
        <w:t xml:space="preserve"> </w:t>
      </w:r>
      <w:r w:rsidRPr="00F50E29">
        <w:rPr>
          <w:sz w:val="24"/>
          <w:szCs w:val="24"/>
        </w:rPr>
        <w:t>состоянию</w:t>
      </w:r>
      <w:r w:rsidRPr="00F50E29">
        <w:rPr>
          <w:spacing w:val="1"/>
          <w:sz w:val="24"/>
          <w:szCs w:val="24"/>
        </w:rPr>
        <w:t xml:space="preserve"> </w:t>
      </w:r>
      <w:r w:rsidRPr="00F50E29">
        <w:rPr>
          <w:sz w:val="24"/>
          <w:szCs w:val="24"/>
        </w:rPr>
        <w:t>на</w:t>
      </w:r>
      <w:r w:rsidRPr="00F50E29">
        <w:rPr>
          <w:spacing w:val="1"/>
          <w:sz w:val="24"/>
          <w:szCs w:val="24"/>
        </w:rPr>
        <w:t xml:space="preserve"> </w:t>
      </w:r>
      <w:r w:rsidRPr="00F50E29">
        <w:rPr>
          <w:sz w:val="24"/>
          <w:szCs w:val="24"/>
        </w:rPr>
        <w:t>01.01.2022г численность</w:t>
      </w:r>
      <w:r w:rsidRPr="00F50E29">
        <w:rPr>
          <w:spacing w:val="-67"/>
          <w:sz w:val="24"/>
          <w:szCs w:val="24"/>
        </w:rPr>
        <w:t xml:space="preserve"> </w:t>
      </w:r>
      <w:r w:rsidRPr="00F50E29">
        <w:rPr>
          <w:sz w:val="24"/>
          <w:szCs w:val="24"/>
        </w:rPr>
        <w:t>зарегистрированных</w:t>
      </w:r>
      <w:r w:rsidRPr="00F50E29">
        <w:rPr>
          <w:spacing w:val="1"/>
          <w:sz w:val="24"/>
          <w:szCs w:val="24"/>
        </w:rPr>
        <w:t xml:space="preserve"> </w:t>
      </w:r>
      <w:r w:rsidRPr="00F50E29">
        <w:rPr>
          <w:sz w:val="24"/>
          <w:szCs w:val="24"/>
        </w:rPr>
        <w:t>фермерских</w:t>
      </w:r>
      <w:r w:rsidRPr="00F50E29">
        <w:rPr>
          <w:spacing w:val="-2"/>
          <w:sz w:val="24"/>
          <w:szCs w:val="24"/>
        </w:rPr>
        <w:t xml:space="preserve"> </w:t>
      </w:r>
      <w:r w:rsidRPr="00F50E29">
        <w:rPr>
          <w:sz w:val="24"/>
          <w:szCs w:val="24"/>
        </w:rPr>
        <w:t>(крестьянских)</w:t>
      </w:r>
      <w:r w:rsidRPr="00F50E29">
        <w:rPr>
          <w:spacing w:val="-2"/>
          <w:sz w:val="24"/>
          <w:szCs w:val="24"/>
        </w:rPr>
        <w:t xml:space="preserve"> </w:t>
      </w:r>
      <w:r w:rsidRPr="00F50E29">
        <w:rPr>
          <w:sz w:val="24"/>
          <w:szCs w:val="24"/>
        </w:rPr>
        <w:t>хозяйств</w:t>
      </w:r>
      <w:r w:rsidRPr="00F50E29">
        <w:rPr>
          <w:spacing w:val="-5"/>
          <w:sz w:val="24"/>
          <w:szCs w:val="24"/>
        </w:rPr>
        <w:t xml:space="preserve"> </w:t>
      </w:r>
      <w:r w:rsidRPr="00F50E29">
        <w:rPr>
          <w:sz w:val="24"/>
          <w:szCs w:val="24"/>
        </w:rPr>
        <w:t>составила</w:t>
      </w:r>
      <w:r w:rsidRPr="00F50E29">
        <w:rPr>
          <w:spacing w:val="-2"/>
          <w:sz w:val="24"/>
          <w:szCs w:val="24"/>
        </w:rPr>
        <w:t xml:space="preserve"> </w:t>
      </w:r>
      <w:r w:rsidRPr="00F50E29">
        <w:rPr>
          <w:sz w:val="24"/>
          <w:szCs w:val="24"/>
        </w:rPr>
        <w:t>5</w:t>
      </w:r>
      <w:r w:rsidRPr="00F50E29">
        <w:rPr>
          <w:spacing w:val="-1"/>
          <w:sz w:val="24"/>
          <w:szCs w:val="24"/>
        </w:rPr>
        <w:t xml:space="preserve"> </w:t>
      </w:r>
      <w:r w:rsidRPr="00F50E29">
        <w:rPr>
          <w:sz w:val="24"/>
          <w:szCs w:val="24"/>
        </w:rPr>
        <w:t>единиц.</w:t>
      </w:r>
    </w:p>
    <w:p w:rsidR="00F50E29" w:rsidRPr="00F50E29" w:rsidRDefault="00F50E29" w:rsidP="00F50E29">
      <w:pPr>
        <w:pStyle w:val="af0"/>
        <w:tabs>
          <w:tab w:val="left" w:pos="10348"/>
        </w:tabs>
        <w:spacing w:before="1"/>
        <w:ind w:right="-70" w:firstLine="567"/>
        <w:jc w:val="both"/>
        <w:rPr>
          <w:spacing w:val="1"/>
          <w:sz w:val="24"/>
          <w:szCs w:val="24"/>
        </w:rPr>
      </w:pPr>
      <w:r w:rsidRPr="00F50E29">
        <w:rPr>
          <w:sz w:val="24"/>
          <w:szCs w:val="24"/>
        </w:rPr>
        <w:t>Деятельность</w:t>
      </w:r>
      <w:r w:rsidRPr="00F50E29">
        <w:rPr>
          <w:spacing w:val="1"/>
          <w:sz w:val="24"/>
          <w:szCs w:val="24"/>
        </w:rPr>
        <w:t xml:space="preserve"> </w:t>
      </w:r>
      <w:r w:rsidRPr="00F50E29">
        <w:rPr>
          <w:sz w:val="24"/>
          <w:szCs w:val="24"/>
        </w:rPr>
        <w:t>крестьянских</w:t>
      </w:r>
      <w:r w:rsidRPr="00F50E29">
        <w:rPr>
          <w:spacing w:val="1"/>
          <w:sz w:val="24"/>
          <w:szCs w:val="24"/>
        </w:rPr>
        <w:t xml:space="preserve"> </w:t>
      </w:r>
      <w:r w:rsidRPr="00F50E29">
        <w:rPr>
          <w:sz w:val="24"/>
          <w:szCs w:val="24"/>
        </w:rPr>
        <w:t>фермерских</w:t>
      </w:r>
      <w:r w:rsidRPr="00F50E29">
        <w:rPr>
          <w:spacing w:val="1"/>
          <w:sz w:val="24"/>
          <w:szCs w:val="24"/>
        </w:rPr>
        <w:t xml:space="preserve"> </w:t>
      </w:r>
      <w:r w:rsidRPr="00F50E29">
        <w:rPr>
          <w:sz w:val="24"/>
          <w:szCs w:val="24"/>
        </w:rPr>
        <w:t>хозяйств</w:t>
      </w:r>
      <w:r w:rsidRPr="00F50E29">
        <w:rPr>
          <w:spacing w:val="1"/>
          <w:sz w:val="24"/>
          <w:szCs w:val="24"/>
        </w:rPr>
        <w:t xml:space="preserve"> </w:t>
      </w:r>
      <w:r w:rsidRPr="00F50E29">
        <w:rPr>
          <w:sz w:val="24"/>
          <w:szCs w:val="24"/>
        </w:rPr>
        <w:t>разнообразна:</w:t>
      </w:r>
      <w:r w:rsidRPr="00F50E29">
        <w:rPr>
          <w:spacing w:val="1"/>
          <w:sz w:val="24"/>
          <w:szCs w:val="24"/>
        </w:rPr>
        <w:t xml:space="preserve"> </w:t>
      </w:r>
    </w:p>
    <w:p w:rsidR="00F50E29" w:rsidRPr="00F50E29" w:rsidRDefault="00F50E29" w:rsidP="00F50E29">
      <w:pPr>
        <w:pStyle w:val="af0"/>
        <w:tabs>
          <w:tab w:val="left" w:pos="10348"/>
        </w:tabs>
        <w:spacing w:after="0"/>
        <w:ind w:right="-70" w:firstLine="567"/>
        <w:jc w:val="both"/>
        <w:rPr>
          <w:spacing w:val="1"/>
          <w:sz w:val="24"/>
          <w:szCs w:val="24"/>
        </w:rPr>
      </w:pPr>
      <w:r w:rsidRPr="00F50E29">
        <w:rPr>
          <w:sz w:val="24"/>
          <w:szCs w:val="24"/>
        </w:rPr>
        <w:t>разведение</w:t>
      </w:r>
      <w:r w:rsidRPr="00F50E29">
        <w:rPr>
          <w:spacing w:val="1"/>
          <w:sz w:val="24"/>
          <w:szCs w:val="24"/>
        </w:rPr>
        <w:t xml:space="preserve"> </w:t>
      </w:r>
      <w:r w:rsidRPr="00F50E29">
        <w:rPr>
          <w:sz w:val="24"/>
          <w:szCs w:val="24"/>
        </w:rPr>
        <w:t>молочного</w:t>
      </w:r>
      <w:r w:rsidRPr="00F50E29">
        <w:rPr>
          <w:spacing w:val="1"/>
          <w:sz w:val="24"/>
          <w:szCs w:val="24"/>
        </w:rPr>
        <w:t xml:space="preserve"> </w:t>
      </w:r>
      <w:r w:rsidRPr="00F50E29">
        <w:rPr>
          <w:sz w:val="24"/>
          <w:szCs w:val="24"/>
        </w:rPr>
        <w:t>крупного</w:t>
      </w:r>
      <w:r w:rsidRPr="00F50E29">
        <w:rPr>
          <w:spacing w:val="1"/>
          <w:sz w:val="24"/>
          <w:szCs w:val="24"/>
        </w:rPr>
        <w:t xml:space="preserve"> </w:t>
      </w:r>
      <w:r w:rsidRPr="00F50E29">
        <w:rPr>
          <w:sz w:val="24"/>
          <w:szCs w:val="24"/>
        </w:rPr>
        <w:t>рогатого</w:t>
      </w:r>
      <w:r w:rsidRPr="00F50E29">
        <w:rPr>
          <w:spacing w:val="1"/>
          <w:sz w:val="24"/>
          <w:szCs w:val="24"/>
        </w:rPr>
        <w:t xml:space="preserve"> </w:t>
      </w:r>
      <w:r w:rsidRPr="00F50E29">
        <w:rPr>
          <w:sz w:val="24"/>
          <w:szCs w:val="24"/>
        </w:rPr>
        <w:t>скота,</w:t>
      </w:r>
      <w:r w:rsidRPr="00F50E29">
        <w:rPr>
          <w:spacing w:val="1"/>
          <w:sz w:val="24"/>
          <w:szCs w:val="24"/>
        </w:rPr>
        <w:t xml:space="preserve"> </w:t>
      </w:r>
    </w:p>
    <w:p w:rsidR="00F50E29" w:rsidRPr="00F50E29" w:rsidRDefault="00F50E29" w:rsidP="00F50E29">
      <w:pPr>
        <w:pStyle w:val="af0"/>
        <w:tabs>
          <w:tab w:val="left" w:pos="10348"/>
        </w:tabs>
        <w:spacing w:after="0"/>
        <w:ind w:right="-70" w:firstLine="567"/>
        <w:jc w:val="both"/>
        <w:rPr>
          <w:spacing w:val="1"/>
          <w:sz w:val="24"/>
          <w:szCs w:val="24"/>
        </w:rPr>
      </w:pPr>
      <w:r w:rsidRPr="00F50E29">
        <w:rPr>
          <w:spacing w:val="1"/>
          <w:sz w:val="24"/>
          <w:szCs w:val="24"/>
        </w:rPr>
        <w:t>разведение овец и коз,</w:t>
      </w:r>
    </w:p>
    <w:p w:rsidR="00F50E29" w:rsidRPr="00F50E29" w:rsidRDefault="00F50E29" w:rsidP="00F50E29">
      <w:pPr>
        <w:pStyle w:val="af0"/>
        <w:tabs>
          <w:tab w:val="left" w:pos="10348"/>
        </w:tabs>
        <w:spacing w:after="0"/>
        <w:ind w:right="-70" w:firstLine="567"/>
        <w:jc w:val="both"/>
        <w:rPr>
          <w:sz w:val="24"/>
          <w:szCs w:val="24"/>
        </w:rPr>
      </w:pPr>
      <w:r w:rsidRPr="00F50E29">
        <w:rPr>
          <w:sz w:val="24"/>
          <w:szCs w:val="24"/>
        </w:rPr>
        <w:t xml:space="preserve">разведение сельскохозяйственной птицы, </w:t>
      </w:r>
    </w:p>
    <w:p w:rsidR="00F50E29" w:rsidRPr="00F50E29" w:rsidRDefault="00F50E29" w:rsidP="00F50E29">
      <w:pPr>
        <w:pStyle w:val="af0"/>
        <w:tabs>
          <w:tab w:val="left" w:pos="10348"/>
        </w:tabs>
        <w:spacing w:after="0"/>
        <w:ind w:right="-70" w:firstLine="567"/>
        <w:jc w:val="both"/>
        <w:rPr>
          <w:sz w:val="24"/>
          <w:szCs w:val="24"/>
        </w:rPr>
      </w:pPr>
      <w:r w:rsidRPr="00F50E29">
        <w:rPr>
          <w:sz w:val="24"/>
          <w:szCs w:val="24"/>
        </w:rPr>
        <w:t>выращивание</w:t>
      </w:r>
      <w:r w:rsidRPr="00F50E29">
        <w:rPr>
          <w:spacing w:val="1"/>
          <w:sz w:val="24"/>
          <w:szCs w:val="24"/>
        </w:rPr>
        <w:t xml:space="preserve"> </w:t>
      </w:r>
      <w:r w:rsidRPr="00F50E29">
        <w:rPr>
          <w:sz w:val="24"/>
          <w:szCs w:val="24"/>
        </w:rPr>
        <w:t>зерновых</w:t>
      </w:r>
      <w:r w:rsidRPr="00F50E29">
        <w:rPr>
          <w:spacing w:val="1"/>
          <w:sz w:val="24"/>
          <w:szCs w:val="24"/>
        </w:rPr>
        <w:t xml:space="preserve"> </w:t>
      </w:r>
      <w:r w:rsidRPr="00F50E29">
        <w:rPr>
          <w:sz w:val="24"/>
          <w:szCs w:val="24"/>
        </w:rPr>
        <w:t xml:space="preserve">культур, </w:t>
      </w:r>
    </w:p>
    <w:p w:rsidR="00F50E29" w:rsidRPr="00F50E29" w:rsidRDefault="00F50E29" w:rsidP="00F50E29">
      <w:pPr>
        <w:pStyle w:val="af0"/>
        <w:tabs>
          <w:tab w:val="left" w:pos="10348"/>
        </w:tabs>
        <w:spacing w:after="0"/>
        <w:ind w:right="-70" w:firstLine="567"/>
        <w:jc w:val="both"/>
        <w:rPr>
          <w:color w:val="333333"/>
          <w:sz w:val="24"/>
          <w:szCs w:val="24"/>
        </w:rPr>
      </w:pPr>
      <w:r w:rsidRPr="00F50E29">
        <w:rPr>
          <w:sz w:val="24"/>
          <w:szCs w:val="24"/>
        </w:rPr>
        <w:t xml:space="preserve">выращивание зерновых (кроме риса), зернобобовых культур и семян масличных культур, </w:t>
      </w:r>
      <w:r w:rsidRPr="00F50E29">
        <w:rPr>
          <w:color w:val="333333"/>
          <w:sz w:val="24"/>
          <w:szCs w:val="24"/>
        </w:rPr>
        <w:t xml:space="preserve">торговля оптовая живыми животными, торговля оптовая шкурами и кожей, </w:t>
      </w:r>
    </w:p>
    <w:p w:rsidR="00F50E29" w:rsidRPr="00F50E29" w:rsidRDefault="00F50E29" w:rsidP="00F50E29">
      <w:pPr>
        <w:pStyle w:val="af0"/>
        <w:tabs>
          <w:tab w:val="left" w:pos="10348"/>
        </w:tabs>
        <w:spacing w:after="0"/>
        <w:ind w:right="-70" w:firstLine="567"/>
        <w:jc w:val="both"/>
        <w:rPr>
          <w:color w:val="333333"/>
          <w:sz w:val="24"/>
          <w:szCs w:val="24"/>
        </w:rPr>
      </w:pPr>
      <w:r w:rsidRPr="00F50E29">
        <w:rPr>
          <w:color w:val="333333"/>
          <w:sz w:val="24"/>
          <w:szCs w:val="24"/>
        </w:rPr>
        <w:t xml:space="preserve">торговля оптовая мясом и мясными продуктами, </w:t>
      </w:r>
    </w:p>
    <w:p w:rsidR="00F50E29" w:rsidRPr="00F50E29" w:rsidRDefault="00F50E29" w:rsidP="00F50E29">
      <w:pPr>
        <w:pStyle w:val="af0"/>
        <w:tabs>
          <w:tab w:val="left" w:pos="10348"/>
        </w:tabs>
        <w:spacing w:after="0"/>
        <w:ind w:right="-70" w:firstLine="567"/>
        <w:jc w:val="both"/>
        <w:rPr>
          <w:sz w:val="24"/>
          <w:szCs w:val="24"/>
        </w:rPr>
      </w:pPr>
      <w:r w:rsidRPr="00F50E29">
        <w:rPr>
          <w:sz w:val="24"/>
          <w:szCs w:val="24"/>
        </w:rPr>
        <w:t>торговля оптовая зерном, необработанным табаком, семенами и кормами для сельскохозяйственных животных.</w:t>
      </w:r>
    </w:p>
    <w:p w:rsidR="00F50E29" w:rsidRPr="00F50E29" w:rsidRDefault="00F50E29" w:rsidP="00F50E29">
      <w:pPr>
        <w:spacing w:line="276" w:lineRule="auto"/>
        <w:ind w:firstLine="567"/>
        <w:jc w:val="both"/>
        <w:rPr>
          <w:sz w:val="24"/>
          <w:szCs w:val="24"/>
        </w:rPr>
      </w:pPr>
      <w:r w:rsidRPr="00F50E29">
        <w:rPr>
          <w:sz w:val="24"/>
          <w:szCs w:val="24"/>
        </w:rPr>
        <w:t>Основную долю сельскохозяйственного рынка в животноводческой отрасли занимают: крестьянско-фермерские хозяйства (производство мяса и мясной продукции).</w:t>
      </w:r>
    </w:p>
    <w:p w:rsidR="00F50E29" w:rsidRPr="00F50E29" w:rsidRDefault="00F50E29" w:rsidP="00F50E29">
      <w:pPr>
        <w:ind w:firstLine="567"/>
        <w:jc w:val="both"/>
        <w:rPr>
          <w:sz w:val="24"/>
          <w:szCs w:val="24"/>
        </w:rPr>
      </w:pPr>
      <w:r w:rsidRPr="00F50E29">
        <w:rPr>
          <w:sz w:val="24"/>
          <w:szCs w:val="24"/>
        </w:rPr>
        <w:t xml:space="preserve">Основой развития агропромышленного комплекса на долгосрочную перспективу является развитие малых форм хозяйствования, которые направлены на развитие животноводства: мясомолочного скотоводства, птицеводства. </w:t>
      </w:r>
    </w:p>
    <w:p w:rsidR="00F50E29" w:rsidRPr="00F50E29" w:rsidRDefault="00F50E29" w:rsidP="00F50E29">
      <w:pPr>
        <w:ind w:firstLine="567"/>
        <w:jc w:val="both"/>
        <w:rPr>
          <w:sz w:val="24"/>
          <w:szCs w:val="24"/>
        </w:rPr>
      </w:pPr>
      <w:r w:rsidRPr="00F50E29">
        <w:rPr>
          <w:sz w:val="24"/>
          <w:szCs w:val="24"/>
        </w:rPr>
        <w:t xml:space="preserve">Дефицит водных ресурсов территории влияет на развитие сельского хозяйства, особенно растениеводства; помимо этого территория поселения, находится в зоне недостаточного увлажнения. </w:t>
      </w:r>
    </w:p>
    <w:p w:rsidR="00F50E29" w:rsidRPr="00F50E29" w:rsidRDefault="00F50E29" w:rsidP="00F50E29">
      <w:pPr>
        <w:ind w:firstLine="567"/>
        <w:jc w:val="both"/>
        <w:rPr>
          <w:sz w:val="24"/>
          <w:szCs w:val="24"/>
        </w:rPr>
      </w:pPr>
      <w:r w:rsidRPr="00F50E29">
        <w:rPr>
          <w:sz w:val="24"/>
          <w:szCs w:val="24"/>
        </w:rPr>
        <w:t>Развитие агропромышленного комплекса сдерживает ряд факторов:</w:t>
      </w:r>
    </w:p>
    <w:p w:rsidR="00F50E29" w:rsidRPr="00F50E29" w:rsidRDefault="00F50E29" w:rsidP="00F50E29">
      <w:pPr>
        <w:ind w:firstLine="567"/>
        <w:jc w:val="both"/>
        <w:rPr>
          <w:sz w:val="24"/>
          <w:szCs w:val="24"/>
        </w:rPr>
      </w:pPr>
      <w:r w:rsidRPr="00F50E29">
        <w:rPr>
          <w:sz w:val="24"/>
          <w:szCs w:val="24"/>
        </w:rPr>
        <w:t>- небольшой объем государственной поддержки для осуществления модернизации и технического перевооружения;</w:t>
      </w:r>
    </w:p>
    <w:p w:rsidR="00F50E29" w:rsidRPr="00F50E29" w:rsidRDefault="00F50E29" w:rsidP="00F50E29">
      <w:pPr>
        <w:ind w:firstLine="567"/>
        <w:jc w:val="both"/>
        <w:rPr>
          <w:sz w:val="24"/>
          <w:szCs w:val="24"/>
        </w:rPr>
      </w:pPr>
      <w:r w:rsidRPr="00F50E29">
        <w:rPr>
          <w:sz w:val="24"/>
          <w:szCs w:val="24"/>
        </w:rPr>
        <w:t>- неустойчивое финансовое положение;</w:t>
      </w:r>
    </w:p>
    <w:p w:rsidR="00F50E29" w:rsidRPr="00F50E29" w:rsidRDefault="00F50E29" w:rsidP="00C30524">
      <w:pPr>
        <w:ind w:firstLine="567"/>
        <w:jc w:val="both"/>
        <w:rPr>
          <w:sz w:val="24"/>
          <w:szCs w:val="24"/>
        </w:rPr>
      </w:pPr>
      <w:r w:rsidRPr="00F50E29">
        <w:rPr>
          <w:sz w:val="24"/>
          <w:szCs w:val="24"/>
        </w:rPr>
        <w:lastRenderedPageBreak/>
        <w:t>- недостаток собственных средств на внедрение новых технологий и технического перевооружения, модернизацию производства;</w:t>
      </w:r>
    </w:p>
    <w:p w:rsidR="00F50E29" w:rsidRPr="00F50E29" w:rsidRDefault="00F50E29" w:rsidP="00C30524">
      <w:pPr>
        <w:ind w:firstLine="567"/>
        <w:jc w:val="both"/>
        <w:rPr>
          <w:sz w:val="24"/>
          <w:szCs w:val="24"/>
        </w:rPr>
      </w:pPr>
      <w:r w:rsidRPr="00F50E29">
        <w:rPr>
          <w:sz w:val="24"/>
          <w:szCs w:val="24"/>
        </w:rPr>
        <w:t>- рост цен на энергоносители и транспортировку сырья и продукции;</w:t>
      </w:r>
    </w:p>
    <w:p w:rsidR="00F50E29" w:rsidRPr="00F50E29" w:rsidRDefault="00F50E29" w:rsidP="00C30524">
      <w:pPr>
        <w:ind w:firstLine="567"/>
        <w:jc w:val="both"/>
        <w:rPr>
          <w:sz w:val="24"/>
          <w:szCs w:val="24"/>
        </w:rPr>
      </w:pPr>
      <w:r w:rsidRPr="00F50E29">
        <w:rPr>
          <w:sz w:val="24"/>
          <w:szCs w:val="24"/>
        </w:rPr>
        <w:t>- низкая покупочная цена на продукцию сельского производства.</w:t>
      </w:r>
    </w:p>
    <w:p w:rsidR="00F50E29" w:rsidRPr="00F50E29" w:rsidRDefault="00F50E29" w:rsidP="00C30524">
      <w:pPr>
        <w:ind w:firstLine="567"/>
        <w:jc w:val="both"/>
        <w:rPr>
          <w:sz w:val="24"/>
          <w:szCs w:val="24"/>
        </w:rPr>
      </w:pPr>
      <w:r w:rsidRPr="00F50E29">
        <w:rPr>
          <w:sz w:val="24"/>
          <w:szCs w:val="24"/>
        </w:rPr>
        <w:t>- отсутствие рынка сбыта продукции.</w:t>
      </w:r>
    </w:p>
    <w:p w:rsidR="00F50E29" w:rsidRPr="00F50E29" w:rsidRDefault="00F50E29" w:rsidP="00C30524">
      <w:pPr>
        <w:tabs>
          <w:tab w:val="left" w:pos="709"/>
        </w:tabs>
        <w:ind w:firstLine="567"/>
        <w:jc w:val="both"/>
        <w:rPr>
          <w:sz w:val="24"/>
          <w:szCs w:val="24"/>
        </w:rPr>
      </w:pPr>
      <w:r w:rsidRPr="00F50E29">
        <w:rPr>
          <w:sz w:val="24"/>
          <w:szCs w:val="24"/>
        </w:rPr>
        <w:tab/>
        <w:t>В связи со сложными природно-климатическими условиями, высокой стоимостью энергоносителей, с целью интенсификации развития агропромышленного сектора, необходима более широкая поддержка сельскохозяйственных производителей района, со стороны государства, Республики Калмыкия.</w:t>
      </w:r>
    </w:p>
    <w:p w:rsidR="00F50E29" w:rsidRPr="00F50E29" w:rsidRDefault="00F50E29" w:rsidP="00C30524">
      <w:pPr>
        <w:pStyle w:val="af0"/>
        <w:tabs>
          <w:tab w:val="left" w:pos="851"/>
        </w:tabs>
        <w:spacing w:after="0"/>
        <w:ind w:firstLine="567"/>
        <w:jc w:val="both"/>
        <w:rPr>
          <w:sz w:val="24"/>
          <w:szCs w:val="24"/>
        </w:rPr>
      </w:pPr>
      <w:r w:rsidRPr="00F50E29">
        <w:rPr>
          <w:sz w:val="24"/>
          <w:szCs w:val="24"/>
        </w:rPr>
        <w:t>К</w:t>
      </w:r>
      <w:r w:rsidRPr="00F50E29">
        <w:rPr>
          <w:spacing w:val="1"/>
          <w:sz w:val="24"/>
          <w:szCs w:val="24"/>
        </w:rPr>
        <w:t xml:space="preserve"> </w:t>
      </w:r>
      <w:r w:rsidRPr="00F50E29">
        <w:rPr>
          <w:sz w:val="24"/>
          <w:szCs w:val="24"/>
        </w:rPr>
        <w:t>сильным</w:t>
      </w:r>
      <w:r w:rsidRPr="00F50E29">
        <w:rPr>
          <w:spacing w:val="1"/>
          <w:sz w:val="24"/>
          <w:szCs w:val="24"/>
        </w:rPr>
        <w:t xml:space="preserve"> </w:t>
      </w:r>
      <w:r w:rsidRPr="00F50E29">
        <w:rPr>
          <w:sz w:val="24"/>
          <w:szCs w:val="24"/>
        </w:rPr>
        <w:t>сторонам</w:t>
      </w:r>
      <w:r w:rsidRPr="00F50E29">
        <w:rPr>
          <w:spacing w:val="1"/>
          <w:sz w:val="24"/>
          <w:szCs w:val="24"/>
        </w:rPr>
        <w:t xml:space="preserve"> </w:t>
      </w:r>
      <w:r w:rsidRPr="00F50E29">
        <w:rPr>
          <w:sz w:val="24"/>
          <w:szCs w:val="24"/>
        </w:rPr>
        <w:t>потенциала</w:t>
      </w:r>
      <w:r w:rsidRPr="00F50E29">
        <w:rPr>
          <w:spacing w:val="1"/>
          <w:sz w:val="24"/>
          <w:szCs w:val="24"/>
        </w:rPr>
        <w:t xml:space="preserve"> </w:t>
      </w:r>
      <w:r w:rsidRPr="00F50E29">
        <w:rPr>
          <w:sz w:val="24"/>
          <w:szCs w:val="24"/>
        </w:rPr>
        <w:t>сельского</w:t>
      </w:r>
      <w:r w:rsidRPr="00F50E29">
        <w:rPr>
          <w:spacing w:val="1"/>
          <w:sz w:val="24"/>
          <w:szCs w:val="24"/>
        </w:rPr>
        <w:t xml:space="preserve"> </w:t>
      </w:r>
      <w:r w:rsidRPr="00F50E29">
        <w:rPr>
          <w:sz w:val="24"/>
          <w:szCs w:val="24"/>
        </w:rPr>
        <w:t>хозяйства</w:t>
      </w:r>
      <w:r w:rsidRPr="00F50E29">
        <w:rPr>
          <w:spacing w:val="1"/>
          <w:sz w:val="24"/>
          <w:szCs w:val="24"/>
        </w:rPr>
        <w:t xml:space="preserve"> </w:t>
      </w:r>
      <w:r w:rsidRPr="00F50E29">
        <w:rPr>
          <w:sz w:val="24"/>
          <w:szCs w:val="24"/>
        </w:rPr>
        <w:t>Ульдючинского сельского муниципального образования Республики Калмыкия</w:t>
      </w:r>
      <w:r w:rsidRPr="00F50E29">
        <w:rPr>
          <w:spacing w:val="-2"/>
          <w:sz w:val="24"/>
          <w:szCs w:val="24"/>
        </w:rPr>
        <w:t xml:space="preserve"> </w:t>
      </w:r>
      <w:r w:rsidRPr="00F50E29">
        <w:rPr>
          <w:sz w:val="24"/>
          <w:szCs w:val="24"/>
        </w:rPr>
        <w:t>относятся:</w:t>
      </w:r>
    </w:p>
    <w:p w:rsidR="00F50E29" w:rsidRPr="00F50E29" w:rsidRDefault="00F50E29" w:rsidP="00C30524">
      <w:pPr>
        <w:pStyle w:val="aff1"/>
        <w:widowControl w:val="0"/>
        <w:numPr>
          <w:ilvl w:val="0"/>
          <w:numId w:val="15"/>
        </w:numPr>
        <w:tabs>
          <w:tab w:val="left" w:pos="851"/>
          <w:tab w:val="left" w:pos="1489"/>
          <w:tab w:val="left" w:pos="1490"/>
        </w:tabs>
        <w:autoSpaceDE w:val="0"/>
        <w:autoSpaceDN w:val="0"/>
        <w:spacing w:line="240" w:lineRule="auto"/>
        <w:ind w:left="0" w:firstLine="567"/>
        <w:contextualSpacing w:val="0"/>
      </w:pPr>
      <w:r w:rsidRPr="00F50E29">
        <w:t>наличие</w:t>
      </w:r>
      <w:r w:rsidRPr="00F50E29">
        <w:rPr>
          <w:spacing w:val="-7"/>
        </w:rPr>
        <w:t xml:space="preserve"> </w:t>
      </w:r>
      <w:r w:rsidRPr="00F50E29">
        <w:t>земель</w:t>
      </w:r>
      <w:r w:rsidRPr="00F50E29">
        <w:rPr>
          <w:spacing w:val="-5"/>
        </w:rPr>
        <w:t xml:space="preserve"> </w:t>
      </w:r>
      <w:r w:rsidRPr="00F50E29">
        <w:t>сельскохозяйственного</w:t>
      </w:r>
      <w:r w:rsidRPr="00F50E29">
        <w:rPr>
          <w:spacing w:val="-2"/>
        </w:rPr>
        <w:t xml:space="preserve"> </w:t>
      </w:r>
      <w:r w:rsidRPr="00F50E29">
        <w:t>назначения;</w:t>
      </w:r>
    </w:p>
    <w:p w:rsidR="00F50E29" w:rsidRPr="00F50E29" w:rsidRDefault="00F50E29" w:rsidP="00C30524">
      <w:pPr>
        <w:pStyle w:val="aff1"/>
        <w:widowControl w:val="0"/>
        <w:numPr>
          <w:ilvl w:val="0"/>
          <w:numId w:val="15"/>
        </w:numPr>
        <w:tabs>
          <w:tab w:val="left" w:pos="851"/>
          <w:tab w:val="left" w:pos="1490"/>
          <w:tab w:val="left" w:pos="10065"/>
        </w:tabs>
        <w:autoSpaceDE w:val="0"/>
        <w:autoSpaceDN w:val="0"/>
        <w:spacing w:line="240" w:lineRule="auto"/>
        <w:ind w:left="0" w:firstLine="567"/>
        <w:contextualSpacing w:val="0"/>
        <w:jc w:val="both"/>
      </w:pPr>
      <w:r w:rsidRPr="00F50E29">
        <w:t>удобное экономико-географическое положение даёт возможность сбыта</w:t>
      </w:r>
      <w:r w:rsidRPr="00F50E29">
        <w:rPr>
          <w:spacing w:val="1"/>
        </w:rPr>
        <w:t xml:space="preserve"> </w:t>
      </w:r>
      <w:r w:rsidRPr="00F50E29">
        <w:t>сельскохозяйственной</w:t>
      </w:r>
      <w:r w:rsidRPr="00F50E29">
        <w:rPr>
          <w:spacing w:val="1"/>
        </w:rPr>
        <w:t xml:space="preserve"> </w:t>
      </w:r>
      <w:r w:rsidRPr="00F50E29">
        <w:t>продукции,</w:t>
      </w:r>
      <w:r w:rsidRPr="00F50E29">
        <w:rPr>
          <w:spacing w:val="1"/>
        </w:rPr>
        <w:t xml:space="preserve"> </w:t>
      </w:r>
      <w:r w:rsidRPr="00F50E29">
        <w:t>как</w:t>
      </w:r>
      <w:r w:rsidRPr="00F50E29">
        <w:rPr>
          <w:spacing w:val="1"/>
        </w:rPr>
        <w:t xml:space="preserve"> </w:t>
      </w:r>
      <w:r w:rsidRPr="00F50E29">
        <w:t>на</w:t>
      </w:r>
      <w:r w:rsidRPr="00F50E29">
        <w:rPr>
          <w:spacing w:val="1"/>
        </w:rPr>
        <w:t xml:space="preserve"> </w:t>
      </w:r>
      <w:r w:rsidRPr="00F50E29">
        <w:t>территории</w:t>
      </w:r>
      <w:r w:rsidRPr="00F50E29">
        <w:rPr>
          <w:spacing w:val="1"/>
        </w:rPr>
        <w:t xml:space="preserve"> </w:t>
      </w:r>
      <w:r w:rsidRPr="00F50E29">
        <w:t>муниципального</w:t>
      </w:r>
      <w:r w:rsidRPr="00F50E29">
        <w:rPr>
          <w:spacing w:val="1"/>
        </w:rPr>
        <w:t xml:space="preserve"> </w:t>
      </w:r>
      <w:r w:rsidRPr="00F50E29">
        <w:t>образования,</w:t>
      </w:r>
      <w:r w:rsidRPr="00F50E29">
        <w:rPr>
          <w:spacing w:val="-1"/>
        </w:rPr>
        <w:t xml:space="preserve"> </w:t>
      </w:r>
      <w:r w:rsidRPr="00F50E29">
        <w:t>так и в</w:t>
      </w:r>
      <w:r w:rsidRPr="00F50E29">
        <w:rPr>
          <w:spacing w:val="-3"/>
        </w:rPr>
        <w:t xml:space="preserve"> </w:t>
      </w:r>
      <w:r w:rsidRPr="00F50E29">
        <w:t>г. Элиста и за ее пределами.</w:t>
      </w:r>
    </w:p>
    <w:p w:rsidR="00F50E29" w:rsidRPr="00F50E29" w:rsidRDefault="00F50E29" w:rsidP="00C30524">
      <w:pPr>
        <w:pStyle w:val="af0"/>
        <w:tabs>
          <w:tab w:val="left" w:pos="567"/>
          <w:tab w:val="left" w:pos="10065"/>
        </w:tabs>
        <w:spacing w:after="0"/>
        <w:ind w:firstLine="284"/>
        <w:jc w:val="both"/>
        <w:rPr>
          <w:sz w:val="24"/>
          <w:szCs w:val="24"/>
        </w:rPr>
      </w:pPr>
      <w:r w:rsidRPr="00F50E29">
        <w:rPr>
          <w:sz w:val="24"/>
          <w:szCs w:val="24"/>
        </w:rPr>
        <w:t>К</w:t>
      </w:r>
      <w:r w:rsidRPr="00F50E29">
        <w:rPr>
          <w:spacing w:val="-2"/>
          <w:sz w:val="24"/>
          <w:szCs w:val="24"/>
        </w:rPr>
        <w:t xml:space="preserve"> </w:t>
      </w:r>
      <w:r w:rsidRPr="00F50E29">
        <w:rPr>
          <w:sz w:val="24"/>
          <w:szCs w:val="24"/>
        </w:rPr>
        <w:t>слабым</w:t>
      </w:r>
      <w:r w:rsidRPr="00F50E29">
        <w:rPr>
          <w:spacing w:val="-2"/>
          <w:sz w:val="24"/>
          <w:szCs w:val="24"/>
        </w:rPr>
        <w:t xml:space="preserve"> </w:t>
      </w:r>
      <w:r w:rsidRPr="00F50E29">
        <w:rPr>
          <w:sz w:val="24"/>
          <w:szCs w:val="24"/>
        </w:rPr>
        <w:t>сторонам</w:t>
      </w:r>
      <w:r w:rsidRPr="00F50E29">
        <w:rPr>
          <w:spacing w:val="-2"/>
          <w:sz w:val="24"/>
          <w:szCs w:val="24"/>
        </w:rPr>
        <w:t xml:space="preserve"> </w:t>
      </w:r>
      <w:r w:rsidRPr="00F50E29">
        <w:rPr>
          <w:sz w:val="24"/>
          <w:szCs w:val="24"/>
        </w:rPr>
        <w:t>можно</w:t>
      </w:r>
      <w:r w:rsidRPr="00F50E29">
        <w:rPr>
          <w:spacing w:val="-5"/>
          <w:sz w:val="24"/>
          <w:szCs w:val="24"/>
        </w:rPr>
        <w:t xml:space="preserve"> </w:t>
      </w:r>
      <w:r w:rsidRPr="00F50E29">
        <w:rPr>
          <w:sz w:val="24"/>
          <w:szCs w:val="24"/>
        </w:rPr>
        <w:t>отнести:</w:t>
      </w:r>
    </w:p>
    <w:p w:rsidR="00F50E29" w:rsidRPr="00F50E29" w:rsidRDefault="00F50E29" w:rsidP="00C30524">
      <w:pPr>
        <w:pStyle w:val="aff1"/>
        <w:widowControl w:val="0"/>
        <w:numPr>
          <w:ilvl w:val="0"/>
          <w:numId w:val="15"/>
        </w:numPr>
        <w:tabs>
          <w:tab w:val="left" w:pos="0"/>
          <w:tab w:val="left" w:pos="567"/>
          <w:tab w:val="left" w:pos="993"/>
          <w:tab w:val="left" w:pos="10065"/>
        </w:tabs>
        <w:autoSpaceDE w:val="0"/>
        <w:autoSpaceDN w:val="0"/>
        <w:spacing w:line="240" w:lineRule="auto"/>
        <w:ind w:left="0" w:firstLine="284"/>
        <w:contextualSpacing w:val="0"/>
        <w:jc w:val="both"/>
      </w:pPr>
      <w:r w:rsidRPr="00F50E29">
        <w:t>конкуренцию</w:t>
      </w:r>
      <w:r w:rsidRPr="00F50E29">
        <w:rPr>
          <w:spacing w:val="45"/>
        </w:rPr>
        <w:t xml:space="preserve"> </w:t>
      </w:r>
      <w:r w:rsidRPr="00F50E29">
        <w:t>на</w:t>
      </w:r>
      <w:r w:rsidRPr="00F50E29">
        <w:rPr>
          <w:spacing w:val="46"/>
        </w:rPr>
        <w:t xml:space="preserve"> </w:t>
      </w:r>
      <w:r w:rsidRPr="00F50E29">
        <w:t>рынке</w:t>
      </w:r>
      <w:r w:rsidRPr="00F50E29">
        <w:rPr>
          <w:spacing w:val="46"/>
        </w:rPr>
        <w:t xml:space="preserve"> </w:t>
      </w:r>
      <w:r w:rsidRPr="00F50E29">
        <w:t>со</w:t>
      </w:r>
      <w:r w:rsidRPr="00F50E29">
        <w:rPr>
          <w:spacing w:val="47"/>
        </w:rPr>
        <w:t xml:space="preserve"> </w:t>
      </w:r>
      <w:r w:rsidRPr="00F50E29">
        <w:t>стороны республиканских</w:t>
      </w:r>
      <w:r w:rsidRPr="00F50E29">
        <w:rPr>
          <w:spacing w:val="49"/>
        </w:rPr>
        <w:t xml:space="preserve"> </w:t>
      </w:r>
      <w:r w:rsidRPr="00F50E29">
        <w:t>сельскохозяйственных</w:t>
      </w:r>
      <w:r w:rsidRPr="00F50E29">
        <w:rPr>
          <w:spacing w:val="49"/>
        </w:rPr>
        <w:t xml:space="preserve"> </w:t>
      </w:r>
      <w:r w:rsidRPr="00F50E29">
        <w:t>производителей,</w:t>
      </w:r>
      <w:r w:rsidRPr="00F50E29">
        <w:rPr>
          <w:spacing w:val="48"/>
        </w:rPr>
        <w:t xml:space="preserve"> </w:t>
      </w:r>
      <w:r w:rsidRPr="00F50E29">
        <w:t>так</w:t>
      </w:r>
      <w:r w:rsidRPr="00F50E29">
        <w:rPr>
          <w:spacing w:val="46"/>
        </w:rPr>
        <w:t xml:space="preserve"> </w:t>
      </w:r>
      <w:r w:rsidRPr="00F50E29">
        <w:t>и</w:t>
      </w:r>
      <w:r w:rsidRPr="00F50E29">
        <w:rPr>
          <w:spacing w:val="49"/>
        </w:rPr>
        <w:t xml:space="preserve"> </w:t>
      </w:r>
      <w:r w:rsidRPr="00F50E29">
        <w:t>со</w:t>
      </w:r>
      <w:r w:rsidRPr="00F50E29">
        <w:rPr>
          <w:spacing w:val="49"/>
        </w:rPr>
        <w:t xml:space="preserve"> </w:t>
      </w:r>
      <w:r w:rsidRPr="00F50E29">
        <w:t>стороны поставщиков</w:t>
      </w:r>
      <w:r w:rsidRPr="00F50E29">
        <w:rPr>
          <w:spacing w:val="1"/>
        </w:rPr>
        <w:t xml:space="preserve"> </w:t>
      </w:r>
      <w:r w:rsidRPr="00F50E29">
        <w:t>сельскохозяйственной</w:t>
      </w:r>
      <w:r w:rsidRPr="00F50E29">
        <w:rPr>
          <w:spacing w:val="1"/>
        </w:rPr>
        <w:t xml:space="preserve"> </w:t>
      </w:r>
      <w:r w:rsidRPr="00F50E29">
        <w:t>продукции</w:t>
      </w:r>
      <w:r w:rsidRPr="00F50E29">
        <w:rPr>
          <w:spacing w:val="1"/>
        </w:rPr>
        <w:t xml:space="preserve"> </w:t>
      </w:r>
      <w:r w:rsidRPr="00F50E29">
        <w:t>из</w:t>
      </w:r>
      <w:r w:rsidRPr="00F50E29">
        <w:rPr>
          <w:spacing w:val="1"/>
        </w:rPr>
        <w:t xml:space="preserve"> </w:t>
      </w:r>
      <w:r w:rsidRPr="00F50E29">
        <w:t>других</w:t>
      </w:r>
      <w:r w:rsidRPr="00F50E29">
        <w:rPr>
          <w:spacing w:val="71"/>
        </w:rPr>
        <w:t xml:space="preserve"> </w:t>
      </w:r>
      <w:r w:rsidRPr="00F50E29">
        <w:t>регионов</w:t>
      </w:r>
      <w:r w:rsidRPr="00F50E29">
        <w:rPr>
          <w:spacing w:val="1"/>
        </w:rPr>
        <w:t xml:space="preserve"> </w:t>
      </w:r>
      <w:r w:rsidRPr="00F50E29">
        <w:t>России;</w:t>
      </w:r>
    </w:p>
    <w:p w:rsidR="00F50E29" w:rsidRPr="00F50E29" w:rsidRDefault="00F50E29" w:rsidP="00C30524">
      <w:pPr>
        <w:pStyle w:val="aff1"/>
        <w:widowControl w:val="0"/>
        <w:numPr>
          <w:ilvl w:val="0"/>
          <w:numId w:val="15"/>
        </w:numPr>
        <w:tabs>
          <w:tab w:val="left" w:pos="0"/>
          <w:tab w:val="left" w:pos="567"/>
          <w:tab w:val="left" w:pos="993"/>
          <w:tab w:val="left" w:pos="2904"/>
          <w:tab w:val="left" w:pos="4477"/>
          <w:tab w:val="left" w:pos="6484"/>
          <w:tab w:val="left" w:pos="7633"/>
          <w:tab w:val="left" w:pos="10065"/>
        </w:tabs>
        <w:autoSpaceDE w:val="0"/>
        <w:autoSpaceDN w:val="0"/>
        <w:spacing w:line="240" w:lineRule="auto"/>
        <w:ind w:left="0" w:firstLine="284"/>
        <w:contextualSpacing w:val="0"/>
        <w:jc w:val="both"/>
      </w:pPr>
      <w:r w:rsidRPr="00F50E29">
        <w:t xml:space="preserve">высокую стоимость возделывания земель </w:t>
      </w:r>
      <w:r w:rsidRPr="00F50E29">
        <w:rPr>
          <w:spacing w:val="-1"/>
        </w:rPr>
        <w:t xml:space="preserve">сельскохозяйственного </w:t>
      </w:r>
      <w:r w:rsidRPr="00F50E29">
        <w:t>назначения для</w:t>
      </w:r>
      <w:r w:rsidRPr="00F50E29">
        <w:rPr>
          <w:spacing w:val="-1"/>
        </w:rPr>
        <w:t xml:space="preserve"> </w:t>
      </w:r>
      <w:r w:rsidRPr="00F50E29">
        <w:t>производства</w:t>
      </w:r>
      <w:r w:rsidRPr="00F50E29">
        <w:rPr>
          <w:spacing w:val="-2"/>
        </w:rPr>
        <w:t xml:space="preserve"> </w:t>
      </w:r>
      <w:r w:rsidRPr="00F50E29">
        <w:t>сельскохозяйственной</w:t>
      </w:r>
      <w:r w:rsidRPr="00F50E29">
        <w:rPr>
          <w:spacing w:val="-3"/>
        </w:rPr>
        <w:t xml:space="preserve"> </w:t>
      </w:r>
      <w:r w:rsidRPr="00F50E29">
        <w:t>продукции.</w:t>
      </w:r>
    </w:p>
    <w:p w:rsidR="00F50E29" w:rsidRPr="00F50E29" w:rsidRDefault="00F50E29" w:rsidP="00C30524">
      <w:pPr>
        <w:pStyle w:val="af0"/>
        <w:tabs>
          <w:tab w:val="left" w:pos="0"/>
          <w:tab w:val="left" w:pos="567"/>
          <w:tab w:val="left" w:pos="993"/>
        </w:tabs>
        <w:spacing w:after="0"/>
        <w:ind w:firstLine="284"/>
        <w:rPr>
          <w:sz w:val="24"/>
          <w:szCs w:val="24"/>
        </w:rPr>
      </w:pPr>
      <w:r w:rsidRPr="00F50E29">
        <w:rPr>
          <w:sz w:val="24"/>
          <w:szCs w:val="24"/>
        </w:rPr>
        <w:t>Наиболее</w:t>
      </w:r>
      <w:r w:rsidRPr="00F50E29">
        <w:rPr>
          <w:spacing w:val="1"/>
          <w:sz w:val="24"/>
          <w:szCs w:val="24"/>
        </w:rPr>
        <w:t xml:space="preserve"> </w:t>
      </w:r>
      <w:r w:rsidRPr="00F50E29">
        <w:rPr>
          <w:sz w:val="24"/>
          <w:szCs w:val="24"/>
        </w:rPr>
        <w:t>перспективными</w:t>
      </w:r>
      <w:r w:rsidRPr="00F50E29">
        <w:rPr>
          <w:spacing w:val="1"/>
          <w:sz w:val="24"/>
          <w:szCs w:val="24"/>
        </w:rPr>
        <w:t xml:space="preserve"> </w:t>
      </w:r>
      <w:r w:rsidRPr="00F50E29">
        <w:rPr>
          <w:sz w:val="24"/>
          <w:szCs w:val="24"/>
        </w:rPr>
        <w:t>направлениями</w:t>
      </w:r>
      <w:r w:rsidRPr="00F50E29">
        <w:rPr>
          <w:spacing w:val="1"/>
          <w:sz w:val="24"/>
          <w:szCs w:val="24"/>
        </w:rPr>
        <w:t xml:space="preserve"> </w:t>
      </w:r>
      <w:r w:rsidRPr="00F50E29">
        <w:rPr>
          <w:sz w:val="24"/>
          <w:szCs w:val="24"/>
        </w:rPr>
        <w:t>развития</w:t>
      </w:r>
      <w:r w:rsidRPr="00F50E29">
        <w:rPr>
          <w:spacing w:val="1"/>
          <w:sz w:val="24"/>
          <w:szCs w:val="24"/>
        </w:rPr>
        <w:t xml:space="preserve"> </w:t>
      </w:r>
      <w:r w:rsidRPr="00F50E29">
        <w:rPr>
          <w:sz w:val="24"/>
          <w:szCs w:val="24"/>
        </w:rPr>
        <w:t>экономики</w:t>
      </w:r>
      <w:r w:rsidRPr="00F50E29">
        <w:rPr>
          <w:spacing w:val="1"/>
          <w:sz w:val="24"/>
          <w:szCs w:val="24"/>
        </w:rPr>
        <w:t xml:space="preserve"> </w:t>
      </w:r>
      <w:r w:rsidRPr="00F50E29">
        <w:rPr>
          <w:sz w:val="24"/>
          <w:szCs w:val="24"/>
        </w:rPr>
        <w:t>поселения</w:t>
      </w:r>
      <w:r w:rsidRPr="00F50E29">
        <w:rPr>
          <w:spacing w:val="1"/>
          <w:sz w:val="24"/>
          <w:szCs w:val="24"/>
        </w:rPr>
        <w:t xml:space="preserve"> </w:t>
      </w:r>
      <w:r w:rsidRPr="00F50E29">
        <w:rPr>
          <w:sz w:val="24"/>
          <w:szCs w:val="24"/>
        </w:rPr>
        <w:t>являются:</w:t>
      </w:r>
    </w:p>
    <w:p w:rsidR="00F50E29" w:rsidRPr="00F50E29" w:rsidRDefault="00F50E29" w:rsidP="00C30524">
      <w:pPr>
        <w:pStyle w:val="aff1"/>
        <w:widowControl w:val="0"/>
        <w:numPr>
          <w:ilvl w:val="0"/>
          <w:numId w:val="15"/>
        </w:numPr>
        <w:tabs>
          <w:tab w:val="left" w:pos="0"/>
          <w:tab w:val="left" w:pos="567"/>
          <w:tab w:val="left" w:pos="993"/>
        </w:tabs>
        <w:autoSpaceDE w:val="0"/>
        <w:autoSpaceDN w:val="0"/>
        <w:spacing w:line="240" w:lineRule="auto"/>
        <w:ind w:left="0" w:firstLine="284"/>
        <w:contextualSpacing w:val="0"/>
      </w:pPr>
      <w:r w:rsidRPr="00F50E29">
        <w:t>развитие</w:t>
      </w:r>
      <w:r w:rsidRPr="00F50E29">
        <w:rPr>
          <w:spacing w:val="18"/>
        </w:rPr>
        <w:t xml:space="preserve"> </w:t>
      </w:r>
      <w:r w:rsidRPr="00F50E29">
        <w:t>агропромышленного</w:t>
      </w:r>
      <w:r w:rsidRPr="00F50E29">
        <w:rPr>
          <w:spacing w:val="18"/>
        </w:rPr>
        <w:t xml:space="preserve"> </w:t>
      </w:r>
      <w:r w:rsidRPr="00F50E29">
        <w:t>комплекса,</w:t>
      </w:r>
      <w:r w:rsidRPr="00F50E29">
        <w:rPr>
          <w:spacing w:val="19"/>
        </w:rPr>
        <w:t xml:space="preserve"> </w:t>
      </w:r>
      <w:r w:rsidRPr="00F50E29">
        <w:t>прежде</w:t>
      </w:r>
      <w:r w:rsidRPr="00F50E29">
        <w:rPr>
          <w:spacing w:val="19"/>
        </w:rPr>
        <w:t xml:space="preserve"> </w:t>
      </w:r>
      <w:r w:rsidRPr="00F50E29">
        <w:t>всего</w:t>
      </w:r>
      <w:r w:rsidRPr="00F50E29">
        <w:rPr>
          <w:spacing w:val="24"/>
        </w:rPr>
        <w:t xml:space="preserve"> </w:t>
      </w:r>
      <w:r w:rsidRPr="00F50E29">
        <w:t>–</w:t>
      </w:r>
      <w:r w:rsidRPr="00F50E29">
        <w:rPr>
          <w:spacing w:val="18"/>
        </w:rPr>
        <w:t xml:space="preserve"> </w:t>
      </w:r>
      <w:r w:rsidRPr="00F50E29">
        <w:t>мясомолочного  направления,</w:t>
      </w:r>
      <w:r w:rsidRPr="00F50E29">
        <w:rPr>
          <w:spacing w:val="-1"/>
        </w:rPr>
        <w:t xml:space="preserve"> </w:t>
      </w:r>
      <w:r w:rsidRPr="00F50E29">
        <w:t>растениеводство;</w:t>
      </w:r>
    </w:p>
    <w:p w:rsidR="00F50E29" w:rsidRPr="00F50E29" w:rsidRDefault="00F50E29" w:rsidP="00C30524">
      <w:pPr>
        <w:pStyle w:val="aff1"/>
        <w:widowControl w:val="0"/>
        <w:numPr>
          <w:ilvl w:val="0"/>
          <w:numId w:val="15"/>
        </w:numPr>
        <w:tabs>
          <w:tab w:val="left" w:pos="0"/>
          <w:tab w:val="left" w:pos="567"/>
          <w:tab w:val="left" w:pos="993"/>
        </w:tabs>
        <w:autoSpaceDE w:val="0"/>
        <w:autoSpaceDN w:val="0"/>
        <w:spacing w:line="240" w:lineRule="auto"/>
        <w:ind w:left="0" w:firstLine="284"/>
        <w:contextualSpacing w:val="0"/>
      </w:pPr>
      <w:r w:rsidRPr="00F50E29">
        <w:t>развитие</w:t>
      </w:r>
      <w:r w:rsidRPr="00F50E29">
        <w:rPr>
          <w:spacing w:val="-4"/>
        </w:rPr>
        <w:t xml:space="preserve"> </w:t>
      </w:r>
      <w:r w:rsidRPr="00F50E29">
        <w:t>пищевой</w:t>
      </w:r>
      <w:r w:rsidRPr="00F50E29">
        <w:rPr>
          <w:spacing w:val="-7"/>
        </w:rPr>
        <w:t xml:space="preserve"> </w:t>
      </w:r>
      <w:r w:rsidRPr="00F50E29">
        <w:t>промышленности;</w:t>
      </w:r>
    </w:p>
    <w:p w:rsidR="00F50E29" w:rsidRPr="00F50E29" w:rsidRDefault="00F50E29" w:rsidP="00C30524">
      <w:pPr>
        <w:pStyle w:val="aff1"/>
        <w:widowControl w:val="0"/>
        <w:numPr>
          <w:ilvl w:val="0"/>
          <w:numId w:val="15"/>
        </w:numPr>
        <w:tabs>
          <w:tab w:val="left" w:pos="0"/>
          <w:tab w:val="left" w:pos="567"/>
          <w:tab w:val="left" w:pos="993"/>
        </w:tabs>
        <w:autoSpaceDE w:val="0"/>
        <w:autoSpaceDN w:val="0"/>
        <w:spacing w:line="240" w:lineRule="auto"/>
        <w:ind w:left="0" w:firstLine="284"/>
        <w:contextualSpacing w:val="0"/>
      </w:pPr>
      <w:r w:rsidRPr="00F50E29">
        <w:t>создание</w:t>
      </w:r>
      <w:r w:rsidRPr="00F50E29">
        <w:rPr>
          <w:spacing w:val="-3"/>
        </w:rPr>
        <w:t xml:space="preserve"> </w:t>
      </w:r>
      <w:r w:rsidRPr="00F50E29">
        <w:t>индустриальных</w:t>
      </w:r>
      <w:r w:rsidRPr="00F50E29">
        <w:rPr>
          <w:spacing w:val="-6"/>
        </w:rPr>
        <w:t xml:space="preserve"> </w:t>
      </w:r>
      <w:r w:rsidRPr="00F50E29">
        <w:t>парков</w:t>
      </w:r>
      <w:r w:rsidRPr="00F50E29">
        <w:rPr>
          <w:spacing w:val="-5"/>
        </w:rPr>
        <w:t xml:space="preserve"> </w:t>
      </w:r>
      <w:r w:rsidRPr="00F50E29">
        <w:t>местного</w:t>
      </w:r>
      <w:r w:rsidRPr="00F50E29">
        <w:rPr>
          <w:spacing w:val="-1"/>
        </w:rPr>
        <w:t xml:space="preserve"> </w:t>
      </w:r>
      <w:r w:rsidRPr="00F50E29">
        <w:t>значения.</w:t>
      </w:r>
    </w:p>
    <w:p w:rsidR="00F50E29" w:rsidRPr="00F50E29" w:rsidRDefault="00F50E29" w:rsidP="00C30524">
      <w:pPr>
        <w:pStyle w:val="af0"/>
        <w:tabs>
          <w:tab w:val="left" w:pos="0"/>
          <w:tab w:val="left" w:pos="993"/>
        </w:tabs>
        <w:spacing w:after="0"/>
        <w:ind w:firstLine="567"/>
        <w:rPr>
          <w:sz w:val="24"/>
          <w:szCs w:val="24"/>
        </w:rPr>
      </w:pPr>
      <w:r w:rsidRPr="00F50E29">
        <w:rPr>
          <w:sz w:val="24"/>
          <w:szCs w:val="24"/>
        </w:rPr>
        <w:t>В</w:t>
      </w:r>
      <w:r w:rsidRPr="00F50E29">
        <w:rPr>
          <w:spacing w:val="87"/>
          <w:sz w:val="24"/>
          <w:szCs w:val="24"/>
        </w:rPr>
        <w:t xml:space="preserve"> </w:t>
      </w:r>
      <w:r w:rsidRPr="00F50E29">
        <w:rPr>
          <w:sz w:val="24"/>
          <w:szCs w:val="24"/>
        </w:rPr>
        <w:t xml:space="preserve">перспективе  </w:t>
      </w:r>
      <w:r w:rsidRPr="00F50E29">
        <w:rPr>
          <w:spacing w:val="14"/>
          <w:sz w:val="24"/>
          <w:szCs w:val="24"/>
        </w:rPr>
        <w:t xml:space="preserve"> </w:t>
      </w:r>
      <w:r w:rsidRPr="00F50E29">
        <w:rPr>
          <w:sz w:val="24"/>
          <w:szCs w:val="24"/>
        </w:rPr>
        <w:t xml:space="preserve">политика  </w:t>
      </w:r>
      <w:r w:rsidRPr="00F50E29">
        <w:rPr>
          <w:spacing w:val="15"/>
          <w:sz w:val="24"/>
          <w:szCs w:val="24"/>
        </w:rPr>
        <w:t xml:space="preserve"> </w:t>
      </w:r>
      <w:r w:rsidRPr="00F50E29">
        <w:rPr>
          <w:sz w:val="24"/>
          <w:szCs w:val="24"/>
        </w:rPr>
        <w:t xml:space="preserve">органов  </w:t>
      </w:r>
      <w:r w:rsidRPr="00F50E29">
        <w:rPr>
          <w:spacing w:val="16"/>
          <w:sz w:val="24"/>
          <w:szCs w:val="24"/>
        </w:rPr>
        <w:t xml:space="preserve"> </w:t>
      </w:r>
      <w:r w:rsidRPr="00F50E29">
        <w:rPr>
          <w:sz w:val="24"/>
          <w:szCs w:val="24"/>
        </w:rPr>
        <w:t xml:space="preserve">муниципальной  </w:t>
      </w:r>
      <w:r w:rsidRPr="00F50E29">
        <w:rPr>
          <w:spacing w:val="18"/>
          <w:sz w:val="24"/>
          <w:szCs w:val="24"/>
        </w:rPr>
        <w:t xml:space="preserve"> </w:t>
      </w:r>
      <w:r w:rsidRPr="00F50E29">
        <w:rPr>
          <w:sz w:val="24"/>
          <w:szCs w:val="24"/>
        </w:rPr>
        <w:t xml:space="preserve">власти  </w:t>
      </w:r>
      <w:r w:rsidRPr="00F50E29">
        <w:rPr>
          <w:spacing w:val="17"/>
          <w:sz w:val="24"/>
          <w:szCs w:val="24"/>
        </w:rPr>
        <w:t xml:space="preserve"> </w:t>
      </w:r>
      <w:r w:rsidRPr="00F50E29">
        <w:rPr>
          <w:sz w:val="24"/>
          <w:szCs w:val="24"/>
        </w:rPr>
        <w:t xml:space="preserve">должна  </w:t>
      </w:r>
      <w:r w:rsidRPr="00F50E29">
        <w:rPr>
          <w:spacing w:val="18"/>
          <w:sz w:val="24"/>
          <w:szCs w:val="24"/>
        </w:rPr>
        <w:t xml:space="preserve"> </w:t>
      </w:r>
      <w:r w:rsidRPr="00F50E29">
        <w:rPr>
          <w:sz w:val="24"/>
          <w:szCs w:val="24"/>
        </w:rPr>
        <w:t>быть направлена</w:t>
      </w:r>
      <w:r w:rsidRPr="00F50E29">
        <w:rPr>
          <w:spacing w:val="1"/>
          <w:sz w:val="24"/>
          <w:szCs w:val="24"/>
        </w:rPr>
        <w:t xml:space="preserve"> </w:t>
      </w:r>
      <w:r w:rsidRPr="00F50E29">
        <w:rPr>
          <w:sz w:val="24"/>
          <w:szCs w:val="24"/>
        </w:rPr>
        <w:t>на</w:t>
      </w:r>
      <w:r w:rsidRPr="00F50E29">
        <w:rPr>
          <w:spacing w:val="1"/>
          <w:sz w:val="24"/>
          <w:szCs w:val="24"/>
        </w:rPr>
        <w:t xml:space="preserve"> </w:t>
      </w:r>
      <w:r w:rsidRPr="00F50E29">
        <w:rPr>
          <w:sz w:val="24"/>
          <w:szCs w:val="24"/>
        </w:rPr>
        <w:t>принятие</w:t>
      </w:r>
      <w:r w:rsidRPr="00F50E29">
        <w:rPr>
          <w:spacing w:val="1"/>
          <w:sz w:val="24"/>
          <w:szCs w:val="24"/>
        </w:rPr>
        <w:t xml:space="preserve"> </w:t>
      </w:r>
      <w:r w:rsidRPr="00F50E29">
        <w:rPr>
          <w:sz w:val="24"/>
          <w:szCs w:val="24"/>
        </w:rPr>
        <w:t>комплекса</w:t>
      </w:r>
      <w:r w:rsidRPr="00F50E29">
        <w:rPr>
          <w:spacing w:val="1"/>
          <w:sz w:val="24"/>
          <w:szCs w:val="24"/>
        </w:rPr>
        <w:t xml:space="preserve"> </w:t>
      </w:r>
      <w:r w:rsidRPr="00F50E29">
        <w:rPr>
          <w:sz w:val="24"/>
          <w:szCs w:val="24"/>
        </w:rPr>
        <w:t>мер</w:t>
      </w:r>
      <w:r w:rsidRPr="00F50E29">
        <w:rPr>
          <w:spacing w:val="1"/>
          <w:sz w:val="24"/>
          <w:szCs w:val="24"/>
        </w:rPr>
        <w:t xml:space="preserve"> </w:t>
      </w:r>
      <w:r w:rsidRPr="00F50E29">
        <w:rPr>
          <w:sz w:val="24"/>
          <w:szCs w:val="24"/>
        </w:rPr>
        <w:t>по</w:t>
      </w:r>
      <w:r w:rsidRPr="00F50E29">
        <w:rPr>
          <w:spacing w:val="1"/>
          <w:sz w:val="24"/>
          <w:szCs w:val="24"/>
        </w:rPr>
        <w:t xml:space="preserve"> </w:t>
      </w:r>
      <w:r w:rsidRPr="00F50E29">
        <w:rPr>
          <w:sz w:val="24"/>
          <w:szCs w:val="24"/>
        </w:rPr>
        <w:t>созданию</w:t>
      </w:r>
      <w:r w:rsidRPr="00F50E29">
        <w:rPr>
          <w:spacing w:val="1"/>
          <w:sz w:val="24"/>
          <w:szCs w:val="24"/>
        </w:rPr>
        <w:t xml:space="preserve"> </w:t>
      </w:r>
      <w:r w:rsidRPr="00F50E29">
        <w:rPr>
          <w:sz w:val="24"/>
          <w:szCs w:val="24"/>
        </w:rPr>
        <w:t>новых</w:t>
      </w:r>
      <w:r w:rsidRPr="00F50E29">
        <w:rPr>
          <w:spacing w:val="1"/>
          <w:sz w:val="24"/>
          <w:szCs w:val="24"/>
        </w:rPr>
        <w:t xml:space="preserve"> </w:t>
      </w:r>
      <w:r w:rsidRPr="00F50E29">
        <w:rPr>
          <w:sz w:val="24"/>
          <w:szCs w:val="24"/>
        </w:rPr>
        <w:t>рабочих</w:t>
      </w:r>
      <w:r w:rsidRPr="00F50E29">
        <w:rPr>
          <w:spacing w:val="1"/>
          <w:sz w:val="24"/>
          <w:szCs w:val="24"/>
        </w:rPr>
        <w:t xml:space="preserve"> </w:t>
      </w:r>
      <w:r w:rsidRPr="00F50E29">
        <w:rPr>
          <w:sz w:val="24"/>
          <w:szCs w:val="24"/>
        </w:rPr>
        <w:t>мест,</w:t>
      </w:r>
      <w:r w:rsidRPr="00F50E29">
        <w:rPr>
          <w:spacing w:val="1"/>
          <w:sz w:val="24"/>
          <w:szCs w:val="24"/>
        </w:rPr>
        <w:t xml:space="preserve"> </w:t>
      </w:r>
      <w:r w:rsidRPr="00F50E29">
        <w:rPr>
          <w:sz w:val="24"/>
          <w:szCs w:val="24"/>
        </w:rPr>
        <w:t>диверсификации</w:t>
      </w:r>
      <w:r w:rsidRPr="00F50E29">
        <w:rPr>
          <w:spacing w:val="27"/>
          <w:sz w:val="24"/>
          <w:szCs w:val="24"/>
        </w:rPr>
        <w:t xml:space="preserve"> </w:t>
      </w:r>
      <w:r w:rsidRPr="00F50E29">
        <w:rPr>
          <w:sz w:val="24"/>
          <w:szCs w:val="24"/>
        </w:rPr>
        <w:t>экономики</w:t>
      </w:r>
      <w:r w:rsidRPr="00F50E29">
        <w:rPr>
          <w:spacing w:val="25"/>
          <w:sz w:val="24"/>
          <w:szCs w:val="24"/>
        </w:rPr>
        <w:t xml:space="preserve"> </w:t>
      </w:r>
      <w:r w:rsidRPr="00F50E29">
        <w:rPr>
          <w:sz w:val="24"/>
          <w:szCs w:val="24"/>
        </w:rPr>
        <w:t>и</w:t>
      </w:r>
      <w:r w:rsidRPr="00F50E29">
        <w:rPr>
          <w:spacing w:val="28"/>
          <w:sz w:val="24"/>
          <w:szCs w:val="24"/>
        </w:rPr>
        <w:t xml:space="preserve"> </w:t>
      </w:r>
      <w:r w:rsidRPr="00F50E29">
        <w:rPr>
          <w:sz w:val="24"/>
          <w:szCs w:val="24"/>
        </w:rPr>
        <w:t>повышению</w:t>
      </w:r>
      <w:r w:rsidRPr="00F50E29">
        <w:rPr>
          <w:spacing w:val="26"/>
          <w:sz w:val="24"/>
          <w:szCs w:val="24"/>
        </w:rPr>
        <w:t xml:space="preserve"> </w:t>
      </w:r>
      <w:r w:rsidRPr="00F50E29">
        <w:rPr>
          <w:sz w:val="24"/>
          <w:szCs w:val="24"/>
        </w:rPr>
        <w:t>уровня</w:t>
      </w:r>
      <w:r w:rsidRPr="00F50E29">
        <w:rPr>
          <w:spacing w:val="27"/>
          <w:sz w:val="24"/>
          <w:szCs w:val="24"/>
        </w:rPr>
        <w:t xml:space="preserve"> </w:t>
      </w:r>
      <w:r w:rsidRPr="00F50E29">
        <w:rPr>
          <w:sz w:val="24"/>
          <w:szCs w:val="24"/>
        </w:rPr>
        <w:t>развития</w:t>
      </w:r>
      <w:r w:rsidRPr="00F50E29">
        <w:rPr>
          <w:spacing w:val="28"/>
          <w:sz w:val="24"/>
          <w:szCs w:val="24"/>
        </w:rPr>
        <w:t xml:space="preserve"> </w:t>
      </w:r>
      <w:r w:rsidRPr="00F50E29">
        <w:rPr>
          <w:sz w:val="24"/>
          <w:szCs w:val="24"/>
        </w:rPr>
        <w:t>сельскохозяйственного</w:t>
      </w:r>
      <w:r w:rsidRPr="00F50E29">
        <w:rPr>
          <w:spacing w:val="-68"/>
          <w:sz w:val="24"/>
          <w:szCs w:val="24"/>
        </w:rPr>
        <w:t xml:space="preserve"> </w:t>
      </w:r>
      <w:r w:rsidRPr="00F50E29">
        <w:rPr>
          <w:sz w:val="24"/>
          <w:szCs w:val="24"/>
        </w:rPr>
        <w:t>и</w:t>
      </w:r>
      <w:r w:rsidRPr="00F50E29">
        <w:rPr>
          <w:spacing w:val="1"/>
          <w:sz w:val="24"/>
          <w:szCs w:val="24"/>
        </w:rPr>
        <w:t xml:space="preserve"> </w:t>
      </w:r>
      <w:r w:rsidRPr="00F50E29">
        <w:rPr>
          <w:sz w:val="24"/>
          <w:szCs w:val="24"/>
        </w:rPr>
        <w:t>промышленного</w:t>
      </w:r>
      <w:r w:rsidRPr="00F50E29">
        <w:rPr>
          <w:spacing w:val="1"/>
          <w:sz w:val="24"/>
          <w:szCs w:val="24"/>
        </w:rPr>
        <w:t xml:space="preserve"> </w:t>
      </w:r>
      <w:r w:rsidRPr="00F50E29">
        <w:rPr>
          <w:sz w:val="24"/>
          <w:szCs w:val="24"/>
        </w:rPr>
        <w:t>производства.</w:t>
      </w:r>
    </w:p>
    <w:p w:rsidR="00F50E29" w:rsidRPr="00F50E29" w:rsidRDefault="00F50E29" w:rsidP="00F50E29">
      <w:pPr>
        <w:jc w:val="both"/>
        <w:rPr>
          <w:sz w:val="24"/>
          <w:szCs w:val="24"/>
        </w:rPr>
      </w:pPr>
    </w:p>
    <w:p w:rsidR="00F50E29" w:rsidRPr="00F50E29" w:rsidRDefault="00F50E29" w:rsidP="00F50E29">
      <w:pPr>
        <w:rPr>
          <w:sz w:val="24"/>
          <w:szCs w:val="24"/>
        </w:rPr>
      </w:pPr>
      <w:r w:rsidRPr="00F50E29">
        <w:rPr>
          <w:b/>
          <w:sz w:val="24"/>
          <w:szCs w:val="24"/>
        </w:rPr>
        <w:t>Потребительский рынок и малое предпринимательство</w:t>
      </w:r>
    </w:p>
    <w:p w:rsidR="00F50E29" w:rsidRPr="00F50E29" w:rsidRDefault="00F50E29" w:rsidP="00F50E29">
      <w:pPr>
        <w:jc w:val="both"/>
        <w:rPr>
          <w:i/>
          <w:sz w:val="24"/>
          <w:szCs w:val="24"/>
        </w:rPr>
      </w:pPr>
    </w:p>
    <w:p w:rsidR="00F50E29" w:rsidRPr="00F50E29" w:rsidRDefault="00F50E29" w:rsidP="00F50E29">
      <w:pPr>
        <w:ind w:firstLine="708"/>
        <w:jc w:val="both"/>
        <w:rPr>
          <w:sz w:val="24"/>
          <w:szCs w:val="24"/>
        </w:rPr>
      </w:pPr>
      <w:r w:rsidRPr="00F50E29">
        <w:rPr>
          <w:sz w:val="24"/>
          <w:szCs w:val="24"/>
        </w:rPr>
        <w:t>Малые и средние предприятия являются неотъемлемой частью современной рыночной системы хозяйствования и присутствуют практически во всех отраслях экономики поселения.</w:t>
      </w:r>
    </w:p>
    <w:p w:rsidR="00F50E29" w:rsidRPr="00F50E29" w:rsidRDefault="00F50E29" w:rsidP="00F50E29">
      <w:pPr>
        <w:ind w:firstLine="709"/>
        <w:jc w:val="both"/>
        <w:rPr>
          <w:sz w:val="24"/>
          <w:szCs w:val="24"/>
        </w:rPr>
      </w:pPr>
      <w:r w:rsidRPr="00F50E29">
        <w:rPr>
          <w:sz w:val="24"/>
          <w:szCs w:val="24"/>
        </w:rPr>
        <w:t>Важная роль в развитии экономического потенциала принадлежит малому предпринимательству, которое способно обеспечить создание новых рабочих мест, формирование оптимальной структуры экономического комплекса и насыщение рынка товарами и услугами.</w:t>
      </w:r>
    </w:p>
    <w:p w:rsidR="00F50E29" w:rsidRPr="00F50E29" w:rsidRDefault="00F50E29" w:rsidP="00F50E29">
      <w:pPr>
        <w:ind w:firstLine="708"/>
        <w:jc w:val="both"/>
        <w:rPr>
          <w:sz w:val="24"/>
          <w:szCs w:val="24"/>
        </w:rPr>
      </w:pPr>
      <w:r w:rsidRPr="00F50E29">
        <w:rPr>
          <w:sz w:val="24"/>
          <w:szCs w:val="24"/>
        </w:rPr>
        <w:t xml:space="preserve">Индивидуальное предпринимательство остается привлекательным в глазах экономически активного населения, ищущего пути повышения своего уровня жизни через реализацию различных идей. </w:t>
      </w:r>
    </w:p>
    <w:p w:rsidR="00F50E29" w:rsidRPr="00F50E29" w:rsidRDefault="00F50E29" w:rsidP="00F50E29">
      <w:pPr>
        <w:pStyle w:val="31"/>
        <w:spacing w:after="0"/>
        <w:ind w:left="0" w:firstLine="567"/>
        <w:jc w:val="both"/>
        <w:rPr>
          <w:sz w:val="24"/>
          <w:szCs w:val="24"/>
        </w:rPr>
      </w:pPr>
      <w:r w:rsidRPr="00F50E29">
        <w:rPr>
          <w:sz w:val="24"/>
          <w:szCs w:val="24"/>
        </w:rPr>
        <w:t xml:space="preserve">По состоянию на 01.01.2022 года структуру малого и среднего предпринимательства составляют предприятия торговли, питания, сельского хозяйства: 5 предприятий торговли и общественного питания, 5 КФХ, 1 АЗС и др. </w:t>
      </w:r>
    </w:p>
    <w:p w:rsidR="00F50E29" w:rsidRPr="00F50E29" w:rsidRDefault="00F50E29" w:rsidP="00F50E29">
      <w:pPr>
        <w:ind w:firstLine="567"/>
        <w:jc w:val="both"/>
        <w:rPr>
          <w:sz w:val="24"/>
          <w:szCs w:val="24"/>
        </w:rPr>
      </w:pPr>
      <w:r w:rsidRPr="00F50E29">
        <w:rPr>
          <w:sz w:val="24"/>
          <w:szCs w:val="24"/>
        </w:rPr>
        <w:t xml:space="preserve">Наличие пастбищных угодий и пашни на территории </w:t>
      </w:r>
      <w:r w:rsidRPr="00F50E29">
        <w:rPr>
          <w:bCs/>
          <w:sz w:val="24"/>
          <w:szCs w:val="24"/>
        </w:rPr>
        <w:t>Ульдючинского  сельского муниципального образования Республики Калмыкия</w:t>
      </w:r>
      <w:r w:rsidRPr="00F50E29">
        <w:rPr>
          <w:sz w:val="24"/>
          <w:szCs w:val="24"/>
        </w:rPr>
        <w:t xml:space="preserve"> способствует преобладанию в сфере малого бизнеса предпринимателей, занятых производством сельскохозяйственной продукции, занимающих ведущую долю в общей структуре занятых предпринимательством.</w:t>
      </w:r>
    </w:p>
    <w:p w:rsidR="00F50E29" w:rsidRPr="00F50E29" w:rsidRDefault="00F50E29" w:rsidP="00F50E29">
      <w:pPr>
        <w:ind w:firstLine="567"/>
        <w:jc w:val="both"/>
        <w:rPr>
          <w:sz w:val="24"/>
          <w:szCs w:val="24"/>
        </w:rPr>
      </w:pPr>
      <w:r w:rsidRPr="00F50E29">
        <w:rPr>
          <w:sz w:val="24"/>
          <w:szCs w:val="24"/>
        </w:rPr>
        <w:t>Вторым предпочтительным направлением деятельности для субъектов малого предпринимательства являются торговля и общественное питание.</w:t>
      </w:r>
    </w:p>
    <w:p w:rsidR="00F50E29" w:rsidRPr="00F50E29" w:rsidRDefault="00F50E29" w:rsidP="00F50E29">
      <w:pPr>
        <w:ind w:firstLine="567"/>
        <w:jc w:val="both"/>
        <w:rPr>
          <w:sz w:val="24"/>
          <w:szCs w:val="24"/>
        </w:rPr>
      </w:pPr>
      <w:r w:rsidRPr="00F50E29">
        <w:rPr>
          <w:sz w:val="24"/>
          <w:szCs w:val="24"/>
        </w:rPr>
        <w:t xml:space="preserve">Такие сферы малого бизнеса, как предприятия бытового обслуживания, мини-хлебопекарни в сельском поселении не развиты, что свидетельствует о необходимости корректировки отраслевой </w:t>
      </w:r>
      <w:r w:rsidRPr="00F50E29">
        <w:rPr>
          <w:sz w:val="24"/>
          <w:szCs w:val="24"/>
        </w:rPr>
        <w:lastRenderedPageBreak/>
        <w:t xml:space="preserve">структуры малого предпринимательства путем оказания поддержки развитию приоритетных для </w:t>
      </w:r>
      <w:r w:rsidRPr="00F50E29">
        <w:rPr>
          <w:bCs/>
          <w:sz w:val="24"/>
          <w:szCs w:val="24"/>
        </w:rPr>
        <w:t>Ульдючинского  сельского муниципального образования Республики Калмыкия</w:t>
      </w:r>
      <w:r w:rsidRPr="00F50E29">
        <w:rPr>
          <w:sz w:val="24"/>
          <w:szCs w:val="24"/>
        </w:rPr>
        <w:t xml:space="preserve"> видов деятельности.</w:t>
      </w:r>
    </w:p>
    <w:p w:rsidR="00F50E29" w:rsidRPr="00F50E29" w:rsidRDefault="00F50E29" w:rsidP="00F50E29">
      <w:pPr>
        <w:ind w:firstLine="567"/>
        <w:jc w:val="both"/>
        <w:rPr>
          <w:sz w:val="24"/>
          <w:szCs w:val="24"/>
        </w:rPr>
      </w:pPr>
      <w:r w:rsidRPr="00F50E29">
        <w:rPr>
          <w:sz w:val="24"/>
          <w:szCs w:val="24"/>
        </w:rPr>
        <w:t>Среднесписочная численность работников субъектов малого предпринимательства составляет 10 человек (5 – КФХ, 5-предприятий торговли).</w:t>
      </w:r>
    </w:p>
    <w:p w:rsidR="00F50E29" w:rsidRPr="00F50E29" w:rsidRDefault="00F50E29" w:rsidP="00F50E29">
      <w:pPr>
        <w:ind w:firstLine="567"/>
        <w:jc w:val="both"/>
        <w:rPr>
          <w:sz w:val="24"/>
          <w:szCs w:val="24"/>
        </w:rPr>
      </w:pPr>
      <w:r w:rsidRPr="00F50E29">
        <w:rPr>
          <w:sz w:val="24"/>
          <w:szCs w:val="24"/>
        </w:rPr>
        <w:t xml:space="preserve">Выгодное расположение </w:t>
      </w:r>
      <w:r w:rsidRPr="00F50E29">
        <w:rPr>
          <w:bCs/>
          <w:sz w:val="24"/>
          <w:szCs w:val="24"/>
        </w:rPr>
        <w:t>Ульдючинского  сельского муниципального образования Республики Калмыкия</w:t>
      </w:r>
      <w:r w:rsidRPr="00F50E29">
        <w:rPr>
          <w:sz w:val="24"/>
          <w:szCs w:val="24"/>
        </w:rPr>
        <w:t xml:space="preserve"> вдоль федеральной трассы в будущем должно способствовать увеличению числа занятых граждан именно по данным видам деятельности.</w:t>
      </w:r>
    </w:p>
    <w:p w:rsidR="00F50E29" w:rsidRPr="00F50E29" w:rsidRDefault="00F50E29" w:rsidP="00F50E29">
      <w:pPr>
        <w:pStyle w:val="af0"/>
        <w:ind w:right="412" w:firstLine="567"/>
        <w:rPr>
          <w:sz w:val="24"/>
          <w:szCs w:val="24"/>
        </w:rPr>
      </w:pPr>
      <w:r w:rsidRPr="00F50E29">
        <w:rPr>
          <w:sz w:val="24"/>
          <w:szCs w:val="24"/>
        </w:rPr>
        <w:t>К</w:t>
      </w:r>
      <w:r w:rsidRPr="00F50E29">
        <w:rPr>
          <w:spacing w:val="1"/>
          <w:sz w:val="24"/>
          <w:szCs w:val="24"/>
        </w:rPr>
        <w:t xml:space="preserve"> </w:t>
      </w:r>
      <w:r w:rsidRPr="00F50E29">
        <w:rPr>
          <w:sz w:val="24"/>
          <w:szCs w:val="24"/>
        </w:rPr>
        <w:t>сильным</w:t>
      </w:r>
      <w:r w:rsidRPr="00F50E29">
        <w:rPr>
          <w:spacing w:val="1"/>
          <w:sz w:val="24"/>
          <w:szCs w:val="24"/>
        </w:rPr>
        <w:t xml:space="preserve"> </w:t>
      </w:r>
      <w:r w:rsidRPr="00F50E29">
        <w:rPr>
          <w:sz w:val="24"/>
          <w:szCs w:val="24"/>
        </w:rPr>
        <w:t>сторонам</w:t>
      </w:r>
      <w:r w:rsidRPr="00F50E29">
        <w:rPr>
          <w:spacing w:val="1"/>
          <w:sz w:val="24"/>
          <w:szCs w:val="24"/>
        </w:rPr>
        <w:t xml:space="preserve"> </w:t>
      </w:r>
      <w:r w:rsidRPr="00F50E29">
        <w:rPr>
          <w:sz w:val="24"/>
          <w:szCs w:val="24"/>
        </w:rPr>
        <w:t>развития</w:t>
      </w:r>
      <w:r w:rsidRPr="00F50E29">
        <w:rPr>
          <w:spacing w:val="1"/>
          <w:sz w:val="24"/>
          <w:szCs w:val="24"/>
        </w:rPr>
        <w:t xml:space="preserve"> </w:t>
      </w:r>
      <w:r w:rsidRPr="00F50E29">
        <w:rPr>
          <w:sz w:val="24"/>
          <w:szCs w:val="24"/>
        </w:rPr>
        <w:t>малого</w:t>
      </w:r>
      <w:r w:rsidRPr="00F50E29">
        <w:rPr>
          <w:spacing w:val="1"/>
          <w:sz w:val="24"/>
          <w:szCs w:val="24"/>
        </w:rPr>
        <w:t xml:space="preserve"> </w:t>
      </w:r>
      <w:r w:rsidRPr="00F50E29">
        <w:rPr>
          <w:sz w:val="24"/>
          <w:szCs w:val="24"/>
        </w:rPr>
        <w:t>и</w:t>
      </w:r>
      <w:r w:rsidRPr="00F50E29">
        <w:rPr>
          <w:spacing w:val="1"/>
          <w:sz w:val="24"/>
          <w:szCs w:val="24"/>
        </w:rPr>
        <w:t xml:space="preserve"> </w:t>
      </w:r>
      <w:r w:rsidRPr="00F50E29">
        <w:rPr>
          <w:sz w:val="24"/>
          <w:szCs w:val="24"/>
        </w:rPr>
        <w:t>среднего</w:t>
      </w:r>
      <w:r w:rsidRPr="00F50E29">
        <w:rPr>
          <w:spacing w:val="1"/>
          <w:sz w:val="24"/>
          <w:szCs w:val="24"/>
        </w:rPr>
        <w:t xml:space="preserve"> </w:t>
      </w:r>
      <w:r w:rsidRPr="00F50E29">
        <w:rPr>
          <w:sz w:val="24"/>
          <w:szCs w:val="24"/>
        </w:rPr>
        <w:t>бизнеса</w:t>
      </w:r>
      <w:r w:rsidRPr="00F50E29">
        <w:rPr>
          <w:spacing w:val="1"/>
          <w:sz w:val="24"/>
          <w:szCs w:val="24"/>
        </w:rPr>
        <w:t xml:space="preserve"> </w:t>
      </w:r>
      <w:r w:rsidRPr="00F50E29">
        <w:rPr>
          <w:sz w:val="24"/>
          <w:szCs w:val="24"/>
        </w:rPr>
        <w:t>на</w:t>
      </w:r>
      <w:r w:rsidRPr="00F50E29">
        <w:rPr>
          <w:spacing w:val="1"/>
          <w:sz w:val="24"/>
          <w:szCs w:val="24"/>
        </w:rPr>
        <w:t xml:space="preserve"> </w:t>
      </w:r>
      <w:r w:rsidRPr="00F50E29">
        <w:rPr>
          <w:sz w:val="24"/>
          <w:szCs w:val="24"/>
        </w:rPr>
        <w:t>территории</w:t>
      </w:r>
      <w:r w:rsidRPr="00F50E29">
        <w:rPr>
          <w:spacing w:val="1"/>
          <w:sz w:val="24"/>
          <w:szCs w:val="24"/>
        </w:rPr>
        <w:t xml:space="preserve"> </w:t>
      </w:r>
      <w:r w:rsidRPr="00F50E29">
        <w:rPr>
          <w:sz w:val="24"/>
          <w:szCs w:val="24"/>
        </w:rPr>
        <w:t>поселения</w:t>
      </w:r>
      <w:r w:rsidRPr="00F50E29">
        <w:rPr>
          <w:spacing w:val="-4"/>
          <w:sz w:val="24"/>
          <w:szCs w:val="24"/>
        </w:rPr>
        <w:t xml:space="preserve"> </w:t>
      </w:r>
      <w:r w:rsidRPr="00F50E29">
        <w:rPr>
          <w:sz w:val="24"/>
          <w:szCs w:val="24"/>
        </w:rPr>
        <w:t>относятся:</w:t>
      </w:r>
    </w:p>
    <w:p w:rsidR="00F50E29" w:rsidRPr="00F50E29" w:rsidRDefault="00F50E29" w:rsidP="00F50E29">
      <w:pPr>
        <w:tabs>
          <w:tab w:val="left" w:pos="0"/>
        </w:tabs>
        <w:ind w:firstLine="284"/>
        <w:rPr>
          <w:sz w:val="24"/>
          <w:szCs w:val="24"/>
        </w:rPr>
      </w:pPr>
      <w:r w:rsidRPr="00F50E29">
        <w:rPr>
          <w:sz w:val="24"/>
          <w:szCs w:val="24"/>
        </w:rPr>
        <w:t>- развивающаяся</w:t>
      </w:r>
      <w:r w:rsidRPr="00F50E29">
        <w:rPr>
          <w:spacing w:val="-4"/>
          <w:sz w:val="24"/>
          <w:szCs w:val="24"/>
        </w:rPr>
        <w:t xml:space="preserve"> </w:t>
      </w:r>
      <w:r w:rsidRPr="00F50E29">
        <w:rPr>
          <w:sz w:val="24"/>
          <w:szCs w:val="24"/>
        </w:rPr>
        <w:t>сфера</w:t>
      </w:r>
      <w:r w:rsidRPr="00F50E29">
        <w:rPr>
          <w:spacing w:val="-2"/>
          <w:sz w:val="24"/>
          <w:szCs w:val="24"/>
        </w:rPr>
        <w:t xml:space="preserve"> </w:t>
      </w:r>
      <w:r w:rsidRPr="00F50E29">
        <w:rPr>
          <w:sz w:val="24"/>
          <w:szCs w:val="24"/>
        </w:rPr>
        <w:t>малого</w:t>
      </w:r>
      <w:r w:rsidRPr="00F50E29">
        <w:rPr>
          <w:spacing w:val="-3"/>
          <w:sz w:val="24"/>
          <w:szCs w:val="24"/>
        </w:rPr>
        <w:t xml:space="preserve"> </w:t>
      </w:r>
      <w:r w:rsidRPr="00F50E29">
        <w:rPr>
          <w:sz w:val="24"/>
          <w:szCs w:val="24"/>
        </w:rPr>
        <w:t>и</w:t>
      </w:r>
      <w:r w:rsidRPr="00F50E29">
        <w:rPr>
          <w:spacing w:val="-2"/>
          <w:sz w:val="24"/>
          <w:szCs w:val="24"/>
        </w:rPr>
        <w:t xml:space="preserve"> </w:t>
      </w:r>
      <w:r w:rsidRPr="00F50E29">
        <w:rPr>
          <w:sz w:val="24"/>
          <w:szCs w:val="24"/>
        </w:rPr>
        <w:t>среднего бизнеса;</w:t>
      </w:r>
    </w:p>
    <w:p w:rsidR="00F50E29" w:rsidRPr="00F50E29" w:rsidRDefault="00F50E29" w:rsidP="00F50E29">
      <w:pPr>
        <w:pStyle w:val="aff1"/>
        <w:widowControl w:val="0"/>
        <w:tabs>
          <w:tab w:val="left" w:pos="0"/>
          <w:tab w:val="left" w:pos="10065"/>
        </w:tabs>
        <w:autoSpaceDE w:val="0"/>
        <w:autoSpaceDN w:val="0"/>
        <w:spacing w:line="213" w:lineRule="auto"/>
        <w:ind w:left="284"/>
        <w:contextualSpacing w:val="0"/>
        <w:jc w:val="both"/>
      </w:pPr>
      <w:r w:rsidRPr="00F50E29">
        <w:t>- перспектива увеличения количества малых</w:t>
      </w:r>
      <w:r w:rsidRPr="00F50E29">
        <w:rPr>
          <w:spacing w:val="1"/>
        </w:rPr>
        <w:t xml:space="preserve"> </w:t>
      </w:r>
      <w:r w:rsidRPr="00F50E29">
        <w:t>предприятий и расширения</w:t>
      </w:r>
      <w:r w:rsidRPr="00F50E29">
        <w:rPr>
          <w:spacing w:val="1"/>
        </w:rPr>
        <w:t xml:space="preserve"> </w:t>
      </w:r>
      <w:r w:rsidRPr="00F50E29">
        <w:t>видов</w:t>
      </w:r>
      <w:r w:rsidRPr="00F50E29">
        <w:rPr>
          <w:spacing w:val="1"/>
        </w:rPr>
        <w:t xml:space="preserve"> </w:t>
      </w:r>
      <w:r w:rsidRPr="00F50E29">
        <w:t>их</w:t>
      </w:r>
      <w:r w:rsidRPr="00F50E29">
        <w:rPr>
          <w:spacing w:val="1"/>
        </w:rPr>
        <w:t xml:space="preserve"> </w:t>
      </w:r>
      <w:r w:rsidRPr="00F50E29">
        <w:t>деятельности</w:t>
      </w:r>
      <w:r w:rsidRPr="00F50E29">
        <w:rPr>
          <w:spacing w:val="1"/>
        </w:rPr>
        <w:t xml:space="preserve"> </w:t>
      </w:r>
      <w:r w:rsidRPr="00F50E29">
        <w:t>на</w:t>
      </w:r>
      <w:r w:rsidRPr="00F50E29">
        <w:rPr>
          <w:spacing w:val="1"/>
        </w:rPr>
        <w:t xml:space="preserve"> </w:t>
      </w:r>
      <w:r w:rsidRPr="00F50E29">
        <w:t>территории</w:t>
      </w:r>
      <w:r w:rsidRPr="00F50E29">
        <w:rPr>
          <w:spacing w:val="1"/>
        </w:rPr>
        <w:t xml:space="preserve"> </w:t>
      </w:r>
      <w:r w:rsidRPr="00F50E29">
        <w:t>поселения</w:t>
      </w:r>
      <w:r w:rsidRPr="00F50E29">
        <w:rPr>
          <w:spacing w:val="1"/>
        </w:rPr>
        <w:t xml:space="preserve"> </w:t>
      </w:r>
      <w:r w:rsidRPr="00F50E29">
        <w:t>в</w:t>
      </w:r>
      <w:r w:rsidRPr="00F50E29">
        <w:rPr>
          <w:spacing w:val="1"/>
        </w:rPr>
        <w:t xml:space="preserve"> </w:t>
      </w:r>
      <w:r w:rsidRPr="00F50E29">
        <w:t>связи</w:t>
      </w:r>
      <w:r w:rsidRPr="00F50E29">
        <w:rPr>
          <w:spacing w:val="1"/>
        </w:rPr>
        <w:t xml:space="preserve"> </w:t>
      </w:r>
      <w:r w:rsidRPr="00F50E29">
        <w:t>с</w:t>
      </w:r>
      <w:r w:rsidRPr="00F50E29">
        <w:rPr>
          <w:spacing w:val="1"/>
        </w:rPr>
        <w:t xml:space="preserve"> </w:t>
      </w:r>
      <w:r w:rsidRPr="00F50E29">
        <w:t>развитием</w:t>
      </w:r>
      <w:r w:rsidRPr="00F50E29">
        <w:rPr>
          <w:spacing w:val="1"/>
        </w:rPr>
        <w:t xml:space="preserve"> </w:t>
      </w:r>
      <w:r w:rsidRPr="00F50E29">
        <w:t>жилищного</w:t>
      </w:r>
      <w:r w:rsidRPr="00F50E29">
        <w:rPr>
          <w:spacing w:val="-3"/>
        </w:rPr>
        <w:t xml:space="preserve"> </w:t>
      </w:r>
      <w:r w:rsidRPr="00F50E29">
        <w:t>строительства;</w:t>
      </w:r>
    </w:p>
    <w:p w:rsidR="00F50E29" w:rsidRPr="00F50E29" w:rsidRDefault="00F50E29" w:rsidP="00F50E29">
      <w:pPr>
        <w:pStyle w:val="aff1"/>
        <w:widowControl w:val="0"/>
        <w:tabs>
          <w:tab w:val="left" w:pos="0"/>
          <w:tab w:val="left" w:pos="10065"/>
        </w:tabs>
        <w:autoSpaceDE w:val="0"/>
        <w:autoSpaceDN w:val="0"/>
        <w:spacing w:before="65" w:line="192" w:lineRule="auto"/>
        <w:ind w:left="0"/>
        <w:contextualSpacing w:val="0"/>
        <w:jc w:val="both"/>
      </w:pPr>
      <w:r w:rsidRPr="00F50E29">
        <w:t>- поддержка</w:t>
      </w:r>
      <w:r w:rsidRPr="00F50E29">
        <w:rPr>
          <w:spacing w:val="1"/>
        </w:rPr>
        <w:t xml:space="preserve"> </w:t>
      </w:r>
      <w:r w:rsidRPr="00F50E29">
        <w:t>малого</w:t>
      </w:r>
      <w:r w:rsidRPr="00F50E29">
        <w:rPr>
          <w:spacing w:val="1"/>
        </w:rPr>
        <w:t xml:space="preserve"> </w:t>
      </w:r>
      <w:r w:rsidRPr="00F50E29">
        <w:t>предпринимательства</w:t>
      </w:r>
      <w:r w:rsidRPr="00F50E29">
        <w:rPr>
          <w:spacing w:val="1"/>
        </w:rPr>
        <w:t xml:space="preserve"> </w:t>
      </w:r>
      <w:r w:rsidRPr="00F50E29">
        <w:t>со</w:t>
      </w:r>
      <w:r w:rsidRPr="00F50E29">
        <w:rPr>
          <w:spacing w:val="1"/>
        </w:rPr>
        <w:t xml:space="preserve"> </w:t>
      </w:r>
      <w:r w:rsidRPr="00F50E29">
        <w:t>стороны</w:t>
      </w:r>
      <w:r w:rsidRPr="00F50E29">
        <w:rPr>
          <w:spacing w:val="1"/>
        </w:rPr>
        <w:t xml:space="preserve"> </w:t>
      </w:r>
      <w:r w:rsidRPr="00F50E29">
        <w:t>Правительства</w:t>
      </w:r>
      <w:r w:rsidRPr="00F50E29">
        <w:rPr>
          <w:spacing w:val="1"/>
        </w:rPr>
        <w:t xml:space="preserve"> </w:t>
      </w:r>
      <w:r w:rsidRPr="00F50E29">
        <w:t>Республики Калмыкия и Российской Федерации.</w:t>
      </w:r>
    </w:p>
    <w:p w:rsidR="00F50E29" w:rsidRPr="00F50E29" w:rsidRDefault="00F50E29" w:rsidP="00F50E29">
      <w:pPr>
        <w:pStyle w:val="af0"/>
        <w:tabs>
          <w:tab w:val="left" w:pos="10065"/>
        </w:tabs>
        <w:spacing w:before="13"/>
        <w:ind w:firstLine="284"/>
        <w:jc w:val="both"/>
        <w:rPr>
          <w:sz w:val="24"/>
          <w:szCs w:val="24"/>
        </w:rPr>
      </w:pPr>
      <w:r w:rsidRPr="00F50E29">
        <w:rPr>
          <w:sz w:val="24"/>
          <w:szCs w:val="24"/>
        </w:rPr>
        <w:t>Среди</w:t>
      </w:r>
      <w:r w:rsidRPr="00F50E29">
        <w:rPr>
          <w:spacing w:val="1"/>
          <w:sz w:val="24"/>
          <w:szCs w:val="24"/>
        </w:rPr>
        <w:t xml:space="preserve"> </w:t>
      </w:r>
      <w:r w:rsidRPr="00F50E29">
        <w:rPr>
          <w:sz w:val="24"/>
          <w:szCs w:val="24"/>
        </w:rPr>
        <w:t>проблем</w:t>
      </w:r>
      <w:r w:rsidRPr="00F50E29">
        <w:rPr>
          <w:spacing w:val="1"/>
          <w:sz w:val="24"/>
          <w:szCs w:val="24"/>
        </w:rPr>
        <w:t xml:space="preserve"> </w:t>
      </w:r>
      <w:r w:rsidRPr="00F50E29">
        <w:rPr>
          <w:sz w:val="24"/>
          <w:szCs w:val="24"/>
        </w:rPr>
        <w:t>развития</w:t>
      </w:r>
      <w:r w:rsidRPr="00F50E29">
        <w:rPr>
          <w:spacing w:val="1"/>
          <w:sz w:val="24"/>
          <w:szCs w:val="24"/>
        </w:rPr>
        <w:t xml:space="preserve"> </w:t>
      </w:r>
      <w:r w:rsidRPr="00F50E29">
        <w:rPr>
          <w:sz w:val="24"/>
          <w:szCs w:val="24"/>
        </w:rPr>
        <w:t>малого</w:t>
      </w:r>
      <w:r w:rsidRPr="00F50E29">
        <w:rPr>
          <w:spacing w:val="1"/>
          <w:sz w:val="24"/>
          <w:szCs w:val="24"/>
        </w:rPr>
        <w:t xml:space="preserve"> </w:t>
      </w:r>
      <w:r w:rsidRPr="00F50E29">
        <w:rPr>
          <w:sz w:val="24"/>
          <w:szCs w:val="24"/>
        </w:rPr>
        <w:t>бизнеса</w:t>
      </w:r>
      <w:r w:rsidRPr="00F50E29">
        <w:rPr>
          <w:spacing w:val="1"/>
          <w:sz w:val="24"/>
          <w:szCs w:val="24"/>
        </w:rPr>
        <w:t xml:space="preserve"> </w:t>
      </w:r>
      <w:r w:rsidRPr="00F50E29">
        <w:rPr>
          <w:sz w:val="24"/>
          <w:szCs w:val="24"/>
        </w:rPr>
        <w:t>на</w:t>
      </w:r>
      <w:r w:rsidRPr="00F50E29">
        <w:rPr>
          <w:spacing w:val="1"/>
          <w:sz w:val="24"/>
          <w:szCs w:val="24"/>
        </w:rPr>
        <w:t xml:space="preserve"> </w:t>
      </w:r>
      <w:r w:rsidRPr="00F50E29">
        <w:rPr>
          <w:sz w:val="24"/>
          <w:szCs w:val="24"/>
        </w:rPr>
        <w:t>территории</w:t>
      </w:r>
      <w:r w:rsidRPr="00F50E29">
        <w:rPr>
          <w:spacing w:val="1"/>
          <w:sz w:val="24"/>
          <w:szCs w:val="24"/>
        </w:rPr>
        <w:t xml:space="preserve"> </w:t>
      </w:r>
      <w:r w:rsidRPr="00F50E29">
        <w:rPr>
          <w:sz w:val="24"/>
          <w:szCs w:val="24"/>
        </w:rPr>
        <w:t>поселения</w:t>
      </w:r>
      <w:r w:rsidRPr="00F50E29">
        <w:rPr>
          <w:spacing w:val="1"/>
          <w:sz w:val="24"/>
          <w:szCs w:val="24"/>
        </w:rPr>
        <w:t xml:space="preserve"> </w:t>
      </w:r>
      <w:r w:rsidRPr="00F50E29">
        <w:rPr>
          <w:sz w:val="24"/>
          <w:szCs w:val="24"/>
        </w:rPr>
        <w:t>можно</w:t>
      </w:r>
      <w:r w:rsidRPr="00F50E29">
        <w:rPr>
          <w:spacing w:val="1"/>
          <w:sz w:val="24"/>
          <w:szCs w:val="24"/>
        </w:rPr>
        <w:t xml:space="preserve"> </w:t>
      </w:r>
      <w:r w:rsidRPr="00F50E29">
        <w:rPr>
          <w:sz w:val="24"/>
          <w:szCs w:val="24"/>
        </w:rPr>
        <w:t>отметить</w:t>
      </w:r>
      <w:r w:rsidRPr="00F50E29">
        <w:rPr>
          <w:spacing w:val="1"/>
          <w:sz w:val="24"/>
          <w:szCs w:val="24"/>
        </w:rPr>
        <w:t xml:space="preserve"> </w:t>
      </w:r>
      <w:r w:rsidRPr="00F50E29">
        <w:rPr>
          <w:sz w:val="24"/>
          <w:szCs w:val="24"/>
        </w:rPr>
        <w:t>конкуренцию</w:t>
      </w:r>
      <w:r w:rsidRPr="00F50E29">
        <w:rPr>
          <w:spacing w:val="1"/>
          <w:sz w:val="24"/>
          <w:szCs w:val="24"/>
        </w:rPr>
        <w:t xml:space="preserve"> </w:t>
      </w:r>
      <w:r w:rsidRPr="00F50E29">
        <w:rPr>
          <w:sz w:val="24"/>
          <w:szCs w:val="24"/>
        </w:rPr>
        <w:t>со</w:t>
      </w:r>
      <w:r w:rsidRPr="00F50E29">
        <w:rPr>
          <w:spacing w:val="1"/>
          <w:sz w:val="24"/>
          <w:szCs w:val="24"/>
        </w:rPr>
        <w:t xml:space="preserve"> </w:t>
      </w:r>
      <w:r w:rsidRPr="00F50E29">
        <w:rPr>
          <w:sz w:val="24"/>
          <w:szCs w:val="24"/>
        </w:rPr>
        <w:t>стороны</w:t>
      </w:r>
      <w:r w:rsidRPr="00F50E29">
        <w:rPr>
          <w:spacing w:val="1"/>
          <w:sz w:val="24"/>
          <w:szCs w:val="24"/>
        </w:rPr>
        <w:t xml:space="preserve"> </w:t>
      </w:r>
      <w:r w:rsidRPr="00F50E29">
        <w:rPr>
          <w:sz w:val="24"/>
          <w:szCs w:val="24"/>
        </w:rPr>
        <w:t>торговых</w:t>
      </w:r>
      <w:r w:rsidRPr="00F50E29">
        <w:rPr>
          <w:spacing w:val="1"/>
          <w:sz w:val="24"/>
          <w:szCs w:val="24"/>
        </w:rPr>
        <w:t xml:space="preserve"> </w:t>
      </w:r>
      <w:r w:rsidRPr="00F50E29">
        <w:rPr>
          <w:sz w:val="24"/>
          <w:szCs w:val="24"/>
        </w:rPr>
        <w:t>центров,</w:t>
      </w:r>
      <w:r w:rsidRPr="00F50E29">
        <w:rPr>
          <w:spacing w:val="1"/>
          <w:sz w:val="24"/>
          <w:szCs w:val="24"/>
        </w:rPr>
        <w:t xml:space="preserve"> </w:t>
      </w:r>
      <w:r w:rsidRPr="00F50E29">
        <w:rPr>
          <w:sz w:val="24"/>
          <w:szCs w:val="24"/>
        </w:rPr>
        <w:t>находящихся</w:t>
      </w:r>
      <w:r w:rsidRPr="00F50E29">
        <w:rPr>
          <w:spacing w:val="1"/>
          <w:sz w:val="24"/>
          <w:szCs w:val="24"/>
        </w:rPr>
        <w:t xml:space="preserve"> </w:t>
      </w:r>
      <w:r w:rsidRPr="00F50E29">
        <w:rPr>
          <w:sz w:val="24"/>
          <w:szCs w:val="24"/>
        </w:rPr>
        <w:t>на</w:t>
      </w:r>
      <w:r w:rsidRPr="00F50E29">
        <w:rPr>
          <w:spacing w:val="1"/>
          <w:sz w:val="24"/>
          <w:szCs w:val="24"/>
        </w:rPr>
        <w:t xml:space="preserve"> </w:t>
      </w:r>
      <w:r w:rsidRPr="00F50E29">
        <w:rPr>
          <w:sz w:val="24"/>
          <w:szCs w:val="24"/>
        </w:rPr>
        <w:t>территории</w:t>
      </w:r>
      <w:r w:rsidRPr="00F50E29">
        <w:rPr>
          <w:spacing w:val="1"/>
          <w:sz w:val="24"/>
          <w:szCs w:val="24"/>
        </w:rPr>
        <w:t xml:space="preserve"> </w:t>
      </w:r>
      <w:r w:rsidRPr="00F50E29">
        <w:rPr>
          <w:sz w:val="24"/>
          <w:szCs w:val="24"/>
        </w:rPr>
        <w:t>г. Элисты, районного центра,</w:t>
      </w:r>
      <w:r w:rsidRPr="00F50E29">
        <w:rPr>
          <w:spacing w:val="1"/>
          <w:sz w:val="24"/>
          <w:szCs w:val="24"/>
        </w:rPr>
        <w:t xml:space="preserve"> </w:t>
      </w:r>
      <w:r w:rsidRPr="00F50E29">
        <w:rPr>
          <w:sz w:val="24"/>
          <w:szCs w:val="24"/>
        </w:rPr>
        <w:t>что</w:t>
      </w:r>
      <w:r w:rsidRPr="00F50E29">
        <w:rPr>
          <w:spacing w:val="1"/>
          <w:sz w:val="24"/>
          <w:szCs w:val="24"/>
        </w:rPr>
        <w:t xml:space="preserve"> </w:t>
      </w:r>
      <w:r w:rsidRPr="00F50E29">
        <w:rPr>
          <w:sz w:val="24"/>
          <w:szCs w:val="24"/>
        </w:rPr>
        <w:t>сдерживает</w:t>
      </w:r>
      <w:r w:rsidRPr="00F50E29">
        <w:rPr>
          <w:spacing w:val="1"/>
          <w:sz w:val="24"/>
          <w:szCs w:val="24"/>
        </w:rPr>
        <w:t xml:space="preserve"> </w:t>
      </w:r>
      <w:r w:rsidRPr="00F50E29">
        <w:rPr>
          <w:sz w:val="24"/>
          <w:szCs w:val="24"/>
        </w:rPr>
        <w:t>развитие</w:t>
      </w:r>
      <w:r w:rsidRPr="00F50E29">
        <w:rPr>
          <w:spacing w:val="1"/>
          <w:sz w:val="24"/>
          <w:szCs w:val="24"/>
        </w:rPr>
        <w:t xml:space="preserve"> </w:t>
      </w:r>
      <w:r w:rsidRPr="00F50E29">
        <w:rPr>
          <w:sz w:val="24"/>
          <w:szCs w:val="24"/>
        </w:rPr>
        <w:t>индивидуальных предпринимателей.</w:t>
      </w:r>
    </w:p>
    <w:p w:rsidR="00F50E29" w:rsidRPr="00F50E29" w:rsidRDefault="00F50E29" w:rsidP="00F50E29">
      <w:pPr>
        <w:pStyle w:val="af0"/>
        <w:tabs>
          <w:tab w:val="left" w:pos="10065"/>
        </w:tabs>
        <w:spacing w:before="1"/>
        <w:ind w:firstLine="284"/>
        <w:jc w:val="both"/>
        <w:rPr>
          <w:sz w:val="24"/>
          <w:szCs w:val="24"/>
        </w:rPr>
      </w:pPr>
      <w:r w:rsidRPr="00F50E29">
        <w:rPr>
          <w:sz w:val="24"/>
          <w:szCs w:val="24"/>
        </w:rPr>
        <w:t>Основной</w:t>
      </w:r>
      <w:r w:rsidRPr="00F50E29">
        <w:rPr>
          <w:spacing w:val="1"/>
          <w:sz w:val="24"/>
          <w:szCs w:val="24"/>
        </w:rPr>
        <w:t xml:space="preserve"> </w:t>
      </w:r>
      <w:r w:rsidRPr="00F50E29">
        <w:rPr>
          <w:sz w:val="24"/>
          <w:szCs w:val="24"/>
        </w:rPr>
        <w:t>задачей</w:t>
      </w:r>
      <w:r w:rsidRPr="00F50E29">
        <w:rPr>
          <w:spacing w:val="1"/>
          <w:sz w:val="24"/>
          <w:szCs w:val="24"/>
        </w:rPr>
        <w:t xml:space="preserve"> </w:t>
      </w:r>
      <w:r w:rsidRPr="00F50E29">
        <w:rPr>
          <w:sz w:val="24"/>
          <w:szCs w:val="24"/>
        </w:rPr>
        <w:t>является</w:t>
      </w:r>
      <w:r w:rsidRPr="00F50E29">
        <w:rPr>
          <w:spacing w:val="1"/>
          <w:sz w:val="24"/>
          <w:szCs w:val="24"/>
        </w:rPr>
        <w:t xml:space="preserve"> </w:t>
      </w:r>
      <w:r w:rsidRPr="00F50E29">
        <w:rPr>
          <w:sz w:val="24"/>
          <w:szCs w:val="24"/>
        </w:rPr>
        <w:t>поддержка</w:t>
      </w:r>
      <w:r w:rsidRPr="00F50E29">
        <w:rPr>
          <w:spacing w:val="1"/>
          <w:sz w:val="24"/>
          <w:szCs w:val="24"/>
        </w:rPr>
        <w:t xml:space="preserve"> </w:t>
      </w:r>
      <w:r w:rsidRPr="00F50E29">
        <w:rPr>
          <w:sz w:val="24"/>
          <w:szCs w:val="24"/>
        </w:rPr>
        <w:t>малого</w:t>
      </w:r>
      <w:r w:rsidRPr="00F50E29">
        <w:rPr>
          <w:spacing w:val="1"/>
          <w:sz w:val="24"/>
          <w:szCs w:val="24"/>
        </w:rPr>
        <w:t xml:space="preserve"> </w:t>
      </w:r>
      <w:r w:rsidRPr="00F50E29">
        <w:rPr>
          <w:sz w:val="24"/>
          <w:szCs w:val="24"/>
        </w:rPr>
        <w:t>предпринимательства</w:t>
      </w:r>
      <w:r w:rsidRPr="00F50E29">
        <w:rPr>
          <w:spacing w:val="1"/>
          <w:sz w:val="24"/>
          <w:szCs w:val="24"/>
        </w:rPr>
        <w:t xml:space="preserve"> </w:t>
      </w:r>
      <w:r w:rsidRPr="00F50E29">
        <w:rPr>
          <w:sz w:val="24"/>
          <w:szCs w:val="24"/>
        </w:rPr>
        <w:t>на</w:t>
      </w:r>
      <w:r w:rsidRPr="00F50E29">
        <w:rPr>
          <w:spacing w:val="1"/>
          <w:sz w:val="24"/>
          <w:szCs w:val="24"/>
        </w:rPr>
        <w:t xml:space="preserve"> </w:t>
      </w:r>
      <w:r w:rsidRPr="00F50E29">
        <w:rPr>
          <w:sz w:val="24"/>
          <w:szCs w:val="24"/>
        </w:rPr>
        <w:t>территории поселения. Развитие малого и среднего бизнеса будет способствовать</w:t>
      </w:r>
      <w:r w:rsidRPr="00F50E29">
        <w:rPr>
          <w:spacing w:val="1"/>
          <w:sz w:val="24"/>
          <w:szCs w:val="24"/>
        </w:rPr>
        <w:t xml:space="preserve"> </w:t>
      </w:r>
      <w:r w:rsidRPr="00F50E29">
        <w:rPr>
          <w:sz w:val="24"/>
          <w:szCs w:val="24"/>
        </w:rPr>
        <w:t>формированию</w:t>
      </w:r>
      <w:r w:rsidRPr="00F50E29">
        <w:rPr>
          <w:spacing w:val="1"/>
          <w:sz w:val="24"/>
          <w:szCs w:val="24"/>
        </w:rPr>
        <w:t xml:space="preserve"> </w:t>
      </w:r>
      <w:r w:rsidRPr="00F50E29">
        <w:rPr>
          <w:sz w:val="24"/>
          <w:szCs w:val="24"/>
        </w:rPr>
        <w:t>конкурентной</w:t>
      </w:r>
      <w:r w:rsidRPr="00F50E29">
        <w:rPr>
          <w:spacing w:val="1"/>
          <w:sz w:val="24"/>
          <w:szCs w:val="24"/>
        </w:rPr>
        <w:t xml:space="preserve"> </w:t>
      </w:r>
      <w:r w:rsidRPr="00F50E29">
        <w:rPr>
          <w:sz w:val="24"/>
          <w:szCs w:val="24"/>
        </w:rPr>
        <w:t>среды,</w:t>
      </w:r>
      <w:r w:rsidRPr="00F50E29">
        <w:rPr>
          <w:spacing w:val="1"/>
          <w:sz w:val="24"/>
          <w:szCs w:val="24"/>
        </w:rPr>
        <w:t xml:space="preserve"> </w:t>
      </w:r>
      <w:r w:rsidRPr="00F50E29">
        <w:rPr>
          <w:sz w:val="24"/>
          <w:szCs w:val="24"/>
        </w:rPr>
        <w:t>насыщению</w:t>
      </w:r>
      <w:r w:rsidRPr="00F50E29">
        <w:rPr>
          <w:spacing w:val="1"/>
          <w:sz w:val="24"/>
          <w:szCs w:val="24"/>
        </w:rPr>
        <w:t xml:space="preserve"> </w:t>
      </w:r>
      <w:r w:rsidRPr="00F50E29">
        <w:rPr>
          <w:sz w:val="24"/>
          <w:szCs w:val="24"/>
        </w:rPr>
        <w:t>рынка</w:t>
      </w:r>
      <w:r w:rsidRPr="00F50E29">
        <w:rPr>
          <w:spacing w:val="1"/>
          <w:sz w:val="24"/>
          <w:szCs w:val="24"/>
        </w:rPr>
        <w:t xml:space="preserve"> </w:t>
      </w:r>
      <w:r w:rsidRPr="00F50E29">
        <w:rPr>
          <w:sz w:val="24"/>
          <w:szCs w:val="24"/>
        </w:rPr>
        <w:t>товарами</w:t>
      </w:r>
      <w:r w:rsidRPr="00F50E29">
        <w:rPr>
          <w:spacing w:val="1"/>
          <w:sz w:val="24"/>
          <w:szCs w:val="24"/>
        </w:rPr>
        <w:t xml:space="preserve"> </w:t>
      </w:r>
      <w:r w:rsidRPr="00F50E29">
        <w:rPr>
          <w:sz w:val="24"/>
          <w:szCs w:val="24"/>
        </w:rPr>
        <w:t>и</w:t>
      </w:r>
      <w:r w:rsidRPr="00F50E29">
        <w:rPr>
          <w:spacing w:val="1"/>
          <w:sz w:val="24"/>
          <w:szCs w:val="24"/>
        </w:rPr>
        <w:t xml:space="preserve"> </w:t>
      </w:r>
      <w:r w:rsidRPr="00F50E29">
        <w:rPr>
          <w:sz w:val="24"/>
          <w:szCs w:val="24"/>
        </w:rPr>
        <w:t>услугами,</w:t>
      </w:r>
      <w:r w:rsidRPr="00F50E29">
        <w:rPr>
          <w:spacing w:val="1"/>
          <w:sz w:val="24"/>
          <w:szCs w:val="24"/>
        </w:rPr>
        <w:t xml:space="preserve"> </w:t>
      </w:r>
      <w:r w:rsidRPr="00F50E29">
        <w:rPr>
          <w:sz w:val="24"/>
          <w:szCs w:val="24"/>
        </w:rPr>
        <w:t>обеспечению</w:t>
      </w:r>
      <w:r w:rsidRPr="00F50E29">
        <w:rPr>
          <w:spacing w:val="1"/>
          <w:sz w:val="24"/>
          <w:szCs w:val="24"/>
        </w:rPr>
        <w:t xml:space="preserve"> </w:t>
      </w:r>
      <w:r w:rsidRPr="00F50E29">
        <w:rPr>
          <w:sz w:val="24"/>
          <w:szCs w:val="24"/>
        </w:rPr>
        <w:t>занятости,</w:t>
      </w:r>
      <w:r w:rsidRPr="00F50E29">
        <w:rPr>
          <w:spacing w:val="1"/>
          <w:sz w:val="24"/>
          <w:szCs w:val="24"/>
        </w:rPr>
        <w:t xml:space="preserve"> </w:t>
      </w:r>
      <w:r w:rsidRPr="00F50E29">
        <w:rPr>
          <w:sz w:val="24"/>
          <w:szCs w:val="24"/>
        </w:rPr>
        <w:t>росту доли</w:t>
      </w:r>
      <w:r w:rsidRPr="00F50E29">
        <w:rPr>
          <w:spacing w:val="1"/>
          <w:sz w:val="24"/>
          <w:szCs w:val="24"/>
        </w:rPr>
        <w:t xml:space="preserve"> </w:t>
      </w:r>
      <w:r w:rsidRPr="00F50E29">
        <w:rPr>
          <w:sz w:val="24"/>
          <w:szCs w:val="24"/>
        </w:rPr>
        <w:t>квалифицированного</w:t>
      </w:r>
      <w:r w:rsidRPr="00F50E29">
        <w:rPr>
          <w:spacing w:val="1"/>
          <w:sz w:val="24"/>
          <w:szCs w:val="24"/>
        </w:rPr>
        <w:t xml:space="preserve"> </w:t>
      </w:r>
      <w:r w:rsidRPr="00F50E29">
        <w:rPr>
          <w:sz w:val="24"/>
          <w:szCs w:val="24"/>
        </w:rPr>
        <w:t>персонала,</w:t>
      </w:r>
      <w:r w:rsidRPr="00F50E29">
        <w:rPr>
          <w:spacing w:val="1"/>
          <w:sz w:val="24"/>
          <w:szCs w:val="24"/>
        </w:rPr>
        <w:t xml:space="preserve"> </w:t>
      </w:r>
      <w:r w:rsidRPr="00F50E29">
        <w:rPr>
          <w:sz w:val="24"/>
          <w:szCs w:val="24"/>
        </w:rPr>
        <w:t>увеличению</w:t>
      </w:r>
      <w:r w:rsidRPr="00F50E29">
        <w:rPr>
          <w:spacing w:val="1"/>
          <w:sz w:val="24"/>
          <w:szCs w:val="24"/>
        </w:rPr>
        <w:t xml:space="preserve"> </w:t>
      </w:r>
      <w:r w:rsidRPr="00F50E29">
        <w:rPr>
          <w:sz w:val="24"/>
          <w:szCs w:val="24"/>
        </w:rPr>
        <w:t>налоговых</w:t>
      </w:r>
      <w:r w:rsidRPr="00F50E29">
        <w:rPr>
          <w:spacing w:val="-4"/>
          <w:sz w:val="24"/>
          <w:szCs w:val="24"/>
        </w:rPr>
        <w:t xml:space="preserve"> </w:t>
      </w:r>
      <w:r w:rsidRPr="00F50E29">
        <w:rPr>
          <w:sz w:val="24"/>
          <w:szCs w:val="24"/>
        </w:rPr>
        <w:t>поступлений в</w:t>
      </w:r>
      <w:r w:rsidRPr="00F50E29">
        <w:rPr>
          <w:spacing w:val="-1"/>
          <w:sz w:val="24"/>
          <w:szCs w:val="24"/>
        </w:rPr>
        <w:t xml:space="preserve"> </w:t>
      </w:r>
      <w:r w:rsidRPr="00F50E29">
        <w:rPr>
          <w:sz w:val="24"/>
          <w:szCs w:val="24"/>
        </w:rPr>
        <w:t>бюджет.</w:t>
      </w:r>
    </w:p>
    <w:p w:rsidR="00F50E29" w:rsidRPr="00F50E29" w:rsidRDefault="00F50E29" w:rsidP="00E947CE">
      <w:pPr>
        <w:pStyle w:val="Heading1"/>
        <w:numPr>
          <w:ilvl w:val="2"/>
          <w:numId w:val="14"/>
        </w:numPr>
        <w:tabs>
          <w:tab w:val="left" w:pos="0"/>
        </w:tabs>
        <w:spacing w:before="43"/>
        <w:ind w:left="0" w:firstLine="0"/>
        <w:jc w:val="left"/>
        <w:rPr>
          <w:sz w:val="24"/>
          <w:szCs w:val="24"/>
        </w:rPr>
      </w:pPr>
      <w:r w:rsidRPr="00F50E29">
        <w:rPr>
          <w:sz w:val="24"/>
          <w:szCs w:val="24"/>
        </w:rPr>
        <w:t>Коммунальное</w:t>
      </w:r>
      <w:r w:rsidRPr="00F50E29">
        <w:rPr>
          <w:spacing w:val="-6"/>
          <w:sz w:val="24"/>
          <w:szCs w:val="24"/>
        </w:rPr>
        <w:t xml:space="preserve"> </w:t>
      </w:r>
      <w:r w:rsidRPr="00F50E29">
        <w:rPr>
          <w:sz w:val="24"/>
          <w:szCs w:val="24"/>
        </w:rPr>
        <w:t>хозяйство</w:t>
      </w:r>
      <w:r w:rsidRPr="00F50E29">
        <w:rPr>
          <w:spacing w:val="-5"/>
          <w:sz w:val="24"/>
          <w:szCs w:val="24"/>
        </w:rPr>
        <w:t xml:space="preserve"> </w:t>
      </w:r>
      <w:r w:rsidRPr="00F50E29">
        <w:rPr>
          <w:sz w:val="24"/>
          <w:szCs w:val="24"/>
        </w:rPr>
        <w:t>и</w:t>
      </w:r>
      <w:r w:rsidRPr="00F50E29">
        <w:rPr>
          <w:spacing w:val="-7"/>
          <w:sz w:val="24"/>
          <w:szCs w:val="24"/>
        </w:rPr>
        <w:t xml:space="preserve"> </w:t>
      </w:r>
      <w:r w:rsidRPr="00F50E29">
        <w:rPr>
          <w:sz w:val="24"/>
          <w:szCs w:val="24"/>
        </w:rPr>
        <w:t>инфраструктура</w:t>
      </w:r>
    </w:p>
    <w:p w:rsidR="00F50E29" w:rsidRPr="00F50E29" w:rsidRDefault="00F50E29" w:rsidP="00E947CE">
      <w:pPr>
        <w:pStyle w:val="aff1"/>
        <w:widowControl w:val="0"/>
        <w:numPr>
          <w:ilvl w:val="3"/>
          <w:numId w:val="14"/>
        </w:numPr>
        <w:tabs>
          <w:tab w:val="left" w:pos="0"/>
          <w:tab w:val="left" w:pos="709"/>
        </w:tabs>
        <w:autoSpaceDE w:val="0"/>
        <w:autoSpaceDN w:val="0"/>
        <w:spacing w:before="26" w:line="321" w:lineRule="exact"/>
        <w:ind w:left="0"/>
        <w:contextualSpacing w:val="0"/>
        <w:rPr>
          <w:b/>
        </w:rPr>
      </w:pPr>
      <w:r w:rsidRPr="00F50E29">
        <w:rPr>
          <w:b/>
        </w:rPr>
        <w:t>Жилищный</w:t>
      </w:r>
      <w:r w:rsidRPr="00F50E29">
        <w:rPr>
          <w:b/>
          <w:spacing w:val="-2"/>
        </w:rPr>
        <w:t xml:space="preserve"> </w:t>
      </w:r>
      <w:r w:rsidRPr="00F50E29">
        <w:rPr>
          <w:b/>
        </w:rPr>
        <w:t>фонд</w:t>
      </w:r>
    </w:p>
    <w:p w:rsidR="00F50E29" w:rsidRPr="00F50E29" w:rsidRDefault="00F50E29" w:rsidP="00F50E29">
      <w:pPr>
        <w:ind w:firstLine="567"/>
        <w:jc w:val="both"/>
        <w:rPr>
          <w:sz w:val="24"/>
          <w:szCs w:val="24"/>
          <w:lang w:eastAsia="en-US"/>
        </w:rPr>
      </w:pPr>
      <w:r w:rsidRPr="00F50E29">
        <w:rPr>
          <w:sz w:val="24"/>
          <w:szCs w:val="24"/>
          <w:lang w:eastAsia="en-US"/>
        </w:rPr>
        <w:t xml:space="preserve">Общая площадь жилищного фонда </w:t>
      </w:r>
      <w:r w:rsidRPr="00F50E29">
        <w:rPr>
          <w:bCs/>
          <w:sz w:val="24"/>
          <w:szCs w:val="24"/>
        </w:rPr>
        <w:t>Ульдючинского  сельского муниципального образования Республики Калмыкия</w:t>
      </w:r>
      <w:r w:rsidRPr="00F50E29">
        <w:rPr>
          <w:sz w:val="24"/>
          <w:szCs w:val="24"/>
        </w:rPr>
        <w:t xml:space="preserve"> </w:t>
      </w:r>
      <w:r w:rsidRPr="00F50E29">
        <w:rPr>
          <w:sz w:val="24"/>
          <w:szCs w:val="24"/>
          <w:lang w:eastAsia="en-US"/>
        </w:rPr>
        <w:t>составляет 17,12 тыс. м</w:t>
      </w:r>
      <w:r w:rsidRPr="00F50E29">
        <w:rPr>
          <w:sz w:val="24"/>
          <w:szCs w:val="24"/>
          <w:vertAlign w:val="superscript"/>
          <w:lang w:eastAsia="en-US"/>
        </w:rPr>
        <w:t>2</w:t>
      </w:r>
      <w:r w:rsidRPr="00F50E29">
        <w:rPr>
          <w:sz w:val="24"/>
          <w:szCs w:val="24"/>
          <w:lang w:eastAsia="en-US"/>
        </w:rPr>
        <w:t xml:space="preserve">. </w:t>
      </w:r>
    </w:p>
    <w:p w:rsidR="00F50E29" w:rsidRPr="00F50E29" w:rsidRDefault="00F50E29" w:rsidP="00F50E29">
      <w:pPr>
        <w:pStyle w:val="af0"/>
        <w:tabs>
          <w:tab w:val="left" w:pos="0"/>
        </w:tabs>
        <w:ind w:right="72" w:firstLine="567"/>
        <w:jc w:val="both"/>
        <w:rPr>
          <w:sz w:val="24"/>
          <w:szCs w:val="24"/>
        </w:rPr>
      </w:pPr>
      <w:r w:rsidRPr="00F50E29">
        <w:rPr>
          <w:sz w:val="24"/>
          <w:szCs w:val="24"/>
        </w:rPr>
        <w:t>На</w:t>
      </w:r>
      <w:r w:rsidRPr="00F50E29">
        <w:rPr>
          <w:spacing w:val="52"/>
          <w:sz w:val="24"/>
          <w:szCs w:val="24"/>
        </w:rPr>
        <w:t xml:space="preserve"> </w:t>
      </w:r>
      <w:r w:rsidRPr="00F50E29">
        <w:rPr>
          <w:sz w:val="24"/>
          <w:szCs w:val="24"/>
        </w:rPr>
        <w:t>территории</w:t>
      </w:r>
      <w:r w:rsidRPr="00F50E29">
        <w:rPr>
          <w:spacing w:val="53"/>
          <w:sz w:val="24"/>
          <w:szCs w:val="24"/>
        </w:rPr>
        <w:t xml:space="preserve"> </w:t>
      </w:r>
      <w:r w:rsidRPr="00F50E29">
        <w:rPr>
          <w:sz w:val="24"/>
          <w:szCs w:val="24"/>
        </w:rPr>
        <w:t>поселения</w:t>
      </w:r>
      <w:r w:rsidRPr="00F50E29">
        <w:rPr>
          <w:spacing w:val="51"/>
          <w:sz w:val="24"/>
          <w:szCs w:val="24"/>
        </w:rPr>
        <w:t xml:space="preserve"> </w:t>
      </w:r>
      <w:r w:rsidRPr="00F50E29">
        <w:rPr>
          <w:sz w:val="24"/>
          <w:szCs w:val="24"/>
        </w:rPr>
        <w:t>расположено</w:t>
      </w:r>
      <w:r w:rsidRPr="00F50E29">
        <w:rPr>
          <w:spacing w:val="51"/>
          <w:sz w:val="24"/>
          <w:szCs w:val="24"/>
        </w:rPr>
        <w:t xml:space="preserve"> </w:t>
      </w:r>
      <w:r w:rsidRPr="00F50E29">
        <w:rPr>
          <w:sz w:val="24"/>
          <w:szCs w:val="24"/>
        </w:rPr>
        <w:t>3</w:t>
      </w:r>
      <w:r w:rsidRPr="00F50E29">
        <w:rPr>
          <w:spacing w:val="53"/>
          <w:sz w:val="24"/>
          <w:szCs w:val="24"/>
        </w:rPr>
        <w:t xml:space="preserve"> </w:t>
      </w:r>
      <w:r w:rsidRPr="00F50E29">
        <w:rPr>
          <w:sz w:val="24"/>
          <w:szCs w:val="24"/>
        </w:rPr>
        <w:t>многоквартирных</w:t>
      </w:r>
      <w:r w:rsidRPr="00F50E29">
        <w:rPr>
          <w:spacing w:val="51"/>
          <w:sz w:val="24"/>
          <w:szCs w:val="24"/>
        </w:rPr>
        <w:t xml:space="preserve"> </w:t>
      </w:r>
      <w:r w:rsidRPr="00F50E29">
        <w:rPr>
          <w:sz w:val="24"/>
          <w:szCs w:val="24"/>
        </w:rPr>
        <w:t>жилых</w:t>
      </w:r>
      <w:r w:rsidRPr="00F50E29">
        <w:rPr>
          <w:spacing w:val="51"/>
          <w:sz w:val="24"/>
          <w:szCs w:val="24"/>
        </w:rPr>
        <w:t xml:space="preserve"> </w:t>
      </w:r>
      <w:r w:rsidRPr="00F50E29">
        <w:rPr>
          <w:sz w:val="24"/>
          <w:szCs w:val="24"/>
        </w:rPr>
        <w:t xml:space="preserve">дома </w:t>
      </w:r>
      <w:r w:rsidRPr="00F50E29">
        <w:rPr>
          <w:spacing w:val="-67"/>
          <w:sz w:val="24"/>
          <w:szCs w:val="24"/>
        </w:rPr>
        <w:t xml:space="preserve"> </w:t>
      </w:r>
      <w:r w:rsidRPr="00F50E29">
        <w:rPr>
          <w:sz w:val="24"/>
          <w:szCs w:val="24"/>
        </w:rPr>
        <w:t>общей</w:t>
      </w:r>
      <w:r w:rsidRPr="00F50E29">
        <w:rPr>
          <w:spacing w:val="1"/>
          <w:sz w:val="24"/>
          <w:szCs w:val="24"/>
        </w:rPr>
        <w:t xml:space="preserve"> </w:t>
      </w:r>
      <w:r w:rsidRPr="00F50E29">
        <w:rPr>
          <w:sz w:val="24"/>
          <w:szCs w:val="24"/>
        </w:rPr>
        <w:t>площадью более</w:t>
      </w:r>
      <w:r w:rsidRPr="00F50E29">
        <w:rPr>
          <w:spacing w:val="1"/>
          <w:sz w:val="24"/>
          <w:szCs w:val="24"/>
        </w:rPr>
        <w:t xml:space="preserve"> </w:t>
      </w:r>
      <w:r w:rsidRPr="00F50E29">
        <w:rPr>
          <w:sz w:val="24"/>
          <w:szCs w:val="24"/>
        </w:rPr>
        <w:t>2,4 тыс. м</w:t>
      </w:r>
      <w:r w:rsidRPr="00F50E29">
        <w:rPr>
          <w:sz w:val="24"/>
          <w:szCs w:val="24"/>
          <w:vertAlign w:val="superscript"/>
        </w:rPr>
        <w:t>2</w:t>
      </w:r>
      <w:r w:rsidRPr="00F50E29">
        <w:rPr>
          <w:sz w:val="24"/>
          <w:szCs w:val="24"/>
        </w:rPr>
        <w:t>, 9 домов блокированной застройки общей площадью 0,63 тыс. м</w:t>
      </w:r>
      <w:r w:rsidRPr="00F50E29">
        <w:rPr>
          <w:sz w:val="24"/>
          <w:szCs w:val="24"/>
          <w:vertAlign w:val="superscript"/>
        </w:rPr>
        <w:t>2</w:t>
      </w:r>
      <w:r w:rsidRPr="00F50E29">
        <w:rPr>
          <w:sz w:val="24"/>
          <w:szCs w:val="24"/>
        </w:rPr>
        <w:t>, более</w:t>
      </w:r>
      <w:r w:rsidRPr="00F50E29">
        <w:rPr>
          <w:spacing w:val="1"/>
          <w:sz w:val="24"/>
          <w:szCs w:val="24"/>
        </w:rPr>
        <w:t xml:space="preserve"> </w:t>
      </w:r>
      <w:r w:rsidRPr="00F50E29">
        <w:rPr>
          <w:sz w:val="24"/>
          <w:szCs w:val="24"/>
        </w:rPr>
        <w:t>206</w:t>
      </w:r>
      <w:r w:rsidRPr="00F50E29">
        <w:rPr>
          <w:spacing w:val="1"/>
          <w:sz w:val="24"/>
          <w:szCs w:val="24"/>
        </w:rPr>
        <w:t xml:space="preserve"> </w:t>
      </w:r>
      <w:r w:rsidRPr="00F50E29">
        <w:rPr>
          <w:sz w:val="24"/>
          <w:szCs w:val="24"/>
        </w:rPr>
        <w:t>домов частного</w:t>
      </w:r>
      <w:r w:rsidRPr="00F50E29">
        <w:rPr>
          <w:spacing w:val="1"/>
          <w:sz w:val="24"/>
          <w:szCs w:val="24"/>
        </w:rPr>
        <w:t xml:space="preserve"> </w:t>
      </w:r>
      <w:r w:rsidRPr="00F50E29">
        <w:rPr>
          <w:sz w:val="24"/>
          <w:szCs w:val="24"/>
        </w:rPr>
        <w:t>сектора общей</w:t>
      </w:r>
      <w:r w:rsidRPr="00F50E29">
        <w:rPr>
          <w:spacing w:val="-67"/>
          <w:sz w:val="24"/>
          <w:szCs w:val="24"/>
        </w:rPr>
        <w:t xml:space="preserve"> </w:t>
      </w:r>
      <w:r w:rsidRPr="00F50E29">
        <w:rPr>
          <w:sz w:val="24"/>
          <w:szCs w:val="24"/>
        </w:rPr>
        <w:t>площадью</w:t>
      </w:r>
      <w:r w:rsidRPr="00F50E29">
        <w:rPr>
          <w:spacing w:val="6"/>
          <w:sz w:val="24"/>
          <w:szCs w:val="24"/>
        </w:rPr>
        <w:t xml:space="preserve"> </w:t>
      </w:r>
      <w:r w:rsidRPr="00F50E29">
        <w:rPr>
          <w:sz w:val="24"/>
          <w:szCs w:val="24"/>
        </w:rPr>
        <w:t>свыше</w:t>
      </w:r>
      <w:r w:rsidRPr="00F50E29">
        <w:rPr>
          <w:spacing w:val="7"/>
          <w:sz w:val="24"/>
          <w:szCs w:val="24"/>
        </w:rPr>
        <w:t xml:space="preserve"> </w:t>
      </w:r>
      <w:r w:rsidRPr="00F50E29">
        <w:rPr>
          <w:sz w:val="24"/>
          <w:szCs w:val="24"/>
        </w:rPr>
        <w:t>14,09</w:t>
      </w:r>
      <w:r w:rsidRPr="00F50E29">
        <w:rPr>
          <w:spacing w:val="7"/>
          <w:sz w:val="24"/>
          <w:szCs w:val="24"/>
        </w:rPr>
        <w:t xml:space="preserve"> </w:t>
      </w:r>
      <w:r w:rsidRPr="00F50E29">
        <w:rPr>
          <w:sz w:val="24"/>
          <w:szCs w:val="24"/>
        </w:rPr>
        <w:t>тыс.</w:t>
      </w:r>
      <w:r w:rsidRPr="00F50E29">
        <w:rPr>
          <w:spacing w:val="6"/>
          <w:sz w:val="24"/>
          <w:szCs w:val="24"/>
        </w:rPr>
        <w:t xml:space="preserve"> </w:t>
      </w:r>
      <w:r w:rsidRPr="00F50E29">
        <w:rPr>
          <w:sz w:val="24"/>
          <w:szCs w:val="24"/>
        </w:rPr>
        <w:t>м</w:t>
      </w:r>
      <w:r w:rsidRPr="00F50E29">
        <w:rPr>
          <w:sz w:val="24"/>
          <w:szCs w:val="24"/>
          <w:vertAlign w:val="superscript"/>
        </w:rPr>
        <w:t>2</w:t>
      </w:r>
      <w:r w:rsidRPr="00F50E29">
        <w:rPr>
          <w:sz w:val="24"/>
          <w:szCs w:val="24"/>
        </w:rPr>
        <w:t>.</w:t>
      </w:r>
      <w:r w:rsidRPr="00F50E29">
        <w:rPr>
          <w:spacing w:val="6"/>
          <w:sz w:val="24"/>
          <w:szCs w:val="24"/>
        </w:rPr>
        <w:t xml:space="preserve"> </w:t>
      </w:r>
      <w:r w:rsidRPr="00F50E29">
        <w:rPr>
          <w:sz w:val="24"/>
          <w:szCs w:val="24"/>
        </w:rPr>
        <w:t>На</w:t>
      </w:r>
      <w:r w:rsidRPr="00F50E29">
        <w:rPr>
          <w:spacing w:val="1"/>
          <w:sz w:val="24"/>
          <w:szCs w:val="24"/>
        </w:rPr>
        <w:t xml:space="preserve"> </w:t>
      </w:r>
      <w:r w:rsidRPr="00F50E29">
        <w:rPr>
          <w:sz w:val="24"/>
          <w:szCs w:val="24"/>
        </w:rPr>
        <w:t>долю</w:t>
      </w:r>
      <w:r w:rsidRPr="00F50E29">
        <w:rPr>
          <w:spacing w:val="1"/>
          <w:sz w:val="24"/>
          <w:szCs w:val="24"/>
        </w:rPr>
        <w:t xml:space="preserve"> </w:t>
      </w:r>
      <w:r w:rsidRPr="00F50E29">
        <w:rPr>
          <w:sz w:val="24"/>
          <w:szCs w:val="24"/>
        </w:rPr>
        <w:t>многоквартирного</w:t>
      </w:r>
      <w:r w:rsidRPr="00F50E29">
        <w:rPr>
          <w:spacing w:val="71"/>
          <w:sz w:val="24"/>
          <w:szCs w:val="24"/>
        </w:rPr>
        <w:t xml:space="preserve"> </w:t>
      </w:r>
      <w:r w:rsidRPr="00F50E29">
        <w:rPr>
          <w:sz w:val="24"/>
          <w:szCs w:val="24"/>
        </w:rPr>
        <w:t>жилищного</w:t>
      </w:r>
      <w:r w:rsidRPr="00F50E29">
        <w:rPr>
          <w:spacing w:val="71"/>
          <w:sz w:val="24"/>
          <w:szCs w:val="24"/>
        </w:rPr>
        <w:t xml:space="preserve"> </w:t>
      </w:r>
      <w:r w:rsidRPr="00F50E29">
        <w:rPr>
          <w:sz w:val="24"/>
          <w:szCs w:val="24"/>
        </w:rPr>
        <w:t>фонда</w:t>
      </w:r>
      <w:r w:rsidRPr="00F50E29">
        <w:rPr>
          <w:spacing w:val="1"/>
          <w:sz w:val="24"/>
          <w:szCs w:val="24"/>
        </w:rPr>
        <w:t xml:space="preserve"> </w:t>
      </w:r>
      <w:r w:rsidRPr="00F50E29">
        <w:rPr>
          <w:sz w:val="24"/>
          <w:szCs w:val="24"/>
        </w:rPr>
        <w:t>приходится</w:t>
      </w:r>
      <w:r w:rsidRPr="00F50E29">
        <w:rPr>
          <w:spacing w:val="1"/>
          <w:sz w:val="24"/>
          <w:szCs w:val="24"/>
        </w:rPr>
        <w:t xml:space="preserve"> </w:t>
      </w:r>
      <w:r w:rsidRPr="00F50E29">
        <w:rPr>
          <w:sz w:val="24"/>
          <w:szCs w:val="24"/>
        </w:rPr>
        <w:t>1,0</w:t>
      </w:r>
      <w:r w:rsidRPr="00F50E29">
        <w:rPr>
          <w:spacing w:val="1"/>
          <w:sz w:val="24"/>
          <w:szCs w:val="24"/>
        </w:rPr>
        <w:t xml:space="preserve"> </w:t>
      </w:r>
      <w:r w:rsidRPr="00F50E29">
        <w:rPr>
          <w:sz w:val="24"/>
          <w:szCs w:val="24"/>
        </w:rPr>
        <w:t>%</w:t>
      </w:r>
      <w:r w:rsidRPr="00F50E29">
        <w:rPr>
          <w:spacing w:val="1"/>
          <w:sz w:val="24"/>
          <w:szCs w:val="24"/>
        </w:rPr>
        <w:t xml:space="preserve"> </w:t>
      </w:r>
      <w:r w:rsidRPr="00F50E29">
        <w:rPr>
          <w:sz w:val="24"/>
          <w:szCs w:val="24"/>
        </w:rPr>
        <w:t>от</w:t>
      </w:r>
      <w:r w:rsidRPr="00F50E29">
        <w:rPr>
          <w:spacing w:val="1"/>
          <w:sz w:val="24"/>
          <w:szCs w:val="24"/>
        </w:rPr>
        <w:t xml:space="preserve"> </w:t>
      </w:r>
      <w:r w:rsidRPr="00F50E29">
        <w:rPr>
          <w:sz w:val="24"/>
          <w:szCs w:val="24"/>
        </w:rPr>
        <w:t>общей</w:t>
      </w:r>
      <w:r w:rsidRPr="00F50E29">
        <w:rPr>
          <w:spacing w:val="1"/>
          <w:sz w:val="24"/>
          <w:szCs w:val="24"/>
        </w:rPr>
        <w:t xml:space="preserve"> </w:t>
      </w:r>
      <w:r w:rsidRPr="00F50E29">
        <w:rPr>
          <w:sz w:val="24"/>
          <w:szCs w:val="24"/>
        </w:rPr>
        <w:t>площади</w:t>
      </w:r>
      <w:r w:rsidRPr="00F50E29">
        <w:rPr>
          <w:spacing w:val="1"/>
          <w:sz w:val="24"/>
          <w:szCs w:val="24"/>
        </w:rPr>
        <w:t xml:space="preserve"> </w:t>
      </w:r>
      <w:r w:rsidRPr="00F50E29">
        <w:rPr>
          <w:sz w:val="24"/>
          <w:szCs w:val="24"/>
        </w:rPr>
        <w:t>жилищного</w:t>
      </w:r>
      <w:r w:rsidRPr="00F50E29">
        <w:rPr>
          <w:spacing w:val="1"/>
          <w:sz w:val="24"/>
          <w:szCs w:val="24"/>
        </w:rPr>
        <w:t xml:space="preserve"> </w:t>
      </w:r>
      <w:r w:rsidRPr="00F50E29">
        <w:rPr>
          <w:sz w:val="24"/>
          <w:szCs w:val="24"/>
        </w:rPr>
        <w:t>фонда</w:t>
      </w:r>
      <w:r w:rsidRPr="00F50E29">
        <w:rPr>
          <w:spacing w:val="1"/>
          <w:sz w:val="24"/>
          <w:szCs w:val="24"/>
        </w:rPr>
        <w:t xml:space="preserve"> </w:t>
      </w:r>
      <w:r w:rsidRPr="00F50E29">
        <w:rPr>
          <w:sz w:val="24"/>
          <w:szCs w:val="24"/>
        </w:rPr>
        <w:t>муниципального</w:t>
      </w:r>
      <w:r w:rsidRPr="00F50E29">
        <w:rPr>
          <w:spacing w:val="1"/>
          <w:sz w:val="24"/>
          <w:szCs w:val="24"/>
        </w:rPr>
        <w:t xml:space="preserve"> </w:t>
      </w:r>
      <w:r w:rsidRPr="00F50E29">
        <w:rPr>
          <w:sz w:val="24"/>
          <w:szCs w:val="24"/>
        </w:rPr>
        <w:t xml:space="preserve">образования. На долю индивидуального жилищного фонда приходится 94 % от общей площади жилищного фонда муниципального образования  (таблица 3). Средняя обеспеченность одного жителя общей площадью </w:t>
      </w:r>
      <w:r w:rsidRPr="00F50E29">
        <w:rPr>
          <w:spacing w:val="-67"/>
          <w:sz w:val="24"/>
          <w:szCs w:val="24"/>
        </w:rPr>
        <w:t xml:space="preserve">                                                                               </w:t>
      </w:r>
      <w:r w:rsidRPr="00F50E29">
        <w:rPr>
          <w:sz w:val="24"/>
          <w:szCs w:val="24"/>
        </w:rPr>
        <w:t>жилищного</w:t>
      </w:r>
      <w:r w:rsidRPr="00F50E29">
        <w:rPr>
          <w:spacing w:val="-3"/>
          <w:sz w:val="24"/>
          <w:szCs w:val="24"/>
        </w:rPr>
        <w:t xml:space="preserve"> </w:t>
      </w:r>
      <w:r w:rsidRPr="00F50E29">
        <w:rPr>
          <w:sz w:val="24"/>
          <w:szCs w:val="24"/>
        </w:rPr>
        <w:t>фонда составляет</w:t>
      </w:r>
      <w:r w:rsidRPr="00F50E29">
        <w:rPr>
          <w:spacing w:val="-1"/>
          <w:sz w:val="24"/>
          <w:szCs w:val="24"/>
        </w:rPr>
        <w:t xml:space="preserve"> </w:t>
      </w:r>
      <w:r w:rsidRPr="00F50E29">
        <w:rPr>
          <w:sz w:val="24"/>
          <w:szCs w:val="24"/>
        </w:rPr>
        <w:t>25,5 м</w:t>
      </w:r>
      <w:r w:rsidRPr="00F50E29">
        <w:rPr>
          <w:sz w:val="24"/>
          <w:szCs w:val="24"/>
          <w:vertAlign w:val="superscript"/>
        </w:rPr>
        <w:t>2</w:t>
      </w:r>
      <w:r w:rsidRPr="00F50E29">
        <w:rPr>
          <w:sz w:val="24"/>
          <w:szCs w:val="24"/>
        </w:rPr>
        <w:t>/чел.</w:t>
      </w:r>
    </w:p>
    <w:p w:rsidR="00F50E29" w:rsidRPr="00F50E29" w:rsidRDefault="00F50E29" w:rsidP="00F50E29">
      <w:pPr>
        <w:pStyle w:val="af0"/>
        <w:tabs>
          <w:tab w:val="left" w:pos="0"/>
        </w:tabs>
        <w:ind w:right="72" w:firstLine="567"/>
        <w:jc w:val="both"/>
        <w:rPr>
          <w:sz w:val="24"/>
          <w:szCs w:val="24"/>
        </w:rPr>
      </w:pPr>
      <w:r w:rsidRPr="00F50E29">
        <w:rPr>
          <w:sz w:val="24"/>
          <w:szCs w:val="24"/>
        </w:rPr>
        <w:t>Таблица 3. Наличие жилищного фонда</w:t>
      </w:r>
    </w:p>
    <w:tbl>
      <w:tblPr>
        <w:tblW w:w="10503" w:type="dxa"/>
        <w:tblInd w:w="95" w:type="dxa"/>
        <w:tblLayout w:type="fixed"/>
        <w:tblLook w:val="04A0"/>
      </w:tblPr>
      <w:tblGrid>
        <w:gridCol w:w="1802"/>
        <w:gridCol w:w="1301"/>
        <w:gridCol w:w="1446"/>
        <w:gridCol w:w="1134"/>
        <w:gridCol w:w="1276"/>
        <w:gridCol w:w="1134"/>
        <w:gridCol w:w="1276"/>
        <w:gridCol w:w="1134"/>
      </w:tblGrid>
      <w:tr w:rsidR="00F50E29" w:rsidRPr="00F50E29" w:rsidTr="00F50E29">
        <w:trPr>
          <w:trHeight w:val="1260"/>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Наименование показателей</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Общая площадь жилых помещений - всего,   тыс м2</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в жилых домах (индивидуально-определённых зданиях)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в многоквартирных домах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в домах блокированной застройки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Жилых домов (индивидуально-определенных зданий)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Многоквартирных домов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Домов блокированной застройки</w:t>
            </w:r>
          </w:p>
        </w:tc>
      </w:tr>
      <w:tr w:rsidR="00F50E29" w:rsidRPr="00F50E29" w:rsidTr="00F50E29">
        <w:trPr>
          <w:trHeight w:val="300"/>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А</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1</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jc w:val="center"/>
              <w:rPr>
                <w:sz w:val="24"/>
                <w:szCs w:val="24"/>
              </w:rPr>
            </w:pPr>
            <w:r w:rsidRPr="00F50E29">
              <w:rPr>
                <w:sz w:val="24"/>
                <w:szCs w:val="24"/>
              </w:rPr>
              <w:t>7</w:t>
            </w:r>
          </w:p>
        </w:tc>
      </w:tr>
      <w:tr w:rsidR="00F50E29" w:rsidRPr="00F50E29" w:rsidTr="00F50E29">
        <w:trPr>
          <w:trHeight w:val="300"/>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Жилищный фонд - всего</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17,12</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14,09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2,4</w:t>
            </w:r>
          </w:p>
        </w:tc>
        <w:tc>
          <w:tcPr>
            <w:tcW w:w="1276"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206</w:t>
            </w:r>
          </w:p>
        </w:tc>
        <w:tc>
          <w:tcPr>
            <w:tcW w:w="1276"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9</w:t>
            </w:r>
          </w:p>
        </w:tc>
      </w:tr>
      <w:tr w:rsidR="00F50E29" w:rsidRPr="00F50E29" w:rsidTr="00F50E29">
        <w:trPr>
          <w:trHeight w:val="300"/>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частной</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14,72</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14,09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206</w:t>
            </w:r>
          </w:p>
        </w:tc>
        <w:tc>
          <w:tcPr>
            <w:tcW w:w="1276"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9</w:t>
            </w:r>
          </w:p>
        </w:tc>
      </w:tr>
      <w:tr w:rsidR="00F50E29" w:rsidRPr="00F50E29" w:rsidTr="00F50E29">
        <w:trPr>
          <w:trHeight w:val="300"/>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граждан</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14,54</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13,91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205</w:t>
            </w:r>
          </w:p>
        </w:tc>
        <w:tc>
          <w:tcPr>
            <w:tcW w:w="1276"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9</w:t>
            </w:r>
          </w:p>
        </w:tc>
      </w:tr>
      <w:tr w:rsidR="00F50E29" w:rsidRPr="00F50E29" w:rsidTr="00F50E29">
        <w:trPr>
          <w:trHeight w:val="300"/>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юридических лиц</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0,18</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r>
      <w:tr w:rsidR="00F50E29" w:rsidRPr="00F50E29" w:rsidTr="00F50E29">
        <w:trPr>
          <w:trHeight w:val="300"/>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государственной</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F50E29" w:rsidRPr="00F50E29" w:rsidRDefault="00F50E29" w:rsidP="00F50E29">
            <w:pPr>
              <w:rPr>
                <w:sz w:val="24"/>
                <w:szCs w:val="24"/>
              </w:rPr>
            </w:pPr>
            <w:r w:rsidRPr="00F50E29">
              <w:rPr>
                <w:sz w:val="24"/>
                <w:szCs w:val="24"/>
              </w:rPr>
              <w:t> </w:t>
            </w:r>
          </w:p>
        </w:tc>
      </w:tr>
    </w:tbl>
    <w:p w:rsidR="00F50E29" w:rsidRDefault="00F50E29" w:rsidP="00F50E29">
      <w:pPr>
        <w:pStyle w:val="af0"/>
        <w:spacing w:before="3"/>
        <w:ind w:left="722" w:right="211"/>
      </w:pPr>
      <w:r>
        <w:t xml:space="preserve">                  </w:t>
      </w:r>
    </w:p>
    <w:p w:rsidR="00F50E29" w:rsidRPr="000B6935" w:rsidRDefault="00F50E29" w:rsidP="00F50E29">
      <w:pPr>
        <w:pStyle w:val="af0"/>
        <w:tabs>
          <w:tab w:val="left" w:pos="788"/>
          <w:tab w:val="left" w:pos="2461"/>
          <w:tab w:val="left" w:pos="2748"/>
          <w:tab w:val="left" w:pos="3012"/>
          <w:tab w:val="left" w:pos="3216"/>
          <w:tab w:val="left" w:pos="4884"/>
          <w:tab w:val="left" w:pos="5279"/>
          <w:tab w:val="left" w:pos="5406"/>
          <w:tab w:val="left" w:pos="6804"/>
          <w:tab w:val="left" w:pos="7016"/>
          <w:tab w:val="left" w:pos="7866"/>
          <w:tab w:val="left" w:pos="8288"/>
          <w:tab w:val="left" w:pos="9519"/>
          <w:tab w:val="left" w:pos="10348"/>
        </w:tabs>
        <w:spacing w:after="0"/>
        <w:ind w:right="72"/>
        <w:jc w:val="both"/>
        <w:rPr>
          <w:sz w:val="24"/>
          <w:szCs w:val="24"/>
        </w:rPr>
      </w:pPr>
      <w:r w:rsidRPr="000B6935">
        <w:rPr>
          <w:sz w:val="24"/>
          <w:szCs w:val="24"/>
        </w:rPr>
        <w:lastRenderedPageBreak/>
        <w:t xml:space="preserve">       Предоставление</w:t>
      </w:r>
      <w:r w:rsidRPr="000B6935">
        <w:rPr>
          <w:spacing w:val="51"/>
          <w:sz w:val="24"/>
          <w:szCs w:val="24"/>
        </w:rPr>
        <w:t xml:space="preserve"> </w:t>
      </w:r>
      <w:r w:rsidRPr="000B6935">
        <w:rPr>
          <w:sz w:val="24"/>
          <w:szCs w:val="24"/>
        </w:rPr>
        <w:t>коммунальных</w:t>
      </w:r>
      <w:r w:rsidRPr="000B6935">
        <w:rPr>
          <w:spacing w:val="51"/>
          <w:sz w:val="24"/>
          <w:szCs w:val="24"/>
        </w:rPr>
        <w:t xml:space="preserve"> </w:t>
      </w:r>
      <w:r w:rsidRPr="000B6935">
        <w:rPr>
          <w:sz w:val="24"/>
          <w:szCs w:val="24"/>
        </w:rPr>
        <w:t>услуг</w:t>
      </w:r>
      <w:r w:rsidRPr="000B6935">
        <w:rPr>
          <w:spacing w:val="50"/>
          <w:sz w:val="24"/>
          <w:szCs w:val="24"/>
        </w:rPr>
        <w:t xml:space="preserve"> </w:t>
      </w:r>
      <w:r w:rsidRPr="000B6935">
        <w:rPr>
          <w:sz w:val="24"/>
          <w:szCs w:val="24"/>
        </w:rPr>
        <w:t>обеспечивают</w:t>
      </w:r>
      <w:r w:rsidRPr="000B6935">
        <w:rPr>
          <w:spacing w:val="48"/>
          <w:sz w:val="24"/>
          <w:szCs w:val="24"/>
        </w:rPr>
        <w:t xml:space="preserve"> </w:t>
      </w:r>
      <w:r w:rsidRPr="000B6935">
        <w:rPr>
          <w:sz w:val="24"/>
          <w:szCs w:val="24"/>
        </w:rPr>
        <w:t xml:space="preserve">две </w:t>
      </w:r>
      <w:r w:rsidRPr="000B6935">
        <w:rPr>
          <w:spacing w:val="-67"/>
          <w:sz w:val="24"/>
          <w:szCs w:val="24"/>
        </w:rPr>
        <w:t xml:space="preserve"> </w:t>
      </w:r>
      <w:r w:rsidRPr="000B6935">
        <w:rPr>
          <w:sz w:val="24"/>
          <w:szCs w:val="24"/>
        </w:rPr>
        <w:t>ресурсоснабжающие организации: в том числе электроснабжение – одна,</w:t>
      </w:r>
      <w:r w:rsidRPr="000B6935">
        <w:rPr>
          <w:spacing w:val="-67"/>
          <w:sz w:val="24"/>
          <w:szCs w:val="24"/>
        </w:rPr>
        <w:t xml:space="preserve">         </w:t>
      </w:r>
      <w:r w:rsidRPr="000B6935">
        <w:rPr>
          <w:sz w:val="24"/>
          <w:szCs w:val="24"/>
        </w:rPr>
        <w:t>газоснабжение – одна.</w:t>
      </w:r>
      <w:r w:rsidRPr="000B6935">
        <w:rPr>
          <w:spacing w:val="-67"/>
          <w:sz w:val="24"/>
          <w:szCs w:val="24"/>
        </w:rPr>
        <w:t xml:space="preserve">                                                                                                    </w:t>
      </w:r>
      <w:r w:rsidRPr="000B6935">
        <w:rPr>
          <w:sz w:val="24"/>
          <w:szCs w:val="24"/>
        </w:rPr>
        <w:t>Многоквартирный</w:t>
      </w:r>
      <w:r w:rsidRPr="000B6935">
        <w:rPr>
          <w:spacing w:val="1"/>
          <w:sz w:val="24"/>
          <w:szCs w:val="24"/>
        </w:rPr>
        <w:t xml:space="preserve"> </w:t>
      </w:r>
      <w:r w:rsidRPr="000B6935">
        <w:rPr>
          <w:sz w:val="24"/>
          <w:szCs w:val="24"/>
        </w:rPr>
        <w:t>жилой</w:t>
      </w:r>
      <w:r w:rsidRPr="000B6935">
        <w:rPr>
          <w:spacing w:val="1"/>
          <w:sz w:val="24"/>
          <w:szCs w:val="24"/>
        </w:rPr>
        <w:t xml:space="preserve"> </w:t>
      </w:r>
      <w:r w:rsidRPr="000B6935">
        <w:rPr>
          <w:sz w:val="24"/>
          <w:szCs w:val="24"/>
        </w:rPr>
        <w:t>фонд</w:t>
      </w:r>
      <w:r w:rsidRPr="000B6935">
        <w:rPr>
          <w:spacing w:val="1"/>
          <w:sz w:val="24"/>
          <w:szCs w:val="24"/>
        </w:rPr>
        <w:t xml:space="preserve"> не </w:t>
      </w:r>
      <w:r w:rsidRPr="000B6935">
        <w:rPr>
          <w:sz w:val="24"/>
          <w:szCs w:val="24"/>
        </w:rPr>
        <w:t>обеспечен</w:t>
      </w:r>
      <w:r w:rsidRPr="000B6935">
        <w:rPr>
          <w:spacing w:val="1"/>
          <w:sz w:val="24"/>
          <w:szCs w:val="24"/>
        </w:rPr>
        <w:t xml:space="preserve"> </w:t>
      </w:r>
      <w:r w:rsidRPr="000B6935">
        <w:rPr>
          <w:sz w:val="24"/>
          <w:szCs w:val="24"/>
        </w:rPr>
        <w:t>централизованными</w:t>
      </w:r>
      <w:r w:rsidRPr="000B6935">
        <w:rPr>
          <w:spacing w:val="1"/>
          <w:sz w:val="24"/>
          <w:szCs w:val="24"/>
        </w:rPr>
        <w:t xml:space="preserve"> </w:t>
      </w:r>
      <w:r w:rsidRPr="000B6935">
        <w:rPr>
          <w:sz w:val="24"/>
          <w:szCs w:val="24"/>
        </w:rPr>
        <w:t>системами</w:t>
      </w:r>
      <w:r w:rsidRPr="000B6935">
        <w:rPr>
          <w:spacing w:val="1"/>
          <w:sz w:val="24"/>
          <w:szCs w:val="24"/>
        </w:rPr>
        <w:t xml:space="preserve"> </w:t>
      </w:r>
      <w:r w:rsidRPr="000B6935">
        <w:rPr>
          <w:sz w:val="24"/>
          <w:szCs w:val="24"/>
        </w:rPr>
        <w:t>водоснабжения, теплоснабжения, водоотведения, газоснабжения.</w:t>
      </w:r>
    </w:p>
    <w:p w:rsidR="00F50E29" w:rsidRPr="000B6935" w:rsidRDefault="00F50E29" w:rsidP="00F50E29">
      <w:pPr>
        <w:pStyle w:val="af0"/>
        <w:tabs>
          <w:tab w:val="left" w:pos="788"/>
          <w:tab w:val="left" w:pos="2461"/>
          <w:tab w:val="left" w:pos="2748"/>
          <w:tab w:val="left" w:pos="3012"/>
          <w:tab w:val="left" w:pos="3216"/>
          <w:tab w:val="left" w:pos="4884"/>
          <w:tab w:val="left" w:pos="5279"/>
          <w:tab w:val="left" w:pos="5406"/>
          <w:tab w:val="left" w:pos="6804"/>
          <w:tab w:val="left" w:pos="7016"/>
          <w:tab w:val="left" w:pos="7866"/>
          <w:tab w:val="left" w:pos="8288"/>
          <w:tab w:val="left" w:pos="9519"/>
          <w:tab w:val="left" w:pos="10348"/>
        </w:tabs>
        <w:spacing w:after="0"/>
        <w:ind w:right="72"/>
        <w:jc w:val="both"/>
        <w:rPr>
          <w:sz w:val="24"/>
          <w:szCs w:val="24"/>
        </w:rPr>
      </w:pPr>
      <w:r w:rsidRPr="000B6935">
        <w:rPr>
          <w:sz w:val="24"/>
          <w:szCs w:val="24"/>
        </w:rPr>
        <w:t>По состоянию на 01.01.2022 на</w:t>
      </w:r>
      <w:r w:rsidRPr="000B6935">
        <w:rPr>
          <w:spacing w:val="1"/>
          <w:sz w:val="24"/>
          <w:szCs w:val="24"/>
        </w:rPr>
        <w:t xml:space="preserve"> </w:t>
      </w:r>
      <w:r w:rsidRPr="000B6935">
        <w:rPr>
          <w:sz w:val="24"/>
          <w:szCs w:val="24"/>
        </w:rPr>
        <w:t>учете</w:t>
      </w:r>
      <w:r w:rsidRPr="000B6935">
        <w:rPr>
          <w:spacing w:val="-1"/>
          <w:sz w:val="24"/>
          <w:szCs w:val="24"/>
        </w:rPr>
        <w:t xml:space="preserve"> </w:t>
      </w:r>
      <w:r w:rsidRPr="000B6935">
        <w:rPr>
          <w:sz w:val="24"/>
          <w:szCs w:val="24"/>
        </w:rPr>
        <w:t>в</w:t>
      </w:r>
      <w:r w:rsidRPr="000B6935">
        <w:rPr>
          <w:spacing w:val="-2"/>
          <w:sz w:val="24"/>
          <w:szCs w:val="24"/>
        </w:rPr>
        <w:t xml:space="preserve"> </w:t>
      </w:r>
      <w:r w:rsidRPr="000B6935">
        <w:rPr>
          <w:sz w:val="24"/>
          <w:szCs w:val="24"/>
        </w:rPr>
        <w:t>качестве</w:t>
      </w:r>
      <w:r w:rsidRPr="000B6935">
        <w:rPr>
          <w:spacing w:val="-1"/>
          <w:sz w:val="24"/>
          <w:szCs w:val="24"/>
        </w:rPr>
        <w:t xml:space="preserve"> </w:t>
      </w:r>
      <w:r w:rsidRPr="000B6935">
        <w:rPr>
          <w:sz w:val="24"/>
          <w:szCs w:val="24"/>
        </w:rPr>
        <w:t>нуждающихся</w:t>
      </w:r>
      <w:r w:rsidRPr="000B6935">
        <w:rPr>
          <w:spacing w:val="-1"/>
          <w:sz w:val="24"/>
          <w:szCs w:val="24"/>
        </w:rPr>
        <w:t xml:space="preserve"> </w:t>
      </w:r>
      <w:r w:rsidRPr="000B6935">
        <w:rPr>
          <w:sz w:val="24"/>
          <w:szCs w:val="24"/>
        </w:rPr>
        <w:t>в</w:t>
      </w:r>
      <w:r w:rsidRPr="000B6935">
        <w:rPr>
          <w:spacing w:val="-2"/>
          <w:sz w:val="24"/>
          <w:szCs w:val="24"/>
        </w:rPr>
        <w:t xml:space="preserve"> </w:t>
      </w:r>
      <w:r w:rsidRPr="000B6935">
        <w:rPr>
          <w:sz w:val="24"/>
          <w:szCs w:val="24"/>
        </w:rPr>
        <w:t>жилых помещениях</w:t>
      </w:r>
      <w:r w:rsidRPr="000B6935">
        <w:rPr>
          <w:spacing w:val="4"/>
          <w:sz w:val="24"/>
          <w:szCs w:val="24"/>
        </w:rPr>
        <w:t xml:space="preserve"> </w:t>
      </w:r>
      <w:r w:rsidRPr="000B6935">
        <w:rPr>
          <w:sz w:val="24"/>
          <w:szCs w:val="24"/>
        </w:rPr>
        <w:t>состоит</w:t>
      </w:r>
      <w:r w:rsidRPr="000B6935">
        <w:rPr>
          <w:spacing w:val="-2"/>
          <w:sz w:val="24"/>
          <w:szCs w:val="24"/>
        </w:rPr>
        <w:t xml:space="preserve">  1</w:t>
      </w:r>
      <w:r w:rsidRPr="000B6935">
        <w:rPr>
          <w:sz w:val="24"/>
          <w:szCs w:val="24"/>
        </w:rPr>
        <w:t>5</w:t>
      </w:r>
      <w:r w:rsidRPr="000B6935">
        <w:rPr>
          <w:spacing w:val="1"/>
          <w:sz w:val="24"/>
          <w:szCs w:val="24"/>
        </w:rPr>
        <w:t xml:space="preserve"> </w:t>
      </w:r>
      <w:r w:rsidRPr="000B6935">
        <w:rPr>
          <w:sz w:val="24"/>
          <w:szCs w:val="24"/>
        </w:rPr>
        <w:t>семей.</w:t>
      </w:r>
    </w:p>
    <w:p w:rsidR="00F50E29" w:rsidRPr="000B6935" w:rsidRDefault="00F50E29" w:rsidP="00F50E29">
      <w:pPr>
        <w:ind w:firstLine="426"/>
        <w:jc w:val="both"/>
        <w:rPr>
          <w:sz w:val="24"/>
          <w:szCs w:val="24"/>
        </w:rPr>
      </w:pPr>
      <w:r w:rsidRPr="000B6935">
        <w:rPr>
          <w:sz w:val="24"/>
          <w:szCs w:val="24"/>
        </w:rPr>
        <w:t>В настоящее время в целом деятельность жилищно-коммунального комплекса сельского поселения характеризуется невысоким качеством предоставления коммунальных услуг.</w:t>
      </w:r>
    </w:p>
    <w:p w:rsidR="00F50E29" w:rsidRPr="000B6935" w:rsidRDefault="00F50E29" w:rsidP="00F50E29">
      <w:pPr>
        <w:ind w:firstLine="426"/>
        <w:jc w:val="both"/>
        <w:rPr>
          <w:sz w:val="24"/>
          <w:szCs w:val="24"/>
        </w:rPr>
      </w:pPr>
      <w:r w:rsidRPr="000B6935">
        <w:rPr>
          <w:sz w:val="24"/>
          <w:szCs w:val="24"/>
        </w:rPr>
        <w:t xml:space="preserve">Причинами возникновения этих проблем являются отсутствие отдельных объектов жилищно-коммунальной инфраструктуры (водопровода, канализационной системы, системы централизованного отопления), а так же высокий уровень износа резервуаров для водоснабжения, технологическая отсталость имеющегося оборудования. </w:t>
      </w:r>
    </w:p>
    <w:p w:rsidR="00F50E29" w:rsidRPr="000B6935" w:rsidRDefault="00F50E29" w:rsidP="00F50E29">
      <w:pPr>
        <w:ind w:firstLine="426"/>
        <w:jc w:val="both"/>
        <w:rPr>
          <w:sz w:val="24"/>
          <w:szCs w:val="24"/>
        </w:rPr>
      </w:pPr>
      <w:r w:rsidRPr="000B6935">
        <w:rPr>
          <w:sz w:val="24"/>
          <w:szCs w:val="24"/>
        </w:rPr>
        <w:t>Основой развития сельского поселения на расчетный период должно стать перспективное жилищное строительство. Важной задачей также является доведение до 100% показателей обеспеченности жилищного фонда сетевым газом, водой питьевого качества.</w:t>
      </w:r>
    </w:p>
    <w:p w:rsidR="00F50E29" w:rsidRPr="000B6935" w:rsidRDefault="00F50E29" w:rsidP="00F50E29">
      <w:pPr>
        <w:rPr>
          <w:sz w:val="24"/>
          <w:szCs w:val="24"/>
        </w:rPr>
      </w:pPr>
    </w:p>
    <w:p w:rsidR="00F50E29" w:rsidRPr="000B6935" w:rsidRDefault="00F50E29" w:rsidP="00F50E29">
      <w:pPr>
        <w:rPr>
          <w:b/>
          <w:sz w:val="24"/>
          <w:szCs w:val="24"/>
        </w:rPr>
      </w:pPr>
      <w:r w:rsidRPr="000B6935">
        <w:rPr>
          <w:b/>
          <w:sz w:val="24"/>
          <w:szCs w:val="24"/>
        </w:rPr>
        <w:t>Инженерная инфраструктура</w:t>
      </w:r>
    </w:p>
    <w:p w:rsidR="00F50E29" w:rsidRPr="000B6935" w:rsidRDefault="00F50E29" w:rsidP="00F50E29">
      <w:pPr>
        <w:ind w:firstLine="426"/>
        <w:jc w:val="both"/>
        <w:rPr>
          <w:sz w:val="24"/>
          <w:szCs w:val="24"/>
        </w:rPr>
      </w:pPr>
      <w:r w:rsidRPr="000B6935">
        <w:rPr>
          <w:sz w:val="24"/>
          <w:szCs w:val="24"/>
        </w:rPr>
        <w:t xml:space="preserve">Состояние коммунальной инфраструктуры характеризуются высоким уровнем износа, низким коэффициентом полезного действия и использования мощностей, большими потерями. На протяжении последнего десятилетия капитальный ремонт, модернизация и материально-техническое обеспечение объектов ЖКХ осуществлялось по остаточному принципу. Несмотря на предпринимаемые в последние годы усилия, проблема воспроизводства основных фондов жилищно-коммунального хозяйства не решена. </w:t>
      </w:r>
    </w:p>
    <w:p w:rsidR="00F50E29" w:rsidRPr="000B6935" w:rsidRDefault="00F50E29" w:rsidP="00F50E29">
      <w:pPr>
        <w:ind w:firstLine="426"/>
        <w:jc w:val="both"/>
        <w:rPr>
          <w:sz w:val="24"/>
          <w:szCs w:val="24"/>
        </w:rPr>
      </w:pPr>
    </w:p>
    <w:p w:rsidR="00F50E29" w:rsidRPr="000B6935" w:rsidRDefault="00F50E29" w:rsidP="00F50E29">
      <w:pPr>
        <w:rPr>
          <w:b/>
          <w:sz w:val="24"/>
          <w:szCs w:val="24"/>
        </w:rPr>
      </w:pPr>
      <w:r w:rsidRPr="000B6935">
        <w:rPr>
          <w:b/>
          <w:sz w:val="24"/>
          <w:szCs w:val="24"/>
        </w:rPr>
        <w:t>Водоснабжение и водоотведение</w:t>
      </w:r>
    </w:p>
    <w:p w:rsidR="00F50E29" w:rsidRPr="000B6935" w:rsidRDefault="00F50E29" w:rsidP="00F50E29">
      <w:pPr>
        <w:ind w:firstLine="426"/>
        <w:jc w:val="both"/>
        <w:rPr>
          <w:sz w:val="24"/>
          <w:szCs w:val="24"/>
        </w:rPr>
      </w:pPr>
      <w:r w:rsidRPr="000B6935">
        <w:rPr>
          <w:sz w:val="24"/>
          <w:szCs w:val="24"/>
        </w:rPr>
        <w:t>На территории поселения отсутствует система централизованного хозяйственного-питьевого водоснабжения. Водоснабжение Ульдючинского сельского муниципального образования осуществляется посредством привозной воды. Забор воды осуществляется из питьевых бассейнов. Вода хранится в бассейнах емкостью 3-5 м</w:t>
      </w:r>
      <w:r w:rsidRPr="000B6935">
        <w:rPr>
          <w:sz w:val="24"/>
          <w:szCs w:val="24"/>
          <w:vertAlign w:val="superscript"/>
        </w:rPr>
        <w:t>3</w:t>
      </w:r>
      <w:r w:rsidRPr="000B6935">
        <w:rPr>
          <w:sz w:val="24"/>
          <w:szCs w:val="24"/>
        </w:rPr>
        <w:t>, расположенных в пределах приусадебных участков.</w:t>
      </w:r>
    </w:p>
    <w:p w:rsidR="00F50E29" w:rsidRPr="000B6935" w:rsidRDefault="00F50E29" w:rsidP="00F50E29">
      <w:pPr>
        <w:ind w:firstLine="567"/>
        <w:jc w:val="both"/>
        <w:rPr>
          <w:sz w:val="24"/>
          <w:szCs w:val="24"/>
        </w:rPr>
      </w:pPr>
      <w:r w:rsidRPr="000B6935">
        <w:rPr>
          <w:sz w:val="24"/>
          <w:szCs w:val="24"/>
        </w:rPr>
        <w:t>В перспективе в проектируемом муниципальном образовании планируется строительство водопровода в соответствии с утвержденной технической документацией «Водовод к населенным пунктам п. Нарта, с. Ульдючины, с. Воробьевка Приютненского района Республики Калмыкия» с подключением к ранее запроектированному магистральному водоводу Ики-Бурульского группового водовода с подключением к Северо-Левокумскому месторождению подземных вод.</w:t>
      </w:r>
    </w:p>
    <w:p w:rsidR="00F50E29" w:rsidRPr="000B6935" w:rsidRDefault="00F50E29" w:rsidP="00F50E29">
      <w:pPr>
        <w:ind w:firstLine="567"/>
        <w:jc w:val="both"/>
        <w:rPr>
          <w:sz w:val="24"/>
          <w:szCs w:val="24"/>
        </w:rPr>
      </w:pPr>
      <w:r w:rsidRPr="000B6935">
        <w:rPr>
          <w:sz w:val="24"/>
          <w:szCs w:val="24"/>
        </w:rPr>
        <w:t xml:space="preserve">Водопотребность принимается в следующем количестве согласно водопотреблению по техническим условиям проекта, учитываемое Ики-Бурульским групповым водоводом и составляет 206,9 куб.м/сутки, в том числе село Ульдючины – 111,6 куб.м./сутки. </w:t>
      </w:r>
    </w:p>
    <w:p w:rsidR="00F50E29" w:rsidRPr="000B6935" w:rsidRDefault="00F50E29" w:rsidP="00F50E29">
      <w:pPr>
        <w:ind w:firstLine="567"/>
        <w:jc w:val="both"/>
        <w:rPr>
          <w:sz w:val="24"/>
          <w:szCs w:val="24"/>
        </w:rPr>
      </w:pPr>
      <w:r w:rsidRPr="000B6935">
        <w:rPr>
          <w:sz w:val="24"/>
          <w:szCs w:val="24"/>
        </w:rPr>
        <w:t>На основании принятого источника водоснабжения проектом предусматривается следующая схема водоснабжения сельского поселения. Вода подается по общему водоводу до села Приютное длиной 70,0 км, от которого запроектированы ответвления на поселок Песчаный длиной 10 км и поселок Нарта длиной 1 км., село Воробьевка длиной 10 км, село Ульдючины длиной 70 м. На концах ответвления предусматривается строительство водонапорных башен (6 шт.).</w:t>
      </w:r>
    </w:p>
    <w:p w:rsidR="00F50E29" w:rsidRPr="000B6935" w:rsidRDefault="00F50E29" w:rsidP="00F50E29">
      <w:pPr>
        <w:ind w:firstLine="567"/>
        <w:jc w:val="both"/>
        <w:rPr>
          <w:sz w:val="24"/>
          <w:szCs w:val="24"/>
        </w:rPr>
      </w:pPr>
      <w:r w:rsidRPr="000B6935">
        <w:rPr>
          <w:sz w:val="24"/>
          <w:szCs w:val="24"/>
        </w:rPr>
        <w:t>Технико-экономические показатели строительства:</w:t>
      </w:r>
    </w:p>
    <w:p w:rsidR="00F50E29" w:rsidRPr="000B6935" w:rsidRDefault="00F50E29" w:rsidP="00F50E29">
      <w:pPr>
        <w:ind w:firstLine="567"/>
        <w:jc w:val="both"/>
        <w:rPr>
          <w:sz w:val="24"/>
          <w:szCs w:val="24"/>
        </w:rPr>
      </w:pPr>
      <w:r w:rsidRPr="000B6935">
        <w:rPr>
          <w:sz w:val="24"/>
          <w:szCs w:val="24"/>
        </w:rPr>
        <w:t>Производительность водовода - 361,9 м</w:t>
      </w:r>
      <w:r w:rsidRPr="000B6935">
        <w:rPr>
          <w:sz w:val="24"/>
          <w:szCs w:val="24"/>
          <w:vertAlign w:val="superscript"/>
        </w:rPr>
        <w:t>3</w:t>
      </w:r>
      <w:r w:rsidRPr="000B6935">
        <w:rPr>
          <w:sz w:val="24"/>
          <w:szCs w:val="24"/>
        </w:rPr>
        <w:t xml:space="preserve"> /сутки;</w:t>
      </w:r>
    </w:p>
    <w:p w:rsidR="00F50E29" w:rsidRPr="000B6935" w:rsidRDefault="00F50E29" w:rsidP="00F50E29">
      <w:pPr>
        <w:ind w:firstLine="567"/>
        <w:jc w:val="both"/>
        <w:rPr>
          <w:sz w:val="24"/>
          <w:szCs w:val="24"/>
        </w:rPr>
      </w:pPr>
      <w:r w:rsidRPr="000B6935">
        <w:rPr>
          <w:sz w:val="24"/>
          <w:szCs w:val="24"/>
        </w:rPr>
        <w:t>Протяженность трубопроводов — 100,5 м;</w:t>
      </w:r>
    </w:p>
    <w:p w:rsidR="00F50E29" w:rsidRPr="000B6935" w:rsidRDefault="00F50E29" w:rsidP="00F50E29">
      <w:pPr>
        <w:ind w:firstLine="567"/>
        <w:jc w:val="both"/>
        <w:rPr>
          <w:sz w:val="24"/>
          <w:szCs w:val="24"/>
        </w:rPr>
      </w:pPr>
      <w:r w:rsidRPr="000B6935">
        <w:rPr>
          <w:sz w:val="24"/>
          <w:szCs w:val="24"/>
        </w:rPr>
        <w:t>Глубина заложения водовода - 1,75м.</w:t>
      </w:r>
    </w:p>
    <w:p w:rsidR="00F50E29" w:rsidRPr="000B6935" w:rsidRDefault="00F50E29" w:rsidP="00F50E29">
      <w:pPr>
        <w:ind w:firstLine="567"/>
        <w:jc w:val="both"/>
        <w:rPr>
          <w:sz w:val="24"/>
          <w:szCs w:val="24"/>
        </w:rPr>
      </w:pPr>
      <w:r w:rsidRPr="000B6935">
        <w:rPr>
          <w:sz w:val="24"/>
          <w:szCs w:val="24"/>
        </w:rPr>
        <w:t>Обеспечение технической водой осуществляется также с помощью открытого водозабора.</w:t>
      </w:r>
    </w:p>
    <w:p w:rsidR="00F50E29" w:rsidRPr="000B6935" w:rsidRDefault="00F50E29" w:rsidP="00F50E29">
      <w:pPr>
        <w:ind w:firstLine="567"/>
        <w:jc w:val="both"/>
        <w:rPr>
          <w:sz w:val="24"/>
          <w:szCs w:val="24"/>
        </w:rPr>
      </w:pPr>
      <w:r w:rsidRPr="000B6935">
        <w:rPr>
          <w:sz w:val="24"/>
          <w:szCs w:val="24"/>
        </w:rPr>
        <w:t>Следует отметить, что в муниципальном образовании отсутствует централизованная система канализации и водоотведения. Для своих нужд население использует выгребные ямы. При значительной численности населения это может представлять потенциальную экологическую проблему для поселения.</w:t>
      </w:r>
    </w:p>
    <w:p w:rsidR="00F50E29" w:rsidRPr="000B6935" w:rsidRDefault="00F50E29" w:rsidP="00F50E29">
      <w:pPr>
        <w:pStyle w:val="af0"/>
        <w:spacing w:before="2"/>
        <w:ind w:firstLine="567"/>
        <w:jc w:val="both"/>
        <w:rPr>
          <w:sz w:val="24"/>
          <w:szCs w:val="24"/>
        </w:rPr>
      </w:pPr>
      <w:r w:rsidRPr="000B6935">
        <w:rPr>
          <w:sz w:val="24"/>
          <w:szCs w:val="24"/>
        </w:rPr>
        <w:t xml:space="preserve">Канализационные очистные стоки в </w:t>
      </w:r>
      <w:r w:rsidRPr="000B6935">
        <w:rPr>
          <w:spacing w:val="1"/>
          <w:sz w:val="24"/>
          <w:szCs w:val="24"/>
        </w:rPr>
        <w:t xml:space="preserve"> </w:t>
      </w:r>
      <w:r w:rsidRPr="000B6935">
        <w:rPr>
          <w:sz w:val="24"/>
          <w:szCs w:val="24"/>
        </w:rPr>
        <w:t xml:space="preserve">с. Вторые Ульдючины </w:t>
      </w:r>
      <w:r w:rsidRPr="000B6935">
        <w:rPr>
          <w:spacing w:val="1"/>
          <w:sz w:val="24"/>
          <w:szCs w:val="24"/>
        </w:rPr>
        <w:t xml:space="preserve"> </w:t>
      </w:r>
      <w:r w:rsidRPr="000B6935">
        <w:rPr>
          <w:sz w:val="24"/>
          <w:szCs w:val="24"/>
        </w:rPr>
        <w:t>находятся в</w:t>
      </w:r>
      <w:r w:rsidRPr="000B6935">
        <w:rPr>
          <w:spacing w:val="-2"/>
          <w:sz w:val="24"/>
          <w:szCs w:val="24"/>
        </w:rPr>
        <w:t xml:space="preserve"> </w:t>
      </w:r>
      <w:r w:rsidRPr="000B6935">
        <w:rPr>
          <w:sz w:val="24"/>
          <w:szCs w:val="24"/>
        </w:rPr>
        <w:t>нерабочем состоянии. В многоквартирной жилой</w:t>
      </w:r>
      <w:r w:rsidRPr="000B6935">
        <w:rPr>
          <w:spacing w:val="1"/>
          <w:sz w:val="24"/>
          <w:szCs w:val="24"/>
        </w:rPr>
        <w:t xml:space="preserve"> </w:t>
      </w:r>
      <w:r w:rsidRPr="000B6935">
        <w:rPr>
          <w:sz w:val="24"/>
          <w:szCs w:val="24"/>
        </w:rPr>
        <w:t>застройке, неохваченной</w:t>
      </w:r>
      <w:r w:rsidRPr="000B6935">
        <w:rPr>
          <w:spacing w:val="1"/>
          <w:sz w:val="24"/>
          <w:szCs w:val="24"/>
        </w:rPr>
        <w:t xml:space="preserve"> </w:t>
      </w:r>
      <w:r w:rsidRPr="000B6935">
        <w:rPr>
          <w:sz w:val="24"/>
          <w:szCs w:val="24"/>
        </w:rPr>
        <w:t>централизованными</w:t>
      </w:r>
      <w:r w:rsidRPr="000B6935">
        <w:rPr>
          <w:spacing w:val="1"/>
          <w:sz w:val="24"/>
          <w:szCs w:val="24"/>
        </w:rPr>
        <w:t xml:space="preserve"> </w:t>
      </w:r>
      <w:r w:rsidRPr="000B6935">
        <w:rPr>
          <w:sz w:val="24"/>
          <w:szCs w:val="24"/>
        </w:rPr>
        <w:t>системами</w:t>
      </w:r>
      <w:r w:rsidRPr="000B6935">
        <w:rPr>
          <w:spacing w:val="1"/>
          <w:sz w:val="24"/>
          <w:szCs w:val="24"/>
        </w:rPr>
        <w:t xml:space="preserve"> </w:t>
      </w:r>
      <w:r w:rsidRPr="000B6935">
        <w:rPr>
          <w:sz w:val="24"/>
          <w:szCs w:val="24"/>
        </w:rPr>
        <w:t xml:space="preserve">водоотведения </w:t>
      </w:r>
      <w:r w:rsidRPr="000B6935">
        <w:rPr>
          <w:spacing w:val="-67"/>
          <w:sz w:val="24"/>
          <w:szCs w:val="24"/>
        </w:rPr>
        <w:t xml:space="preserve"> </w:t>
      </w:r>
      <w:r w:rsidRPr="000B6935">
        <w:rPr>
          <w:sz w:val="24"/>
          <w:szCs w:val="24"/>
        </w:rPr>
        <w:lastRenderedPageBreak/>
        <w:t>бытового стока,</w:t>
      </w:r>
      <w:r w:rsidRPr="000B6935">
        <w:rPr>
          <w:spacing w:val="-1"/>
          <w:sz w:val="24"/>
          <w:szCs w:val="24"/>
        </w:rPr>
        <w:t xml:space="preserve"> </w:t>
      </w:r>
      <w:r w:rsidRPr="000B6935">
        <w:rPr>
          <w:sz w:val="24"/>
          <w:szCs w:val="24"/>
        </w:rPr>
        <w:t>используются</w:t>
      </w:r>
      <w:r w:rsidRPr="000B6935">
        <w:rPr>
          <w:spacing w:val="-1"/>
          <w:sz w:val="24"/>
          <w:szCs w:val="24"/>
        </w:rPr>
        <w:t xml:space="preserve"> </w:t>
      </w:r>
      <w:r w:rsidRPr="000B6935">
        <w:rPr>
          <w:sz w:val="24"/>
          <w:szCs w:val="24"/>
        </w:rPr>
        <w:t>выгребные ямы и</w:t>
      </w:r>
      <w:r w:rsidRPr="000B6935">
        <w:rPr>
          <w:spacing w:val="-1"/>
          <w:sz w:val="24"/>
          <w:szCs w:val="24"/>
        </w:rPr>
        <w:t xml:space="preserve"> </w:t>
      </w:r>
      <w:r w:rsidRPr="000B6935">
        <w:rPr>
          <w:sz w:val="24"/>
          <w:szCs w:val="24"/>
        </w:rPr>
        <w:t>септики.</w:t>
      </w:r>
    </w:p>
    <w:p w:rsidR="00F50E29" w:rsidRPr="000B6935" w:rsidRDefault="00F50E29" w:rsidP="00E947CE">
      <w:pPr>
        <w:pStyle w:val="Heading1"/>
        <w:numPr>
          <w:ilvl w:val="3"/>
          <w:numId w:val="14"/>
        </w:numPr>
        <w:tabs>
          <w:tab w:val="left" w:pos="0"/>
        </w:tabs>
        <w:spacing w:before="134"/>
        <w:ind w:left="0" w:firstLine="0"/>
        <w:rPr>
          <w:sz w:val="24"/>
          <w:szCs w:val="24"/>
        </w:rPr>
      </w:pPr>
      <w:r w:rsidRPr="000B6935">
        <w:rPr>
          <w:sz w:val="24"/>
          <w:szCs w:val="24"/>
        </w:rPr>
        <w:t>Газоснабжение</w:t>
      </w:r>
    </w:p>
    <w:p w:rsidR="00F50E29" w:rsidRPr="000B6935" w:rsidRDefault="00F50E29" w:rsidP="00F50E29">
      <w:pPr>
        <w:pStyle w:val="af0"/>
        <w:tabs>
          <w:tab w:val="left" w:pos="0"/>
        </w:tabs>
        <w:spacing w:after="0"/>
        <w:ind w:right="-70" w:firstLine="567"/>
        <w:jc w:val="both"/>
        <w:rPr>
          <w:sz w:val="24"/>
          <w:szCs w:val="24"/>
        </w:rPr>
      </w:pPr>
      <w:r w:rsidRPr="000B6935">
        <w:rPr>
          <w:sz w:val="24"/>
          <w:szCs w:val="24"/>
        </w:rPr>
        <w:t>Газоснабжение</w:t>
      </w:r>
      <w:r w:rsidRPr="000B6935">
        <w:rPr>
          <w:spacing w:val="1"/>
          <w:sz w:val="24"/>
          <w:szCs w:val="24"/>
        </w:rPr>
        <w:t xml:space="preserve"> </w:t>
      </w:r>
      <w:r w:rsidRPr="000B6935">
        <w:rPr>
          <w:sz w:val="24"/>
          <w:szCs w:val="24"/>
        </w:rPr>
        <w:t>потребителей</w:t>
      </w:r>
      <w:r w:rsidRPr="000B6935">
        <w:rPr>
          <w:spacing w:val="1"/>
          <w:sz w:val="24"/>
          <w:szCs w:val="24"/>
        </w:rPr>
        <w:t xml:space="preserve"> </w:t>
      </w:r>
      <w:r w:rsidRPr="000B6935">
        <w:rPr>
          <w:sz w:val="24"/>
          <w:szCs w:val="24"/>
        </w:rPr>
        <w:t>сельского</w:t>
      </w:r>
      <w:r w:rsidRPr="000B6935">
        <w:rPr>
          <w:spacing w:val="1"/>
          <w:sz w:val="24"/>
          <w:szCs w:val="24"/>
        </w:rPr>
        <w:t xml:space="preserve"> </w:t>
      </w:r>
      <w:r w:rsidRPr="000B6935">
        <w:rPr>
          <w:sz w:val="24"/>
          <w:szCs w:val="24"/>
        </w:rPr>
        <w:t>муниципального образования осуществляется</w:t>
      </w:r>
      <w:r w:rsidRPr="000B6935">
        <w:rPr>
          <w:spacing w:val="-1"/>
          <w:sz w:val="24"/>
          <w:szCs w:val="24"/>
        </w:rPr>
        <w:t xml:space="preserve"> </w:t>
      </w:r>
      <w:r w:rsidRPr="000B6935">
        <w:rPr>
          <w:sz w:val="24"/>
          <w:szCs w:val="24"/>
        </w:rPr>
        <w:t>природным</w:t>
      </w:r>
      <w:r w:rsidRPr="000B6935">
        <w:rPr>
          <w:spacing w:val="-3"/>
          <w:sz w:val="24"/>
          <w:szCs w:val="24"/>
        </w:rPr>
        <w:t xml:space="preserve"> </w:t>
      </w:r>
      <w:r w:rsidRPr="000B6935">
        <w:rPr>
          <w:sz w:val="24"/>
          <w:szCs w:val="24"/>
        </w:rPr>
        <w:t>и сжиженным газом.</w:t>
      </w:r>
    </w:p>
    <w:p w:rsidR="00F50E29" w:rsidRPr="000B6935" w:rsidRDefault="00F50E29" w:rsidP="00F50E29">
      <w:pPr>
        <w:pStyle w:val="af0"/>
        <w:tabs>
          <w:tab w:val="left" w:pos="0"/>
        </w:tabs>
        <w:spacing w:after="0" w:line="321" w:lineRule="exact"/>
        <w:ind w:firstLine="567"/>
        <w:jc w:val="both"/>
        <w:rPr>
          <w:sz w:val="24"/>
          <w:szCs w:val="24"/>
        </w:rPr>
      </w:pPr>
      <w:r w:rsidRPr="000B6935">
        <w:rPr>
          <w:sz w:val="24"/>
          <w:szCs w:val="24"/>
        </w:rPr>
        <w:t>В</w:t>
      </w:r>
      <w:r w:rsidRPr="000B6935">
        <w:rPr>
          <w:spacing w:val="13"/>
          <w:sz w:val="24"/>
          <w:szCs w:val="24"/>
        </w:rPr>
        <w:t xml:space="preserve"> </w:t>
      </w:r>
      <w:r w:rsidRPr="000B6935">
        <w:rPr>
          <w:sz w:val="24"/>
          <w:szCs w:val="24"/>
        </w:rPr>
        <w:t>настоящее</w:t>
      </w:r>
      <w:r w:rsidRPr="000B6935">
        <w:rPr>
          <w:spacing w:val="14"/>
          <w:sz w:val="24"/>
          <w:szCs w:val="24"/>
        </w:rPr>
        <w:t xml:space="preserve"> </w:t>
      </w:r>
      <w:r w:rsidRPr="000B6935">
        <w:rPr>
          <w:sz w:val="24"/>
          <w:szCs w:val="24"/>
        </w:rPr>
        <w:t>время</w:t>
      </w:r>
      <w:r w:rsidRPr="000B6935">
        <w:rPr>
          <w:spacing w:val="12"/>
          <w:sz w:val="24"/>
          <w:szCs w:val="24"/>
        </w:rPr>
        <w:t xml:space="preserve"> </w:t>
      </w:r>
      <w:r w:rsidRPr="000B6935">
        <w:rPr>
          <w:sz w:val="24"/>
          <w:szCs w:val="24"/>
        </w:rPr>
        <w:t>газоснабжение</w:t>
      </w:r>
      <w:r w:rsidRPr="000B6935">
        <w:rPr>
          <w:spacing w:val="12"/>
          <w:sz w:val="24"/>
          <w:szCs w:val="24"/>
        </w:rPr>
        <w:t xml:space="preserve"> </w:t>
      </w:r>
      <w:r w:rsidRPr="000B6935">
        <w:rPr>
          <w:sz w:val="24"/>
          <w:szCs w:val="24"/>
        </w:rPr>
        <w:t>природным</w:t>
      </w:r>
      <w:r w:rsidRPr="000B6935">
        <w:rPr>
          <w:spacing w:val="14"/>
          <w:sz w:val="24"/>
          <w:szCs w:val="24"/>
        </w:rPr>
        <w:t xml:space="preserve"> </w:t>
      </w:r>
      <w:r w:rsidRPr="000B6935">
        <w:rPr>
          <w:sz w:val="24"/>
          <w:szCs w:val="24"/>
        </w:rPr>
        <w:t>газом</w:t>
      </w:r>
      <w:r w:rsidRPr="000B6935">
        <w:rPr>
          <w:spacing w:val="14"/>
          <w:sz w:val="24"/>
          <w:szCs w:val="24"/>
        </w:rPr>
        <w:t xml:space="preserve"> </w:t>
      </w:r>
      <w:r w:rsidRPr="000B6935">
        <w:rPr>
          <w:sz w:val="24"/>
          <w:szCs w:val="24"/>
        </w:rPr>
        <w:t>населенных</w:t>
      </w:r>
      <w:r w:rsidRPr="000B6935">
        <w:rPr>
          <w:spacing w:val="15"/>
          <w:sz w:val="24"/>
          <w:szCs w:val="24"/>
        </w:rPr>
        <w:t xml:space="preserve"> </w:t>
      </w:r>
      <w:r w:rsidRPr="000B6935">
        <w:rPr>
          <w:sz w:val="24"/>
          <w:szCs w:val="24"/>
        </w:rPr>
        <w:t>пунктов</w:t>
      </w:r>
      <w:r w:rsidRPr="000B6935">
        <w:rPr>
          <w:spacing w:val="23"/>
          <w:sz w:val="24"/>
          <w:szCs w:val="24"/>
        </w:rPr>
        <w:t xml:space="preserve"> </w:t>
      </w:r>
      <w:r w:rsidRPr="000B6935">
        <w:rPr>
          <w:spacing w:val="1"/>
          <w:sz w:val="24"/>
          <w:szCs w:val="24"/>
        </w:rPr>
        <w:t xml:space="preserve"> </w:t>
      </w:r>
      <w:r w:rsidRPr="000B6935">
        <w:rPr>
          <w:sz w:val="24"/>
          <w:szCs w:val="24"/>
        </w:rPr>
        <w:t>обеспечивается</w:t>
      </w:r>
      <w:r w:rsidRPr="000B6935">
        <w:rPr>
          <w:spacing w:val="1"/>
          <w:sz w:val="24"/>
          <w:szCs w:val="24"/>
        </w:rPr>
        <w:t xml:space="preserve"> </w:t>
      </w:r>
      <w:r w:rsidRPr="000B6935">
        <w:rPr>
          <w:sz w:val="24"/>
          <w:szCs w:val="24"/>
        </w:rPr>
        <w:t>от</w:t>
      </w:r>
      <w:r w:rsidRPr="000B6935">
        <w:rPr>
          <w:spacing w:val="1"/>
          <w:sz w:val="24"/>
          <w:szCs w:val="24"/>
        </w:rPr>
        <w:t xml:space="preserve"> </w:t>
      </w:r>
      <w:r w:rsidRPr="000B6935">
        <w:rPr>
          <w:sz w:val="24"/>
          <w:szCs w:val="24"/>
        </w:rPr>
        <w:t>существующей</w:t>
      </w:r>
      <w:r w:rsidRPr="000B6935">
        <w:rPr>
          <w:spacing w:val="1"/>
          <w:sz w:val="24"/>
          <w:szCs w:val="24"/>
        </w:rPr>
        <w:t xml:space="preserve"> </w:t>
      </w:r>
      <w:r w:rsidRPr="000B6935">
        <w:rPr>
          <w:sz w:val="24"/>
          <w:szCs w:val="24"/>
        </w:rPr>
        <w:t>газораспределительной станции ГРС с. Ульдючины Светлоградского ЛПУМГ ООО «Газпром трансгаз Ставрополь», расположенной на территории</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Подвод</w:t>
      </w:r>
      <w:r w:rsidRPr="000B6935">
        <w:rPr>
          <w:spacing w:val="1"/>
          <w:sz w:val="24"/>
          <w:szCs w:val="24"/>
        </w:rPr>
        <w:t xml:space="preserve"> </w:t>
      </w:r>
      <w:r w:rsidRPr="000B6935">
        <w:rPr>
          <w:sz w:val="24"/>
          <w:szCs w:val="24"/>
        </w:rPr>
        <w:t>природного</w:t>
      </w:r>
      <w:r w:rsidRPr="000B6935">
        <w:rPr>
          <w:spacing w:val="1"/>
          <w:sz w:val="24"/>
          <w:szCs w:val="24"/>
        </w:rPr>
        <w:t xml:space="preserve"> </w:t>
      </w:r>
      <w:r w:rsidRPr="000B6935">
        <w:rPr>
          <w:sz w:val="24"/>
          <w:szCs w:val="24"/>
        </w:rPr>
        <w:t>газа</w:t>
      </w:r>
      <w:r w:rsidRPr="000B6935">
        <w:rPr>
          <w:spacing w:val="1"/>
          <w:sz w:val="24"/>
          <w:szCs w:val="24"/>
        </w:rPr>
        <w:t xml:space="preserve"> </w:t>
      </w:r>
      <w:r w:rsidRPr="000B6935">
        <w:rPr>
          <w:sz w:val="24"/>
          <w:szCs w:val="24"/>
        </w:rPr>
        <w:t>к</w:t>
      </w:r>
      <w:r w:rsidRPr="000B6935">
        <w:rPr>
          <w:spacing w:val="1"/>
          <w:sz w:val="24"/>
          <w:szCs w:val="24"/>
        </w:rPr>
        <w:t xml:space="preserve"> </w:t>
      </w:r>
      <w:r w:rsidRPr="000B6935">
        <w:rPr>
          <w:sz w:val="24"/>
          <w:szCs w:val="24"/>
        </w:rPr>
        <w:t>ГРС</w:t>
      </w:r>
      <w:r w:rsidRPr="000B6935">
        <w:rPr>
          <w:spacing w:val="1"/>
          <w:sz w:val="24"/>
          <w:szCs w:val="24"/>
        </w:rPr>
        <w:t xml:space="preserve"> </w:t>
      </w:r>
      <w:r w:rsidRPr="000B6935">
        <w:rPr>
          <w:sz w:val="24"/>
          <w:szCs w:val="24"/>
        </w:rPr>
        <w:t>с. Ульдючины</w:t>
      </w:r>
      <w:r w:rsidRPr="000B6935">
        <w:rPr>
          <w:spacing w:val="1"/>
          <w:sz w:val="24"/>
          <w:szCs w:val="24"/>
        </w:rPr>
        <w:t xml:space="preserve"> </w:t>
      </w:r>
      <w:r w:rsidRPr="000B6935">
        <w:rPr>
          <w:sz w:val="24"/>
          <w:szCs w:val="24"/>
        </w:rPr>
        <w:t>осуществляется</w:t>
      </w:r>
      <w:r w:rsidRPr="000B6935">
        <w:rPr>
          <w:spacing w:val="1"/>
          <w:sz w:val="24"/>
          <w:szCs w:val="24"/>
        </w:rPr>
        <w:t xml:space="preserve"> </w:t>
      </w:r>
      <w:r w:rsidRPr="000B6935">
        <w:rPr>
          <w:sz w:val="24"/>
          <w:szCs w:val="24"/>
        </w:rPr>
        <w:t>по</w:t>
      </w:r>
      <w:r w:rsidRPr="000B6935">
        <w:rPr>
          <w:spacing w:val="-67"/>
          <w:sz w:val="24"/>
          <w:szCs w:val="24"/>
        </w:rPr>
        <w:t xml:space="preserve"> </w:t>
      </w:r>
      <w:r w:rsidRPr="000B6935">
        <w:rPr>
          <w:sz w:val="24"/>
          <w:szCs w:val="24"/>
        </w:rPr>
        <w:t>газопроводу-отводу</w:t>
      </w:r>
      <w:r w:rsidRPr="000B6935">
        <w:rPr>
          <w:spacing w:val="1"/>
          <w:sz w:val="24"/>
          <w:szCs w:val="24"/>
        </w:rPr>
        <w:t xml:space="preserve"> </w:t>
      </w:r>
      <w:r w:rsidRPr="000B6935">
        <w:rPr>
          <w:sz w:val="24"/>
          <w:szCs w:val="24"/>
        </w:rPr>
        <w:t>от</w:t>
      </w:r>
      <w:r w:rsidRPr="000B6935">
        <w:rPr>
          <w:spacing w:val="1"/>
          <w:sz w:val="24"/>
          <w:szCs w:val="24"/>
        </w:rPr>
        <w:t xml:space="preserve"> </w:t>
      </w:r>
      <w:r w:rsidRPr="000B6935">
        <w:rPr>
          <w:sz w:val="24"/>
          <w:szCs w:val="24"/>
        </w:rPr>
        <w:t>магистрального</w:t>
      </w:r>
      <w:r w:rsidRPr="000B6935">
        <w:rPr>
          <w:spacing w:val="1"/>
          <w:sz w:val="24"/>
          <w:szCs w:val="24"/>
        </w:rPr>
        <w:t xml:space="preserve"> </w:t>
      </w:r>
      <w:r w:rsidRPr="000B6935">
        <w:rPr>
          <w:sz w:val="24"/>
          <w:szCs w:val="24"/>
        </w:rPr>
        <w:t>газопровода</w:t>
      </w:r>
      <w:r w:rsidRPr="000B6935">
        <w:rPr>
          <w:spacing w:val="1"/>
          <w:sz w:val="24"/>
          <w:szCs w:val="24"/>
        </w:rPr>
        <w:t xml:space="preserve"> </w:t>
      </w:r>
      <w:r w:rsidRPr="000B6935">
        <w:rPr>
          <w:sz w:val="24"/>
          <w:szCs w:val="24"/>
        </w:rPr>
        <w:t>Ики-Бурул-Элиста. Связь между ступенями давления и распределение природного газа по</w:t>
      </w:r>
      <w:r w:rsidRPr="000B6935">
        <w:rPr>
          <w:spacing w:val="1"/>
          <w:sz w:val="24"/>
          <w:szCs w:val="24"/>
        </w:rPr>
        <w:t xml:space="preserve"> </w:t>
      </w:r>
      <w:r w:rsidRPr="000B6935">
        <w:rPr>
          <w:sz w:val="24"/>
          <w:szCs w:val="24"/>
        </w:rPr>
        <w:t>потребителям</w:t>
      </w:r>
      <w:r w:rsidRPr="000B6935">
        <w:rPr>
          <w:spacing w:val="-2"/>
          <w:sz w:val="24"/>
          <w:szCs w:val="24"/>
        </w:rPr>
        <w:t xml:space="preserve"> </w:t>
      </w:r>
      <w:r w:rsidRPr="000B6935">
        <w:rPr>
          <w:sz w:val="24"/>
          <w:szCs w:val="24"/>
        </w:rPr>
        <w:t>осуществляется через</w:t>
      </w:r>
      <w:r w:rsidRPr="000B6935">
        <w:rPr>
          <w:spacing w:val="-1"/>
          <w:sz w:val="24"/>
          <w:szCs w:val="24"/>
        </w:rPr>
        <w:t xml:space="preserve"> </w:t>
      </w:r>
      <w:r w:rsidRPr="000B6935">
        <w:rPr>
          <w:sz w:val="24"/>
          <w:szCs w:val="24"/>
        </w:rPr>
        <w:t>газорегуляторные</w:t>
      </w:r>
      <w:r w:rsidRPr="000B6935">
        <w:rPr>
          <w:spacing w:val="-3"/>
          <w:sz w:val="24"/>
          <w:szCs w:val="24"/>
        </w:rPr>
        <w:t xml:space="preserve"> </w:t>
      </w:r>
      <w:r w:rsidRPr="000B6935">
        <w:rPr>
          <w:sz w:val="24"/>
          <w:szCs w:val="24"/>
        </w:rPr>
        <w:t>пункты.</w:t>
      </w:r>
    </w:p>
    <w:p w:rsidR="00F50E29" w:rsidRPr="000B6935" w:rsidRDefault="00F50E29" w:rsidP="00F50E29">
      <w:pPr>
        <w:pStyle w:val="af0"/>
        <w:tabs>
          <w:tab w:val="left" w:pos="0"/>
        </w:tabs>
        <w:spacing w:after="0"/>
        <w:ind w:right="403" w:firstLine="567"/>
        <w:jc w:val="both"/>
        <w:rPr>
          <w:sz w:val="24"/>
          <w:szCs w:val="24"/>
        </w:rPr>
      </w:pPr>
      <w:r w:rsidRPr="000B6935">
        <w:rPr>
          <w:sz w:val="24"/>
          <w:szCs w:val="24"/>
        </w:rPr>
        <w:t>Газоснабжение</w:t>
      </w:r>
      <w:r w:rsidRPr="000B6935">
        <w:rPr>
          <w:spacing w:val="1"/>
          <w:sz w:val="24"/>
          <w:szCs w:val="24"/>
        </w:rPr>
        <w:t xml:space="preserve"> </w:t>
      </w:r>
      <w:r w:rsidRPr="000B6935">
        <w:rPr>
          <w:sz w:val="24"/>
          <w:szCs w:val="24"/>
        </w:rPr>
        <w:t>жилых</w:t>
      </w:r>
      <w:r w:rsidRPr="000B6935">
        <w:rPr>
          <w:spacing w:val="1"/>
          <w:sz w:val="24"/>
          <w:szCs w:val="24"/>
        </w:rPr>
        <w:t xml:space="preserve"> </w:t>
      </w:r>
      <w:r w:rsidRPr="000B6935">
        <w:rPr>
          <w:sz w:val="24"/>
          <w:szCs w:val="24"/>
        </w:rPr>
        <w:t>домов</w:t>
      </w:r>
      <w:r w:rsidRPr="000B6935">
        <w:rPr>
          <w:spacing w:val="1"/>
          <w:sz w:val="24"/>
          <w:szCs w:val="24"/>
        </w:rPr>
        <w:t xml:space="preserve"> </w:t>
      </w:r>
      <w:r w:rsidRPr="000B6935">
        <w:rPr>
          <w:sz w:val="24"/>
          <w:szCs w:val="24"/>
        </w:rPr>
        <w:t>в</w:t>
      </w:r>
      <w:r w:rsidRPr="000B6935">
        <w:rPr>
          <w:spacing w:val="1"/>
          <w:sz w:val="24"/>
          <w:szCs w:val="24"/>
        </w:rPr>
        <w:t xml:space="preserve"> </w:t>
      </w:r>
      <w:r w:rsidRPr="000B6935">
        <w:rPr>
          <w:sz w:val="24"/>
          <w:szCs w:val="24"/>
        </w:rPr>
        <w:t>населенных</w:t>
      </w:r>
      <w:r w:rsidRPr="000B6935">
        <w:rPr>
          <w:spacing w:val="1"/>
          <w:sz w:val="24"/>
          <w:szCs w:val="24"/>
        </w:rPr>
        <w:t xml:space="preserve"> </w:t>
      </w:r>
      <w:r w:rsidRPr="000B6935">
        <w:rPr>
          <w:sz w:val="24"/>
          <w:szCs w:val="24"/>
        </w:rPr>
        <w:t>пунктах,</w:t>
      </w:r>
      <w:r w:rsidRPr="000B6935">
        <w:rPr>
          <w:spacing w:val="1"/>
          <w:sz w:val="24"/>
          <w:szCs w:val="24"/>
        </w:rPr>
        <w:t xml:space="preserve"> </w:t>
      </w:r>
      <w:r w:rsidRPr="000B6935">
        <w:rPr>
          <w:sz w:val="24"/>
          <w:szCs w:val="24"/>
        </w:rPr>
        <w:t>не</w:t>
      </w:r>
      <w:r w:rsidRPr="000B6935">
        <w:rPr>
          <w:spacing w:val="1"/>
          <w:sz w:val="24"/>
          <w:szCs w:val="24"/>
        </w:rPr>
        <w:t xml:space="preserve"> </w:t>
      </w:r>
      <w:r w:rsidRPr="000B6935">
        <w:rPr>
          <w:sz w:val="24"/>
          <w:szCs w:val="24"/>
        </w:rPr>
        <w:t>охваченных</w:t>
      </w:r>
      <w:r w:rsidRPr="000B6935">
        <w:rPr>
          <w:spacing w:val="1"/>
          <w:sz w:val="24"/>
          <w:szCs w:val="24"/>
        </w:rPr>
        <w:t xml:space="preserve"> </w:t>
      </w:r>
      <w:r w:rsidRPr="000B6935">
        <w:rPr>
          <w:sz w:val="24"/>
          <w:szCs w:val="24"/>
        </w:rPr>
        <w:t>централизованным</w:t>
      </w:r>
      <w:r w:rsidRPr="000B6935">
        <w:rPr>
          <w:spacing w:val="1"/>
          <w:sz w:val="24"/>
          <w:szCs w:val="24"/>
        </w:rPr>
        <w:t xml:space="preserve"> </w:t>
      </w:r>
      <w:r w:rsidRPr="000B6935">
        <w:rPr>
          <w:sz w:val="24"/>
          <w:szCs w:val="24"/>
        </w:rPr>
        <w:t>газоснабжением,</w:t>
      </w:r>
      <w:r w:rsidRPr="000B6935">
        <w:rPr>
          <w:spacing w:val="1"/>
          <w:sz w:val="24"/>
          <w:szCs w:val="24"/>
        </w:rPr>
        <w:t xml:space="preserve"> </w:t>
      </w:r>
      <w:r w:rsidRPr="000B6935">
        <w:rPr>
          <w:sz w:val="24"/>
          <w:szCs w:val="24"/>
        </w:rPr>
        <w:t>обеспечивается</w:t>
      </w:r>
      <w:r w:rsidRPr="000B6935">
        <w:rPr>
          <w:spacing w:val="-4"/>
          <w:sz w:val="24"/>
          <w:szCs w:val="24"/>
        </w:rPr>
        <w:t xml:space="preserve"> </w:t>
      </w:r>
      <w:r w:rsidRPr="000B6935">
        <w:rPr>
          <w:sz w:val="24"/>
          <w:szCs w:val="24"/>
        </w:rPr>
        <w:t>баллонным сжиженным</w:t>
      </w:r>
      <w:r w:rsidRPr="000B6935">
        <w:rPr>
          <w:spacing w:val="-1"/>
          <w:sz w:val="24"/>
          <w:szCs w:val="24"/>
        </w:rPr>
        <w:t xml:space="preserve"> </w:t>
      </w:r>
      <w:r w:rsidRPr="000B6935">
        <w:rPr>
          <w:sz w:val="24"/>
          <w:szCs w:val="24"/>
        </w:rPr>
        <w:t>природным газом.</w:t>
      </w:r>
    </w:p>
    <w:p w:rsidR="00F50E29" w:rsidRPr="000B6935" w:rsidRDefault="00F50E29" w:rsidP="00F50E29">
      <w:pPr>
        <w:pStyle w:val="af0"/>
        <w:tabs>
          <w:tab w:val="left" w:pos="10206"/>
        </w:tabs>
        <w:spacing w:after="0"/>
        <w:ind w:right="-70" w:firstLine="567"/>
        <w:jc w:val="both"/>
        <w:rPr>
          <w:sz w:val="24"/>
          <w:szCs w:val="24"/>
        </w:rPr>
      </w:pPr>
      <w:r w:rsidRPr="000B6935">
        <w:rPr>
          <w:sz w:val="24"/>
          <w:szCs w:val="24"/>
        </w:rPr>
        <w:t>Одной</w:t>
      </w:r>
      <w:r w:rsidRPr="000B6935">
        <w:rPr>
          <w:spacing w:val="1"/>
          <w:sz w:val="24"/>
          <w:szCs w:val="24"/>
        </w:rPr>
        <w:t xml:space="preserve"> </w:t>
      </w:r>
      <w:r w:rsidRPr="000B6935">
        <w:rPr>
          <w:sz w:val="24"/>
          <w:szCs w:val="24"/>
        </w:rPr>
        <w:t>из</w:t>
      </w:r>
      <w:r w:rsidRPr="000B6935">
        <w:rPr>
          <w:spacing w:val="1"/>
          <w:sz w:val="24"/>
          <w:szCs w:val="24"/>
        </w:rPr>
        <w:t xml:space="preserve"> </w:t>
      </w:r>
      <w:r w:rsidRPr="000B6935">
        <w:rPr>
          <w:sz w:val="24"/>
          <w:szCs w:val="24"/>
        </w:rPr>
        <w:t>основных</w:t>
      </w:r>
      <w:r w:rsidRPr="000B6935">
        <w:rPr>
          <w:spacing w:val="1"/>
          <w:sz w:val="24"/>
          <w:szCs w:val="24"/>
        </w:rPr>
        <w:t xml:space="preserve"> </w:t>
      </w:r>
      <w:r w:rsidRPr="000B6935">
        <w:rPr>
          <w:sz w:val="24"/>
          <w:szCs w:val="24"/>
        </w:rPr>
        <w:t>проблем</w:t>
      </w:r>
      <w:r w:rsidRPr="000B6935">
        <w:rPr>
          <w:spacing w:val="1"/>
          <w:sz w:val="24"/>
          <w:szCs w:val="24"/>
        </w:rPr>
        <w:t xml:space="preserve"> </w:t>
      </w:r>
      <w:r w:rsidRPr="000B6935">
        <w:rPr>
          <w:sz w:val="24"/>
          <w:szCs w:val="24"/>
        </w:rPr>
        <w:t>существующего</w:t>
      </w:r>
      <w:r w:rsidRPr="000B6935">
        <w:rPr>
          <w:spacing w:val="1"/>
          <w:sz w:val="24"/>
          <w:szCs w:val="24"/>
        </w:rPr>
        <w:t xml:space="preserve"> </w:t>
      </w:r>
      <w:r w:rsidRPr="000B6935">
        <w:rPr>
          <w:sz w:val="24"/>
          <w:szCs w:val="24"/>
        </w:rPr>
        <w:t>состояния</w:t>
      </w:r>
      <w:r w:rsidRPr="000B6935">
        <w:rPr>
          <w:spacing w:val="1"/>
          <w:sz w:val="24"/>
          <w:szCs w:val="24"/>
        </w:rPr>
        <w:t xml:space="preserve"> </w:t>
      </w:r>
      <w:r w:rsidRPr="000B6935">
        <w:rPr>
          <w:sz w:val="24"/>
          <w:szCs w:val="24"/>
        </w:rPr>
        <w:t xml:space="preserve">системы </w:t>
      </w:r>
      <w:r w:rsidRPr="000B6935">
        <w:rPr>
          <w:spacing w:val="-67"/>
          <w:sz w:val="24"/>
          <w:szCs w:val="24"/>
        </w:rPr>
        <w:t xml:space="preserve"> </w:t>
      </w:r>
      <w:r w:rsidRPr="000B6935">
        <w:rPr>
          <w:sz w:val="24"/>
          <w:szCs w:val="24"/>
        </w:rPr>
        <w:t>газоснабжения</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является</w:t>
      </w:r>
      <w:r w:rsidRPr="000B6935">
        <w:rPr>
          <w:spacing w:val="1"/>
          <w:sz w:val="24"/>
          <w:szCs w:val="24"/>
        </w:rPr>
        <w:t xml:space="preserve"> </w:t>
      </w:r>
      <w:r w:rsidRPr="000B6935">
        <w:rPr>
          <w:sz w:val="24"/>
          <w:szCs w:val="24"/>
        </w:rPr>
        <w:t>не</w:t>
      </w:r>
      <w:r w:rsidRPr="000B6935">
        <w:rPr>
          <w:spacing w:val="71"/>
          <w:sz w:val="24"/>
          <w:szCs w:val="24"/>
        </w:rPr>
        <w:t xml:space="preserve"> </w:t>
      </w:r>
      <w:r w:rsidRPr="000B6935">
        <w:rPr>
          <w:sz w:val="24"/>
          <w:szCs w:val="24"/>
        </w:rPr>
        <w:t>обеспеченность</w:t>
      </w:r>
      <w:r w:rsidRPr="000B6935">
        <w:rPr>
          <w:spacing w:val="-67"/>
          <w:sz w:val="24"/>
          <w:szCs w:val="24"/>
        </w:rPr>
        <w:t xml:space="preserve"> </w:t>
      </w:r>
      <w:r w:rsidRPr="000B6935">
        <w:rPr>
          <w:sz w:val="24"/>
          <w:szCs w:val="24"/>
        </w:rPr>
        <w:t>централизованным</w:t>
      </w:r>
      <w:r w:rsidRPr="000B6935">
        <w:rPr>
          <w:spacing w:val="1"/>
          <w:sz w:val="24"/>
          <w:szCs w:val="24"/>
        </w:rPr>
        <w:t xml:space="preserve"> </w:t>
      </w:r>
      <w:r w:rsidRPr="000B6935">
        <w:rPr>
          <w:sz w:val="24"/>
          <w:szCs w:val="24"/>
        </w:rPr>
        <w:t>газоснабжением</w:t>
      </w:r>
      <w:r w:rsidRPr="000B6935">
        <w:rPr>
          <w:spacing w:val="1"/>
          <w:sz w:val="24"/>
          <w:szCs w:val="24"/>
        </w:rPr>
        <w:t xml:space="preserve"> </w:t>
      </w:r>
      <w:r w:rsidRPr="000B6935">
        <w:rPr>
          <w:sz w:val="24"/>
          <w:szCs w:val="24"/>
        </w:rPr>
        <w:t>жилого</w:t>
      </w:r>
      <w:r w:rsidRPr="000B6935">
        <w:rPr>
          <w:spacing w:val="1"/>
          <w:sz w:val="24"/>
          <w:szCs w:val="24"/>
        </w:rPr>
        <w:t xml:space="preserve"> </w:t>
      </w:r>
      <w:r w:rsidRPr="000B6935">
        <w:rPr>
          <w:sz w:val="24"/>
          <w:szCs w:val="24"/>
        </w:rPr>
        <w:t>сектора</w:t>
      </w:r>
      <w:r w:rsidRPr="000B6935">
        <w:rPr>
          <w:spacing w:val="1"/>
          <w:sz w:val="24"/>
          <w:szCs w:val="24"/>
        </w:rPr>
        <w:t xml:space="preserve"> </w:t>
      </w:r>
      <w:r w:rsidRPr="000B6935">
        <w:rPr>
          <w:sz w:val="24"/>
          <w:szCs w:val="24"/>
        </w:rPr>
        <w:t>в</w:t>
      </w:r>
      <w:r w:rsidRPr="000B6935">
        <w:rPr>
          <w:spacing w:val="1"/>
          <w:sz w:val="24"/>
          <w:szCs w:val="24"/>
        </w:rPr>
        <w:t xml:space="preserve"> </w:t>
      </w:r>
      <w:r w:rsidRPr="000B6935">
        <w:rPr>
          <w:sz w:val="24"/>
          <w:szCs w:val="24"/>
        </w:rPr>
        <w:t>населенном</w:t>
      </w:r>
      <w:r w:rsidRPr="000B6935">
        <w:rPr>
          <w:spacing w:val="1"/>
          <w:sz w:val="24"/>
          <w:szCs w:val="24"/>
        </w:rPr>
        <w:t xml:space="preserve"> </w:t>
      </w:r>
      <w:r w:rsidRPr="000B6935">
        <w:rPr>
          <w:sz w:val="24"/>
          <w:szCs w:val="24"/>
        </w:rPr>
        <w:t xml:space="preserve">пункте </w:t>
      </w:r>
      <w:r w:rsidRPr="000B6935">
        <w:rPr>
          <w:spacing w:val="-67"/>
          <w:sz w:val="24"/>
          <w:szCs w:val="24"/>
        </w:rPr>
        <w:t xml:space="preserve"> </w:t>
      </w:r>
      <w:r w:rsidRPr="000B6935">
        <w:rPr>
          <w:sz w:val="24"/>
          <w:szCs w:val="24"/>
        </w:rPr>
        <w:t>муниципального</w:t>
      </w:r>
      <w:r w:rsidRPr="000B6935">
        <w:rPr>
          <w:spacing w:val="-3"/>
          <w:sz w:val="24"/>
          <w:szCs w:val="24"/>
        </w:rPr>
        <w:t xml:space="preserve"> </w:t>
      </w:r>
      <w:r w:rsidRPr="000B6935">
        <w:rPr>
          <w:sz w:val="24"/>
          <w:szCs w:val="24"/>
        </w:rPr>
        <w:t>образования с. Вторые Ульдючины.</w:t>
      </w:r>
    </w:p>
    <w:p w:rsidR="00F50E29" w:rsidRPr="000B6935" w:rsidRDefault="00F50E29" w:rsidP="00E947CE">
      <w:pPr>
        <w:pStyle w:val="Heading1"/>
        <w:numPr>
          <w:ilvl w:val="3"/>
          <w:numId w:val="14"/>
        </w:numPr>
        <w:tabs>
          <w:tab w:val="left" w:pos="0"/>
          <w:tab w:val="left" w:pos="10206"/>
        </w:tabs>
        <w:ind w:left="0" w:right="-70" w:firstLine="567"/>
        <w:rPr>
          <w:sz w:val="24"/>
          <w:szCs w:val="24"/>
        </w:rPr>
      </w:pPr>
      <w:r w:rsidRPr="000B6935">
        <w:rPr>
          <w:sz w:val="24"/>
          <w:szCs w:val="24"/>
        </w:rPr>
        <w:t xml:space="preserve"> Электроснабжение</w:t>
      </w:r>
    </w:p>
    <w:p w:rsidR="00F50E29" w:rsidRPr="000B6935" w:rsidRDefault="00F50E29" w:rsidP="00F50E29">
      <w:pPr>
        <w:pStyle w:val="af0"/>
        <w:tabs>
          <w:tab w:val="left" w:pos="0"/>
          <w:tab w:val="left" w:pos="10206"/>
        </w:tabs>
        <w:spacing w:before="58"/>
        <w:ind w:right="-70" w:firstLine="284"/>
        <w:jc w:val="both"/>
        <w:rPr>
          <w:sz w:val="24"/>
          <w:szCs w:val="24"/>
        </w:rPr>
      </w:pPr>
      <w:r w:rsidRPr="000B6935">
        <w:rPr>
          <w:sz w:val="24"/>
          <w:szCs w:val="24"/>
        </w:rPr>
        <w:t>Основными источниками питания потребителей Ульдючинского сельского муниципального образования РК электрической энергии являются действующие понизительные подстанции напряжением 35 –</w:t>
      </w:r>
      <w:r w:rsidRPr="000B6935">
        <w:rPr>
          <w:spacing w:val="1"/>
          <w:sz w:val="24"/>
          <w:szCs w:val="24"/>
        </w:rPr>
        <w:t xml:space="preserve"> </w:t>
      </w:r>
      <w:r w:rsidRPr="000B6935">
        <w:rPr>
          <w:sz w:val="24"/>
          <w:szCs w:val="24"/>
        </w:rPr>
        <w:t>110</w:t>
      </w:r>
      <w:r w:rsidRPr="000B6935">
        <w:rPr>
          <w:spacing w:val="1"/>
          <w:sz w:val="24"/>
          <w:szCs w:val="24"/>
        </w:rPr>
        <w:t xml:space="preserve"> </w:t>
      </w:r>
      <w:r w:rsidRPr="000B6935">
        <w:rPr>
          <w:sz w:val="24"/>
          <w:szCs w:val="24"/>
        </w:rPr>
        <w:t>кВ.</w:t>
      </w:r>
    </w:p>
    <w:p w:rsidR="00F50E29" w:rsidRPr="000B6935" w:rsidRDefault="00F50E29" w:rsidP="00F50E29">
      <w:pPr>
        <w:pStyle w:val="af0"/>
        <w:tabs>
          <w:tab w:val="left" w:pos="0"/>
        </w:tabs>
        <w:spacing w:after="0"/>
        <w:ind w:firstLine="284"/>
        <w:jc w:val="both"/>
        <w:rPr>
          <w:sz w:val="24"/>
          <w:szCs w:val="24"/>
        </w:rPr>
      </w:pPr>
      <w:r w:rsidRPr="000B6935">
        <w:rPr>
          <w:sz w:val="24"/>
          <w:szCs w:val="24"/>
        </w:rPr>
        <w:t>Распределение</w:t>
      </w:r>
      <w:r w:rsidRPr="000B6935">
        <w:rPr>
          <w:spacing w:val="16"/>
          <w:sz w:val="24"/>
          <w:szCs w:val="24"/>
        </w:rPr>
        <w:t xml:space="preserve"> </w:t>
      </w:r>
      <w:r w:rsidRPr="000B6935">
        <w:rPr>
          <w:sz w:val="24"/>
          <w:szCs w:val="24"/>
        </w:rPr>
        <w:t>электроэнергии</w:t>
      </w:r>
      <w:r w:rsidRPr="000B6935">
        <w:rPr>
          <w:spacing w:val="86"/>
          <w:sz w:val="24"/>
          <w:szCs w:val="24"/>
        </w:rPr>
        <w:t xml:space="preserve"> </w:t>
      </w:r>
      <w:r w:rsidRPr="000B6935">
        <w:rPr>
          <w:sz w:val="24"/>
          <w:szCs w:val="24"/>
        </w:rPr>
        <w:t>осуществляется</w:t>
      </w:r>
      <w:r w:rsidRPr="000B6935">
        <w:rPr>
          <w:spacing w:val="86"/>
          <w:sz w:val="24"/>
          <w:szCs w:val="24"/>
        </w:rPr>
        <w:t xml:space="preserve"> </w:t>
      </w:r>
      <w:r w:rsidRPr="000B6935">
        <w:rPr>
          <w:sz w:val="24"/>
          <w:szCs w:val="24"/>
        </w:rPr>
        <w:t>воздушными</w:t>
      </w:r>
      <w:r w:rsidRPr="000B6935">
        <w:rPr>
          <w:spacing w:val="86"/>
          <w:sz w:val="24"/>
          <w:szCs w:val="24"/>
        </w:rPr>
        <w:t xml:space="preserve"> </w:t>
      </w:r>
      <w:r w:rsidRPr="000B6935">
        <w:rPr>
          <w:sz w:val="24"/>
          <w:szCs w:val="24"/>
        </w:rPr>
        <w:t>и</w:t>
      </w:r>
      <w:r w:rsidRPr="000B6935">
        <w:rPr>
          <w:spacing w:val="87"/>
          <w:sz w:val="24"/>
          <w:szCs w:val="24"/>
        </w:rPr>
        <w:t xml:space="preserve"> </w:t>
      </w:r>
      <w:r w:rsidRPr="000B6935">
        <w:rPr>
          <w:sz w:val="24"/>
          <w:szCs w:val="24"/>
        </w:rPr>
        <w:t>кабельными линиями напряжением 6/10 кВ через понизительные трансформаторные подстанции,</w:t>
      </w:r>
      <w:r w:rsidRPr="000B6935">
        <w:rPr>
          <w:spacing w:val="-67"/>
          <w:sz w:val="24"/>
          <w:szCs w:val="24"/>
        </w:rPr>
        <w:t xml:space="preserve"> </w:t>
      </w:r>
      <w:r w:rsidRPr="000B6935">
        <w:rPr>
          <w:sz w:val="24"/>
          <w:szCs w:val="24"/>
        </w:rPr>
        <w:t>распределенные</w:t>
      </w:r>
      <w:r w:rsidRPr="000B6935">
        <w:rPr>
          <w:spacing w:val="-4"/>
          <w:sz w:val="24"/>
          <w:szCs w:val="24"/>
        </w:rPr>
        <w:t xml:space="preserve"> </w:t>
      </w:r>
      <w:r w:rsidRPr="000B6935">
        <w:rPr>
          <w:sz w:val="24"/>
          <w:szCs w:val="24"/>
        </w:rPr>
        <w:t>по</w:t>
      </w:r>
      <w:r w:rsidRPr="000B6935">
        <w:rPr>
          <w:spacing w:val="-3"/>
          <w:sz w:val="24"/>
          <w:szCs w:val="24"/>
        </w:rPr>
        <w:t xml:space="preserve"> </w:t>
      </w:r>
      <w:r w:rsidRPr="000B6935">
        <w:rPr>
          <w:sz w:val="24"/>
          <w:szCs w:val="24"/>
        </w:rPr>
        <w:t>территории поселения.</w:t>
      </w:r>
    </w:p>
    <w:p w:rsidR="00F50E29" w:rsidRPr="000B6935" w:rsidRDefault="00F50E29" w:rsidP="00F50E29">
      <w:pPr>
        <w:ind w:firstLine="284"/>
        <w:jc w:val="both"/>
        <w:rPr>
          <w:sz w:val="24"/>
          <w:szCs w:val="24"/>
        </w:rPr>
      </w:pPr>
      <w:r w:rsidRPr="000B6935">
        <w:rPr>
          <w:sz w:val="24"/>
          <w:szCs w:val="24"/>
        </w:rPr>
        <w:t>Воздушные линии электропередач, в соответствии с ПУЭ (Правила устройства электроустановок) имеют охранные зоны, ограничивающие минимальные допустимые расстояния по приближению к ним застройки. Охранные зоны составляют коридоры вдоль линий шириной, зависящей от напряжения линий. Согласно ПУЭ расстояние по горизонтали от крайних проводов ВЛ при не отклонённом их положении до ближайших выступающих частей отдельно стоящих зданий и сооружений должна быть не менее:</w:t>
      </w:r>
    </w:p>
    <w:p w:rsidR="00F50E29" w:rsidRPr="000B6935" w:rsidRDefault="00F50E29" w:rsidP="00F50E29">
      <w:pPr>
        <w:ind w:firstLine="284"/>
        <w:rPr>
          <w:sz w:val="24"/>
          <w:szCs w:val="24"/>
        </w:rPr>
      </w:pPr>
      <w:r w:rsidRPr="000B6935">
        <w:rPr>
          <w:sz w:val="24"/>
          <w:szCs w:val="24"/>
        </w:rPr>
        <w:t>– для ВЛ-110 кВ – 20 метров;</w:t>
      </w:r>
    </w:p>
    <w:p w:rsidR="00F50E29" w:rsidRPr="000B6935" w:rsidRDefault="00F50E29" w:rsidP="00F50E29">
      <w:pPr>
        <w:ind w:firstLine="284"/>
        <w:jc w:val="both"/>
        <w:rPr>
          <w:sz w:val="24"/>
          <w:szCs w:val="24"/>
        </w:rPr>
      </w:pPr>
      <w:r w:rsidRPr="000B6935">
        <w:rPr>
          <w:sz w:val="24"/>
          <w:szCs w:val="24"/>
        </w:rPr>
        <w:t xml:space="preserve">Техническое состояние оборудований и сетей электрического хозяйства в муниципальном образовании удовлетворительное. В планах на перспективу потребуется своевременный ремонт и модернизация электроэнергетического оборудования в сельском поселении. </w:t>
      </w:r>
    </w:p>
    <w:p w:rsidR="00F50E29" w:rsidRPr="000B6935" w:rsidRDefault="00F50E29" w:rsidP="00F50E29">
      <w:pPr>
        <w:ind w:firstLine="284"/>
        <w:jc w:val="both"/>
        <w:rPr>
          <w:sz w:val="24"/>
          <w:szCs w:val="24"/>
        </w:rPr>
      </w:pPr>
      <w:r w:rsidRPr="000B6935">
        <w:rPr>
          <w:sz w:val="24"/>
          <w:szCs w:val="24"/>
        </w:rPr>
        <w:t>Главным направлением должно стать:</w:t>
      </w:r>
    </w:p>
    <w:p w:rsidR="00F50E29" w:rsidRPr="000B6935" w:rsidRDefault="00F50E29" w:rsidP="00F50E29">
      <w:pPr>
        <w:ind w:firstLine="284"/>
        <w:jc w:val="both"/>
        <w:rPr>
          <w:sz w:val="24"/>
          <w:szCs w:val="24"/>
        </w:rPr>
      </w:pPr>
      <w:r w:rsidRPr="000B6935">
        <w:rPr>
          <w:sz w:val="24"/>
          <w:szCs w:val="24"/>
        </w:rPr>
        <w:t>- снижение уровня потерь в энергосетях;</w:t>
      </w:r>
    </w:p>
    <w:p w:rsidR="00F50E29" w:rsidRPr="000B6935" w:rsidRDefault="00F50E29" w:rsidP="00F50E29">
      <w:pPr>
        <w:ind w:firstLine="284"/>
        <w:jc w:val="both"/>
        <w:rPr>
          <w:sz w:val="24"/>
          <w:szCs w:val="24"/>
        </w:rPr>
      </w:pPr>
      <w:r w:rsidRPr="000B6935">
        <w:rPr>
          <w:sz w:val="24"/>
          <w:szCs w:val="24"/>
        </w:rPr>
        <w:t>- совершенствование нормативных и правовых условий для поддержки энергосбережения и повышения энергетической эффективности;</w:t>
      </w:r>
    </w:p>
    <w:p w:rsidR="00F50E29" w:rsidRPr="000B6935" w:rsidRDefault="00F50E29" w:rsidP="00F50E29">
      <w:pPr>
        <w:ind w:firstLine="284"/>
        <w:jc w:val="both"/>
        <w:rPr>
          <w:sz w:val="24"/>
          <w:szCs w:val="24"/>
        </w:rPr>
      </w:pPr>
      <w:r w:rsidRPr="000B6935">
        <w:rPr>
          <w:sz w:val="24"/>
          <w:szCs w:val="24"/>
        </w:rPr>
        <w:t>-  лимитирование и нормирование энергопотребления в бюджетной сфере;</w:t>
      </w:r>
    </w:p>
    <w:p w:rsidR="00F50E29" w:rsidRPr="000B6935" w:rsidRDefault="00F50E29" w:rsidP="00F50E29">
      <w:pPr>
        <w:ind w:firstLine="284"/>
        <w:jc w:val="both"/>
        <w:rPr>
          <w:sz w:val="24"/>
          <w:szCs w:val="24"/>
        </w:rPr>
      </w:pPr>
      <w:r w:rsidRPr="000B6935">
        <w:rPr>
          <w:sz w:val="24"/>
          <w:szCs w:val="24"/>
        </w:rPr>
        <w:t>- широкая пропаганда энергосбережения;</w:t>
      </w:r>
    </w:p>
    <w:p w:rsidR="00F50E29" w:rsidRPr="000B6935" w:rsidRDefault="00F50E29" w:rsidP="00F50E29">
      <w:pPr>
        <w:ind w:firstLine="284"/>
        <w:jc w:val="both"/>
        <w:rPr>
          <w:sz w:val="24"/>
          <w:szCs w:val="24"/>
        </w:rPr>
      </w:pPr>
      <w:r w:rsidRPr="000B6935">
        <w:rPr>
          <w:sz w:val="24"/>
          <w:szCs w:val="24"/>
        </w:rPr>
        <w:t xml:space="preserve">- повышение эффективности использования энергетических ресурсов муниципального образования путем внедрения современных энергосберегающих технологий и оборудования; </w:t>
      </w:r>
    </w:p>
    <w:p w:rsidR="00F50E29" w:rsidRPr="000B6935" w:rsidRDefault="00F50E29" w:rsidP="00F50E29">
      <w:pPr>
        <w:tabs>
          <w:tab w:val="num" w:pos="900"/>
        </w:tabs>
        <w:spacing w:before="45" w:after="45"/>
        <w:ind w:firstLine="284"/>
        <w:jc w:val="both"/>
        <w:rPr>
          <w:sz w:val="24"/>
          <w:szCs w:val="24"/>
        </w:rPr>
      </w:pPr>
      <w:r w:rsidRPr="000B6935">
        <w:rPr>
          <w:sz w:val="24"/>
          <w:szCs w:val="24"/>
        </w:rPr>
        <w:t xml:space="preserve">- снижение финансовой нагрузки на бюджет за счет сокращения платежей за  газ и электрическую энергию; </w:t>
      </w:r>
    </w:p>
    <w:p w:rsidR="00F50E29" w:rsidRPr="000B6935" w:rsidRDefault="00F50E29" w:rsidP="00F50E29">
      <w:pPr>
        <w:ind w:firstLine="284"/>
        <w:jc w:val="both"/>
        <w:rPr>
          <w:sz w:val="24"/>
          <w:szCs w:val="24"/>
        </w:rPr>
      </w:pPr>
      <w:r w:rsidRPr="000B6935">
        <w:rPr>
          <w:sz w:val="24"/>
          <w:szCs w:val="24"/>
        </w:rPr>
        <w:t>- улучшение экологии путем пропаганды эффективности использования транспортных средств с электрическими двигателями.</w:t>
      </w:r>
    </w:p>
    <w:p w:rsidR="00F50E29" w:rsidRPr="000B6935" w:rsidRDefault="00F50E29" w:rsidP="00F50E29">
      <w:pPr>
        <w:rPr>
          <w:sz w:val="24"/>
          <w:szCs w:val="24"/>
        </w:rPr>
      </w:pPr>
    </w:p>
    <w:p w:rsidR="00F50E29" w:rsidRPr="000B6935" w:rsidRDefault="00F50E29" w:rsidP="00E947CE">
      <w:pPr>
        <w:pStyle w:val="Heading1"/>
        <w:numPr>
          <w:ilvl w:val="3"/>
          <w:numId w:val="14"/>
        </w:numPr>
        <w:tabs>
          <w:tab w:val="left" w:pos="0"/>
          <w:tab w:val="left" w:pos="567"/>
        </w:tabs>
        <w:spacing w:before="117"/>
        <w:ind w:left="0" w:firstLine="0"/>
        <w:rPr>
          <w:sz w:val="24"/>
          <w:szCs w:val="24"/>
        </w:rPr>
      </w:pPr>
      <w:r w:rsidRPr="000B6935">
        <w:rPr>
          <w:sz w:val="24"/>
          <w:szCs w:val="24"/>
        </w:rPr>
        <w:t>Теплоснабжение</w:t>
      </w:r>
    </w:p>
    <w:p w:rsidR="00F50E29" w:rsidRPr="000B6935" w:rsidRDefault="00F50E29" w:rsidP="00F50E29">
      <w:pPr>
        <w:ind w:firstLine="567"/>
        <w:jc w:val="both"/>
        <w:rPr>
          <w:sz w:val="24"/>
          <w:szCs w:val="24"/>
        </w:rPr>
      </w:pPr>
      <w:r w:rsidRPr="000B6935">
        <w:rPr>
          <w:sz w:val="24"/>
          <w:szCs w:val="24"/>
        </w:rPr>
        <w:t xml:space="preserve">Теплоснабжение Ульдючинского сельского муниципального образования Республики Калмыкия осуществляется децентрализовано, от автономных источников теплоснабжения. Централизованное теплоснабжение в жилом фонде отсутствует. </w:t>
      </w:r>
    </w:p>
    <w:p w:rsidR="00F50E29" w:rsidRPr="000B6935" w:rsidRDefault="00F50E29" w:rsidP="00F50E29">
      <w:pPr>
        <w:pStyle w:val="af0"/>
        <w:tabs>
          <w:tab w:val="left" w:pos="0"/>
          <w:tab w:val="left" w:pos="993"/>
        </w:tabs>
        <w:spacing w:after="0"/>
        <w:ind w:firstLine="567"/>
        <w:jc w:val="both"/>
        <w:rPr>
          <w:sz w:val="24"/>
          <w:szCs w:val="24"/>
        </w:rPr>
      </w:pPr>
      <w:r w:rsidRPr="000B6935">
        <w:rPr>
          <w:sz w:val="24"/>
          <w:szCs w:val="24"/>
        </w:rPr>
        <w:lastRenderedPageBreak/>
        <w:t>На территории Ульдючинского сельского муниципального образования Республики Калмыкия задействованы три</w:t>
      </w:r>
      <w:r w:rsidRPr="000B6935">
        <w:rPr>
          <w:spacing w:val="1"/>
          <w:sz w:val="24"/>
          <w:szCs w:val="24"/>
        </w:rPr>
        <w:t xml:space="preserve"> </w:t>
      </w:r>
      <w:r w:rsidRPr="000B6935">
        <w:rPr>
          <w:sz w:val="24"/>
          <w:szCs w:val="24"/>
        </w:rPr>
        <w:t>источника</w:t>
      </w:r>
      <w:r w:rsidRPr="000B6935">
        <w:rPr>
          <w:spacing w:val="-3"/>
          <w:sz w:val="24"/>
          <w:szCs w:val="24"/>
        </w:rPr>
        <w:t xml:space="preserve"> </w:t>
      </w:r>
      <w:r w:rsidRPr="000B6935">
        <w:rPr>
          <w:sz w:val="24"/>
          <w:szCs w:val="24"/>
        </w:rPr>
        <w:t>теплоснабжения, в</w:t>
      </w:r>
      <w:r w:rsidRPr="000B6935">
        <w:rPr>
          <w:spacing w:val="-3"/>
          <w:sz w:val="24"/>
          <w:szCs w:val="24"/>
        </w:rPr>
        <w:t xml:space="preserve"> </w:t>
      </w:r>
      <w:r w:rsidRPr="000B6935">
        <w:rPr>
          <w:sz w:val="24"/>
          <w:szCs w:val="24"/>
        </w:rPr>
        <w:t>том числе:</w:t>
      </w:r>
    </w:p>
    <w:p w:rsidR="00F50E29" w:rsidRPr="000B6935" w:rsidRDefault="00F50E29" w:rsidP="00F50E29">
      <w:pPr>
        <w:tabs>
          <w:tab w:val="left" w:pos="0"/>
          <w:tab w:val="left" w:pos="993"/>
          <w:tab w:val="left" w:pos="1490"/>
        </w:tabs>
        <w:ind w:firstLine="426"/>
        <w:jc w:val="both"/>
        <w:rPr>
          <w:sz w:val="24"/>
          <w:szCs w:val="24"/>
        </w:rPr>
      </w:pPr>
      <w:r w:rsidRPr="000B6935">
        <w:rPr>
          <w:sz w:val="24"/>
          <w:szCs w:val="24"/>
          <w:shd w:val="clear" w:color="auto" w:fill="FFFFFF"/>
        </w:rPr>
        <w:t xml:space="preserve">- Водогрейный газовый котел наружного размещения </w:t>
      </w:r>
      <w:r w:rsidRPr="000B6935">
        <w:rPr>
          <w:sz w:val="24"/>
          <w:szCs w:val="24"/>
        </w:rPr>
        <w:t>в</w:t>
      </w:r>
      <w:r w:rsidRPr="000B6935">
        <w:rPr>
          <w:spacing w:val="1"/>
          <w:sz w:val="24"/>
          <w:szCs w:val="24"/>
        </w:rPr>
        <w:t xml:space="preserve"> </w:t>
      </w:r>
      <w:r w:rsidRPr="000B6935">
        <w:rPr>
          <w:sz w:val="24"/>
          <w:szCs w:val="24"/>
        </w:rPr>
        <w:t>с.</w:t>
      </w:r>
      <w:r w:rsidRPr="000B6935">
        <w:rPr>
          <w:spacing w:val="1"/>
          <w:sz w:val="24"/>
          <w:szCs w:val="24"/>
        </w:rPr>
        <w:t xml:space="preserve"> </w:t>
      </w:r>
      <w:r w:rsidRPr="000B6935">
        <w:rPr>
          <w:sz w:val="24"/>
          <w:szCs w:val="24"/>
        </w:rPr>
        <w:t>Ульдючины;</w:t>
      </w:r>
      <w:r w:rsidRPr="000B6935">
        <w:rPr>
          <w:spacing w:val="1"/>
          <w:sz w:val="24"/>
          <w:szCs w:val="24"/>
        </w:rPr>
        <w:t xml:space="preserve"> </w:t>
      </w:r>
      <w:r w:rsidRPr="000B6935">
        <w:rPr>
          <w:sz w:val="24"/>
          <w:szCs w:val="24"/>
        </w:rPr>
        <w:t>от</w:t>
      </w:r>
      <w:r w:rsidRPr="000B6935">
        <w:rPr>
          <w:spacing w:val="1"/>
          <w:sz w:val="24"/>
          <w:szCs w:val="24"/>
        </w:rPr>
        <w:t xml:space="preserve"> </w:t>
      </w:r>
      <w:r w:rsidRPr="000B6935">
        <w:rPr>
          <w:sz w:val="24"/>
          <w:szCs w:val="24"/>
        </w:rPr>
        <w:t>него</w:t>
      </w:r>
      <w:r w:rsidRPr="000B6935">
        <w:rPr>
          <w:spacing w:val="1"/>
          <w:sz w:val="24"/>
          <w:szCs w:val="24"/>
        </w:rPr>
        <w:t xml:space="preserve"> </w:t>
      </w:r>
      <w:r w:rsidRPr="000B6935">
        <w:rPr>
          <w:sz w:val="24"/>
          <w:szCs w:val="24"/>
        </w:rPr>
        <w:t>осуществляется</w:t>
      </w:r>
      <w:r w:rsidRPr="000B6935">
        <w:rPr>
          <w:spacing w:val="1"/>
          <w:sz w:val="24"/>
          <w:szCs w:val="24"/>
        </w:rPr>
        <w:t xml:space="preserve"> </w:t>
      </w:r>
      <w:r w:rsidRPr="000B6935">
        <w:rPr>
          <w:sz w:val="24"/>
          <w:szCs w:val="24"/>
        </w:rPr>
        <w:t>теплоснабжение</w:t>
      </w:r>
      <w:r w:rsidRPr="000B6935">
        <w:rPr>
          <w:spacing w:val="1"/>
          <w:sz w:val="24"/>
          <w:szCs w:val="24"/>
        </w:rPr>
        <w:t xml:space="preserve"> объекта </w:t>
      </w:r>
      <w:r w:rsidRPr="000B6935">
        <w:rPr>
          <w:sz w:val="24"/>
          <w:szCs w:val="24"/>
        </w:rPr>
        <w:t>социальной</w:t>
      </w:r>
      <w:r w:rsidRPr="000B6935">
        <w:rPr>
          <w:spacing w:val="31"/>
          <w:sz w:val="24"/>
          <w:szCs w:val="24"/>
        </w:rPr>
        <w:t xml:space="preserve"> </w:t>
      </w:r>
      <w:r w:rsidRPr="000B6935">
        <w:rPr>
          <w:sz w:val="24"/>
          <w:szCs w:val="24"/>
        </w:rPr>
        <w:t>инфраструктуры – сельская гимназия.</w:t>
      </w:r>
      <w:r w:rsidRPr="000B6935">
        <w:rPr>
          <w:spacing w:val="32"/>
          <w:sz w:val="24"/>
          <w:szCs w:val="24"/>
        </w:rPr>
        <w:t xml:space="preserve"> </w:t>
      </w:r>
      <w:r w:rsidRPr="000B6935">
        <w:rPr>
          <w:sz w:val="24"/>
          <w:szCs w:val="24"/>
        </w:rPr>
        <w:t>В</w:t>
      </w:r>
      <w:r w:rsidRPr="000B6935">
        <w:rPr>
          <w:spacing w:val="30"/>
          <w:sz w:val="24"/>
          <w:szCs w:val="24"/>
        </w:rPr>
        <w:t xml:space="preserve"> </w:t>
      </w:r>
      <w:r w:rsidRPr="000B6935">
        <w:rPr>
          <w:sz w:val="24"/>
          <w:szCs w:val="24"/>
        </w:rPr>
        <w:t>качестве</w:t>
      </w:r>
      <w:r w:rsidRPr="000B6935">
        <w:rPr>
          <w:spacing w:val="30"/>
          <w:sz w:val="24"/>
          <w:szCs w:val="24"/>
        </w:rPr>
        <w:t xml:space="preserve"> </w:t>
      </w:r>
      <w:r w:rsidRPr="000B6935">
        <w:rPr>
          <w:sz w:val="24"/>
          <w:szCs w:val="24"/>
        </w:rPr>
        <w:t>топлива</w:t>
      </w:r>
      <w:r w:rsidRPr="000B6935">
        <w:rPr>
          <w:spacing w:val="28"/>
          <w:sz w:val="24"/>
          <w:szCs w:val="24"/>
        </w:rPr>
        <w:t xml:space="preserve"> </w:t>
      </w:r>
      <w:r w:rsidRPr="000B6935">
        <w:rPr>
          <w:sz w:val="24"/>
          <w:szCs w:val="24"/>
        </w:rPr>
        <w:t>используется природный газ. Установленная тепловая</w:t>
      </w:r>
      <w:r w:rsidRPr="000B6935">
        <w:rPr>
          <w:spacing w:val="1"/>
          <w:sz w:val="24"/>
          <w:szCs w:val="24"/>
        </w:rPr>
        <w:t xml:space="preserve"> </w:t>
      </w:r>
      <w:r w:rsidRPr="000B6935">
        <w:rPr>
          <w:sz w:val="24"/>
          <w:szCs w:val="24"/>
        </w:rPr>
        <w:t xml:space="preserve">мощность котла составляет </w:t>
      </w:r>
      <w:r w:rsidRPr="000B6935">
        <w:rPr>
          <w:sz w:val="24"/>
          <w:szCs w:val="24"/>
          <w:shd w:val="clear" w:color="auto" w:fill="FFFFFF"/>
        </w:rPr>
        <w:t>150 кВт (1*150).</w:t>
      </w:r>
    </w:p>
    <w:p w:rsidR="00F50E29" w:rsidRPr="000B6935" w:rsidRDefault="00F50E29" w:rsidP="00F50E29">
      <w:pPr>
        <w:tabs>
          <w:tab w:val="left" w:pos="0"/>
          <w:tab w:val="left" w:pos="993"/>
          <w:tab w:val="left" w:pos="1490"/>
        </w:tabs>
        <w:ind w:firstLine="426"/>
        <w:jc w:val="both"/>
        <w:rPr>
          <w:sz w:val="24"/>
          <w:szCs w:val="24"/>
        </w:rPr>
      </w:pPr>
      <w:r w:rsidRPr="000B6935">
        <w:rPr>
          <w:sz w:val="24"/>
          <w:szCs w:val="24"/>
          <w:shd w:val="clear" w:color="auto" w:fill="FFFFFF"/>
        </w:rPr>
        <w:t xml:space="preserve">- Водогрейный газовый котел наружного размещения </w:t>
      </w:r>
      <w:r w:rsidRPr="000B6935">
        <w:rPr>
          <w:sz w:val="24"/>
          <w:szCs w:val="24"/>
        </w:rPr>
        <w:t>в</w:t>
      </w:r>
      <w:r w:rsidRPr="000B6935">
        <w:rPr>
          <w:spacing w:val="1"/>
          <w:sz w:val="24"/>
          <w:szCs w:val="24"/>
        </w:rPr>
        <w:t xml:space="preserve"> </w:t>
      </w:r>
      <w:r w:rsidRPr="000B6935">
        <w:rPr>
          <w:sz w:val="24"/>
          <w:szCs w:val="24"/>
        </w:rPr>
        <w:t>с.</w:t>
      </w:r>
      <w:r w:rsidRPr="000B6935">
        <w:rPr>
          <w:spacing w:val="1"/>
          <w:sz w:val="24"/>
          <w:szCs w:val="24"/>
        </w:rPr>
        <w:t xml:space="preserve"> </w:t>
      </w:r>
      <w:r w:rsidRPr="000B6935">
        <w:rPr>
          <w:sz w:val="24"/>
          <w:szCs w:val="24"/>
        </w:rPr>
        <w:t>Ульдючины;</w:t>
      </w:r>
      <w:r w:rsidRPr="000B6935">
        <w:rPr>
          <w:spacing w:val="1"/>
          <w:sz w:val="24"/>
          <w:szCs w:val="24"/>
        </w:rPr>
        <w:t xml:space="preserve"> </w:t>
      </w:r>
      <w:r w:rsidRPr="000B6935">
        <w:rPr>
          <w:sz w:val="24"/>
          <w:szCs w:val="24"/>
        </w:rPr>
        <w:t>от</w:t>
      </w:r>
      <w:r w:rsidRPr="000B6935">
        <w:rPr>
          <w:spacing w:val="1"/>
          <w:sz w:val="24"/>
          <w:szCs w:val="24"/>
        </w:rPr>
        <w:t xml:space="preserve"> </w:t>
      </w:r>
      <w:r w:rsidRPr="000B6935">
        <w:rPr>
          <w:sz w:val="24"/>
          <w:szCs w:val="24"/>
        </w:rPr>
        <w:t>него</w:t>
      </w:r>
      <w:r w:rsidRPr="000B6935">
        <w:rPr>
          <w:spacing w:val="1"/>
          <w:sz w:val="24"/>
          <w:szCs w:val="24"/>
        </w:rPr>
        <w:t xml:space="preserve"> </w:t>
      </w:r>
      <w:r w:rsidRPr="000B6935">
        <w:rPr>
          <w:sz w:val="24"/>
          <w:szCs w:val="24"/>
        </w:rPr>
        <w:t>осуществляется</w:t>
      </w:r>
      <w:r w:rsidRPr="000B6935">
        <w:rPr>
          <w:spacing w:val="1"/>
          <w:sz w:val="24"/>
          <w:szCs w:val="24"/>
        </w:rPr>
        <w:t xml:space="preserve"> </w:t>
      </w:r>
      <w:r w:rsidRPr="000B6935">
        <w:rPr>
          <w:sz w:val="24"/>
          <w:szCs w:val="24"/>
        </w:rPr>
        <w:t>теплоснабжение</w:t>
      </w:r>
      <w:r w:rsidRPr="000B6935">
        <w:rPr>
          <w:spacing w:val="1"/>
          <w:sz w:val="24"/>
          <w:szCs w:val="24"/>
        </w:rPr>
        <w:t xml:space="preserve"> объекта </w:t>
      </w:r>
      <w:r w:rsidRPr="000B6935">
        <w:rPr>
          <w:sz w:val="24"/>
          <w:szCs w:val="24"/>
        </w:rPr>
        <w:t>социальной</w:t>
      </w:r>
      <w:r w:rsidRPr="000B6935">
        <w:rPr>
          <w:spacing w:val="31"/>
          <w:sz w:val="24"/>
          <w:szCs w:val="24"/>
        </w:rPr>
        <w:t xml:space="preserve"> </w:t>
      </w:r>
      <w:r w:rsidRPr="000B6935">
        <w:rPr>
          <w:sz w:val="24"/>
          <w:szCs w:val="24"/>
        </w:rPr>
        <w:t>инфраструктуры – детский сад.</w:t>
      </w:r>
      <w:r w:rsidRPr="000B6935">
        <w:rPr>
          <w:spacing w:val="32"/>
          <w:sz w:val="24"/>
          <w:szCs w:val="24"/>
        </w:rPr>
        <w:t xml:space="preserve"> </w:t>
      </w:r>
      <w:r w:rsidRPr="000B6935">
        <w:rPr>
          <w:sz w:val="24"/>
          <w:szCs w:val="24"/>
        </w:rPr>
        <w:t>В</w:t>
      </w:r>
      <w:r w:rsidRPr="000B6935">
        <w:rPr>
          <w:spacing w:val="30"/>
          <w:sz w:val="24"/>
          <w:szCs w:val="24"/>
        </w:rPr>
        <w:t xml:space="preserve"> </w:t>
      </w:r>
      <w:r w:rsidRPr="000B6935">
        <w:rPr>
          <w:sz w:val="24"/>
          <w:szCs w:val="24"/>
        </w:rPr>
        <w:t>качестве</w:t>
      </w:r>
      <w:r w:rsidRPr="000B6935">
        <w:rPr>
          <w:spacing w:val="30"/>
          <w:sz w:val="24"/>
          <w:szCs w:val="24"/>
        </w:rPr>
        <w:t xml:space="preserve"> </w:t>
      </w:r>
      <w:r w:rsidRPr="000B6935">
        <w:rPr>
          <w:sz w:val="24"/>
          <w:szCs w:val="24"/>
        </w:rPr>
        <w:t>топлива</w:t>
      </w:r>
      <w:r w:rsidRPr="000B6935">
        <w:rPr>
          <w:spacing w:val="28"/>
          <w:sz w:val="24"/>
          <w:szCs w:val="24"/>
        </w:rPr>
        <w:t xml:space="preserve"> </w:t>
      </w:r>
      <w:r w:rsidRPr="000B6935">
        <w:rPr>
          <w:sz w:val="24"/>
          <w:szCs w:val="24"/>
        </w:rPr>
        <w:t>используется природный газ. Установленная тепловая</w:t>
      </w:r>
      <w:r w:rsidRPr="000B6935">
        <w:rPr>
          <w:spacing w:val="1"/>
          <w:sz w:val="24"/>
          <w:szCs w:val="24"/>
        </w:rPr>
        <w:t xml:space="preserve"> </w:t>
      </w:r>
      <w:r w:rsidRPr="000B6935">
        <w:rPr>
          <w:sz w:val="24"/>
          <w:szCs w:val="24"/>
        </w:rPr>
        <w:t xml:space="preserve">мощность котла составляет </w:t>
      </w:r>
      <w:r w:rsidRPr="000B6935">
        <w:rPr>
          <w:sz w:val="24"/>
          <w:szCs w:val="24"/>
          <w:shd w:val="clear" w:color="auto" w:fill="FFFFFF"/>
        </w:rPr>
        <w:t>40 кВт (1*40).</w:t>
      </w:r>
    </w:p>
    <w:p w:rsidR="00F50E29" w:rsidRPr="000B6935" w:rsidRDefault="00F50E29" w:rsidP="00F50E29">
      <w:pPr>
        <w:tabs>
          <w:tab w:val="left" w:pos="0"/>
          <w:tab w:val="left" w:pos="993"/>
          <w:tab w:val="left" w:pos="1490"/>
        </w:tabs>
        <w:ind w:firstLine="426"/>
        <w:jc w:val="both"/>
        <w:rPr>
          <w:sz w:val="24"/>
          <w:szCs w:val="24"/>
        </w:rPr>
      </w:pPr>
      <w:r w:rsidRPr="000B6935">
        <w:rPr>
          <w:sz w:val="24"/>
          <w:szCs w:val="24"/>
          <w:shd w:val="clear" w:color="auto" w:fill="FFFFFF"/>
        </w:rPr>
        <w:t xml:space="preserve">- Водогрейный газовый котел наружного размещения </w:t>
      </w:r>
      <w:r w:rsidRPr="000B6935">
        <w:rPr>
          <w:sz w:val="24"/>
          <w:szCs w:val="24"/>
        </w:rPr>
        <w:t>в</w:t>
      </w:r>
      <w:r w:rsidRPr="000B6935">
        <w:rPr>
          <w:spacing w:val="1"/>
          <w:sz w:val="24"/>
          <w:szCs w:val="24"/>
        </w:rPr>
        <w:t xml:space="preserve"> </w:t>
      </w:r>
      <w:r w:rsidRPr="000B6935">
        <w:rPr>
          <w:sz w:val="24"/>
          <w:szCs w:val="24"/>
        </w:rPr>
        <w:t>с.</w:t>
      </w:r>
      <w:r w:rsidRPr="000B6935">
        <w:rPr>
          <w:spacing w:val="1"/>
          <w:sz w:val="24"/>
          <w:szCs w:val="24"/>
        </w:rPr>
        <w:t xml:space="preserve"> </w:t>
      </w:r>
      <w:r w:rsidRPr="000B6935">
        <w:rPr>
          <w:sz w:val="24"/>
          <w:szCs w:val="24"/>
        </w:rPr>
        <w:t>Ульдючины;</w:t>
      </w:r>
      <w:r w:rsidRPr="000B6935">
        <w:rPr>
          <w:spacing w:val="1"/>
          <w:sz w:val="24"/>
          <w:szCs w:val="24"/>
        </w:rPr>
        <w:t xml:space="preserve"> </w:t>
      </w:r>
      <w:r w:rsidRPr="000B6935">
        <w:rPr>
          <w:sz w:val="24"/>
          <w:szCs w:val="24"/>
        </w:rPr>
        <w:t>от</w:t>
      </w:r>
      <w:r w:rsidRPr="000B6935">
        <w:rPr>
          <w:spacing w:val="1"/>
          <w:sz w:val="24"/>
          <w:szCs w:val="24"/>
        </w:rPr>
        <w:t xml:space="preserve"> </w:t>
      </w:r>
      <w:r w:rsidRPr="000B6935">
        <w:rPr>
          <w:sz w:val="24"/>
          <w:szCs w:val="24"/>
        </w:rPr>
        <w:t>него</w:t>
      </w:r>
      <w:r w:rsidRPr="000B6935">
        <w:rPr>
          <w:spacing w:val="1"/>
          <w:sz w:val="24"/>
          <w:szCs w:val="24"/>
        </w:rPr>
        <w:t xml:space="preserve"> </w:t>
      </w:r>
      <w:r w:rsidRPr="000B6935">
        <w:rPr>
          <w:sz w:val="24"/>
          <w:szCs w:val="24"/>
        </w:rPr>
        <w:t>осуществляется</w:t>
      </w:r>
      <w:r w:rsidRPr="000B6935">
        <w:rPr>
          <w:spacing w:val="1"/>
          <w:sz w:val="24"/>
          <w:szCs w:val="24"/>
        </w:rPr>
        <w:t xml:space="preserve"> </w:t>
      </w:r>
      <w:r w:rsidRPr="000B6935">
        <w:rPr>
          <w:sz w:val="24"/>
          <w:szCs w:val="24"/>
        </w:rPr>
        <w:t>теплоснабжение</w:t>
      </w:r>
      <w:r w:rsidRPr="000B6935">
        <w:rPr>
          <w:spacing w:val="1"/>
          <w:sz w:val="24"/>
          <w:szCs w:val="24"/>
        </w:rPr>
        <w:t xml:space="preserve"> объекта </w:t>
      </w:r>
      <w:r w:rsidRPr="000B6935">
        <w:rPr>
          <w:sz w:val="24"/>
          <w:szCs w:val="24"/>
        </w:rPr>
        <w:t>социальной</w:t>
      </w:r>
      <w:r w:rsidRPr="000B6935">
        <w:rPr>
          <w:spacing w:val="31"/>
          <w:sz w:val="24"/>
          <w:szCs w:val="24"/>
        </w:rPr>
        <w:t xml:space="preserve"> </w:t>
      </w:r>
      <w:r w:rsidRPr="000B6935">
        <w:rPr>
          <w:sz w:val="24"/>
          <w:szCs w:val="24"/>
        </w:rPr>
        <w:t>инфраструктуры – сельский Дом культуры.</w:t>
      </w:r>
      <w:r w:rsidRPr="000B6935">
        <w:rPr>
          <w:spacing w:val="32"/>
          <w:sz w:val="24"/>
          <w:szCs w:val="24"/>
        </w:rPr>
        <w:t xml:space="preserve"> </w:t>
      </w:r>
      <w:r w:rsidRPr="000B6935">
        <w:rPr>
          <w:sz w:val="24"/>
          <w:szCs w:val="24"/>
        </w:rPr>
        <w:t>В</w:t>
      </w:r>
      <w:r w:rsidRPr="000B6935">
        <w:rPr>
          <w:spacing w:val="30"/>
          <w:sz w:val="24"/>
          <w:szCs w:val="24"/>
        </w:rPr>
        <w:t xml:space="preserve"> </w:t>
      </w:r>
      <w:r w:rsidRPr="000B6935">
        <w:rPr>
          <w:sz w:val="24"/>
          <w:szCs w:val="24"/>
        </w:rPr>
        <w:t>качестве</w:t>
      </w:r>
      <w:r w:rsidRPr="000B6935">
        <w:rPr>
          <w:spacing w:val="30"/>
          <w:sz w:val="24"/>
          <w:szCs w:val="24"/>
        </w:rPr>
        <w:t xml:space="preserve"> </w:t>
      </w:r>
      <w:r w:rsidRPr="000B6935">
        <w:rPr>
          <w:sz w:val="24"/>
          <w:szCs w:val="24"/>
        </w:rPr>
        <w:t>топлива</w:t>
      </w:r>
      <w:r w:rsidRPr="000B6935">
        <w:rPr>
          <w:spacing w:val="28"/>
          <w:sz w:val="24"/>
          <w:szCs w:val="24"/>
        </w:rPr>
        <w:t xml:space="preserve"> </w:t>
      </w:r>
      <w:r w:rsidRPr="000B6935">
        <w:rPr>
          <w:sz w:val="24"/>
          <w:szCs w:val="24"/>
        </w:rPr>
        <w:t>используется природный газ. Установленная тепловая</w:t>
      </w:r>
      <w:r w:rsidRPr="000B6935">
        <w:rPr>
          <w:spacing w:val="1"/>
          <w:sz w:val="24"/>
          <w:szCs w:val="24"/>
        </w:rPr>
        <w:t xml:space="preserve"> </w:t>
      </w:r>
      <w:r w:rsidRPr="000B6935">
        <w:rPr>
          <w:sz w:val="24"/>
          <w:szCs w:val="24"/>
        </w:rPr>
        <w:t xml:space="preserve">мощность котла составляет </w:t>
      </w:r>
      <w:r w:rsidRPr="000B6935">
        <w:rPr>
          <w:sz w:val="24"/>
          <w:szCs w:val="24"/>
          <w:shd w:val="clear" w:color="auto" w:fill="FFFFFF"/>
        </w:rPr>
        <w:t>40 кВт (1*40).</w:t>
      </w:r>
    </w:p>
    <w:p w:rsidR="00F50E29" w:rsidRPr="000B6935" w:rsidRDefault="00F50E29" w:rsidP="00F50E29">
      <w:pPr>
        <w:pStyle w:val="af0"/>
        <w:tabs>
          <w:tab w:val="left" w:pos="851"/>
        </w:tabs>
        <w:spacing w:after="0"/>
        <w:ind w:firstLine="567"/>
        <w:jc w:val="both"/>
        <w:rPr>
          <w:sz w:val="24"/>
          <w:szCs w:val="24"/>
        </w:rPr>
      </w:pPr>
      <w:r w:rsidRPr="000B6935">
        <w:rPr>
          <w:sz w:val="24"/>
          <w:szCs w:val="24"/>
        </w:rPr>
        <w:t>Индивидуальная</w:t>
      </w:r>
      <w:r w:rsidRPr="000B6935">
        <w:rPr>
          <w:spacing w:val="1"/>
          <w:sz w:val="24"/>
          <w:szCs w:val="24"/>
        </w:rPr>
        <w:t xml:space="preserve"> </w:t>
      </w:r>
      <w:r w:rsidRPr="000B6935">
        <w:rPr>
          <w:sz w:val="24"/>
          <w:szCs w:val="24"/>
        </w:rPr>
        <w:t>жилая</w:t>
      </w:r>
      <w:r w:rsidRPr="000B6935">
        <w:rPr>
          <w:spacing w:val="1"/>
          <w:sz w:val="24"/>
          <w:szCs w:val="24"/>
        </w:rPr>
        <w:t xml:space="preserve"> </w:t>
      </w:r>
      <w:r w:rsidRPr="000B6935">
        <w:rPr>
          <w:sz w:val="24"/>
          <w:szCs w:val="24"/>
        </w:rPr>
        <w:t>застройка</w:t>
      </w:r>
      <w:r w:rsidRPr="000B6935">
        <w:rPr>
          <w:spacing w:val="1"/>
          <w:sz w:val="24"/>
          <w:szCs w:val="24"/>
        </w:rPr>
        <w:t xml:space="preserve"> </w:t>
      </w:r>
      <w:r w:rsidRPr="000B6935">
        <w:rPr>
          <w:sz w:val="24"/>
          <w:szCs w:val="24"/>
        </w:rPr>
        <w:t>в</w:t>
      </w:r>
      <w:r w:rsidRPr="000B6935">
        <w:rPr>
          <w:spacing w:val="1"/>
          <w:sz w:val="24"/>
          <w:szCs w:val="24"/>
        </w:rPr>
        <w:t xml:space="preserve"> </w:t>
      </w:r>
      <w:r w:rsidRPr="000B6935">
        <w:rPr>
          <w:sz w:val="24"/>
          <w:szCs w:val="24"/>
        </w:rPr>
        <w:t>с. Ульдючины, с. Вторые Ульдючины обеспечивается</w:t>
      </w:r>
      <w:r w:rsidRPr="000B6935">
        <w:rPr>
          <w:spacing w:val="1"/>
          <w:sz w:val="24"/>
          <w:szCs w:val="24"/>
        </w:rPr>
        <w:t xml:space="preserve"> </w:t>
      </w:r>
      <w:r w:rsidRPr="000B6935">
        <w:rPr>
          <w:sz w:val="24"/>
          <w:szCs w:val="24"/>
        </w:rPr>
        <w:t>тепловой</w:t>
      </w:r>
      <w:r w:rsidRPr="000B6935">
        <w:rPr>
          <w:spacing w:val="1"/>
          <w:sz w:val="24"/>
          <w:szCs w:val="24"/>
        </w:rPr>
        <w:t xml:space="preserve"> </w:t>
      </w:r>
      <w:r w:rsidRPr="000B6935">
        <w:rPr>
          <w:sz w:val="24"/>
          <w:szCs w:val="24"/>
        </w:rPr>
        <w:t>энергией</w:t>
      </w:r>
      <w:r w:rsidRPr="000B6935">
        <w:rPr>
          <w:spacing w:val="1"/>
          <w:sz w:val="24"/>
          <w:szCs w:val="24"/>
        </w:rPr>
        <w:t xml:space="preserve"> </w:t>
      </w:r>
      <w:r w:rsidRPr="000B6935">
        <w:rPr>
          <w:sz w:val="24"/>
          <w:szCs w:val="24"/>
        </w:rPr>
        <w:t>децентрализовано.</w:t>
      </w:r>
      <w:r w:rsidRPr="000B6935">
        <w:rPr>
          <w:spacing w:val="-5"/>
          <w:sz w:val="24"/>
          <w:szCs w:val="24"/>
        </w:rPr>
        <w:t xml:space="preserve"> </w:t>
      </w:r>
      <w:r w:rsidRPr="000B6935">
        <w:rPr>
          <w:sz w:val="24"/>
          <w:szCs w:val="24"/>
        </w:rPr>
        <w:t>В</w:t>
      </w:r>
      <w:r w:rsidRPr="000B6935">
        <w:rPr>
          <w:spacing w:val="-1"/>
          <w:sz w:val="24"/>
          <w:szCs w:val="24"/>
        </w:rPr>
        <w:t xml:space="preserve"> </w:t>
      </w:r>
      <w:r w:rsidRPr="000B6935">
        <w:rPr>
          <w:sz w:val="24"/>
          <w:szCs w:val="24"/>
        </w:rPr>
        <w:t>качестве</w:t>
      </w:r>
      <w:r w:rsidRPr="000B6935">
        <w:rPr>
          <w:spacing w:val="-2"/>
          <w:sz w:val="24"/>
          <w:szCs w:val="24"/>
        </w:rPr>
        <w:t xml:space="preserve"> </w:t>
      </w:r>
      <w:r w:rsidRPr="000B6935">
        <w:rPr>
          <w:sz w:val="24"/>
          <w:szCs w:val="24"/>
        </w:rPr>
        <w:t>топлива</w:t>
      </w:r>
      <w:r w:rsidRPr="000B6935">
        <w:rPr>
          <w:spacing w:val="-5"/>
          <w:sz w:val="24"/>
          <w:szCs w:val="24"/>
        </w:rPr>
        <w:t xml:space="preserve"> </w:t>
      </w:r>
      <w:r w:rsidRPr="000B6935">
        <w:rPr>
          <w:sz w:val="24"/>
          <w:szCs w:val="24"/>
        </w:rPr>
        <w:t>используется</w:t>
      </w:r>
      <w:r w:rsidRPr="000B6935">
        <w:rPr>
          <w:spacing w:val="-1"/>
          <w:sz w:val="24"/>
          <w:szCs w:val="24"/>
        </w:rPr>
        <w:t xml:space="preserve"> </w:t>
      </w:r>
      <w:r w:rsidRPr="000B6935">
        <w:rPr>
          <w:sz w:val="24"/>
          <w:szCs w:val="24"/>
        </w:rPr>
        <w:t>дрова, электричество</w:t>
      </w:r>
      <w:r w:rsidRPr="000B6935">
        <w:rPr>
          <w:spacing w:val="-5"/>
          <w:sz w:val="24"/>
          <w:szCs w:val="24"/>
        </w:rPr>
        <w:t xml:space="preserve"> </w:t>
      </w:r>
      <w:r w:rsidRPr="000B6935">
        <w:rPr>
          <w:sz w:val="24"/>
          <w:szCs w:val="24"/>
        </w:rPr>
        <w:t>и природный</w:t>
      </w:r>
      <w:r w:rsidRPr="000B6935">
        <w:rPr>
          <w:spacing w:val="-1"/>
          <w:sz w:val="24"/>
          <w:szCs w:val="24"/>
        </w:rPr>
        <w:t xml:space="preserve"> </w:t>
      </w:r>
      <w:r w:rsidRPr="000B6935">
        <w:rPr>
          <w:sz w:val="24"/>
          <w:szCs w:val="24"/>
        </w:rPr>
        <w:t>газ.</w:t>
      </w:r>
    </w:p>
    <w:p w:rsidR="00F50E29" w:rsidRPr="000B6935" w:rsidRDefault="00F50E29" w:rsidP="00F50E29">
      <w:pPr>
        <w:rPr>
          <w:b/>
          <w:sz w:val="24"/>
          <w:szCs w:val="24"/>
          <w:lang w:eastAsia="en-US"/>
        </w:rPr>
      </w:pPr>
    </w:p>
    <w:p w:rsidR="00F50E29" w:rsidRPr="000B6935" w:rsidRDefault="00F50E29" w:rsidP="00F50E29">
      <w:pPr>
        <w:rPr>
          <w:b/>
          <w:sz w:val="24"/>
          <w:szCs w:val="24"/>
          <w:lang w:eastAsia="en-US"/>
        </w:rPr>
      </w:pPr>
      <w:r w:rsidRPr="000B6935">
        <w:rPr>
          <w:b/>
          <w:sz w:val="24"/>
          <w:szCs w:val="24"/>
          <w:lang w:eastAsia="en-US"/>
        </w:rPr>
        <w:t>Транспортная инфраструктура</w:t>
      </w:r>
    </w:p>
    <w:p w:rsidR="00F50E29" w:rsidRPr="000B6935" w:rsidRDefault="00F50E29" w:rsidP="00F50E29">
      <w:pPr>
        <w:ind w:firstLine="567"/>
        <w:jc w:val="both"/>
        <w:rPr>
          <w:sz w:val="24"/>
          <w:szCs w:val="24"/>
        </w:rPr>
      </w:pPr>
      <w:r w:rsidRPr="000B6935">
        <w:rPr>
          <w:sz w:val="24"/>
          <w:szCs w:val="24"/>
        </w:rPr>
        <w:t xml:space="preserve">Транспорт играет важную роль в социально-экономическом развитии территорий. Транспортная система определяет условия экономического роста, повышения конкурентоспособности экономики и качества жизни населения. Доступ к безопасным и качественным транспортным услугам определяет эффективность работы и развития производства, бизнеса и социальной сферы. Эффективное функционирование транспортного комплекса является важным условием для развития экономики </w:t>
      </w:r>
      <w:r w:rsidRPr="000B6935">
        <w:rPr>
          <w:bCs/>
          <w:sz w:val="24"/>
          <w:szCs w:val="24"/>
        </w:rPr>
        <w:t>Ульдючинского  сельского муниципального образования Республики Калмыкия</w:t>
      </w:r>
      <w:r w:rsidRPr="000B6935">
        <w:rPr>
          <w:sz w:val="24"/>
          <w:szCs w:val="24"/>
        </w:rPr>
        <w:t>.</w:t>
      </w:r>
    </w:p>
    <w:p w:rsidR="00F50E29" w:rsidRPr="000B6935" w:rsidRDefault="00F50E29" w:rsidP="00F50E29">
      <w:pPr>
        <w:pStyle w:val="af0"/>
        <w:tabs>
          <w:tab w:val="left" w:pos="10348"/>
        </w:tabs>
        <w:ind w:right="-70" w:firstLine="567"/>
        <w:jc w:val="both"/>
        <w:rPr>
          <w:sz w:val="24"/>
          <w:szCs w:val="24"/>
        </w:rPr>
      </w:pPr>
      <w:r w:rsidRPr="000B6935">
        <w:rPr>
          <w:sz w:val="24"/>
          <w:szCs w:val="24"/>
        </w:rPr>
        <w:t>Транспортная</w:t>
      </w:r>
      <w:r w:rsidRPr="000B6935">
        <w:rPr>
          <w:spacing w:val="1"/>
          <w:sz w:val="24"/>
          <w:szCs w:val="24"/>
        </w:rPr>
        <w:t xml:space="preserve"> </w:t>
      </w:r>
      <w:r w:rsidRPr="000B6935">
        <w:rPr>
          <w:sz w:val="24"/>
          <w:szCs w:val="24"/>
        </w:rPr>
        <w:t>сеть</w:t>
      </w:r>
      <w:r w:rsidRPr="000B6935">
        <w:rPr>
          <w:spacing w:val="1"/>
          <w:sz w:val="24"/>
          <w:szCs w:val="24"/>
        </w:rPr>
        <w:t xml:space="preserve"> </w:t>
      </w:r>
      <w:r w:rsidRPr="000B6935">
        <w:rPr>
          <w:bCs/>
          <w:sz w:val="24"/>
          <w:szCs w:val="24"/>
        </w:rPr>
        <w:t>Ульдючинского  сельского муниципального образования Республики Калмыкия</w:t>
      </w:r>
      <w:r w:rsidRPr="000B6935">
        <w:rPr>
          <w:sz w:val="24"/>
          <w:szCs w:val="24"/>
        </w:rPr>
        <w:t xml:space="preserve"> формируется</w:t>
      </w:r>
      <w:r w:rsidRPr="000B6935">
        <w:rPr>
          <w:spacing w:val="1"/>
          <w:sz w:val="24"/>
          <w:szCs w:val="24"/>
        </w:rPr>
        <w:t xml:space="preserve"> </w:t>
      </w:r>
      <w:r w:rsidRPr="000B6935">
        <w:rPr>
          <w:sz w:val="24"/>
          <w:szCs w:val="24"/>
        </w:rPr>
        <w:t>автомобильными дорогами федерального значения, образующими</w:t>
      </w:r>
      <w:r w:rsidRPr="000B6935">
        <w:rPr>
          <w:spacing w:val="1"/>
          <w:sz w:val="24"/>
          <w:szCs w:val="24"/>
        </w:rPr>
        <w:t xml:space="preserve"> </w:t>
      </w:r>
      <w:r w:rsidRPr="000B6935">
        <w:rPr>
          <w:sz w:val="24"/>
          <w:szCs w:val="24"/>
        </w:rPr>
        <w:t>основной</w:t>
      </w:r>
      <w:r w:rsidRPr="000B6935">
        <w:rPr>
          <w:spacing w:val="1"/>
          <w:sz w:val="24"/>
          <w:szCs w:val="24"/>
        </w:rPr>
        <w:t xml:space="preserve"> </w:t>
      </w:r>
      <w:r w:rsidRPr="000B6935">
        <w:rPr>
          <w:sz w:val="24"/>
          <w:szCs w:val="24"/>
        </w:rPr>
        <w:t>транспортный</w:t>
      </w:r>
      <w:r w:rsidRPr="000B6935">
        <w:rPr>
          <w:spacing w:val="1"/>
          <w:sz w:val="24"/>
          <w:szCs w:val="24"/>
        </w:rPr>
        <w:t xml:space="preserve"> </w:t>
      </w:r>
      <w:r w:rsidRPr="000B6935">
        <w:rPr>
          <w:sz w:val="24"/>
          <w:szCs w:val="24"/>
        </w:rPr>
        <w:t>каркас.</w:t>
      </w:r>
      <w:r w:rsidRPr="000B6935">
        <w:rPr>
          <w:spacing w:val="1"/>
          <w:sz w:val="24"/>
          <w:szCs w:val="24"/>
        </w:rPr>
        <w:t xml:space="preserve"> </w:t>
      </w:r>
      <w:r w:rsidRPr="000B6935">
        <w:rPr>
          <w:sz w:val="24"/>
          <w:szCs w:val="24"/>
        </w:rPr>
        <w:t>Автомобильные</w:t>
      </w:r>
      <w:r w:rsidRPr="000B6935">
        <w:rPr>
          <w:spacing w:val="1"/>
          <w:sz w:val="24"/>
          <w:szCs w:val="24"/>
        </w:rPr>
        <w:t xml:space="preserve"> </w:t>
      </w:r>
      <w:r w:rsidRPr="000B6935">
        <w:rPr>
          <w:sz w:val="24"/>
          <w:szCs w:val="24"/>
        </w:rPr>
        <w:t>дороги</w:t>
      </w:r>
      <w:r w:rsidRPr="000B6935">
        <w:rPr>
          <w:spacing w:val="1"/>
          <w:sz w:val="24"/>
          <w:szCs w:val="24"/>
        </w:rPr>
        <w:t xml:space="preserve"> </w:t>
      </w:r>
      <w:r w:rsidRPr="000B6935">
        <w:rPr>
          <w:sz w:val="24"/>
          <w:szCs w:val="24"/>
        </w:rPr>
        <w:t>местного</w:t>
      </w:r>
      <w:r w:rsidRPr="000B6935">
        <w:rPr>
          <w:spacing w:val="1"/>
          <w:sz w:val="24"/>
          <w:szCs w:val="24"/>
        </w:rPr>
        <w:t xml:space="preserve"> </w:t>
      </w:r>
      <w:r w:rsidRPr="000B6935">
        <w:rPr>
          <w:sz w:val="24"/>
          <w:szCs w:val="24"/>
        </w:rPr>
        <w:t>значения</w:t>
      </w:r>
      <w:r w:rsidRPr="000B6935">
        <w:rPr>
          <w:spacing w:val="1"/>
          <w:sz w:val="24"/>
          <w:szCs w:val="24"/>
        </w:rPr>
        <w:t xml:space="preserve"> </w:t>
      </w:r>
      <w:r w:rsidRPr="000B6935">
        <w:rPr>
          <w:sz w:val="24"/>
          <w:szCs w:val="24"/>
        </w:rPr>
        <w:t>муниципального района дополняют транспортную систему поселения, обеспечивая</w:t>
      </w:r>
      <w:r w:rsidRPr="000B6935">
        <w:rPr>
          <w:spacing w:val="1"/>
          <w:sz w:val="24"/>
          <w:szCs w:val="24"/>
        </w:rPr>
        <w:t xml:space="preserve"> </w:t>
      </w:r>
      <w:r w:rsidRPr="000B6935">
        <w:rPr>
          <w:sz w:val="24"/>
          <w:szCs w:val="24"/>
        </w:rPr>
        <w:t>связь</w:t>
      </w:r>
      <w:r w:rsidRPr="000B6935">
        <w:rPr>
          <w:spacing w:val="1"/>
          <w:sz w:val="24"/>
          <w:szCs w:val="24"/>
        </w:rPr>
        <w:t xml:space="preserve"> </w:t>
      </w:r>
      <w:r w:rsidRPr="000B6935">
        <w:rPr>
          <w:sz w:val="24"/>
          <w:szCs w:val="24"/>
        </w:rPr>
        <w:t>населенных</w:t>
      </w:r>
      <w:r w:rsidRPr="000B6935">
        <w:rPr>
          <w:spacing w:val="1"/>
          <w:sz w:val="24"/>
          <w:szCs w:val="24"/>
        </w:rPr>
        <w:t xml:space="preserve"> </w:t>
      </w:r>
      <w:r w:rsidRPr="000B6935">
        <w:rPr>
          <w:sz w:val="24"/>
          <w:szCs w:val="24"/>
        </w:rPr>
        <w:t>пунктов</w:t>
      </w:r>
      <w:r w:rsidRPr="000B6935">
        <w:rPr>
          <w:spacing w:val="1"/>
          <w:sz w:val="24"/>
          <w:szCs w:val="24"/>
        </w:rPr>
        <w:t xml:space="preserve"> </w:t>
      </w:r>
      <w:r w:rsidRPr="000B6935">
        <w:rPr>
          <w:sz w:val="24"/>
          <w:szCs w:val="24"/>
        </w:rPr>
        <w:t>с</w:t>
      </w:r>
      <w:r w:rsidRPr="000B6935">
        <w:rPr>
          <w:spacing w:val="1"/>
          <w:sz w:val="24"/>
          <w:szCs w:val="24"/>
        </w:rPr>
        <w:t xml:space="preserve"> </w:t>
      </w:r>
      <w:r w:rsidRPr="000B6935">
        <w:rPr>
          <w:sz w:val="24"/>
          <w:szCs w:val="24"/>
        </w:rPr>
        <w:t>дорогами</w:t>
      </w:r>
      <w:r w:rsidRPr="000B6935">
        <w:rPr>
          <w:spacing w:val="1"/>
          <w:sz w:val="24"/>
          <w:szCs w:val="24"/>
        </w:rPr>
        <w:t xml:space="preserve"> </w:t>
      </w:r>
      <w:r w:rsidRPr="000B6935">
        <w:rPr>
          <w:sz w:val="24"/>
          <w:szCs w:val="24"/>
        </w:rPr>
        <w:t>федерального значения.</w:t>
      </w:r>
      <w:r w:rsidRPr="000B6935">
        <w:rPr>
          <w:spacing w:val="1"/>
          <w:sz w:val="24"/>
          <w:szCs w:val="24"/>
        </w:rPr>
        <w:t xml:space="preserve"> </w:t>
      </w:r>
      <w:r w:rsidRPr="000B6935">
        <w:rPr>
          <w:sz w:val="24"/>
          <w:szCs w:val="24"/>
        </w:rPr>
        <w:t>Характеристика</w:t>
      </w:r>
      <w:r w:rsidRPr="000B6935">
        <w:rPr>
          <w:spacing w:val="1"/>
          <w:sz w:val="24"/>
          <w:szCs w:val="24"/>
        </w:rPr>
        <w:t xml:space="preserve"> </w:t>
      </w:r>
      <w:r w:rsidRPr="000B6935">
        <w:rPr>
          <w:sz w:val="24"/>
          <w:szCs w:val="24"/>
        </w:rPr>
        <w:t>автомобильных дорог общего пользования федерального и регионального значения,</w:t>
      </w:r>
      <w:r w:rsidRPr="000B6935">
        <w:rPr>
          <w:spacing w:val="1"/>
          <w:sz w:val="24"/>
          <w:szCs w:val="24"/>
        </w:rPr>
        <w:t xml:space="preserve"> </w:t>
      </w:r>
      <w:r w:rsidRPr="000B6935">
        <w:rPr>
          <w:sz w:val="24"/>
          <w:szCs w:val="24"/>
        </w:rPr>
        <w:t>проходящих по территории сельского поселения, приведена в</w:t>
      </w:r>
      <w:r w:rsidRPr="000B6935">
        <w:rPr>
          <w:spacing w:val="1"/>
          <w:sz w:val="24"/>
          <w:szCs w:val="24"/>
        </w:rPr>
        <w:t xml:space="preserve"> </w:t>
      </w:r>
      <w:r w:rsidRPr="000B6935">
        <w:rPr>
          <w:sz w:val="24"/>
          <w:szCs w:val="24"/>
        </w:rPr>
        <w:t xml:space="preserve">таблице </w:t>
      </w:r>
    </w:p>
    <w:p w:rsidR="00F50E29" w:rsidRDefault="00F50E29" w:rsidP="00F50E29">
      <w:pPr>
        <w:pStyle w:val="af0"/>
        <w:spacing w:before="1"/>
        <w:ind w:left="311" w:right="406" w:firstLine="1603"/>
        <w:jc w:val="center"/>
      </w:pPr>
      <w:r>
        <w:t>Таблица . Характеристики автомобильных дорог общего пользования</w:t>
      </w:r>
      <w:r>
        <w:rPr>
          <w:spacing w:val="-67"/>
        </w:rPr>
        <w:t xml:space="preserve"> </w:t>
      </w:r>
      <w:r>
        <w:t>федерального</w:t>
      </w:r>
      <w:r>
        <w:rPr>
          <w:spacing w:val="-3"/>
        </w:rPr>
        <w:t xml:space="preserve"> </w:t>
      </w:r>
      <w:r>
        <w:t>и</w:t>
      </w:r>
      <w:r>
        <w:rPr>
          <w:spacing w:val="-6"/>
        </w:rPr>
        <w:t xml:space="preserve"> </w:t>
      </w:r>
      <w:r>
        <w:t>регионального</w:t>
      </w:r>
      <w:r>
        <w:rPr>
          <w:spacing w:val="-3"/>
        </w:rPr>
        <w:t xml:space="preserve"> </w:t>
      </w:r>
      <w:r>
        <w:t>значения</w:t>
      </w:r>
      <w:r>
        <w:rPr>
          <w:spacing w:val="-4"/>
        </w:rPr>
        <w:t xml:space="preserve"> </w:t>
      </w:r>
      <w:r>
        <w:t>на</w:t>
      </w:r>
      <w:r>
        <w:rPr>
          <w:spacing w:val="-4"/>
        </w:rPr>
        <w:t xml:space="preserve"> </w:t>
      </w:r>
      <w:r>
        <w:t>территории поселения</w:t>
      </w:r>
    </w:p>
    <w:tbl>
      <w:tblPr>
        <w:tblStyle w:val="TableNormal"/>
        <w:tblW w:w="10035" w:type="dxa"/>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82"/>
        <w:gridCol w:w="2749"/>
        <w:gridCol w:w="1276"/>
        <w:gridCol w:w="1418"/>
        <w:gridCol w:w="1701"/>
        <w:gridCol w:w="2409"/>
      </w:tblGrid>
      <w:tr w:rsidR="00F50E29" w:rsidRPr="000B6935" w:rsidTr="000B6935">
        <w:trPr>
          <w:trHeight w:val="689"/>
        </w:trPr>
        <w:tc>
          <w:tcPr>
            <w:tcW w:w="482" w:type="dxa"/>
          </w:tcPr>
          <w:p w:rsidR="00F50E29" w:rsidRPr="000B6935" w:rsidRDefault="00F50E29" w:rsidP="00F50E29">
            <w:pPr>
              <w:pStyle w:val="TableParagraph"/>
              <w:ind w:left="57" w:right="12" w:firstLine="53"/>
              <w:rPr>
                <w:rFonts w:ascii="Times New Roman" w:hAnsi="Times New Roman" w:cs="Times New Roman"/>
              </w:rPr>
            </w:pPr>
            <w:r w:rsidRPr="000B6935">
              <w:rPr>
                <w:rFonts w:ascii="Times New Roman" w:hAnsi="Times New Roman" w:cs="Times New Roman"/>
              </w:rPr>
              <w:t>№</w:t>
            </w:r>
            <w:r w:rsidRPr="000B6935">
              <w:rPr>
                <w:rFonts w:ascii="Times New Roman" w:hAnsi="Times New Roman" w:cs="Times New Roman"/>
                <w:spacing w:val="-67"/>
              </w:rPr>
              <w:t xml:space="preserve"> </w:t>
            </w:r>
            <w:r w:rsidRPr="000B6935">
              <w:rPr>
                <w:rFonts w:ascii="Times New Roman" w:hAnsi="Times New Roman" w:cs="Times New Roman"/>
              </w:rPr>
              <w:t>п/п</w:t>
            </w:r>
          </w:p>
        </w:tc>
        <w:tc>
          <w:tcPr>
            <w:tcW w:w="2749" w:type="dxa"/>
          </w:tcPr>
          <w:p w:rsidR="00F50E29" w:rsidRPr="000B6935" w:rsidRDefault="00F50E29" w:rsidP="00F50E29">
            <w:pPr>
              <w:pStyle w:val="TableParagraph"/>
              <w:ind w:left="120" w:right="83" w:firstLine="491"/>
              <w:rPr>
                <w:rFonts w:ascii="Times New Roman" w:hAnsi="Times New Roman" w:cs="Times New Roman"/>
              </w:rPr>
            </w:pPr>
            <w:r w:rsidRPr="000B6935">
              <w:rPr>
                <w:rFonts w:ascii="Times New Roman" w:hAnsi="Times New Roman" w:cs="Times New Roman"/>
              </w:rPr>
              <w:t>Наименование</w:t>
            </w:r>
            <w:r w:rsidRPr="000B6935">
              <w:rPr>
                <w:rFonts w:ascii="Times New Roman" w:hAnsi="Times New Roman" w:cs="Times New Roman"/>
                <w:spacing w:val="1"/>
              </w:rPr>
              <w:t xml:space="preserve"> </w:t>
            </w:r>
            <w:r w:rsidRPr="000B6935">
              <w:rPr>
                <w:rFonts w:ascii="Times New Roman" w:hAnsi="Times New Roman" w:cs="Times New Roman"/>
              </w:rPr>
              <w:t>автомобильной</w:t>
            </w:r>
            <w:r w:rsidRPr="000B6935">
              <w:rPr>
                <w:rFonts w:ascii="Times New Roman" w:hAnsi="Times New Roman" w:cs="Times New Roman"/>
                <w:spacing w:val="-9"/>
              </w:rPr>
              <w:t xml:space="preserve"> </w:t>
            </w:r>
            <w:r w:rsidRPr="000B6935">
              <w:rPr>
                <w:rFonts w:ascii="Times New Roman" w:hAnsi="Times New Roman" w:cs="Times New Roman"/>
              </w:rPr>
              <w:t>дороги</w:t>
            </w:r>
          </w:p>
        </w:tc>
        <w:tc>
          <w:tcPr>
            <w:tcW w:w="1276" w:type="dxa"/>
          </w:tcPr>
          <w:p w:rsidR="00F50E29" w:rsidRPr="000B6935" w:rsidRDefault="00F50E29" w:rsidP="00F50E29">
            <w:pPr>
              <w:pStyle w:val="TableParagraph"/>
              <w:ind w:left="295" w:right="82" w:hanging="192"/>
              <w:rPr>
                <w:rFonts w:ascii="Times New Roman" w:hAnsi="Times New Roman" w:cs="Times New Roman"/>
              </w:rPr>
            </w:pPr>
            <w:r w:rsidRPr="000B6935">
              <w:rPr>
                <w:rFonts w:ascii="Times New Roman" w:hAnsi="Times New Roman" w:cs="Times New Roman"/>
              </w:rPr>
              <w:t>Протяженн</w:t>
            </w:r>
            <w:r w:rsidRPr="000B6935">
              <w:rPr>
                <w:rFonts w:ascii="Times New Roman" w:hAnsi="Times New Roman" w:cs="Times New Roman"/>
                <w:spacing w:val="-67"/>
              </w:rPr>
              <w:t xml:space="preserve"> </w:t>
            </w:r>
            <w:r w:rsidRPr="000B6935">
              <w:rPr>
                <w:rFonts w:ascii="Times New Roman" w:hAnsi="Times New Roman" w:cs="Times New Roman"/>
                <w:spacing w:val="-67"/>
                <w:lang w:val="ru-RU"/>
              </w:rPr>
              <w:t>о</w:t>
            </w:r>
            <w:r w:rsidRPr="000B6935">
              <w:rPr>
                <w:rFonts w:ascii="Times New Roman" w:hAnsi="Times New Roman" w:cs="Times New Roman"/>
              </w:rPr>
              <w:t>сть,</w:t>
            </w:r>
            <w:r w:rsidRPr="000B6935">
              <w:rPr>
                <w:rFonts w:ascii="Times New Roman" w:hAnsi="Times New Roman" w:cs="Times New Roman"/>
                <w:spacing w:val="-1"/>
              </w:rPr>
              <w:t xml:space="preserve"> </w:t>
            </w:r>
            <w:r w:rsidRPr="000B6935">
              <w:rPr>
                <w:rFonts w:ascii="Times New Roman" w:hAnsi="Times New Roman" w:cs="Times New Roman"/>
              </w:rPr>
              <w:t>км</w:t>
            </w:r>
          </w:p>
        </w:tc>
        <w:tc>
          <w:tcPr>
            <w:tcW w:w="1418" w:type="dxa"/>
          </w:tcPr>
          <w:p w:rsidR="00F50E29" w:rsidRPr="000B6935" w:rsidRDefault="00F50E29" w:rsidP="00F50E29">
            <w:pPr>
              <w:pStyle w:val="TableParagraph"/>
              <w:ind w:left="-6" w:right="-15"/>
              <w:jc w:val="center"/>
              <w:rPr>
                <w:rFonts w:ascii="Times New Roman" w:hAnsi="Times New Roman" w:cs="Times New Roman"/>
              </w:rPr>
            </w:pPr>
            <w:r w:rsidRPr="000B6935">
              <w:rPr>
                <w:rFonts w:ascii="Times New Roman" w:hAnsi="Times New Roman" w:cs="Times New Roman"/>
              </w:rPr>
              <w:t>Техничес</w:t>
            </w:r>
            <w:r w:rsidRPr="000B6935">
              <w:rPr>
                <w:rFonts w:ascii="Times New Roman" w:hAnsi="Times New Roman" w:cs="Times New Roman"/>
                <w:spacing w:val="-67"/>
              </w:rPr>
              <w:t xml:space="preserve"> </w:t>
            </w:r>
            <w:r w:rsidRPr="000B6935">
              <w:rPr>
                <w:rFonts w:ascii="Times New Roman" w:hAnsi="Times New Roman" w:cs="Times New Roman"/>
              </w:rPr>
              <w:t>кая</w:t>
            </w:r>
            <w:r w:rsidRPr="000B6935">
              <w:rPr>
                <w:rFonts w:ascii="Times New Roman" w:hAnsi="Times New Roman" w:cs="Times New Roman"/>
                <w:spacing w:val="1"/>
              </w:rPr>
              <w:t xml:space="preserve"> </w:t>
            </w:r>
            <w:r w:rsidRPr="000B6935">
              <w:rPr>
                <w:rFonts w:ascii="Times New Roman" w:hAnsi="Times New Roman" w:cs="Times New Roman"/>
              </w:rPr>
              <w:t>категория</w:t>
            </w:r>
          </w:p>
        </w:tc>
        <w:tc>
          <w:tcPr>
            <w:tcW w:w="1701" w:type="dxa"/>
          </w:tcPr>
          <w:p w:rsidR="00F50E29" w:rsidRPr="000B6935" w:rsidRDefault="00F50E29" w:rsidP="00F50E29">
            <w:pPr>
              <w:pStyle w:val="TableParagraph"/>
              <w:spacing w:line="318" w:lineRule="exact"/>
              <w:ind w:left="277"/>
              <w:rPr>
                <w:rFonts w:ascii="Times New Roman" w:hAnsi="Times New Roman" w:cs="Times New Roman"/>
              </w:rPr>
            </w:pPr>
            <w:r w:rsidRPr="000B6935">
              <w:rPr>
                <w:rFonts w:ascii="Times New Roman" w:hAnsi="Times New Roman" w:cs="Times New Roman"/>
              </w:rPr>
              <w:t>Тип</w:t>
            </w:r>
            <w:r w:rsidRPr="000B6935">
              <w:rPr>
                <w:rFonts w:ascii="Times New Roman" w:hAnsi="Times New Roman" w:cs="Times New Roman"/>
                <w:spacing w:val="-2"/>
              </w:rPr>
              <w:t xml:space="preserve"> </w:t>
            </w:r>
            <w:r w:rsidRPr="000B6935">
              <w:rPr>
                <w:rFonts w:ascii="Times New Roman" w:hAnsi="Times New Roman" w:cs="Times New Roman"/>
              </w:rPr>
              <w:t>покрытия</w:t>
            </w:r>
          </w:p>
        </w:tc>
        <w:tc>
          <w:tcPr>
            <w:tcW w:w="2409" w:type="dxa"/>
          </w:tcPr>
          <w:p w:rsidR="00F50E29" w:rsidRPr="000B6935" w:rsidRDefault="00F50E29" w:rsidP="00F50E29">
            <w:pPr>
              <w:pStyle w:val="TableParagraph"/>
              <w:ind w:left="496" w:hanging="284"/>
              <w:rPr>
                <w:rFonts w:ascii="Times New Roman" w:hAnsi="Times New Roman" w:cs="Times New Roman"/>
                <w:spacing w:val="-67"/>
                <w:lang w:val="ru-RU"/>
              </w:rPr>
            </w:pPr>
            <w:r w:rsidRPr="000B6935">
              <w:rPr>
                <w:rFonts w:ascii="Times New Roman" w:hAnsi="Times New Roman" w:cs="Times New Roman"/>
              </w:rPr>
              <w:t>Населенные</w:t>
            </w:r>
            <w:r w:rsidRPr="000B6935">
              <w:rPr>
                <w:rFonts w:ascii="Times New Roman" w:hAnsi="Times New Roman" w:cs="Times New Roman"/>
                <w:spacing w:val="-67"/>
              </w:rPr>
              <w:t xml:space="preserve"> </w:t>
            </w:r>
            <w:r w:rsidRPr="000B6935">
              <w:rPr>
                <w:rFonts w:ascii="Times New Roman" w:hAnsi="Times New Roman" w:cs="Times New Roman"/>
                <w:spacing w:val="-67"/>
                <w:lang w:val="ru-RU"/>
              </w:rPr>
              <w:t xml:space="preserve">                </w:t>
            </w:r>
          </w:p>
          <w:p w:rsidR="00F50E29" w:rsidRPr="000B6935" w:rsidRDefault="00F50E29" w:rsidP="00F50E29">
            <w:pPr>
              <w:pStyle w:val="TableParagraph"/>
              <w:ind w:left="496" w:right="182" w:hanging="284"/>
              <w:rPr>
                <w:rFonts w:ascii="Times New Roman" w:hAnsi="Times New Roman" w:cs="Times New Roman"/>
              </w:rPr>
            </w:pPr>
            <w:r w:rsidRPr="000B6935">
              <w:rPr>
                <w:rFonts w:ascii="Times New Roman" w:hAnsi="Times New Roman" w:cs="Times New Roman"/>
              </w:rPr>
              <w:t>пункты</w:t>
            </w:r>
          </w:p>
        </w:tc>
      </w:tr>
      <w:tr w:rsidR="00F50E29" w:rsidRPr="000B6935" w:rsidTr="000B6935">
        <w:trPr>
          <w:trHeight w:val="320"/>
        </w:trPr>
        <w:tc>
          <w:tcPr>
            <w:tcW w:w="482" w:type="dxa"/>
          </w:tcPr>
          <w:p w:rsidR="00F50E29" w:rsidRPr="000B6935" w:rsidRDefault="00F50E29" w:rsidP="00F50E29">
            <w:pPr>
              <w:pStyle w:val="TableParagraph"/>
              <w:spacing w:line="301" w:lineRule="exact"/>
              <w:ind w:left="4"/>
              <w:jc w:val="center"/>
              <w:rPr>
                <w:rFonts w:ascii="Times New Roman" w:hAnsi="Times New Roman" w:cs="Times New Roman"/>
              </w:rPr>
            </w:pPr>
            <w:r w:rsidRPr="000B6935">
              <w:rPr>
                <w:rFonts w:ascii="Times New Roman" w:hAnsi="Times New Roman" w:cs="Times New Roman"/>
              </w:rPr>
              <w:t>1</w:t>
            </w:r>
          </w:p>
        </w:tc>
        <w:tc>
          <w:tcPr>
            <w:tcW w:w="2749" w:type="dxa"/>
          </w:tcPr>
          <w:p w:rsidR="00F50E29" w:rsidRPr="000B6935" w:rsidRDefault="00F50E29" w:rsidP="00F50E29">
            <w:pPr>
              <w:pStyle w:val="TableParagraph"/>
              <w:spacing w:line="301" w:lineRule="exact"/>
              <w:ind w:left="2"/>
              <w:jc w:val="center"/>
              <w:rPr>
                <w:rFonts w:ascii="Times New Roman" w:hAnsi="Times New Roman" w:cs="Times New Roman"/>
              </w:rPr>
            </w:pPr>
            <w:r w:rsidRPr="000B6935">
              <w:rPr>
                <w:rFonts w:ascii="Times New Roman" w:hAnsi="Times New Roman" w:cs="Times New Roman"/>
              </w:rPr>
              <w:t>2</w:t>
            </w:r>
          </w:p>
        </w:tc>
        <w:tc>
          <w:tcPr>
            <w:tcW w:w="1276" w:type="dxa"/>
          </w:tcPr>
          <w:p w:rsidR="00F50E29" w:rsidRPr="000B6935" w:rsidRDefault="00F50E29" w:rsidP="00F50E29">
            <w:pPr>
              <w:pStyle w:val="TableParagraph"/>
              <w:spacing w:line="301" w:lineRule="exact"/>
              <w:ind w:left="21"/>
              <w:jc w:val="center"/>
              <w:rPr>
                <w:rFonts w:ascii="Times New Roman" w:hAnsi="Times New Roman" w:cs="Times New Roman"/>
              </w:rPr>
            </w:pPr>
            <w:r w:rsidRPr="000B6935">
              <w:rPr>
                <w:rFonts w:ascii="Times New Roman" w:hAnsi="Times New Roman" w:cs="Times New Roman"/>
              </w:rPr>
              <w:t>3</w:t>
            </w:r>
          </w:p>
        </w:tc>
        <w:tc>
          <w:tcPr>
            <w:tcW w:w="1418" w:type="dxa"/>
          </w:tcPr>
          <w:p w:rsidR="00F50E29" w:rsidRPr="000B6935" w:rsidRDefault="00F50E29" w:rsidP="00F50E29">
            <w:pPr>
              <w:pStyle w:val="TableParagraph"/>
              <w:spacing w:line="301" w:lineRule="exact"/>
              <w:ind w:left="24"/>
              <w:jc w:val="center"/>
              <w:rPr>
                <w:rFonts w:ascii="Times New Roman" w:hAnsi="Times New Roman" w:cs="Times New Roman"/>
              </w:rPr>
            </w:pPr>
            <w:r w:rsidRPr="000B6935">
              <w:rPr>
                <w:rFonts w:ascii="Times New Roman" w:hAnsi="Times New Roman" w:cs="Times New Roman"/>
              </w:rPr>
              <w:t>4</w:t>
            </w:r>
          </w:p>
        </w:tc>
        <w:tc>
          <w:tcPr>
            <w:tcW w:w="1701" w:type="dxa"/>
          </w:tcPr>
          <w:p w:rsidR="00F50E29" w:rsidRPr="000B6935" w:rsidRDefault="00F50E29" w:rsidP="00F50E29">
            <w:pPr>
              <w:pStyle w:val="TableParagraph"/>
              <w:spacing w:line="301" w:lineRule="exact"/>
              <w:ind w:left="0" w:right="2"/>
              <w:jc w:val="center"/>
              <w:rPr>
                <w:rFonts w:ascii="Times New Roman" w:hAnsi="Times New Roman" w:cs="Times New Roman"/>
              </w:rPr>
            </w:pPr>
            <w:r w:rsidRPr="000B6935">
              <w:rPr>
                <w:rFonts w:ascii="Times New Roman" w:hAnsi="Times New Roman" w:cs="Times New Roman"/>
              </w:rPr>
              <w:t>5</w:t>
            </w:r>
          </w:p>
        </w:tc>
        <w:tc>
          <w:tcPr>
            <w:tcW w:w="2409" w:type="dxa"/>
          </w:tcPr>
          <w:p w:rsidR="00F50E29" w:rsidRPr="000B6935" w:rsidRDefault="00F50E29" w:rsidP="00F50E29">
            <w:pPr>
              <w:pStyle w:val="TableParagraph"/>
              <w:spacing w:line="301" w:lineRule="exact"/>
              <w:ind w:left="11"/>
              <w:jc w:val="center"/>
              <w:rPr>
                <w:rFonts w:ascii="Times New Roman" w:hAnsi="Times New Roman" w:cs="Times New Roman"/>
              </w:rPr>
            </w:pPr>
            <w:r w:rsidRPr="000B6935">
              <w:rPr>
                <w:rFonts w:ascii="Times New Roman" w:hAnsi="Times New Roman" w:cs="Times New Roman"/>
              </w:rPr>
              <w:t>6</w:t>
            </w:r>
          </w:p>
        </w:tc>
      </w:tr>
      <w:tr w:rsidR="00F50E29" w:rsidRPr="000B6935" w:rsidTr="000B6935">
        <w:trPr>
          <w:trHeight w:val="323"/>
        </w:trPr>
        <w:tc>
          <w:tcPr>
            <w:tcW w:w="482" w:type="dxa"/>
          </w:tcPr>
          <w:p w:rsidR="00F50E29" w:rsidRPr="000B6935" w:rsidRDefault="00F50E29" w:rsidP="00F50E29">
            <w:pPr>
              <w:pStyle w:val="TableParagraph"/>
              <w:ind w:left="0"/>
              <w:rPr>
                <w:rFonts w:ascii="Times New Roman" w:hAnsi="Times New Roman" w:cs="Times New Roman"/>
              </w:rPr>
            </w:pPr>
          </w:p>
        </w:tc>
        <w:tc>
          <w:tcPr>
            <w:tcW w:w="2749" w:type="dxa"/>
          </w:tcPr>
          <w:p w:rsidR="00F50E29" w:rsidRPr="000B6935" w:rsidRDefault="00F50E29" w:rsidP="00F50E29">
            <w:pPr>
              <w:pStyle w:val="TableParagraph"/>
              <w:spacing w:line="303" w:lineRule="exact"/>
              <w:ind w:left="30" w:right="43"/>
              <w:jc w:val="center"/>
              <w:rPr>
                <w:rFonts w:ascii="Times New Roman" w:hAnsi="Times New Roman" w:cs="Times New Roman"/>
                <w:lang w:val="ru-RU"/>
              </w:rPr>
            </w:pPr>
            <w:r w:rsidRPr="000B6935">
              <w:rPr>
                <w:rFonts w:ascii="Times New Roman" w:hAnsi="Times New Roman" w:cs="Times New Roman"/>
              </w:rPr>
              <w:t>Федерального</w:t>
            </w:r>
            <w:r w:rsidRPr="000B6935">
              <w:rPr>
                <w:rFonts w:ascii="Times New Roman" w:hAnsi="Times New Roman" w:cs="Times New Roman"/>
                <w:spacing w:val="-3"/>
              </w:rPr>
              <w:t xml:space="preserve"> </w:t>
            </w:r>
            <w:r w:rsidRPr="000B6935">
              <w:rPr>
                <w:rFonts w:ascii="Times New Roman" w:hAnsi="Times New Roman" w:cs="Times New Roman"/>
              </w:rPr>
              <w:t>значения</w:t>
            </w:r>
          </w:p>
        </w:tc>
        <w:tc>
          <w:tcPr>
            <w:tcW w:w="1276" w:type="dxa"/>
          </w:tcPr>
          <w:p w:rsidR="00F50E29" w:rsidRPr="000B6935" w:rsidRDefault="00F50E29" w:rsidP="00F50E29">
            <w:pPr>
              <w:pStyle w:val="TableParagraph"/>
              <w:ind w:left="0"/>
              <w:rPr>
                <w:rFonts w:ascii="Times New Roman" w:hAnsi="Times New Roman" w:cs="Times New Roman"/>
              </w:rPr>
            </w:pPr>
          </w:p>
        </w:tc>
        <w:tc>
          <w:tcPr>
            <w:tcW w:w="1418" w:type="dxa"/>
          </w:tcPr>
          <w:p w:rsidR="00F50E29" w:rsidRPr="000B6935" w:rsidRDefault="00F50E29" w:rsidP="00F50E29">
            <w:pPr>
              <w:pStyle w:val="TableParagraph"/>
              <w:ind w:left="0"/>
              <w:rPr>
                <w:rFonts w:ascii="Times New Roman" w:hAnsi="Times New Roman" w:cs="Times New Roman"/>
              </w:rPr>
            </w:pPr>
          </w:p>
        </w:tc>
        <w:tc>
          <w:tcPr>
            <w:tcW w:w="1701" w:type="dxa"/>
          </w:tcPr>
          <w:p w:rsidR="00F50E29" w:rsidRPr="000B6935" w:rsidRDefault="00F50E29" w:rsidP="00F50E29">
            <w:pPr>
              <w:pStyle w:val="TableParagraph"/>
              <w:ind w:left="0"/>
              <w:rPr>
                <w:rFonts w:ascii="Times New Roman" w:hAnsi="Times New Roman" w:cs="Times New Roman"/>
              </w:rPr>
            </w:pPr>
          </w:p>
        </w:tc>
        <w:tc>
          <w:tcPr>
            <w:tcW w:w="2409" w:type="dxa"/>
          </w:tcPr>
          <w:p w:rsidR="00F50E29" w:rsidRPr="000B6935" w:rsidRDefault="00F50E29" w:rsidP="00F50E29">
            <w:pPr>
              <w:pStyle w:val="TableParagraph"/>
              <w:ind w:left="0"/>
              <w:rPr>
                <w:rFonts w:ascii="Times New Roman" w:hAnsi="Times New Roman" w:cs="Times New Roman"/>
              </w:rPr>
            </w:pPr>
          </w:p>
        </w:tc>
      </w:tr>
      <w:tr w:rsidR="00F50E29" w:rsidRPr="000B6935" w:rsidTr="000B6935">
        <w:trPr>
          <w:trHeight w:val="804"/>
        </w:trPr>
        <w:tc>
          <w:tcPr>
            <w:tcW w:w="482" w:type="dxa"/>
          </w:tcPr>
          <w:p w:rsidR="00F50E29" w:rsidRPr="000B6935" w:rsidRDefault="00F50E29" w:rsidP="00F50E29">
            <w:pPr>
              <w:pStyle w:val="TableParagraph"/>
              <w:spacing w:line="315" w:lineRule="exact"/>
              <w:ind w:left="57"/>
              <w:rPr>
                <w:rFonts w:ascii="Times New Roman" w:hAnsi="Times New Roman" w:cs="Times New Roman"/>
              </w:rPr>
            </w:pPr>
            <w:r w:rsidRPr="000B6935">
              <w:rPr>
                <w:rFonts w:ascii="Times New Roman" w:hAnsi="Times New Roman" w:cs="Times New Roman"/>
              </w:rPr>
              <w:t>1</w:t>
            </w:r>
          </w:p>
        </w:tc>
        <w:tc>
          <w:tcPr>
            <w:tcW w:w="2749" w:type="dxa"/>
          </w:tcPr>
          <w:p w:rsidR="00F50E29" w:rsidRPr="000B6935" w:rsidRDefault="00F50E29" w:rsidP="00F50E29">
            <w:pPr>
              <w:pStyle w:val="TableParagraph"/>
              <w:tabs>
                <w:tab w:val="left" w:pos="1392"/>
                <w:tab w:val="left" w:pos="2763"/>
              </w:tabs>
              <w:ind w:left="0"/>
              <w:rPr>
                <w:rFonts w:ascii="Times New Roman" w:hAnsi="Times New Roman" w:cs="Times New Roman"/>
                <w:lang w:val="ru-RU"/>
              </w:rPr>
            </w:pPr>
            <w:r w:rsidRPr="000B6935">
              <w:rPr>
                <w:rFonts w:ascii="Times New Roman" w:hAnsi="Times New Roman" w:cs="Times New Roman"/>
                <w:lang w:val="ru-RU"/>
              </w:rPr>
              <w:t>Р216</w:t>
            </w:r>
            <w:r w:rsidR="00F20156">
              <w:rPr>
                <w:rFonts w:ascii="Times New Roman" w:hAnsi="Times New Roman" w:cs="Times New Roman"/>
                <w:lang w:val="ru-RU"/>
              </w:rPr>
              <w:t xml:space="preserve"> </w:t>
            </w:r>
            <w:r w:rsidRPr="000B6935">
              <w:rPr>
                <w:rFonts w:ascii="Times New Roman" w:hAnsi="Times New Roman" w:cs="Times New Roman"/>
                <w:spacing w:val="-1"/>
                <w:lang w:val="ru-RU"/>
              </w:rPr>
              <w:t>«Астрахань</w:t>
            </w:r>
            <w:r w:rsidRPr="000B6935">
              <w:rPr>
                <w:rFonts w:ascii="Times New Roman" w:hAnsi="Times New Roman" w:cs="Times New Roman"/>
                <w:spacing w:val="-67"/>
                <w:lang w:val="ru-RU"/>
              </w:rPr>
              <w:t xml:space="preserve">                             </w:t>
            </w:r>
            <w:r w:rsidRPr="000B6935">
              <w:rPr>
                <w:rFonts w:ascii="Times New Roman" w:hAnsi="Times New Roman" w:cs="Times New Roman"/>
                <w:lang w:val="ru-RU"/>
              </w:rPr>
              <w:t>Элиста</w:t>
            </w:r>
            <w:r w:rsidRPr="000B6935">
              <w:rPr>
                <w:rFonts w:ascii="Times New Roman" w:hAnsi="Times New Roman" w:cs="Times New Roman"/>
                <w:spacing w:val="-3"/>
                <w:lang w:val="ru-RU"/>
              </w:rPr>
              <w:t>–</w:t>
            </w:r>
            <w:r w:rsidRPr="000B6935">
              <w:rPr>
                <w:rFonts w:ascii="Times New Roman" w:hAnsi="Times New Roman" w:cs="Times New Roman"/>
                <w:lang w:val="ru-RU"/>
              </w:rPr>
              <w:t>Ставрополь</w:t>
            </w:r>
            <w:r w:rsidRPr="000B6935">
              <w:rPr>
                <w:rFonts w:ascii="Times New Roman" w:hAnsi="Times New Roman" w:cs="Times New Roman"/>
                <w:lang w:val="ru-RU"/>
              </w:rPr>
              <w:tab/>
              <w:t>–</w:t>
            </w:r>
          </w:p>
          <w:p w:rsidR="00F50E29" w:rsidRPr="000B6935" w:rsidRDefault="00F50E29" w:rsidP="00F50E29">
            <w:pPr>
              <w:pStyle w:val="TableParagraph"/>
              <w:tabs>
                <w:tab w:val="left" w:pos="2101"/>
              </w:tabs>
              <w:ind w:left="0"/>
              <w:rPr>
                <w:rFonts w:ascii="Times New Roman" w:hAnsi="Times New Roman" w:cs="Times New Roman"/>
                <w:lang w:val="ru-RU"/>
              </w:rPr>
            </w:pPr>
            <w:r w:rsidRPr="000B6935">
              <w:rPr>
                <w:rFonts w:ascii="Times New Roman" w:hAnsi="Times New Roman" w:cs="Times New Roman"/>
                <w:lang w:val="ru-RU"/>
              </w:rPr>
              <w:t>Автомобильная дорога</w:t>
            </w:r>
          </w:p>
        </w:tc>
        <w:tc>
          <w:tcPr>
            <w:tcW w:w="1276" w:type="dxa"/>
          </w:tcPr>
          <w:p w:rsidR="00F50E29" w:rsidRPr="000B6935" w:rsidRDefault="00F50E29" w:rsidP="00F50E29">
            <w:pPr>
              <w:pStyle w:val="TableParagraph"/>
              <w:spacing w:line="315" w:lineRule="exact"/>
              <w:ind w:left="55"/>
              <w:rPr>
                <w:rFonts w:ascii="Times New Roman" w:hAnsi="Times New Roman" w:cs="Times New Roman"/>
                <w:lang w:val="ru-RU"/>
              </w:rPr>
            </w:pPr>
            <w:r w:rsidRPr="000B6935">
              <w:rPr>
                <w:rFonts w:ascii="Times New Roman" w:hAnsi="Times New Roman" w:cs="Times New Roman"/>
                <w:lang w:val="ru-RU"/>
              </w:rPr>
              <w:t>575</w:t>
            </w:r>
          </w:p>
        </w:tc>
        <w:tc>
          <w:tcPr>
            <w:tcW w:w="1418" w:type="dxa"/>
          </w:tcPr>
          <w:p w:rsidR="00F50E29" w:rsidRPr="000B6935" w:rsidRDefault="00F50E29" w:rsidP="00F50E29">
            <w:pPr>
              <w:pStyle w:val="TableParagraph"/>
              <w:spacing w:line="315" w:lineRule="exact"/>
              <w:ind w:left="66"/>
              <w:rPr>
                <w:rFonts w:ascii="Times New Roman" w:hAnsi="Times New Roman" w:cs="Times New Roman"/>
              </w:rPr>
            </w:pPr>
            <w:r w:rsidRPr="000B6935">
              <w:rPr>
                <w:rFonts w:ascii="Times New Roman" w:hAnsi="Times New Roman" w:cs="Times New Roman"/>
              </w:rPr>
              <w:t>I</w:t>
            </w:r>
          </w:p>
        </w:tc>
        <w:tc>
          <w:tcPr>
            <w:tcW w:w="1701" w:type="dxa"/>
          </w:tcPr>
          <w:p w:rsidR="00F50E29" w:rsidRPr="000B6935" w:rsidRDefault="00F50E29" w:rsidP="00F50E29">
            <w:pPr>
              <w:pStyle w:val="TableParagraph"/>
              <w:spacing w:line="315" w:lineRule="exact"/>
              <w:ind w:left="56"/>
              <w:rPr>
                <w:rFonts w:ascii="Times New Roman" w:hAnsi="Times New Roman" w:cs="Times New Roman"/>
              </w:rPr>
            </w:pPr>
            <w:r w:rsidRPr="000B6935">
              <w:rPr>
                <w:rFonts w:ascii="Times New Roman" w:hAnsi="Times New Roman" w:cs="Times New Roman"/>
              </w:rPr>
              <w:t>асфальт</w:t>
            </w:r>
          </w:p>
        </w:tc>
        <w:tc>
          <w:tcPr>
            <w:tcW w:w="2409" w:type="dxa"/>
          </w:tcPr>
          <w:p w:rsidR="00F50E29" w:rsidRPr="000B6935" w:rsidRDefault="00F50E29" w:rsidP="00F50E29">
            <w:pPr>
              <w:pStyle w:val="TableParagraph"/>
              <w:ind w:left="0"/>
              <w:rPr>
                <w:rFonts w:ascii="Times New Roman" w:hAnsi="Times New Roman" w:cs="Times New Roman"/>
              </w:rPr>
            </w:pPr>
          </w:p>
        </w:tc>
      </w:tr>
      <w:tr w:rsidR="00F50E29" w:rsidRPr="000B6935" w:rsidTr="000B6935">
        <w:trPr>
          <w:trHeight w:val="957"/>
        </w:trPr>
        <w:tc>
          <w:tcPr>
            <w:tcW w:w="482" w:type="dxa"/>
          </w:tcPr>
          <w:p w:rsidR="00F50E29" w:rsidRPr="000B6935" w:rsidRDefault="00F50E29" w:rsidP="00F50E29">
            <w:pPr>
              <w:pStyle w:val="TableParagraph"/>
              <w:spacing w:line="315" w:lineRule="exact"/>
              <w:ind w:left="57"/>
              <w:rPr>
                <w:rFonts w:ascii="Times New Roman" w:hAnsi="Times New Roman" w:cs="Times New Roman"/>
              </w:rPr>
            </w:pPr>
          </w:p>
        </w:tc>
        <w:tc>
          <w:tcPr>
            <w:tcW w:w="2749" w:type="dxa"/>
          </w:tcPr>
          <w:p w:rsidR="00F50E29" w:rsidRPr="000B6935" w:rsidRDefault="00F50E29" w:rsidP="00F50E29">
            <w:pPr>
              <w:pStyle w:val="TableParagraph"/>
              <w:tabs>
                <w:tab w:val="left" w:pos="1392"/>
                <w:tab w:val="left" w:pos="2765"/>
              </w:tabs>
              <w:ind w:left="46" w:right="38"/>
              <w:rPr>
                <w:rFonts w:ascii="Times New Roman" w:hAnsi="Times New Roman" w:cs="Times New Roman"/>
                <w:lang w:val="ru-RU"/>
              </w:rPr>
            </w:pPr>
            <w:r w:rsidRPr="000B6935">
              <w:rPr>
                <w:rFonts w:ascii="Times New Roman" w:hAnsi="Times New Roman" w:cs="Times New Roman"/>
                <w:lang w:val="ru-RU"/>
              </w:rPr>
              <w:t>Местного значения</w:t>
            </w:r>
          </w:p>
        </w:tc>
        <w:tc>
          <w:tcPr>
            <w:tcW w:w="1276" w:type="dxa"/>
          </w:tcPr>
          <w:p w:rsidR="00F50E29" w:rsidRPr="000B6935" w:rsidRDefault="00F50E29" w:rsidP="00F50E29">
            <w:pPr>
              <w:pStyle w:val="TableParagraph"/>
              <w:spacing w:line="315" w:lineRule="exact"/>
              <w:ind w:left="55"/>
              <w:rPr>
                <w:rFonts w:ascii="Times New Roman" w:hAnsi="Times New Roman" w:cs="Times New Roman"/>
                <w:lang w:val="ru-RU"/>
              </w:rPr>
            </w:pPr>
            <w:r w:rsidRPr="000B6935">
              <w:rPr>
                <w:rFonts w:ascii="Times New Roman" w:hAnsi="Times New Roman" w:cs="Times New Roman"/>
                <w:lang w:val="ru-RU"/>
              </w:rPr>
              <w:t>5</w:t>
            </w:r>
          </w:p>
        </w:tc>
        <w:tc>
          <w:tcPr>
            <w:tcW w:w="1418" w:type="dxa"/>
          </w:tcPr>
          <w:p w:rsidR="00F50E29" w:rsidRPr="000B6935" w:rsidRDefault="00F50E29" w:rsidP="00F50E29">
            <w:pPr>
              <w:pStyle w:val="TableParagraph"/>
              <w:spacing w:line="315" w:lineRule="exact"/>
              <w:ind w:left="66"/>
              <w:rPr>
                <w:rFonts w:ascii="Times New Roman" w:hAnsi="Times New Roman" w:cs="Times New Roman"/>
                <w:lang w:val="ru-RU"/>
              </w:rPr>
            </w:pPr>
            <w:r w:rsidRPr="000B6935">
              <w:rPr>
                <w:rFonts w:ascii="Times New Roman" w:hAnsi="Times New Roman" w:cs="Times New Roman"/>
              </w:rPr>
              <w:t>III</w:t>
            </w:r>
          </w:p>
        </w:tc>
        <w:tc>
          <w:tcPr>
            <w:tcW w:w="1701" w:type="dxa"/>
          </w:tcPr>
          <w:p w:rsidR="00F50E29" w:rsidRPr="000B6935" w:rsidRDefault="00F50E29" w:rsidP="00F50E29">
            <w:pPr>
              <w:pStyle w:val="TableParagraph"/>
              <w:spacing w:line="315" w:lineRule="exact"/>
              <w:ind w:left="56"/>
              <w:rPr>
                <w:rFonts w:ascii="Times New Roman" w:hAnsi="Times New Roman" w:cs="Times New Roman"/>
                <w:lang w:val="ru-RU"/>
              </w:rPr>
            </w:pPr>
            <w:r w:rsidRPr="000B6935">
              <w:rPr>
                <w:rFonts w:ascii="Times New Roman" w:hAnsi="Times New Roman" w:cs="Times New Roman"/>
                <w:lang w:val="ru-RU"/>
              </w:rPr>
              <w:t>Асфальт</w:t>
            </w:r>
          </w:p>
        </w:tc>
        <w:tc>
          <w:tcPr>
            <w:tcW w:w="2409" w:type="dxa"/>
          </w:tcPr>
          <w:p w:rsidR="00F50E29" w:rsidRPr="000B6935" w:rsidRDefault="00F50E29" w:rsidP="00F50E29">
            <w:pPr>
              <w:pStyle w:val="TableParagraph"/>
              <w:ind w:left="0"/>
              <w:rPr>
                <w:rFonts w:ascii="Times New Roman" w:hAnsi="Times New Roman" w:cs="Times New Roman"/>
                <w:lang w:val="ru-RU"/>
              </w:rPr>
            </w:pPr>
            <w:r w:rsidRPr="000B6935">
              <w:rPr>
                <w:rFonts w:ascii="Times New Roman" w:hAnsi="Times New Roman" w:cs="Times New Roman"/>
                <w:lang w:val="ru-RU"/>
              </w:rPr>
              <w:t>с. Вторые Ульдючины - с. Ульдючины</w:t>
            </w:r>
          </w:p>
        </w:tc>
      </w:tr>
    </w:tbl>
    <w:p w:rsidR="00F50E29" w:rsidRPr="000B6935" w:rsidRDefault="00F50E29" w:rsidP="00F50E29">
      <w:pPr>
        <w:ind w:firstLine="567"/>
        <w:jc w:val="both"/>
        <w:rPr>
          <w:sz w:val="24"/>
          <w:szCs w:val="24"/>
        </w:rPr>
      </w:pPr>
      <w:r w:rsidRPr="000B6935">
        <w:rPr>
          <w:sz w:val="24"/>
          <w:szCs w:val="24"/>
        </w:rPr>
        <w:t>Транспортно-географическое положение Ульдючинского сельского муниципального образования, в региональном масштабе можно охарактеризовать как центральное; на локальном, внутрирайонном уровне, можно назвать выгодным. Главным транспортным преимуществом территории Ульдючинского муниципального образования выступает его относительная близость к столице Республике - г. Элиста. Через территорию муниципального образования проходит федеральная трасса А-154 «Астрахань-Элиста-Ставрополь». Данный факт является важным фактором развития транспортно-логистических позиций сельского поселения в Приютненском районе и Республике Калмыкия в целом.</w:t>
      </w:r>
    </w:p>
    <w:p w:rsidR="00F50E29" w:rsidRDefault="00F50E29" w:rsidP="00F50E29">
      <w:pPr>
        <w:ind w:firstLine="709"/>
        <w:jc w:val="both"/>
      </w:pPr>
    </w:p>
    <w:p w:rsidR="00F50E29" w:rsidRPr="00F521A2" w:rsidRDefault="00F50E29" w:rsidP="00F50E29">
      <w:pPr>
        <w:jc w:val="center"/>
        <w:rPr>
          <w:b/>
          <w:i/>
        </w:rPr>
      </w:pPr>
      <w:r w:rsidRPr="00F521A2">
        <w:rPr>
          <w:b/>
          <w:i/>
        </w:rPr>
        <w:t>Транспортная доступность ближайших к Ульдючинскому СМО городов.*</w:t>
      </w:r>
    </w:p>
    <w:p w:rsidR="00F50E29" w:rsidRDefault="00F50E29" w:rsidP="00F50E29">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5"/>
        <w:gridCol w:w="3544"/>
      </w:tblGrid>
      <w:tr w:rsidR="00F50E29" w:rsidTr="00F50E29">
        <w:trPr>
          <w:jc w:val="center"/>
        </w:trPr>
        <w:tc>
          <w:tcPr>
            <w:tcW w:w="2660" w:type="dxa"/>
            <w:tcBorders>
              <w:top w:val="single" w:sz="4" w:space="0" w:color="auto"/>
              <w:left w:val="single" w:sz="4" w:space="0" w:color="auto"/>
              <w:bottom w:val="single" w:sz="4" w:space="0" w:color="auto"/>
              <w:right w:val="single" w:sz="4" w:space="0" w:color="auto"/>
            </w:tcBorders>
            <w:shd w:val="clear" w:color="auto" w:fill="C2D69B"/>
            <w:hideMark/>
          </w:tcPr>
          <w:p w:rsidR="00F50E29" w:rsidRDefault="00F50E29" w:rsidP="00F50E29">
            <w:pPr>
              <w:jc w:val="center"/>
            </w:pPr>
            <w:r>
              <w:rPr>
                <w:sz w:val="22"/>
                <w:szCs w:val="22"/>
              </w:rPr>
              <w:t>Город</w:t>
            </w:r>
          </w:p>
        </w:tc>
        <w:tc>
          <w:tcPr>
            <w:tcW w:w="2835" w:type="dxa"/>
            <w:tcBorders>
              <w:top w:val="single" w:sz="4" w:space="0" w:color="auto"/>
              <w:left w:val="single" w:sz="4" w:space="0" w:color="auto"/>
              <w:bottom w:val="single" w:sz="4" w:space="0" w:color="auto"/>
              <w:right w:val="single" w:sz="4" w:space="0" w:color="auto"/>
            </w:tcBorders>
            <w:shd w:val="clear" w:color="auto" w:fill="C2D69B"/>
            <w:hideMark/>
          </w:tcPr>
          <w:p w:rsidR="00F50E29" w:rsidRDefault="00F50E29" w:rsidP="00F50E29">
            <w:pPr>
              <w:jc w:val="center"/>
            </w:pPr>
            <w:r>
              <w:rPr>
                <w:sz w:val="22"/>
                <w:szCs w:val="22"/>
              </w:rPr>
              <w:t>Расстояние, км</w:t>
            </w:r>
          </w:p>
        </w:tc>
        <w:tc>
          <w:tcPr>
            <w:tcW w:w="3544" w:type="dxa"/>
            <w:tcBorders>
              <w:top w:val="single" w:sz="4" w:space="0" w:color="auto"/>
              <w:left w:val="single" w:sz="4" w:space="0" w:color="auto"/>
              <w:bottom w:val="single" w:sz="4" w:space="0" w:color="auto"/>
              <w:right w:val="single" w:sz="4" w:space="0" w:color="auto"/>
            </w:tcBorders>
            <w:shd w:val="clear" w:color="auto" w:fill="C2D69B"/>
            <w:hideMark/>
          </w:tcPr>
          <w:p w:rsidR="00F50E29" w:rsidRDefault="00F50E29" w:rsidP="00F50E29">
            <w:pPr>
              <w:jc w:val="center"/>
            </w:pPr>
            <w:r>
              <w:rPr>
                <w:sz w:val="22"/>
                <w:szCs w:val="22"/>
              </w:rPr>
              <w:t>Временная доступность</w:t>
            </w:r>
          </w:p>
        </w:tc>
      </w:tr>
      <w:tr w:rsidR="00F50E29" w:rsidTr="00F50E29">
        <w:trPr>
          <w:jc w:val="center"/>
        </w:trPr>
        <w:tc>
          <w:tcPr>
            <w:tcW w:w="2660" w:type="dxa"/>
            <w:tcBorders>
              <w:top w:val="single" w:sz="4" w:space="0" w:color="auto"/>
              <w:left w:val="single" w:sz="4" w:space="0" w:color="auto"/>
              <w:bottom w:val="single" w:sz="4" w:space="0" w:color="auto"/>
              <w:right w:val="single" w:sz="4" w:space="0" w:color="auto"/>
            </w:tcBorders>
            <w:hideMark/>
          </w:tcPr>
          <w:p w:rsidR="00F50E29" w:rsidRDefault="00F50E29" w:rsidP="00F50E29">
            <w:r>
              <w:rPr>
                <w:sz w:val="22"/>
                <w:szCs w:val="22"/>
              </w:rPr>
              <w:t>Элиста</w:t>
            </w:r>
          </w:p>
        </w:tc>
        <w:tc>
          <w:tcPr>
            <w:tcW w:w="2835"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59</w:t>
            </w:r>
          </w:p>
        </w:tc>
        <w:tc>
          <w:tcPr>
            <w:tcW w:w="3544"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0 ч 46 мин</w:t>
            </w:r>
          </w:p>
        </w:tc>
      </w:tr>
      <w:tr w:rsidR="00F50E29" w:rsidTr="00F50E29">
        <w:trPr>
          <w:jc w:val="center"/>
        </w:trPr>
        <w:tc>
          <w:tcPr>
            <w:tcW w:w="2660" w:type="dxa"/>
            <w:tcBorders>
              <w:top w:val="single" w:sz="4" w:space="0" w:color="auto"/>
              <w:left w:val="single" w:sz="4" w:space="0" w:color="auto"/>
              <w:bottom w:val="single" w:sz="4" w:space="0" w:color="auto"/>
              <w:right w:val="single" w:sz="4" w:space="0" w:color="auto"/>
            </w:tcBorders>
            <w:hideMark/>
          </w:tcPr>
          <w:p w:rsidR="00F50E29" w:rsidRDefault="00F50E29" w:rsidP="00F50E29">
            <w:r>
              <w:rPr>
                <w:sz w:val="22"/>
                <w:szCs w:val="22"/>
              </w:rPr>
              <w:t>Городовиковск</w:t>
            </w:r>
          </w:p>
        </w:tc>
        <w:tc>
          <w:tcPr>
            <w:tcW w:w="2835"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190</w:t>
            </w:r>
          </w:p>
        </w:tc>
        <w:tc>
          <w:tcPr>
            <w:tcW w:w="3544"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4 ч 09 мин</w:t>
            </w:r>
          </w:p>
        </w:tc>
      </w:tr>
      <w:tr w:rsidR="00F50E29" w:rsidTr="00F50E29">
        <w:trPr>
          <w:jc w:val="center"/>
        </w:trPr>
        <w:tc>
          <w:tcPr>
            <w:tcW w:w="2660" w:type="dxa"/>
            <w:tcBorders>
              <w:top w:val="single" w:sz="4" w:space="0" w:color="auto"/>
              <w:left w:val="single" w:sz="4" w:space="0" w:color="auto"/>
              <w:bottom w:val="single" w:sz="4" w:space="0" w:color="auto"/>
              <w:right w:val="single" w:sz="4" w:space="0" w:color="auto"/>
            </w:tcBorders>
            <w:hideMark/>
          </w:tcPr>
          <w:p w:rsidR="00F50E29" w:rsidRDefault="00F50E29" w:rsidP="00F50E29">
            <w:r>
              <w:rPr>
                <w:sz w:val="22"/>
                <w:szCs w:val="22"/>
              </w:rPr>
              <w:t>Волгоград</w:t>
            </w:r>
          </w:p>
        </w:tc>
        <w:tc>
          <w:tcPr>
            <w:tcW w:w="2835"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340</w:t>
            </w:r>
          </w:p>
        </w:tc>
        <w:tc>
          <w:tcPr>
            <w:tcW w:w="3544"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5 ч 29 мин</w:t>
            </w:r>
          </w:p>
        </w:tc>
      </w:tr>
      <w:tr w:rsidR="00F50E29" w:rsidTr="00F50E29">
        <w:trPr>
          <w:jc w:val="center"/>
        </w:trPr>
        <w:tc>
          <w:tcPr>
            <w:tcW w:w="2660" w:type="dxa"/>
            <w:tcBorders>
              <w:top w:val="single" w:sz="4" w:space="0" w:color="auto"/>
              <w:left w:val="single" w:sz="4" w:space="0" w:color="auto"/>
              <w:bottom w:val="single" w:sz="4" w:space="0" w:color="auto"/>
              <w:right w:val="single" w:sz="4" w:space="0" w:color="auto"/>
            </w:tcBorders>
            <w:hideMark/>
          </w:tcPr>
          <w:p w:rsidR="00F50E29" w:rsidRDefault="00F50E29" w:rsidP="00F50E29">
            <w:r>
              <w:rPr>
                <w:sz w:val="22"/>
                <w:szCs w:val="22"/>
              </w:rPr>
              <w:t>Ставрополь</w:t>
            </w:r>
          </w:p>
        </w:tc>
        <w:tc>
          <w:tcPr>
            <w:tcW w:w="2835"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220</w:t>
            </w:r>
          </w:p>
        </w:tc>
        <w:tc>
          <w:tcPr>
            <w:tcW w:w="3544"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4 ч 45 мин</w:t>
            </w:r>
          </w:p>
        </w:tc>
      </w:tr>
      <w:tr w:rsidR="00F50E29" w:rsidTr="00F50E29">
        <w:trPr>
          <w:jc w:val="center"/>
        </w:trPr>
        <w:tc>
          <w:tcPr>
            <w:tcW w:w="2660" w:type="dxa"/>
            <w:tcBorders>
              <w:top w:val="single" w:sz="4" w:space="0" w:color="auto"/>
              <w:left w:val="single" w:sz="4" w:space="0" w:color="auto"/>
              <w:bottom w:val="single" w:sz="4" w:space="0" w:color="auto"/>
              <w:right w:val="single" w:sz="4" w:space="0" w:color="auto"/>
            </w:tcBorders>
            <w:hideMark/>
          </w:tcPr>
          <w:p w:rsidR="00F50E29" w:rsidRDefault="00F50E29" w:rsidP="00F50E29">
            <w:r>
              <w:rPr>
                <w:sz w:val="22"/>
                <w:szCs w:val="22"/>
              </w:rPr>
              <w:t>Астрахань</w:t>
            </w:r>
          </w:p>
        </w:tc>
        <w:tc>
          <w:tcPr>
            <w:tcW w:w="2835"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360</w:t>
            </w:r>
          </w:p>
        </w:tc>
        <w:tc>
          <w:tcPr>
            <w:tcW w:w="3544"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7 ч 43 мин</w:t>
            </w:r>
          </w:p>
        </w:tc>
      </w:tr>
      <w:tr w:rsidR="00F50E29" w:rsidTr="00F50E29">
        <w:trPr>
          <w:jc w:val="center"/>
        </w:trPr>
        <w:tc>
          <w:tcPr>
            <w:tcW w:w="2660" w:type="dxa"/>
            <w:tcBorders>
              <w:top w:val="single" w:sz="4" w:space="0" w:color="auto"/>
              <w:left w:val="single" w:sz="4" w:space="0" w:color="auto"/>
              <w:bottom w:val="single" w:sz="4" w:space="0" w:color="auto"/>
              <w:right w:val="single" w:sz="4" w:space="0" w:color="auto"/>
            </w:tcBorders>
            <w:hideMark/>
          </w:tcPr>
          <w:p w:rsidR="00F50E29" w:rsidRDefault="00F50E29" w:rsidP="00F50E29">
            <w:r>
              <w:rPr>
                <w:sz w:val="22"/>
                <w:szCs w:val="22"/>
              </w:rPr>
              <w:t>Лагань</w:t>
            </w:r>
          </w:p>
        </w:tc>
        <w:tc>
          <w:tcPr>
            <w:tcW w:w="2835"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350</w:t>
            </w:r>
          </w:p>
        </w:tc>
        <w:tc>
          <w:tcPr>
            <w:tcW w:w="3544"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7 ч 43 мин</w:t>
            </w:r>
          </w:p>
        </w:tc>
      </w:tr>
      <w:tr w:rsidR="00F50E29" w:rsidTr="00F50E29">
        <w:trPr>
          <w:jc w:val="center"/>
        </w:trPr>
        <w:tc>
          <w:tcPr>
            <w:tcW w:w="2660" w:type="dxa"/>
            <w:tcBorders>
              <w:top w:val="single" w:sz="4" w:space="0" w:color="auto"/>
              <w:left w:val="single" w:sz="4" w:space="0" w:color="auto"/>
              <w:bottom w:val="single" w:sz="4" w:space="0" w:color="auto"/>
              <w:right w:val="single" w:sz="4" w:space="0" w:color="auto"/>
            </w:tcBorders>
            <w:hideMark/>
          </w:tcPr>
          <w:p w:rsidR="00F50E29" w:rsidRDefault="00F50E29" w:rsidP="00F50E29">
            <w:r>
              <w:rPr>
                <w:sz w:val="22"/>
                <w:szCs w:val="22"/>
              </w:rPr>
              <w:t>Ипатово</w:t>
            </w:r>
          </w:p>
        </w:tc>
        <w:tc>
          <w:tcPr>
            <w:tcW w:w="2835"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90</w:t>
            </w:r>
          </w:p>
        </w:tc>
        <w:tc>
          <w:tcPr>
            <w:tcW w:w="3544"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rPr>
                <w:sz w:val="22"/>
                <w:szCs w:val="22"/>
              </w:rPr>
              <w:t>1 ч 56 мин</w:t>
            </w:r>
          </w:p>
        </w:tc>
      </w:tr>
    </w:tbl>
    <w:p w:rsidR="00F50E29" w:rsidRDefault="00F50E29" w:rsidP="00F50E29">
      <w:pPr>
        <w:jc w:val="center"/>
        <w:rPr>
          <w:sz w:val="22"/>
          <w:szCs w:val="22"/>
        </w:rPr>
      </w:pPr>
      <w:r>
        <w:rPr>
          <w:sz w:val="22"/>
          <w:szCs w:val="22"/>
        </w:rPr>
        <w:t>* - рассчитано с помощью приложения «Яндекс-карты».</w:t>
      </w:r>
    </w:p>
    <w:p w:rsidR="00F50E29" w:rsidRDefault="00F50E29" w:rsidP="00F50E29">
      <w:pPr>
        <w:jc w:val="center"/>
        <w:rPr>
          <w:sz w:val="22"/>
          <w:szCs w:val="22"/>
        </w:rPr>
      </w:pPr>
    </w:p>
    <w:p w:rsidR="00F50E29" w:rsidRPr="00F02B37" w:rsidRDefault="00F50E29" w:rsidP="00F50E29">
      <w:pPr>
        <w:ind w:firstLine="567"/>
        <w:jc w:val="both"/>
      </w:pPr>
      <w:r w:rsidRPr="000B6935">
        <w:rPr>
          <w:sz w:val="24"/>
          <w:szCs w:val="24"/>
        </w:rPr>
        <w:t>На территории Ульдючинского муниципального образования в домашних хозяйствах населения на начало 2022 года зарегистрировано 162 транспортных средства, из них автомобили составляют 95,3% (таблица). Уровень автомобилизации населения не высокий, и составляет 160 автомобилей на 1000 населения</w:t>
      </w:r>
      <w:r w:rsidRPr="00F02B37">
        <w:t>.</w:t>
      </w:r>
    </w:p>
    <w:p w:rsidR="00F50E29" w:rsidRDefault="00F50E29" w:rsidP="00F50E29">
      <w:pPr>
        <w:ind w:firstLine="709"/>
        <w:jc w:val="both"/>
      </w:pPr>
    </w:p>
    <w:p w:rsidR="00F50E29" w:rsidRPr="00AF1BDD" w:rsidRDefault="00F50E29" w:rsidP="00F50E29">
      <w:pPr>
        <w:rPr>
          <w:b/>
        </w:rPr>
      </w:pPr>
      <w:r w:rsidRPr="00AF1BDD">
        <w:rPr>
          <w:b/>
        </w:rPr>
        <w:t xml:space="preserve">Прогноз по видам и количеству транспортных средств в </w:t>
      </w:r>
      <w:r w:rsidRPr="00AF1BDD">
        <w:rPr>
          <w:b/>
          <w:bCs/>
        </w:rPr>
        <w:t>Ульдючинском  сельском муниципальном образовании Республики Калмыкия</w:t>
      </w:r>
    </w:p>
    <w:p w:rsidR="00F50E29" w:rsidRDefault="00F50E29" w:rsidP="00F50E29">
      <w:pPr>
        <w:ind w:firstLine="709"/>
        <w:jc w:val="center"/>
        <w:rPr>
          <w:b/>
          <w: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3"/>
        <w:gridCol w:w="892"/>
        <w:gridCol w:w="892"/>
        <w:gridCol w:w="892"/>
        <w:gridCol w:w="696"/>
        <w:gridCol w:w="816"/>
        <w:gridCol w:w="850"/>
        <w:gridCol w:w="851"/>
        <w:gridCol w:w="708"/>
        <w:gridCol w:w="709"/>
        <w:gridCol w:w="709"/>
      </w:tblGrid>
      <w:tr w:rsidR="00F50E29" w:rsidTr="00F50E29">
        <w:tc>
          <w:tcPr>
            <w:tcW w:w="2583" w:type="dxa"/>
            <w:tcBorders>
              <w:top w:val="single" w:sz="4" w:space="0" w:color="auto"/>
              <w:left w:val="single" w:sz="4" w:space="0" w:color="auto"/>
              <w:bottom w:val="single" w:sz="4" w:space="0" w:color="auto"/>
              <w:right w:val="single" w:sz="4" w:space="0" w:color="auto"/>
            </w:tcBorders>
            <w:shd w:val="clear" w:color="auto" w:fill="C2D69B"/>
            <w:hideMark/>
          </w:tcPr>
          <w:p w:rsidR="00F50E29" w:rsidRDefault="00F50E29" w:rsidP="00F50E29">
            <w:pPr>
              <w:jc w:val="center"/>
            </w:pPr>
            <w:r>
              <w:t>Вид транспорта</w:t>
            </w:r>
          </w:p>
        </w:tc>
        <w:tc>
          <w:tcPr>
            <w:tcW w:w="892" w:type="dxa"/>
            <w:tcBorders>
              <w:top w:val="single" w:sz="4" w:space="0" w:color="auto"/>
              <w:left w:val="single" w:sz="4" w:space="0" w:color="auto"/>
              <w:bottom w:val="single" w:sz="4" w:space="0" w:color="auto"/>
              <w:right w:val="single" w:sz="4" w:space="0" w:color="auto"/>
            </w:tcBorders>
            <w:shd w:val="clear" w:color="auto" w:fill="C2D69B"/>
          </w:tcPr>
          <w:p w:rsidR="00F50E29" w:rsidRDefault="00F50E29" w:rsidP="00F50E29">
            <w:pPr>
              <w:jc w:val="center"/>
            </w:pPr>
            <w:r>
              <w:t>2021</w:t>
            </w:r>
          </w:p>
        </w:tc>
        <w:tc>
          <w:tcPr>
            <w:tcW w:w="892" w:type="dxa"/>
            <w:tcBorders>
              <w:top w:val="single" w:sz="4" w:space="0" w:color="auto"/>
              <w:left w:val="single" w:sz="4" w:space="0" w:color="auto"/>
              <w:bottom w:val="single" w:sz="4" w:space="0" w:color="auto"/>
              <w:right w:val="single" w:sz="4" w:space="0" w:color="auto"/>
            </w:tcBorders>
            <w:shd w:val="clear" w:color="auto" w:fill="C2D69B"/>
          </w:tcPr>
          <w:p w:rsidR="00F50E29" w:rsidRDefault="00F50E29" w:rsidP="00F50E29">
            <w:pPr>
              <w:jc w:val="center"/>
            </w:pPr>
            <w:r>
              <w:t>2022</w:t>
            </w:r>
          </w:p>
        </w:tc>
        <w:tc>
          <w:tcPr>
            <w:tcW w:w="892" w:type="dxa"/>
            <w:tcBorders>
              <w:top w:val="single" w:sz="4" w:space="0" w:color="auto"/>
              <w:left w:val="single" w:sz="4" w:space="0" w:color="auto"/>
              <w:bottom w:val="single" w:sz="4" w:space="0" w:color="auto"/>
              <w:right w:val="single" w:sz="4" w:space="0" w:color="auto"/>
            </w:tcBorders>
            <w:shd w:val="clear" w:color="auto" w:fill="C2D69B"/>
          </w:tcPr>
          <w:p w:rsidR="00F50E29" w:rsidRDefault="00F50E29" w:rsidP="00F50E29">
            <w:pPr>
              <w:jc w:val="center"/>
            </w:pPr>
            <w:r>
              <w:t>2023</w:t>
            </w:r>
          </w:p>
        </w:tc>
        <w:tc>
          <w:tcPr>
            <w:tcW w:w="696" w:type="dxa"/>
            <w:tcBorders>
              <w:top w:val="single" w:sz="4" w:space="0" w:color="auto"/>
              <w:left w:val="single" w:sz="4" w:space="0" w:color="auto"/>
              <w:bottom w:val="single" w:sz="4" w:space="0" w:color="auto"/>
              <w:right w:val="single" w:sz="4" w:space="0" w:color="auto"/>
            </w:tcBorders>
            <w:shd w:val="clear" w:color="auto" w:fill="C2D69B"/>
          </w:tcPr>
          <w:p w:rsidR="00F50E29" w:rsidRDefault="00F50E29" w:rsidP="00F50E29">
            <w:pPr>
              <w:jc w:val="center"/>
            </w:pPr>
            <w:r>
              <w:t>2024</w:t>
            </w:r>
          </w:p>
        </w:tc>
        <w:tc>
          <w:tcPr>
            <w:tcW w:w="816" w:type="dxa"/>
            <w:tcBorders>
              <w:top w:val="single" w:sz="4" w:space="0" w:color="auto"/>
              <w:left w:val="single" w:sz="4" w:space="0" w:color="auto"/>
              <w:bottom w:val="single" w:sz="4" w:space="0" w:color="auto"/>
              <w:right w:val="single" w:sz="4" w:space="0" w:color="auto"/>
            </w:tcBorders>
            <w:shd w:val="clear" w:color="auto" w:fill="C2D69B"/>
          </w:tcPr>
          <w:p w:rsidR="00F50E29" w:rsidRDefault="00F50E29" w:rsidP="00F50E29">
            <w:pPr>
              <w:jc w:val="center"/>
            </w:pPr>
            <w:r>
              <w:t>2025</w:t>
            </w:r>
          </w:p>
        </w:tc>
        <w:tc>
          <w:tcPr>
            <w:tcW w:w="850" w:type="dxa"/>
            <w:tcBorders>
              <w:top w:val="single" w:sz="4" w:space="0" w:color="auto"/>
              <w:left w:val="single" w:sz="4" w:space="0" w:color="auto"/>
              <w:bottom w:val="single" w:sz="4" w:space="0" w:color="auto"/>
              <w:right w:val="single" w:sz="4" w:space="0" w:color="auto"/>
            </w:tcBorders>
            <w:shd w:val="clear" w:color="auto" w:fill="C2D69B"/>
          </w:tcPr>
          <w:p w:rsidR="00F50E29" w:rsidRDefault="00F50E29" w:rsidP="00F50E29">
            <w:pPr>
              <w:jc w:val="center"/>
            </w:pPr>
            <w:r>
              <w:t>2026</w:t>
            </w:r>
          </w:p>
        </w:tc>
        <w:tc>
          <w:tcPr>
            <w:tcW w:w="851" w:type="dxa"/>
            <w:tcBorders>
              <w:top w:val="single" w:sz="4" w:space="0" w:color="auto"/>
              <w:left w:val="single" w:sz="4" w:space="0" w:color="auto"/>
              <w:bottom w:val="single" w:sz="4" w:space="0" w:color="auto"/>
              <w:right w:val="single" w:sz="4" w:space="0" w:color="auto"/>
            </w:tcBorders>
            <w:shd w:val="clear" w:color="auto" w:fill="C2D69B"/>
            <w:hideMark/>
          </w:tcPr>
          <w:p w:rsidR="00F50E29" w:rsidRDefault="00F50E29" w:rsidP="00F50E29">
            <w:pPr>
              <w:jc w:val="center"/>
            </w:pPr>
            <w:r>
              <w:t>2027</w:t>
            </w:r>
          </w:p>
        </w:tc>
        <w:tc>
          <w:tcPr>
            <w:tcW w:w="708" w:type="dxa"/>
            <w:tcBorders>
              <w:top w:val="single" w:sz="4" w:space="0" w:color="auto"/>
              <w:left w:val="single" w:sz="4" w:space="0" w:color="auto"/>
              <w:bottom w:val="single" w:sz="4" w:space="0" w:color="auto"/>
              <w:right w:val="single" w:sz="4" w:space="0" w:color="auto"/>
            </w:tcBorders>
            <w:shd w:val="clear" w:color="auto" w:fill="C2D69B"/>
          </w:tcPr>
          <w:p w:rsidR="00F50E29" w:rsidRDefault="00F50E29" w:rsidP="00F50E29">
            <w:pPr>
              <w:jc w:val="center"/>
            </w:pPr>
            <w:r>
              <w:t>2028</w:t>
            </w:r>
          </w:p>
        </w:tc>
        <w:tc>
          <w:tcPr>
            <w:tcW w:w="709" w:type="dxa"/>
            <w:tcBorders>
              <w:top w:val="single" w:sz="4" w:space="0" w:color="auto"/>
              <w:left w:val="single" w:sz="4" w:space="0" w:color="auto"/>
              <w:bottom w:val="single" w:sz="4" w:space="0" w:color="auto"/>
              <w:right w:val="single" w:sz="4" w:space="0" w:color="auto"/>
            </w:tcBorders>
            <w:shd w:val="clear" w:color="auto" w:fill="C2D69B"/>
          </w:tcPr>
          <w:p w:rsidR="00F50E29" w:rsidRDefault="00F50E29" w:rsidP="00F50E29">
            <w:pPr>
              <w:jc w:val="center"/>
            </w:pPr>
            <w:r>
              <w:t>2029</w:t>
            </w:r>
          </w:p>
        </w:tc>
        <w:tc>
          <w:tcPr>
            <w:tcW w:w="709" w:type="dxa"/>
            <w:tcBorders>
              <w:top w:val="single" w:sz="4" w:space="0" w:color="auto"/>
              <w:left w:val="single" w:sz="4" w:space="0" w:color="auto"/>
              <w:bottom w:val="single" w:sz="4" w:space="0" w:color="auto"/>
              <w:right w:val="single" w:sz="4" w:space="0" w:color="auto"/>
            </w:tcBorders>
            <w:shd w:val="clear" w:color="auto" w:fill="C2D69B"/>
          </w:tcPr>
          <w:p w:rsidR="00F50E29" w:rsidRDefault="00F50E29" w:rsidP="00F50E29">
            <w:pPr>
              <w:jc w:val="center"/>
            </w:pPr>
            <w:r>
              <w:t>2030</w:t>
            </w:r>
          </w:p>
        </w:tc>
      </w:tr>
      <w:tr w:rsidR="00F50E29" w:rsidTr="00F50E29">
        <w:tc>
          <w:tcPr>
            <w:tcW w:w="2583" w:type="dxa"/>
            <w:tcBorders>
              <w:top w:val="single" w:sz="4" w:space="0" w:color="auto"/>
              <w:left w:val="single" w:sz="4" w:space="0" w:color="auto"/>
              <w:bottom w:val="single" w:sz="4" w:space="0" w:color="auto"/>
              <w:right w:val="single" w:sz="4" w:space="0" w:color="auto"/>
            </w:tcBorders>
            <w:hideMark/>
          </w:tcPr>
          <w:p w:rsidR="00F50E29" w:rsidRDefault="00F50E29" w:rsidP="00F50E29">
            <w:r>
              <w:t>Легковые автомобили</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148</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162</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175</w:t>
            </w:r>
          </w:p>
        </w:tc>
        <w:tc>
          <w:tcPr>
            <w:tcW w:w="696"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179</w:t>
            </w:r>
          </w:p>
        </w:tc>
        <w:tc>
          <w:tcPr>
            <w:tcW w:w="816"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184</w:t>
            </w:r>
          </w:p>
        </w:tc>
        <w:tc>
          <w:tcPr>
            <w:tcW w:w="850"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185</w:t>
            </w:r>
          </w:p>
        </w:tc>
        <w:tc>
          <w:tcPr>
            <w:tcW w:w="851"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t>185</w:t>
            </w:r>
          </w:p>
        </w:tc>
        <w:tc>
          <w:tcPr>
            <w:tcW w:w="708"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185</w:t>
            </w:r>
          </w:p>
        </w:tc>
        <w:tc>
          <w:tcPr>
            <w:tcW w:w="709"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185</w:t>
            </w:r>
          </w:p>
        </w:tc>
        <w:tc>
          <w:tcPr>
            <w:tcW w:w="709"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2010</w:t>
            </w:r>
          </w:p>
        </w:tc>
      </w:tr>
      <w:tr w:rsidR="00F50E29" w:rsidTr="00F50E29">
        <w:tc>
          <w:tcPr>
            <w:tcW w:w="2583" w:type="dxa"/>
            <w:tcBorders>
              <w:top w:val="single" w:sz="4" w:space="0" w:color="auto"/>
              <w:left w:val="single" w:sz="4" w:space="0" w:color="auto"/>
              <w:bottom w:val="single" w:sz="4" w:space="0" w:color="auto"/>
              <w:right w:val="single" w:sz="4" w:space="0" w:color="auto"/>
            </w:tcBorders>
            <w:hideMark/>
          </w:tcPr>
          <w:p w:rsidR="00F50E29" w:rsidRDefault="00F50E29" w:rsidP="00F50E29">
            <w:r>
              <w:t>Грузовые автомобили</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5</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7</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8</w:t>
            </w:r>
          </w:p>
        </w:tc>
        <w:tc>
          <w:tcPr>
            <w:tcW w:w="696"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9</w:t>
            </w:r>
          </w:p>
        </w:tc>
        <w:tc>
          <w:tcPr>
            <w:tcW w:w="816"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9</w:t>
            </w:r>
          </w:p>
        </w:tc>
        <w:tc>
          <w:tcPr>
            <w:tcW w:w="850"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9</w:t>
            </w:r>
          </w:p>
        </w:tc>
        <w:tc>
          <w:tcPr>
            <w:tcW w:w="851"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t>9</w:t>
            </w:r>
          </w:p>
        </w:tc>
        <w:tc>
          <w:tcPr>
            <w:tcW w:w="708"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9</w:t>
            </w:r>
          </w:p>
        </w:tc>
        <w:tc>
          <w:tcPr>
            <w:tcW w:w="709"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9</w:t>
            </w:r>
          </w:p>
        </w:tc>
        <w:tc>
          <w:tcPr>
            <w:tcW w:w="709"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10</w:t>
            </w:r>
          </w:p>
        </w:tc>
      </w:tr>
      <w:tr w:rsidR="00F50E29" w:rsidTr="00F50E29">
        <w:tc>
          <w:tcPr>
            <w:tcW w:w="2583" w:type="dxa"/>
            <w:tcBorders>
              <w:top w:val="single" w:sz="4" w:space="0" w:color="auto"/>
              <w:left w:val="single" w:sz="4" w:space="0" w:color="auto"/>
              <w:bottom w:val="single" w:sz="4" w:space="0" w:color="auto"/>
              <w:right w:val="single" w:sz="4" w:space="0" w:color="auto"/>
            </w:tcBorders>
            <w:hideMark/>
          </w:tcPr>
          <w:p w:rsidR="00F50E29" w:rsidRDefault="00F50E29" w:rsidP="00F50E29">
            <w:r>
              <w:t>Тракторы</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3</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5</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5</w:t>
            </w:r>
          </w:p>
        </w:tc>
        <w:tc>
          <w:tcPr>
            <w:tcW w:w="696"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5</w:t>
            </w:r>
          </w:p>
        </w:tc>
        <w:tc>
          <w:tcPr>
            <w:tcW w:w="816"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7</w:t>
            </w:r>
          </w:p>
        </w:tc>
        <w:tc>
          <w:tcPr>
            <w:tcW w:w="850"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7</w:t>
            </w:r>
          </w:p>
        </w:tc>
        <w:tc>
          <w:tcPr>
            <w:tcW w:w="851"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t>7</w:t>
            </w:r>
          </w:p>
        </w:tc>
        <w:tc>
          <w:tcPr>
            <w:tcW w:w="708"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7</w:t>
            </w:r>
          </w:p>
        </w:tc>
        <w:tc>
          <w:tcPr>
            <w:tcW w:w="709"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7</w:t>
            </w:r>
          </w:p>
        </w:tc>
        <w:tc>
          <w:tcPr>
            <w:tcW w:w="709"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7</w:t>
            </w:r>
          </w:p>
        </w:tc>
      </w:tr>
      <w:tr w:rsidR="00F50E29" w:rsidTr="00F50E29">
        <w:tc>
          <w:tcPr>
            <w:tcW w:w="2583" w:type="dxa"/>
            <w:tcBorders>
              <w:top w:val="single" w:sz="4" w:space="0" w:color="auto"/>
              <w:left w:val="single" w:sz="4" w:space="0" w:color="auto"/>
              <w:bottom w:val="single" w:sz="4" w:space="0" w:color="auto"/>
              <w:right w:val="single" w:sz="4" w:space="0" w:color="auto"/>
            </w:tcBorders>
            <w:hideMark/>
          </w:tcPr>
          <w:p w:rsidR="00F50E29" w:rsidRDefault="00F50E29" w:rsidP="00F50E29">
            <w:r>
              <w:t>Комбайны</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w:t>
            </w:r>
          </w:p>
        </w:tc>
        <w:tc>
          <w:tcPr>
            <w:tcW w:w="892"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0</w:t>
            </w:r>
          </w:p>
        </w:tc>
        <w:tc>
          <w:tcPr>
            <w:tcW w:w="696"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0</w:t>
            </w:r>
          </w:p>
        </w:tc>
        <w:tc>
          <w:tcPr>
            <w:tcW w:w="816"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0</w:t>
            </w:r>
          </w:p>
        </w:tc>
        <w:tc>
          <w:tcPr>
            <w:tcW w:w="851" w:type="dxa"/>
            <w:tcBorders>
              <w:top w:val="single" w:sz="4" w:space="0" w:color="auto"/>
              <w:left w:val="single" w:sz="4" w:space="0" w:color="auto"/>
              <w:bottom w:val="single" w:sz="4" w:space="0" w:color="auto"/>
              <w:right w:val="single" w:sz="4" w:space="0" w:color="auto"/>
            </w:tcBorders>
            <w:hideMark/>
          </w:tcPr>
          <w:p w:rsidR="00F50E29" w:rsidRDefault="00F50E29" w:rsidP="00F50E29">
            <w:pPr>
              <w:jc w:val="center"/>
            </w:pPr>
            <w:r>
              <w:t>0</w:t>
            </w:r>
          </w:p>
        </w:tc>
        <w:tc>
          <w:tcPr>
            <w:tcW w:w="708"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0</w:t>
            </w:r>
          </w:p>
        </w:tc>
        <w:tc>
          <w:tcPr>
            <w:tcW w:w="709" w:type="dxa"/>
            <w:tcBorders>
              <w:top w:val="single" w:sz="4" w:space="0" w:color="auto"/>
              <w:left w:val="single" w:sz="4" w:space="0" w:color="auto"/>
              <w:bottom w:val="single" w:sz="4" w:space="0" w:color="auto"/>
              <w:right w:val="single" w:sz="4" w:space="0" w:color="auto"/>
            </w:tcBorders>
          </w:tcPr>
          <w:p w:rsidR="00F50E29" w:rsidRDefault="00F50E29" w:rsidP="00F50E29">
            <w:pPr>
              <w:jc w:val="center"/>
            </w:pPr>
            <w:r>
              <w:t>0</w:t>
            </w:r>
          </w:p>
        </w:tc>
      </w:tr>
    </w:tbl>
    <w:p w:rsidR="00F50E29" w:rsidRDefault="00F50E29" w:rsidP="00F50E29"/>
    <w:p w:rsidR="00F50E29" w:rsidRPr="000B6935" w:rsidRDefault="00F50E29" w:rsidP="00F50E29">
      <w:pPr>
        <w:ind w:firstLine="567"/>
        <w:jc w:val="both"/>
        <w:rPr>
          <w:sz w:val="24"/>
          <w:szCs w:val="24"/>
        </w:rPr>
      </w:pPr>
      <w:r w:rsidRPr="000B6935">
        <w:rPr>
          <w:sz w:val="24"/>
          <w:szCs w:val="24"/>
        </w:rPr>
        <w:t>При современном развитии туризма многие автомагистральные направления помимо транспортной функции осуществляют туристско-культурные функции. Их можно рассматривать как образующий фактор строительства обзорных площадок, кафе, ресторанов, небольших мотелей и т.д. Применительно к территории сельского поселения речь идет об объектах придорожного сервиса, которые помимо предприятий торговли и общепита должны включать и СТО, АЗС.</w:t>
      </w:r>
    </w:p>
    <w:p w:rsidR="00F50E29" w:rsidRPr="000B6935" w:rsidRDefault="00F50E29" w:rsidP="00F50E29">
      <w:pPr>
        <w:ind w:firstLine="567"/>
        <w:jc w:val="both"/>
        <w:rPr>
          <w:sz w:val="24"/>
          <w:szCs w:val="24"/>
        </w:rPr>
      </w:pPr>
      <w:r w:rsidRPr="000B6935">
        <w:rPr>
          <w:sz w:val="24"/>
          <w:szCs w:val="24"/>
        </w:rPr>
        <w:t>Таким образом, развитие транспортной инфраструктуры в муниципальном образовании должно основываться на следующих позициях:</w:t>
      </w:r>
    </w:p>
    <w:p w:rsidR="00F50E29" w:rsidRPr="000B6935" w:rsidRDefault="00F50E29" w:rsidP="00F50E29">
      <w:pPr>
        <w:ind w:firstLine="567"/>
        <w:rPr>
          <w:sz w:val="24"/>
          <w:szCs w:val="24"/>
        </w:rPr>
      </w:pPr>
      <w:r w:rsidRPr="000B6935">
        <w:rPr>
          <w:sz w:val="24"/>
          <w:szCs w:val="24"/>
        </w:rPr>
        <w:t>- развитие транспортно-логистических функций территории в рамках существующих транспортных коридоров;</w:t>
      </w:r>
    </w:p>
    <w:p w:rsidR="00F50E29" w:rsidRPr="000B6935" w:rsidRDefault="00F50E29" w:rsidP="00F50E29">
      <w:pPr>
        <w:ind w:firstLine="567"/>
        <w:rPr>
          <w:sz w:val="24"/>
          <w:szCs w:val="24"/>
        </w:rPr>
      </w:pPr>
      <w:r w:rsidRPr="000B6935">
        <w:rPr>
          <w:sz w:val="24"/>
          <w:szCs w:val="24"/>
        </w:rPr>
        <w:t>- реализация транзитного транспортного потенциала территории.</w:t>
      </w:r>
    </w:p>
    <w:p w:rsidR="00F50E29" w:rsidRPr="000B6935" w:rsidRDefault="00F50E29" w:rsidP="00F50E29">
      <w:pPr>
        <w:pStyle w:val="Heading1"/>
        <w:spacing w:before="5" w:line="319" w:lineRule="exact"/>
        <w:ind w:left="0" w:firstLine="0"/>
        <w:rPr>
          <w:sz w:val="24"/>
          <w:szCs w:val="24"/>
        </w:rPr>
      </w:pPr>
      <w:r w:rsidRPr="000B6935">
        <w:rPr>
          <w:sz w:val="24"/>
          <w:szCs w:val="24"/>
        </w:rPr>
        <w:t>Воздушный</w:t>
      </w:r>
      <w:r w:rsidRPr="000B6935">
        <w:rPr>
          <w:spacing w:val="-5"/>
          <w:sz w:val="24"/>
          <w:szCs w:val="24"/>
        </w:rPr>
        <w:t xml:space="preserve"> </w:t>
      </w:r>
      <w:r w:rsidRPr="000B6935">
        <w:rPr>
          <w:sz w:val="24"/>
          <w:szCs w:val="24"/>
        </w:rPr>
        <w:t>транспорт</w:t>
      </w:r>
    </w:p>
    <w:p w:rsidR="00F50E29" w:rsidRPr="000B6935" w:rsidRDefault="00F50E29" w:rsidP="00F20156">
      <w:pPr>
        <w:pStyle w:val="af0"/>
        <w:spacing w:line="242" w:lineRule="auto"/>
        <w:ind w:right="410" w:firstLine="567"/>
        <w:rPr>
          <w:sz w:val="24"/>
          <w:szCs w:val="24"/>
        </w:rPr>
      </w:pPr>
      <w:r w:rsidRPr="000B6935">
        <w:rPr>
          <w:sz w:val="24"/>
          <w:szCs w:val="24"/>
        </w:rPr>
        <w:t>Воздушные перевозки населения Республики Калмыкия осуществляются из</w:t>
      </w:r>
      <w:r w:rsidRPr="000B6935">
        <w:rPr>
          <w:spacing w:val="1"/>
          <w:sz w:val="24"/>
          <w:szCs w:val="24"/>
        </w:rPr>
        <w:t xml:space="preserve"> </w:t>
      </w:r>
      <w:r w:rsidRPr="000B6935">
        <w:rPr>
          <w:sz w:val="24"/>
          <w:szCs w:val="24"/>
        </w:rPr>
        <w:t>аэропорта «Элиста»,</w:t>
      </w:r>
      <w:r w:rsidRPr="000B6935">
        <w:rPr>
          <w:spacing w:val="-1"/>
          <w:sz w:val="24"/>
          <w:szCs w:val="24"/>
        </w:rPr>
        <w:t xml:space="preserve"> </w:t>
      </w:r>
      <w:r w:rsidRPr="000B6935">
        <w:rPr>
          <w:sz w:val="24"/>
          <w:szCs w:val="24"/>
        </w:rPr>
        <w:t>расположенного в</w:t>
      </w:r>
      <w:r w:rsidRPr="000B6935">
        <w:rPr>
          <w:spacing w:val="-4"/>
          <w:sz w:val="24"/>
          <w:szCs w:val="24"/>
        </w:rPr>
        <w:t xml:space="preserve"> </w:t>
      </w:r>
      <w:r w:rsidRPr="000B6935">
        <w:rPr>
          <w:sz w:val="24"/>
          <w:szCs w:val="24"/>
        </w:rPr>
        <w:t>г. Элиста.</w:t>
      </w:r>
    </w:p>
    <w:p w:rsidR="00F50E29" w:rsidRPr="000B6935" w:rsidRDefault="00F50E29" w:rsidP="00F50E29">
      <w:pPr>
        <w:pStyle w:val="af0"/>
        <w:spacing w:line="318" w:lineRule="exact"/>
        <w:ind w:firstLine="426"/>
        <w:rPr>
          <w:sz w:val="24"/>
          <w:szCs w:val="24"/>
        </w:rPr>
      </w:pPr>
      <w:r w:rsidRPr="000B6935">
        <w:rPr>
          <w:sz w:val="24"/>
          <w:szCs w:val="24"/>
        </w:rPr>
        <w:t>Местная</w:t>
      </w:r>
      <w:r w:rsidRPr="000B6935">
        <w:rPr>
          <w:spacing w:val="-4"/>
          <w:sz w:val="24"/>
          <w:szCs w:val="24"/>
        </w:rPr>
        <w:t xml:space="preserve"> </w:t>
      </w:r>
      <w:r w:rsidRPr="000B6935">
        <w:rPr>
          <w:sz w:val="24"/>
          <w:szCs w:val="24"/>
        </w:rPr>
        <w:t>сеть</w:t>
      </w:r>
      <w:r w:rsidRPr="000B6935">
        <w:rPr>
          <w:spacing w:val="-5"/>
          <w:sz w:val="24"/>
          <w:szCs w:val="24"/>
        </w:rPr>
        <w:t xml:space="preserve"> </w:t>
      </w:r>
      <w:r w:rsidRPr="000B6935">
        <w:rPr>
          <w:sz w:val="24"/>
          <w:szCs w:val="24"/>
        </w:rPr>
        <w:t>воздушных</w:t>
      </w:r>
      <w:r w:rsidRPr="000B6935">
        <w:rPr>
          <w:spacing w:val="-4"/>
          <w:sz w:val="24"/>
          <w:szCs w:val="24"/>
        </w:rPr>
        <w:t xml:space="preserve"> </w:t>
      </w:r>
      <w:r w:rsidRPr="000B6935">
        <w:rPr>
          <w:sz w:val="24"/>
          <w:szCs w:val="24"/>
        </w:rPr>
        <w:t>сообщений</w:t>
      </w:r>
      <w:r w:rsidRPr="000B6935">
        <w:rPr>
          <w:spacing w:val="-7"/>
          <w:sz w:val="24"/>
          <w:szCs w:val="24"/>
        </w:rPr>
        <w:t xml:space="preserve"> </w:t>
      </w:r>
      <w:r w:rsidRPr="000B6935">
        <w:rPr>
          <w:sz w:val="24"/>
          <w:szCs w:val="24"/>
        </w:rPr>
        <w:t>отсутствует.</w:t>
      </w:r>
    </w:p>
    <w:p w:rsidR="00F50E29" w:rsidRPr="000B6935" w:rsidRDefault="00F50E29" w:rsidP="00F50E29">
      <w:pPr>
        <w:pStyle w:val="Heading1"/>
        <w:spacing w:before="2" w:line="319" w:lineRule="exact"/>
        <w:ind w:left="0" w:firstLine="426"/>
        <w:jc w:val="left"/>
        <w:rPr>
          <w:sz w:val="24"/>
          <w:szCs w:val="24"/>
        </w:rPr>
      </w:pPr>
      <w:r w:rsidRPr="000B6935">
        <w:rPr>
          <w:sz w:val="24"/>
          <w:szCs w:val="24"/>
        </w:rPr>
        <w:t>Железнодорожный</w:t>
      </w:r>
      <w:r w:rsidRPr="000B6935">
        <w:rPr>
          <w:spacing w:val="-4"/>
          <w:sz w:val="24"/>
          <w:szCs w:val="24"/>
        </w:rPr>
        <w:t xml:space="preserve"> </w:t>
      </w:r>
      <w:r w:rsidRPr="000B6935">
        <w:rPr>
          <w:sz w:val="24"/>
          <w:szCs w:val="24"/>
        </w:rPr>
        <w:t>транспорт</w:t>
      </w:r>
    </w:p>
    <w:p w:rsidR="00F50E29" w:rsidRPr="000B6935" w:rsidRDefault="00F50E29" w:rsidP="00F20156">
      <w:pPr>
        <w:pStyle w:val="af0"/>
        <w:ind w:right="402" w:firstLine="567"/>
        <w:jc w:val="both"/>
        <w:rPr>
          <w:sz w:val="24"/>
          <w:szCs w:val="24"/>
        </w:rPr>
      </w:pPr>
      <w:r w:rsidRPr="000B6935">
        <w:rPr>
          <w:sz w:val="24"/>
          <w:szCs w:val="24"/>
        </w:rPr>
        <w:t>Ближайшая</w:t>
      </w:r>
      <w:r w:rsidRPr="000B6935">
        <w:rPr>
          <w:spacing w:val="1"/>
          <w:sz w:val="24"/>
          <w:szCs w:val="24"/>
        </w:rPr>
        <w:t xml:space="preserve"> </w:t>
      </w:r>
      <w:r w:rsidRPr="000B6935">
        <w:rPr>
          <w:sz w:val="24"/>
          <w:szCs w:val="24"/>
        </w:rPr>
        <w:t>железнодорожная</w:t>
      </w:r>
      <w:r w:rsidRPr="000B6935">
        <w:rPr>
          <w:spacing w:val="1"/>
          <w:sz w:val="24"/>
          <w:szCs w:val="24"/>
        </w:rPr>
        <w:t xml:space="preserve"> </w:t>
      </w:r>
      <w:r w:rsidRPr="000B6935">
        <w:rPr>
          <w:sz w:val="24"/>
          <w:szCs w:val="24"/>
        </w:rPr>
        <w:t>станция</w:t>
      </w:r>
      <w:r w:rsidRPr="000B6935">
        <w:rPr>
          <w:spacing w:val="1"/>
          <w:sz w:val="24"/>
          <w:szCs w:val="24"/>
        </w:rPr>
        <w:t xml:space="preserve"> </w:t>
      </w:r>
      <w:r w:rsidRPr="000B6935">
        <w:rPr>
          <w:sz w:val="24"/>
          <w:szCs w:val="24"/>
        </w:rPr>
        <w:t>расположена</w:t>
      </w:r>
      <w:r w:rsidRPr="000B6935">
        <w:rPr>
          <w:spacing w:val="1"/>
          <w:sz w:val="24"/>
          <w:szCs w:val="24"/>
        </w:rPr>
        <w:t xml:space="preserve"> </w:t>
      </w:r>
      <w:r w:rsidRPr="000B6935">
        <w:rPr>
          <w:sz w:val="24"/>
          <w:szCs w:val="24"/>
        </w:rPr>
        <w:t>в</w:t>
      </w:r>
      <w:r w:rsidRPr="000B6935">
        <w:rPr>
          <w:spacing w:val="1"/>
          <w:sz w:val="24"/>
          <w:szCs w:val="24"/>
        </w:rPr>
        <w:t xml:space="preserve"> </w:t>
      </w:r>
      <w:r w:rsidRPr="000B6935">
        <w:rPr>
          <w:sz w:val="24"/>
          <w:szCs w:val="24"/>
        </w:rPr>
        <w:t>с.</w:t>
      </w:r>
      <w:r w:rsidRPr="000B6935">
        <w:rPr>
          <w:spacing w:val="1"/>
          <w:sz w:val="24"/>
          <w:szCs w:val="24"/>
        </w:rPr>
        <w:t xml:space="preserve"> </w:t>
      </w:r>
      <w:r w:rsidRPr="000B6935">
        <w:rPr>
          <w:sz w:val="24"/>
          <w:szCs w:val="24"/>
        </w:rPr>
        <w:t>Вторые Ульдючины</w:t>
      </w:r>
      <w:r w:rsidRPr="000B6935">
        <w:rPr>
          <w:spacing w:val="1"/>
          <w:sz w:val="24"/>
          <w:szCs w:val="24"/>
        </w:rPr>
        <w:t xml:space="preserve"> </w:t>
      </w:r>
      <w:r w:rsidRPr="000B6935">
        <w:rPr>
          <w:sz w:val="24"/>
          <w:szCs w:val="24"/>
        </w:rPr>
        <w:t>на</w:t>
      </w:r>
      <w:r w:rsidRPr="000B6935">
        <w:rPr>
          <w:spacing w:val="1"/>
          <w:sz w:val="24"/>
          <w:szCs w:val="24"/>
        </w:rPr>
        <w:t xml:space="preserve"> </w:t>
      </w:r>
      <w:r w:rsidRPr="000B6935">
        <w:rPr>
          <w:sz w:val="24"/>
          <w:szCs w:val="24"/>
        </w:rPr>
        <w:t>расстоянии</w:t>
      </w:r>
      <w:r w:rsidRPr="000B6935">
        <w:rPr>
          <w:spacing w:val="1"/>
          <w:sz w:val="24"/>
          <w:szCs w:val="24"/>
        </w:rPr>
        <w:t xml:space="preserve"> </w:t>
      </w:r>
      <w:r w:rsidRPr="000B6935">
        <w:rPr>
          <w:sz w:val="24"/>
          <w:szCs w:val="24"/>
        </w:rPr>
        <w:t>5</w:t>
      </w:r>
      <w:r w:rsidRPr="000B6935">
        <w:rPr>
          <w:spacing w:val="1"/>
          <w:sz w:val="24"/>
          <w:szCs w:val="24"/>
        </w:rPr>
        <w:t xml:space="preserve"> </w:t>
      </w:r>
      <w:r w:rsidRPr="000B6935">
        <w:rPr>
          <w:sz w:val="24"/>
          <w:szCs w:val="24"/>
        </w:rPr>
        <w:t>км</w:t>
      </w:r>
      <w:r w:rsidRPr="000B6935">
        <w:rPr>
          <w:spacing w:val="1"/>
          <w:sz w:val="24"/>
          <w:szCs w:val="24"/>
        </w:rPr>
        <w:t xml:space="preserve"> </w:t>
      </w:r>
      <w:r w:rsidRPr="000B6935">
        <w:rPr>
          <w:sz w:val="24"/>
          <w:szCs w:val="24"/>
        </w:rPr>
        <w:t>от</w:t>
      </w:r>
      <w:r w:rsidRPr="000B6935">
        <w:rPr>
          <w:spacing w:val="1"/>
          <w:sz w:val="24"/>
          <w:szCs w:val="24"/>
        </w:rPr>
        <w:t xml:space="preserve"> </w:t>
      </w:r>
      <w:r w:rsidRPr="000B6935">
        <w:rPr>
          <w:sz w:val="24"/>
          <w:szCs w:val="24"/>
        </w:rPr>
        <w:t>с. Ульдючины. По железной дороге</w:t>
      </w:r>
      <w:r w:rsidRPr="000B6935">
        <w:rPr>
          <w:spacing w:val="1"/>
          <w:sz w:val="24"/>
          <w:szCs w:val="24"/>
        </w:rPr>
        <w:t xml:space="preserve"> </w:t>
      </w:r>
      <w:r w:rsidRPr="000B6935">
        <w:rPr>
          <w:sz w:val="24"/>
          <w:szCs w:val="24"/>
        </w:rPr>
        <w:t>осуществляется</w:t>
      </w:r>
      <w:r w:rsidRPr="000B6935">
        <w:rPr>
          <w:spacing w:val="1"/>
          <w:sz w:val="24"/>
          <w:szCs w:val="24"/>
        </w:rPr>
        <w:t xml:space="preserve"> </w:t>
      </w:r>
      <w:r w:rsidRPr="000B6935">
        <w:rPr>
          <w:sz w:val="24"/>
          <w:szCs w:val="24"/>
        </w:rPr>
        <w:t>сообщение</w:t>
      </w:r>
      <w:r w:rsidRPr="000B6935">
        <w:rPr>
          <w:spacing w:val="1"/>
          <w:sz w:val="24"/>
          <w:szCs w:val="24"/>
        </w:rPr>
        <w:t xml:space="preserve"> </w:t>
      </w:r>
      <w:r w:rsidRPr="000B6935">
        <w:rPr>
          <w:sz w:val="24"/>
          <w:szCs w:val="24"/>
        </w:rPr>
        <w:t>в</w:t>
      </w:r>
      <w:r w:rsidRPr="000B6935">
        <w:rPr>
          <w:spacing w:val="1"/>
          <w:sz w:val="24"/>
          <w:szCs w:val="24"/>
        </w:rPr>
        <w:t xml:space="preserve"> </w:t>
      </w:r>
      <w:r w:rsidRPr="000B6935">
        <w:rPr>
          <w:sz w:val="24"/>
          <w:szCs w:val="24"/>
        </w:rPr>
        <w:t>направлении</w:t>
      </w:r>
      <w:r w:rsidRPr="000B6935">
        <w:rPr>
          <w:spacing w:val="1"/>
          <w:sz w:val="24"/>
          <w:szCs w:val="24"/>
        </w:rPr>
        <w:t xml:space="preserve"> Дивное</w:t>
      </w:r>
      <w:r w:rsidRPr="000B6935">
        <w:rPr>
          <w:spacing w:val="-1"/>
          <w:sz w:val="24"/>
          <w:szCs w:val="24"/>
        </w:rPr>
        <w:t xml:space="preserve"> </w:t>
      </w:r>
      <w:r w:rsidRPr="000B6935">
        <w:rPr>
          <w:sz w:val="24"/>
          <w:szCs w:val="24"/>
        </w:rPr>
        <w:t>– Ульдючины</w:t>
      </w:r>
      <w:r w:rsidRPr="000B6935">
        <w:rPr>
          <w:spacing w:val="-1"/>
          <w:sz w:val="24"/>
          <w:szCs w:val="24"/>
        </w:rPr>
        <w:t xml:space="preserve"> </w:t>
      </w:r>
      <w:r w:rsidRPr="000B6935">
        <w:rPr>
          <w:sz w:val="24"/>
          <w:szCs w:val="24"/>
        </w:rPr>
        <w:t>– Элиста.</w:t>
      </w:r>
    </w:p>
    <w:p w:rsidR="00F50E29" w:rsidRPr="000B6935" w:rsidRDefault="00F50E29" w:rsidP="00E947CE">
      <w:pPr>
        <w:pStyle w:val="Heading1"/>
        <w:numPr>
          <w:ilvl w:val="3"/>
          <w:numId w:val="14"/>
        </w:numPr>
        <w:tabs>
          <w:tab w:val="left" w:pos="0"/>
        </w:tabs>
        <w:spacing w:before="72" w:line="321" w:lineRule="exact"/>
        <w:ind w:left="0" w:firstLine="0"/>
        <w:jc w:val="left"/>
        <w:rPr>
          <w:sz w:val="24"/>
          <w:szCs w:val="24"/>
        </w:rPr>
      </w:pPr>
      <w:r w:rsidRPr="000B6935">
        <w:rPr>
          <w:sz w:val="24"/>
          <w:szCs w:val="24"/>
        </w:rPr>
        <w:t>Улично-дорожная</w:t>
      </w:r>
      <w:r w:rsidRPr="000B6935">
        <w:rPr>
          <w:spacing w:val="-4"/>
          <w:sz w:val="24"/>
          <w:szCs w:val="24"/>
        </w:rPr>
        <w:t xml:space="preserve"> </w:t>
      </w:r>
      <w:r w:rsidRPr="000B6935">
        <w:rPr>
          <w:sz w:val="24"/>
          <w:szCs w:val="24"/>
        </w:rPr>
        <w:t>сеть</w:t>
      </w:r>
    </w:p>
    <w:p w:rsidR="00F50E29" w:rsidRPr="000B6935" w:rsidRDefault="00F50E29" w:rsidP="00F50E29">
      <w:pPr>
        <w:pStyle w:val="af0"/>
        <w:ind w:right="403" w:firstLine="426"/>
        <w:rPr>
          <w:sz w:val="24"/>
          <w:szCs w:val="24"/>
        </w:rPr>
      </w:pPr>
      <w:r w:rsidRPr="000B6935">
        <w:rPr>
          <w:sz w:val="24"/>
          <w:szCs w:val="24"/>
        </w:rPr>
        <w:t>Улично-дорожная</w:t>
      </w:r>
      <w:r w:rsidRPr="000B6935">
        <w:rPr>
          <w:spacing w:val="1"/>
          <w:sz w:val="24"/>
          <w:szCs w:val="24"/>
        </w:rPr>
        <w:t xml:space="preserve"> </w:t>
      </w:r>
      <w:r w:rsidRPr="000B6935">
        <w:rPr>
          <w:sz w:val="24"/>
          <w:szCs w:val="24"/>
        </w:rPr>
        <w:t>сеть</w:t>
      </w:r>
      <w:r w:rsidRPr="000B6935">
        <w:rPr>
          <w:spacing w:val="1"/>
          <w:sz w:val="24"/>
          <w:szCs w:val="24"/>
        </w:rPr>
        <w:t xml:space="preserve"> </w:t>
      </w:r>
      <w:r w:rsidRPr="000B6935">
        <w:rPr>
          <w:sz w:val="24"/>
          <w:szCs w:val="24"/>
        </w:rPr>
        <w:t>населенных</w:t>
      </w:r>
      <w:r w:rsidRPr="000B6935">
        <w:rPr>
          <w:spacing w:val="1"/>
          <w:sz w:val="24"/>
          <w:szCs w:val="24"/>
        </w:rPr>
        <w:t xml:space="preserve"> </w:t>
      </w:r>
      <w:r w:rsidRPr="000B6935">
        <w:rPr>
          <w:sz w:val="24"/>
          <w:szCs w:val="24"/>
        </w:rPr>
        <w:t>пунктов</w:t>
      </w:r>
      <w:r w:rsidRPr="000B6935">
        <w:rPr>
          <w:spacing w:val="1"/>
          <w:sz w:val="24"/>
          <w:szCs w:val="24"/>
        </w:rPr>
        <w:t xml:space="preserve"> </w:t>
      </w:r>
      <w:r w:rsidRPr="000B6935">
        <w:rPr>
          <w:sz w:val="24"/>
          <w:szCs w:val="24"/>
        </w:rPr>
        <w:t>сельского</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представлена</w:t>
      </w:r>
      <w:r w:rsidRPr="000B6935">
        <w:rPr>
          <w:spacing w:val="1"/>
          <w:sz w:val="24"/>
          <w:szCs w:val="24"/>
        </w:rPr>
        <w:t xml:space="preserve"> </w:t>
      </w:r>
      <w:r w:rsidRPr="000B6935">
        <w:rPr>
          <w:sz w:val="24"/>
          <w:szCs w:val="24"/>
        </w:rPr>
        <w:t>улицами</w:t>
      </w:r>
      <w:r w:rsidRPr="000B6935">
        <w:rPr>
          <w:spacing w:val="1"/>
          <w:sz w:val="24"/>
          <w:szCs w:val="24"/>
        </w:rPr>
        <w:t xml:space="preserve"> </w:t>
      </w:r>
      <w:r w:rsidRPr="000B6935">
        <w:rPr>
          <w:sz w:val="24"/>
          <w:szCs w:val="24"/>
        </w:rPr>
        <w:t>и</w:t>
      </w:r>
      <w:r w:rsidRPr="000B6935">
        <w:rPr>
          <w:spacing w:val="1"/>
          <w:sz w:val="24"/>
          <w:szCs w:val="24"/>
        </w:rPr>
        <w:t xml:space="preserve"> </w:t>
      </w:r>
      <w:r w:rsidRPr="000B6935">
        <w:rPr>
          <w:sz w:val="24"/>
          <w:szCs w:val="24"/>
        </w:rPr>
        <w:t>дорогами</w:t>
      </w:r>
      <w:r w:rsidRPr="000B6935">
        <w:rPr>
          <w:spacing w:val="1"/>
          <w:sz w:val="24"/>
          <w:szCs w:val="24"/>
        </w:rPr>
        <w:t xml:space="preserve"> </w:t>
      </w:r>
      <w:r w:rsidRPr="000B6935">
        <w:rPr>
          <w:sz w:val="24"/>
          <w:szCs w:val="24"/>
        </w:rPr>
        <w:t>местного</w:t>
      </w:r>
      <w:r w:rsidRPr="000B6935">
        <w:rPr>
          <w:spacing w:val="1"/>
          <w:sz w:val="24"/>
          <w:szCs w:val="24"/>
        </w:rPr>
        <w:t xml:space="preserve"> </w:t>
      </w:r>
      <w:r w:rsidRPr="000B6935">
        <w:rPr>
          <w:sz w:val="24"/>
          <w:szCs w:val="24"/>
        </w:rPr>
        <w:t>значения</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местного</w:t>
      </w:r>
      <w:r w:rsidRPr="000B6935">
        <w:rPr>
          <w:spacing w:val="1"/>
          <w:sz w:val="24"/>
          <w:szCs w:val="24"/>
        </w:rPr>
        <w:t xml:space="preserve"> </w:t>
      </w:r>
      <w:r w:rsidRPr="000B6935">
        <w:rPr>
          <w:sz w:val="24"/>
          <w:szCs w:val="24"/>
        </w:rPr>
        <w:t>значения</w:t>
      </w:r>
      <w:r w:rsidRPr="000B6935">
        <w:rPr>
          <w:spacing w:val="1"/>
          <w:sz w:val="24"/>
          <w:szCs w:val="24"/>
        </w:rPr>
        <w:t xml:space="preserve"> </w:t>
      </w:r>
      <w:r w:rsidRPr="000B6935">
        <w:rPr>
          <w:sz w:val="24"/>
          <w:szCs w:val="24"/>
        </w:rPr>
        <w:t>муниципального</w:t>
      </w:r>
      <w:r w:rsidRPr="000B6935">
        <w:rPr>
          <w:spacing w:val="-3"/>
          <w:sz w:val="24"/>
          <w:szCs w:val="24"/>
        </w:rPr>
        <w:t xml:space="preserve"> </w:t>
      </w:r>
      <w:r w:rsidRPr="000B6935">
        <w:rPr>
          <w:sz w:val="24"/>
          <w:szCs w:val="24"/>
        </w:rPr>
        <w:t>района.</w:t>
      </w:r>
    </w:p>
    <w:p w:rsidR="00F50E29" w:rsidRPr="000B6935" w:rsidRDefault="00F50E29" w:rsidP="00F50E29">
      <w:pPr>
        <w:pStyle w:val="af0"/>
        <w:spacing w:line="322" w:lineRule="exact"/>
        <w:ind w:right="410"/>
        <w:rPr>
          <w:sz w:val="24"/>
          <w:szCs w:val="24"/>
        </w:rPr>
      </w:pPr>
      <w:r w:rsidRPr="000B6935">
        <w:rPr>
          <w:sz w:val="24"/>
          <w:szCs w:val="24"/>
        </w:rPr>
        <w:t>Таблица. Перечень</w:t>
      </w:r>
      <w:r w:rsidRPr="000B6935">
        <w:rPr>
          <w:spacing w:val="-4"/>
          <w:sz w:val="24"/>
          <w:szCs w:val="24"/>
        </w:rPr>
        <w:t xml:space="preserve"> </w:t>
      </w:r>
      <w:r w:rsidRPr="000B6935">
        <w:rPr>
          <w:sz w:val="24"/>
          <w:szCs w:val="24"/>
        </w:rPr>
        <w:t>автомобильных</w:t>
      </w:r>
      <w:r w:rsidRPr="000B6935">
        <w:rPr>
          <w:spacing w:val="-3"/>
          <w:sz w:val="24"/>
          <w:szCs w:val="24"/>
        </w:rPr>
        <w:t xml:space="preserve"> </w:t>
      </w:r>
      <w:r w:rsidRPr="000B6935">
        <w:rPr>
          <w:sz w:val="24"/>
          <w:szCs w:val="24"/>
        </w:rPr>
        <w:t>дорог</w:t>
      </w:r>
      <w:r w:rsidRPr="000B6935">
        <w:rPr>
          <w:spacing w:val="-6"/>
          <w:sz w:val="24"/>
          <w:szCs w:val="24"/>
        </w:rPr>
        <w:t xml:space="preserve"> </w:t>
      </w:r>
      <w:r w:rsidRPr="000B6935">
        <w:rPr>
          <w:sz w:val="24"/>
          <w:szCs w:val="24"/>
        </w:rPr>
        <w:t>общего</w:t>
      </w:r>
      <w:r w:rsidRPr="000B6935">
        <w:rPr>
          <w:spacing w:val="-2"/>
          <w:sz w:val="24"/>
          <w:szCs w:val="24"/>
        </w:rPr>
        <w:t xml:space="preserve"> </w:t>
      </w:r>
      <w:r w:rsidRPr="000B6935">
        <w:rPr>
          <w:sz w:val="24"/>
          <w:szCs w:val="24"/>
        </w:rPr>
        <w:t>пользования</w:t>
      </w:r>
      <w:r w:rsidRPr="000B6935">
        <w:rPr>
          <w:spacing w:val="-4"/>
          <w:sz w:val="24"/>
          <w:szCs w:val="24"/>
        </w:rPr>
        <w:t xml:space="preserve"> </w:t>
      </w:r>
      <w:r w:rsidRPr="000B6935">
        <w:rPr>
          <w:sz w:val="24"/>
          <w:szCs w:val="24"/>
        </w:rPr>
        <w:t>местного значения</w:t>
      </w:r>
    </w:p>
    <w:tbl>
      <w:tblPr>
        <w:tblW w:w="9936" w:type="dxa"/>
        <w:tblInd w:w="95" w:type="dxa"/>
        <w:tblLayout w:type="fixed"/>
        <w:tblLook w:val="04A0"/>
      </w:tblPr>
      <w:tblGrid>
        <w:gridCol w:w="580"/>
        <w:gridCol w:w="1985"/>
        <w:gridCol w:w="1276"/>
        <w:gridCol w:w="1275"/>
        <w:gridCol w:w="1701"/>
        <w:gridCol w:w="1560"/>
        <w:gridCol w:w="1559"/>
      </w:tblGrid>
      <w:tr w:rsidR="00F50E29" w:rsidRPr="000B6935" w:rsidTr="00F50E29">
        <w:trPr>
          <w:trHeight w:val="330"/>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 xml:space="preserve">Наименование автомобильных </w:t>
            </w:r>
            <w:r w:rsidRPr="000B6935">
              <w:rPr>
                <w:color w:val="000000"/>
                <w:sz w:val="24"/>
                <w:szCs w:val="24"/>
              </w:rPr>
              <w:lastRenderedPageBreak/>
              <w:t>дорог</w:t>
            </w:r>
          </w:p>
        </w:tc>
        <w:tc>
          <w:tcPr>
            <w:tcW w:w="7371" w:type="dxa"/>
            <w:gridSpan w:val="5"/>
            <w:tcBorders>
              <w:top w:val="single" w:sz="8" w:space="0" w:color="auto"/>
              <w:left w:val="nil"/>
              <w:bottom w:val="single" w:sz="8" w:space="0" w:color="auto"/>
              <w:right w:val="single" w:sz="8" w:space="0" w:color="000000"/>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lastRenderedPageBreak/>
              <w:t>Протяженность, м</w:t>
            </w:r>
          </w:p>
        </w:tc>
      </w:tr>
      <w:tr w:rsidR="00F50E29" w:rsidRPr="000B6935" w:rsidTr="00F50E29">
        <w:trPr>
          <w:trHeight w:val="330"/>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F50E29" w:rsidRPr="000B6935" w:rsidRDefault="00F50E29" w:rsidP="00F50E29">
            <w:pPr>
              <w:rPr>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F50E29" w:rsidRPr="000B6935" w:rsidRDefault="00F50E29" w:rsidP="00F50E29">
            <w:pPr>
              <w:rPr>
                <w:color w:val="000000"/>
                <w:sz w:val="24"/>
                <w:szCs w:val="24"/>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Всего</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 xml:space="preserve">в т.ч. с </w:t>
            </w:r>
            <w:r w:rsidRPr="000B6935">
              <w:rPr>
                <w:color w:val="000000"/>
                <w:sz w:val="24"/>
                <w:szCs w:val="24"/>
              </w:rPr>
              <w:lastRenderedPageBreak/>
              <w:t>твердым покрытием</w:t>
            </w:r>
          </w:p>
        </w:tc>
        <w:tc>
          <w:tcPr>
            <w:tcW w:w="3261" w:type="dxa"/>
            <w:gridSpan w:val="2"/>
            <w:tcBorders>
              <w:top w:val="single" w:sz="8" w:space="0" w:color="auto"/>
              <w:left w:val="nil"/>
              <w:bottom w:val="single" w:sz="8" w:space="0" w:color="auto"/>
              <w:right w:val="single" w:sz="8" w:space="0" w:color="000000"/>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lastRenderedPageBreak/>
              <w:t>из них</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грунтовые</w:t>
            </w:r>
          </w:p>
        </w:tc>
      </w:tr>
      <w:tr w:rsidR="00F50E29" w:rsidRPr="000B6935" w:rsidTr="00F50E29">
        <w:trPr>
          <w:trHeight w:val="1255"/>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F50E29" w:rsidRPr="000B6935" w:rsidRDefault="00F50E29" w:rsidP="00F50E29">
            <w:pPr>
              <w:rPr>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F50E29" w:rsidRPr="000B6935" w:rsidRDefault="00F50E29" w:rsidP="00F50E29">
            <w:pPr>
              <w:rPr>
                <w:color w:val="000000"/>
                <w:sz w:val="24"/>
                <w:szCs w:val="24"/>
              </w:rPr>
            </w:pPr>
          </w:p>
        </w:tc>
        <w:tc>
          <w:tcPr>
            <w:tcW w:w="1276" w:type="dxa"/>
            <w:vMerge/>
            <w:tcBorders>
              <w:top w:val="nil"/>
              <w:left w:val="single" w:sz="8" w:space="0" w:color="auto"/>
              <w:bottom w:val="single" w:sz="8" w:space="0" w:color="000000"/>
              <w:right w:val="single" w:sz="8" w:space="0" w:color="auto"/>
            </w:tcBorders>
            <w:vAlign w:val="center"/>
            <w:hideMark/>
          </w:tcPr>
          <w:p w:rsidR="00F50E29" w:rsidRPr="000B6935" w:rsidRDefault="00F50E29" w:rsidP="00F50E29">
            <w:pPr>
              <w:rPr>
                <w:color w:val="000000"/>
                <w:sz w:val="24"/>
                <w:szCs w:val="24"/>
              </w:rPr>
            </w:pPr>
          </w:p>
        </w:tc>
        <w:tc>
          <w:tcPr>
            <w:tcW w:w="1275" w:type="dxa"/>
            <w:vMerge/>
            <w:tcBorders>
              <w:top w:val="nil"/>
              <w:left w:val="single" w:sz="8" w:space="0" w:color="auto"/>
              <w:bottom w:val="single" w:sz="8" w:space="0" w:color="000000"/>
              <w:right w:val="single" w:sz="8" w:space="0" w:color="auto"/>
            </w:tcBorders>
            <w:vAlign w:val="center"/>
            <w:hideMark/>
          </w:tcPr>
          <w:p w:rsidR="00F50E29" w:rsidRPr="000B6935" w:rsidRDefault="00F50E29" w:rsidP="00F50E29">
            <w:pP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с асфальтобе-тонным покрытием</w:t>
            </w:r>
          </w:p>
        </w:tc>
        <w:tc>
          <w:tcPr>
            <w:tcW w:w="1560" w:type="dxa"/>
            <w:tcBorders>
              <w:top w:val="nil"/>
              <w:left w:val="nil"/>
              <w:bottom w:val="single" w:sz="8" w:space="0" w:color="auto"/>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с гравийно-щебеночным покрытием</w:t>
            </w:r>
          </w:p>
        </w:tc>
        <w:tc>
          <w:tcPr>
            <w:tcW w:w="1559" w:type="dxa"/>
            <w:vMerge/>
            <w:tcBorders>
              <w:top w:val="nil"/>
              <w:left w:val="single" w:sz="8" w:space="0" w:color="auto"/>
              <w:bottom w:val="single" w:sz="8" w:space="0" w:color="000000"/>
              <w:right w:val="single" w:sz="8" w:space="0" w:color="auto"/>
            </w:tcBorders>
            <w:vAlign w:val="center"/>
            <w:hideMark/>
          </w:tcPr>
          <w:p w:rsidR="00F50E29" w:rsidRPr="000B6935" w:rsidRDefault="00F50E29" w:rsidP="00F50E29">
            <w:pPr>
              <w:rPr>
                <w:color w:val="000000"/>
                <w:sz w:val="24"/>
                <w:szCs w:val="24"/>
              </w:rPr>
            </w:pPr>
          </w:p>
        </w:tc>
      </w:tr>
      <w:tr w:rsidR="00F50E29" w:rsidRPr="000B6935" w:rsidTr="00F50E29">
        <w:trPr>
          <w:trHeight w:val="33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lastRenderedPageBreak/>
              <w:t>1</w:t>
            </w:r>
          </w:p>
        </w:tc>
        <w:tc>
          <w:tcPr>
            <w:tcW w:w="1985" w:type="dxa"/>
            <w:tcBorders>
              <w:top w:val="nil"/>
              <w:left w:val="nil"/>
              <w:bottom w:val="single" w:sz="8" w:space="0" w:color="auto"/>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2</w:t>
            </w:r>
          </w:p>
        </w:tc>
        <w:tc>
          <w:tcPr>
            <w:tcW w:w="1276" w:type="dxa"/>
            <w:tcBorders>
              <w:top w:val="nil"/>
              <w:left w:val="nil"/>
              <w:bottom w:val="single" w:sz="8" w:space="0" w:color="auto"/>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3</w:t>
            </w:r>
          </w:p>
        </w:tc>
        <w:tc>
          <w:tcPr>
            <w:tcW w:w="1275" w:type="dxa"/>
            <w:tcBorders>
              <w:top w:val="nil"/>
              <w:left w:val="nil"/>
              <w:bottom w:val="single" w:sz="8" w:space="0" w:color="auto"/>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4</w:t>
            </w:r>
          </w:p>
        </w:tc>
        <w:tc>
          <w:tcPr>
            <w:tcW w:w="1701" w:type="dxa"/>
            <w:tcBorders>
              <w:top w:val="nil"/>
              <w:left w:val="nil"/>
              <w:bottom w:val="single" w:sz="8" w:space="0" w:color="auto"/>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5</w:t>
            </w:r>
          </w:p>
        </w:tc>
        <w:tc>
          <w:tcPr>
            <w:tcW w:w="1560" w:type="dxa"/>
            <w:tcBorders>
              <w:top w:val="nil"/>
              <w:left w:val="nil"/>
              <w:bottom w:val="single" w:sz="8" w:space="0" w:color="auto"/>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6</w:t>
            </w:r>
          </w:p>
        </w:tc>
        <w:tc>
          <w:tcPr>
            <w:tcW w:w="1559" w:type="dxa"/>
            <w:tcBorders>
              <w:top w:val="nil"/>
              <w:left w:val="nil"/>
              <w:bottom w:val="single" w:sz="8" w:space="0" w:color="auto"/>
              <w:right w:val="single" w:sz="8" w:space="0" w:color="auto"/>
            </w:tcBorders>
            <w:shd w:val="clear" w:color="auto" w:fill="auto"/>
            <w:vAlign w:val="center"/>
            <w:hideMark/>
          </w:tcPr>
          <w:p w:rsidR="00F50E29" w:rsidRPr="000B6935" w:rsidRDefault="00F50E29" w:rsidP="00F50E29">
            <w:pPr>
              <w:jc w:val="center"/>
              <w:rPr>
                <w:color w:val="000000"/>
                <w:sz w:val="24"/>
                <w:szCs w:val="24"/>
              </w:rPr>
            </w:pPr>
            <w:r w:rsidRPr="000B6935">
              <w:rPr>
                <w:color w:val="000000"/>
                <w:sz w:val="24"/>
                <w:szCs w:val="24"/>
              </w:rPr>
              <w:t>7</w:t>
            </w:r>
          </w:p>
        </w:tc>
      </w:tr>
      <w:tr w:rsidR="00F50E29" w:rsidRPr="000B6935" w:rsidTr="00F50E29">
        <w:trPr>
          <w:trHeight w:val="343"/>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1</w:t>
            </w:r>
          </w:p>
        </w:tc>
        <w:tc>
          <w:tcPr>
            <w:tcW w:w="198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rPr>
                <w:sz w:val="24"/>
                <w:szCs w:val="24"/>
              </w:rPr>
            </w:pPr>
            <w:r w:rsidRPr="000B6935">
              <w:rPr>
                <w:sz w:val="24"/>
                <w:szCs w:val="24"/>
              </w:rPr>
              <w:t>ул. Победы</w:t>
            </w:r>
          </w:p>
        </w:tc>
        <w:tc>
          <w:tcPr>
            <w:tcW w:w="1276"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600</w:t>
            </w:r>
          </w:p>
        </w:tc>
        <w:tc>
          <w:tcPr>
            <w:tcW w:w="127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600</w:t>
            </w:r>
          </w:p>
        </w:tc>
        <w:tc>
          <w:tcPr>
            <w:tcW w:w="1701"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600</w:t>
            </w:r>
          </w:p>
        </w:tc>
        <w:tc>
          <w:tcPr>
            <w:tcW w:w="1560"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c>
          <w:tcPr>
            <w:tcW w:w="1559"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r>
      <w:tr w:rsidR="00F50E29" w:rsidRPr="000B6935" w:rsidTr="00F50E29">
        <w:trPr>
          <w:trHeight w:val="265"/>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2</w:t>
            </w:r>
          </w:p>
        </w:tc>
        <w:tc>
          <w:tcPr>
            <w:tcW w:w="198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rPr>
                <w:sz w:val="24"/>
                <w:szCs w:val="24"/>
              </w:rPr>
            </w:pPr>
            <w:r w:rsidRPr="000B6935">
              <w:rPr>
                <w:sz w:val="24"/>
                <w:szCs w:val="24"/>
              </w:rPr>
              <w:t>проезд 1</w:t>
            </w:r>
          </w:p>
        </w:tc>
        <w:tc>
          <w:tcPr>
            <w:tcW w:w="1276"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610</w:t>
            </w:r>
          </w:p>
        </w:tc>
        <w:tc>
          <w:tcPr>
            <w:tcW w:w="127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610</w:t>
            </w:r>
          </w:p>
        </w:tc>
        <w:tc>
          <w:tcPr>
            <w:tcW w:w="1701"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610</w:t>
            </w:r>
          </w:p>
        </w:tc>
        <w:tc>
          <w:tcPr>
            <w:tcW w:w="1560"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c>
          <w:tcPr>
            <w:tcW w:w="1559"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r>
      <w:tr w:rsidR="00F50E29" w:rsidRPr="000B6935" w:rsidTr="00F50E29">
        <w:trPr>
          <w:trHeight w:val="409"/>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3</w:t>
            </w:r>
          </w:p>
        </w:tc>
        <w:tc>
          <w:tcPr>
            <w:tcW w:w="198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rPr>
                <w:sz w:val="24"/>
                <w:szCs w:val="24"/>
              </w:rPr>
            </w:pPr>
            <w:r w:rsidRPr="000B6935">
              <w:rPr>
                <w:sz w:val="24"/>
                <w:szCs w:val="24"/>
              </w:rPr>
              <w:t>проезд  2</w:t>
            </w:r>
          </w:p>
        </w:tc>
        <w:tc>
          <w:tcPr>
            <w:tcW w:w="1276"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400</w:t>
            </w:r>
          </w:p>
        </w:tc>
        <w:tc>
          <w:tcPr>
            <w:tcW w:w="127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400</w:t>
            </w:r>
          </w:p>
        </w:tc>
        <w:tc>
          <w:tcPr>
            <w:tcW w:w="1701"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400</w:t>
            </w:r>
          </w:p>
        </w:tc>
        <w:tc>
          <w:tcPr>
            <w:tcW w:w="1560"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c>
          <w:tcPr>
            <w:tcW w:w="1559"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r>
      <w:tr w:rsidR="00F50E29" w:rsidRPr="000B6935" w:rsidTr="00F50E29">
        <w:trPr>
          <w:trHeight w:val="409"/>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4</w:t>
            </w:r>
          </w:p>
        </w:tc>
        <w:tc>
          <w:tcPr>
            <w:tcW w:w="198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rPr>
                <w:sz w:val="24"/>
                <w:szCs w:val="24"/>
              </w:rPr>
            </w:pPr>
            <w:r w:rsidRPr="000B6935">
              <w:rPr>
                <w:sz w:val="24"/>
                <w:szCs w:val="24"/>
              </w:rPr>
              <w:t>ул. Октябрьская</w:t>
            </w:r>
          </w:p>
        </w:tc>
        <w:tc>
          <w:tcPr>
            <w:tcW w:w="1276"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600</w:t>
            </w:r>
          </w:p>
        </w:tc>
        <w:tc>
          <w:tcPr>
            <w:tcW w:w="127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600</w:t>
            </w:r>
          </w:p>
        </w:tc>
        <w:tc>
          <w:tcPr>
            <w:tcW w:w="1701"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600</w:t>
            </w:r>
          </w:p>
        </w:tc>
        <w:tc>
          <w:tcPr>
            <w:tcW w:w="1560"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c>
          <w:tcPr>
            <w:tcW w:w="1559"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r>
      <w:tr w:rsidR="00F50E29" w:rsidRPr="000B6935" w:rsidTr="00F50E29">
        <w:trPr>
          <w:trHeight w:val="433"/>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5</w:t>
            </w:r>
          </w:p>
        </w:tc>
        <w:tc>
          <w:tcPr>
            <w:tcW w:w="198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rPr>
                <w:sz w:val="24"/>
                <w:szCs w:val="24"/>
              </w:rPr>
            </w:pPr>
            <w:r w:rsidRPr="000B6935">
              <w:rPr>
                <w:sz w:val="24"/>
                <w:szCs w:val="24"/>
              </w:rPr>
              <w:t>ул. Северная</w:t>
            </w:r>
          </w:p>
        </w:tc>
        <w:tc>
          <w:tcPr>
            <w:tcW w:w="1276"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1800</w:t>
            </w:r>
          </w:p>
        </w:tc>
        <w:tc>
          <w:tcPr>
            <w:tcW w:w="127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1250</w:t>
            </w:r>
          </w:p>
        </w:tc>
        <w:tc>
          <w:tcPr>
            <w:tcW w:w="1701"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1250</w:t>
            </w:r>
          </w:p>
        </w:tc>
        <w:tc>
          <w:tcPr>
            <w:tcW w:w="1560"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c>
          <w:tcPr>
            <w:tcW w:w="1559"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550</w:t>
            </w:r>
          </w:p>
        </w:tc>
      </w:tr>
      <w:tr w:rsidR="00F50E29" w:rsidRPr="000B6935" w:rsidTr="00F50E29">
        <w:trPr>
          <w:trHeight w:val="372"/>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6</w:t>
            </w:r>
          </w:p>
        </w:tc>
        <w:tc>
          <w:tcPr>
            <w:tcW w:w="198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rPr>
                <w:sz w:val="24"/>
                <w:szCs w:val="24"/>
              </w:rPr>
            </w:pPr>
            <w:r w:rsidRPr="000B6935">
              <w:rPr>
                <w:sz w:val="24"/>
                <w:szCs w:val="24"/>
              </w:rPr>
              <w:t>ул. Мира</w:t>
            </w:r>
          </w:p>
        </w:tc>
        <w:tc>
          <w:tcPr>
            <w:tcW w:w="1276"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550</w:t>
            </w:r>
          </w:p>
        </w:tc>
        <w:tc>
          <w:tcPr>
            <w:tcW w:w="1275"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300</w:t>
            </w:r>
          </w:p>
        </w:tc>
        <w:tc>
          <w:tcPr>
            <w:tcW w:w="1701"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300</w:t>
            </w:r>
          </w:p>
        </w:tc>
        <w:tc>
          <w:tcPr>
            <w:tcW w:w="1560"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c>
          <w:tcPr>
            <w:tcW w:w="1559" w:type="dxa"/>
            <w:tcBorders>
              <w:top w:val="nil"/>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250</w:t>
            </w:r>
          </w:p>
        </w:tc>
      </w:tr>
      <w:tr w:rsidR="00F50E29" w:rsidRPr="000B6935" w:rsidTr="00F50E29">
        <w:trPr>
          <w:trHeight w:val="405"/>
        </w:trPr>
        <w:tc>
          <w:tcPr>
            <w:tcW w:w="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7</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F50E29" w:rsidRPr="000B6935" w:rsidRDefault="00F50E29" w:rsidP="00F50E29">
            <w:pPr>
              <w:rPr>
                <w:sz w:val="24"/>
                <w:szCs w:val="24"/>
              </w:rPr>
            </w:pPr>
            <w:r w:rsidRPr="000B6935">
              <w:rPr>
                <w:sz w:val="24"/>
                <w:szCs w:val="24"/>
              </w:rPr>
              <w:t>ул. Степная</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270</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270</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270</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r w:rsidRPr="000B6935">
              <w:rPr>
                <w:sz w:val="24"/>
                <w:szCs w:val="24"/>
              </w:rPr>
              <w:t> </w:t>
            </w:r>
          </w:p>
        </w:tc>
      </w:tr>
      <w:tr w:rsidR="00F50E29" w:rsidRPr="000B6935" w:rsidTr="00F50E29">
        <w:trPr>
          <w:trHeight w:val="405"/>
        </w:trPr>
        <w:tc>
          <w:tcPr>
            <w:tcW w:w="580" w:type="dxa"/>
            <w:tcBorders>
              <w:top w:val="single" w:sz="8" w:space="0" w:color="auto"/>
              <w:left w:val="single" w:sz="8" w:space="0" w:color="auto"/>
              <w:bottom w:val="single" w:sz="8" w:space="0" w:color="auto"/>
              <w:right w:val="single" w:sz="8" w:space="0" w:color="auto"/>
            </w:tcBorders>
            <w:shd w:val="clear" w:color="auto" w:fill="auto"/>
            <w:hideMark/>
          </w:tcPr>
          <w:p w:rsidR="00F50E29" w:rsidRPr="000B6935" w:rsidRDefault="00F50E29" w:rsidP="00F50E29">
            <w:pPr>
              <w:jc w:val="center"/>
              <w:rPr>
                <w:sz w:val="24"/>
                <w:szCs w:val="24"/>
              </w:rPr>
            </w:pPr>
            <w:r w:rsidRPr="000B6935">
              <w:rPr>
                <w:sz w:val="24"/>
                <w:szCs w:val="24"/>
              </w:rPr>
              <w:t>8</w:t>
            </w:r>
          </w:p>
        </w:tc>
        <w:tc>
          <w:tcPr>
            <w:tcW w:w="1985" w:type="dxa"/>
            <w:tcBorders>
              <w:top w:val="single" w:sz="8" w:space="0" w:color="auto"/>
              <w:left w:val="nil"/>
              <w:bottom w:val="single" w:sz="8" w:space="0" w:color="auto"/>
              <w:right w:val="single" w:sz="8" w:space="0" w:color="auto"/>
            </w:tcBorders>
            <w:shd w:val="clear" w:color="auto" w:fill="auto"/>
            <w:hideMark/>
          </w:tcPr>
          <w:p w:rsidR="00F50E29" w:rsidRPr="000B6935" w:rsidRDefault="00F50E29" w:rsidP="00F50E29">
            <w:pPr>
              <w:rPr>
                <w:sz w:val="24"/>
                <w:szCs w:val="24"/>
              </w:rPr>
            </w:pPr>
            <w:r w:rsidRPr="000B6935">
              <w:rPr>
                <w:sz w:val="24"/>
                <w:szCs w:val="24"/>
              </w:rPr>
              <w:t>ул. Дружбы</w:t>
            </w:r>
          </w:p>
        </w:tc>
        <w:tc>
          <w:tcPr>
            <w:tcW w:w="1276" w:type="dxa"/>
            <w:tcBorders>
              <w:top w:val="single" w:sz="8" w:space="0" w:color="auto"/>
              <w:left w:val="nil"/>
              <w:bottom w:val="single" w:sz="8" w:space="0" w:color="auto"/>
              <w:right w:val="single" w:sz="8" w:space="0" w:color="auto"/>
            </w:tcBorders>
            <w:shd w:val="clear" w:color="auto" w:fill="auto"/>
            <w:hideMark/>
          </w:tcPr>
          <w:p w:rsidR="00F50E29" w:rsidRPr="000B6935" w:rsidRDefault="00F50E29" w:rsidP="00F50E29">
            <w:pPr>
              <w:jc w:val="center"/>
              <w:rPr>
                <w:sz w:val="24"/>
                <w:szCs w:val="24"/>
              </w:rPr>
            </w:pPr>
            <w:r w:rsidRPr="000B6935">
              <w:rPr>
                <w:sz w:val="24"/>
                <w:szCs w:val="24"/>
              </w:rPr>
              <w:t>950</w:t>
            </w:r>
          </w:p>
        </w:tc>
        <w:tc>
          <w:tcPr>
            <w:tcW w:w="1275" w:type="dxa"/>
            <w:tcBorders>
              <w:top w:val="single" w:sz="8" w:space="0" w:color="auto"/>
              <w:left w:val="nil"/>
              <w:bottom w:val="single" w:sz="8" w:space="0" w:color="auto"/>
              <w:right w:val="single" w:sz="8" w:space="0" w:color="auto"/>
            </w:tcBorders>
            <w:shd w:val="clear" w:color="auto" w:fill="auto"/>
            <w:hideMark/>
          </w:tcPr>
          <w:p w:rsidR="00F50E29" w:rsidRPr="000B6935" w:rsidRDefault="00F50E29" w:rsidP="00F50E29">
            <w:pPr>
              <w:jc w:val="center"/>
              <w:rPr>
                <w:sz w:val="24"/>
                <w:szCs w:val="24"/>
              </w:rPr>
            </w:pPr>
            <w:r w:rsidRPr="000B6935">
              <w:rPr>
                <w:sz w:val="24"/>
                <w:szCs w:val="24"/>
              </w:rPr>
              <w:t>950</w:t>
            </w:r>
          </w:p>
        </w:tc>
        <w:tc>
          <w:tcPr>
            <w:tcW w:w="1701" w:type="dxa"/>
            <w:tcBorders>
              <w:top w:val="single" w:sz="8" w:space="0" w:color="auto"/>
              <w:left w:val="nil"/>
              <w:bottom w:val="single" w:sz="8" w:space="0" w:color="auto"/>
              <w:right w:val="single" w:sz="8" w:space="0" w:color="auto"/>
            </w:tcBorders>
            <w:shd w:val="clear" w:color="auto" w:fill="auto"/>
            <w:hideMark/>
          </w:tcPr>
          <w:p w:rsidR="00F50E29" w:rsidRPr="000B6935" w:rsidRDefault="00F50E29" w:rsidP="00F50E29">
            <w:pPr>
              <w:jc w:val="center"/>
              <w:rPr>
                <w:sz w:val="24"/>
                <w:szCs w:val="24"/>
              </w:rPr>
            </w:pPr>
            <w:r w:rsidRPr="000B6935">
              <w:rPr>
                <w:sz w:val="24"/>
                <w:szCs w:val="24"/>
              </w:rPr>
              <w:t>950</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F50E29" w:rsidRPr="000B6935" w:rsidRDefault="00F50E29" w:rsidP="00F50E29">
            <w:pPr>
              <w:jc w:val="center"/>
              <w:rPr>
                <w:sz w:val="24"/>
                <w:szCs w:val="24"/>
              </w:rPr>
            </w:pPr>
          </w:p>
        </w:tc>
      </w:tr>
      <w:tr w:rsidR="00F50E29" w:rsidRPr="000B6935" w:rsidTr="00F50E29">
        <w:trPr>
          <w:trHeight w:val="405"/>
        </w:trPr>
        <w:tc>
          <w:tcPr>
            <w:tcW w:w="580" w:type="dxa"/>
            <w:tcBorders>
              <w:top w:val="single" w:sz="8" w:space="0" w:color="auto"/>
              <w:left w:val="single" w:sz="8" w:space="0" w:color="auto"/>
              <w:bottom w:val="single" w:sz="8" w:space="0" w:color="auto"/>
              <w:right w:val="single" w:sz="8" w:space="0" w:color="auto"/>
            </w:tcBorders>
            <w:shd w:val="clear" w:color="auto" w:fill="auto"/>
            <w:hideMark/>
          </w:tcPr>
          <w:p w:rsidR="00F50E29" w:rsidRPr="000B6935" w:rsidRDefault="00F50E29" w:rsidP="00F50E29">
            <w:pPr>
              <w:jc w:val="center"/>
              <w:rPr>
                <w:sz w:val="24"/>
                <w:szCs w:val="24"/>
              </w:rPr>
            </w:pPr>
            <w:r w:rsidRPr="000B6935">
              <w:rPr>
                <w:sz w:val="24"/>
                <w:szCs w:val="24"/>
              </w:rPr>
              <w:t>9</w:t>
            </w:r>
          </w:p>
        </w:tc>
        <w:tc>
          <w:tcPr>
            <w:tcW w:w="1985" w:type="dxa"/>
            <w:tcBorders>
              <w:top w:val="single" w:sz="8" w:space="0" w:color="auto"/>
              <w:left w:val="nil"/>
              <w:bottom w:val="single" w:sz="8" w:space="0" w:color="auto"/>
              <w:right w:val="single" w:sz="8" w:space="0" w:color="auto"/>
            </w:tcBorders>
            <w:shd w:val="clear" w:color="auto" w:fill="auto"/>
            <w:hideMark/>
          </w:tcPr>
          <w:p w:rsidR="00F50E29" w:rsidRPr="000B6935" w:rsidRDefault="00F50E29" w:rsidP="00F50E29">
            <w:pPr>
              <w:rPr>
                <w:sz w:val="24"/>
                <w:szCs w:val="24"/>
              </w:rPr>
            </w:pPr>
            <w:r w:rsidRPr="000B6935">
              <w:rPr>
                <w:sz w:val="24"/>
                <w:szCs w:val="24"/>
              </w:rPr>
              <w:t>ул. Советская</w:t>
            </w:r>
          </w:p>
        </w:tc>
        <w:tc>
          <w:tcPr>
            <w:tcW w:w="1276" w:type="dxa"/>
            <w:tcBorders>
              <w:top w:val="single" w:sz="8" w:space="0" w:color="auto"/>
              <w:left w:val="nil"/>
              <w:bottom w:val="single" w:sz="8" w:space="0" w:color="auto"/>
              <w:right w:val="single" w:sz="8" w:space="0" w:color="auto"/>
            </w:tcBorders>
            <w:shd w:val="clear" w:color="auto" w:fill="auto"/>
            <w:hideMark/>
          </w:tcPr>
          <w:p w:rsidR="00F50E29" w:rsidRPr="000B6935" w:rsidRDefault="00F50E29" w:rsidP="00F50E29">
            <w:pPr>
              <w:jc w:val="center"/>
              <w:rPr>
                <w:sz w:val="24"/>
                <w:szCs w:val="24"/>
              </w:rPr>
            </w:pPr>
            <w:r w:rsidRPr="000B6935">
              <w:rPr>
                <w:sz w:val="24"/>
                <w:szCs w:val="24"/>
              </w:rPr>
              <w:t>510</w:t>
            </w:r>
          </w:p>
        </w:tc>
        <w:tc>
          <w:tcPr>
            <w:tcW w:w="1275" w:type="dxa"/>
            <w:tcBorders>
              <w:top w:val="single" w:sz="8" w:space="0" w:color="auto"/>
              <w:left w:val="nil"/>
              <w:bottom w:val="single" w:sz="8" w:space="0" w:color="auto"/>
              <w:right w:val="single" w:sz="8" w:space="0" w:color="auto"/>
            </w:tcBorders>
            <w:shd w:val="clear" w:color="auto" w:fill="auto"/>
            <w:hideMark/>
          </w:tcPr>
          <w:p w:rsidR="00F50E29" w:rsidRPr="000B6935" w:rsidRDefault="00F50E29" w:rsidP="00F50E29">
            <w:pPr>
              <w:jc w:val="center"/>
              <w:rPr>
                <w:sz w:val="24"/>
                <w:szCs w:val="24"/>
              </w:rPr>
            </w:pPr>
            <w:r w:rsidRPr="000B6935">
              <w:rPr>
                <w:sz w:val="24"/>
                <w:szCs w:val="24"/>
              </w:rPr>
              <w:t>410</w:t>
            </w:r>
          </w:p>
        </w:tc>
        <w:tc>
          <w:tcPr>
            <w:tcW w:w="1701" w:type="dxa"/>
            <w:tcBorders>
              <w:top w:val="single" w:sz="8" w:space="0" w:color="auto"/>
              <w:left w:val="nil"/>
              <w:bottom w:val="single" w:sz="8" w:space="0" w:color="auto"/>
              <w:right w:val="single" w:sz="8" w:space="0" w:color="auto"/>
            </w:tcBorders>
            <w:shd w:val="clear" w:color="auto" w:fill="auto"/>
            <w:hideMark/>
          </w:tcPr>
          <w:p w:rsidR="00F50E29" w:rsidRPr="000B6935" w:rsidRDefault="00F50E29" w:rsidP="00F50E29">
            <w:pPr>
              <w:jc w:val="center"/>
              <w:rPr>
                <w:sz w:val="24"/>
                <w:szCs w:val="24"/>
              </w:rPr>
            </w:pPr>
            <w:r w:rsidRPr="000B6935">
              <w:rPr>
                <w:sz w:val="24"/>
                <w:szCs w:val="24"/>
              </w:rPr>
              <w:t>410</w:t>
            </w:r>
          </w:p>
        </w:tc>
        <w:tc>
          <w:tcPr>
            <w:tcW w:w="1560" w:type="dxa"/>
            <w:tcBorders>
              <w:top w:val="single" w:sz="8" w:space="0" w:color="auto"/>
              <w:left w:val="nil"/>
              <w:bottom w:val="single" w:sz="8" w:space="0" w:color="auto"/>
              <w:right w:val="single" w:sz="8" w:space="0" w:color="auto"/>
            </w:tcBorders>
            <w:shd w:val="clear" w:color="auto" w:fill="auto"/>
            <w:hideMark/>
          </w:tcPr>
          <w:p w:rsidR="00F50E29" w:rsidRPr="000B6935" w:rsidRDefault="00F50E29" w:rsidP="00F50E29">
            <w:pPr>
              <w:jc w:val="center"/>
              <w:rPr>
                <w:sz w:val="24"/>
                <w:szCs w:val="24"/>
              </w:rPr>
            </w:pPr>
            <w:r w:rsidRPr="000B6935">
              <w:rPr>
                <w:sz w:val="24"/>
                <w:szCs w:val="24"/>
              </w:rPr>
              <w:t> </w:t>
            </w:r>
          </w:p>
        </w:tc>
        <w:tc>
          <w:tcPr>
            <w:tcW w:w="1559" w:type="dxa"/>
            <w:tcBorders>
              <w:top w:val="single" w:sz="8" w:space="0" w:color="auto"/>
              <w:left w:val="nil"/>
              <w:bottom w:val="single" w:sz="8" w:space="0" w:color="auto"/>
              <w:right w:val="single" w:sz="8" w:space="0" w:color="auto"/>
            </w:tcBorders>
            <w:shd w:val="clear" w:color="auto" w:fill="auto"/>
            <w:hideMark/>
          </w:tcPr>
          <w:p w:rsidR="00F50E29" w:rsidRPr="000B6935" w:rsidRDefault="00F50E29" w:rsidP="00F50E29">
            <w:pPr>
              <w:jc w:val="center"/>
              <w:rPr>
                <w:sz w:val="24"/>
                <w:szCs w:val="24"/>
              </w:rPr>
            </w:pPr>
            <w:r w:rsidRPr="000B6935">
              <w:rPr>
                <w:sz w:val="24"/>
                <w:szCs w:val="24"/>
              </w:rPr>
              <w:t>100</w:t>
            </w:r>
          </w:p>
        </w:tc>
      </w:tr>
      <w:tr w:rsidR="00F50E29" w:rsidRPr="000B6935" w:rsidTr="00F50E29">
        <w:trPr>
          <w:trHeight w:val="404"/>
        </w:trPr>
        <w:tc>
          <w:tcPr>
            <w:tcW w:w="580" w:type="dxa"/>
            <w:tcBorders>
              <w:top w:val="nil"/>
              <w:left w:val="single" w:sz="8" w:space="0" w:color="auto"/>
              <w:bottom w:val="single" w:sz="8" w:space="0" w:color="auto"/>
              <w:right w:val="single" w:sz="8" w:space="0" w:color="auto"/>
            </w:tcBorders>
            <w:shd w:val="clear" w:color="auto" w:fill="auto"/>
            <w:noWrap/>
            <w:hideMark/>
          </w:tcPr>
          <w:p w:rsidR="00F50E29" w:rsidRPr="000B6935" w:rsidRDefault="00F50E29" w:rsidP="00F50E29">
            <w:pPr>
              <w:rPr>
                <w:sz w:val="24"/>
                <w:szCs w:val="24"/>
              </w:rPr>
            </w:pPr>
            <w:r w:rsidRPr="000B6935">
              <w:rPr>
                <w:sz w:val="24"/>
                <w:szCs w:val="24"/>
              </w:rPr>
              <w:t>10</w:t>
            </w:r>
          </w:p>
        </w:tc>
        <w:tc>
          <w:tcPr>
            <w:tcW w:w="1985" w:type="dxa"/>
            <w:tcBorders>
              <w:top w:val="nil"/>
              <w:left w:val="nil"/>
              <w:bottom w:val="single" w:sz="8" w:space="0" w:color="auto"/>
              <w:right w:val="single" w:sz="8" w:space="0" w:color="auto"/>
            </w:tcBorders>
            <w:shd w:val="clear" w:color="auto" w:fill="auto"/>
            <w:noWrap/>
            <w:hideMark/>
          </w:tcPr>
          <w:p w:rsidR="00F50E29" w:rsidRPr="000B6935" w:rsidRDefault="00F50E29" w:rsidP="00F50E29">
            <w:pPr>
              <w:rPr>
                <w:sz w:val="24"/>
                <w:szCs w:val="24"/>
              </w:rPr>
            </w:pPr>
            <w:r w:rsidRPr="000B6935">
              <w:rPr>
                <w:sz w:val="24"/>
                <w:szCs w:val="24"/>
              </w:rPr>
              <w:t>ул. Городовикова</w:t>
            </w:r>
          </w:p>
        </w:tc>
        <w:tc>
          <w:tcPr>
            <w:tcW w:w="1276" w:type="dxa"/>
            <w:tcBorders>
              <w:top w:val="nil"/>
              <w:left w:val="nil"/>
              <w:bottom w:val="single" w:sz="8" w:space="0" w:color="auto"/>
              <w:right w:val="single" w:sz="8" w:space="0" w:color="auto"/>
            </w:tcBorders>
            <w:shd w:val="clear" w:color="auto" w:fill="auto"/>
            <w:noWrap/>
            <w:hideMark/>
          </w:tcPr>
          <w:p w:rsidR="00F50E29" w:rsidRPr="000B6935" w:rsidRDefault="00F50E29" w:rsidP="00F50E29">
            <w:pPr>
              <w:jc w:val="center"/>
              <w:rPr>
                <w:sz w:val="24"/>
                <w:szCs w:val="24"/>
              </w:rPr>
            </w:pPr>
            <w:r w:rsidRPr="000B6935">
              <w:rPr>
                <w:sz w:val="24"/>
                <w:szCs w:val="24"/>
              </w:rPr>
              <w:t>900</w:t>
            </w:r>
          </w:p>
        </w:tc>
        <w:tc>
          <w:tcPr>
            <w:tcW w:w="1275" w:type="dxa"/>
            <w:tcBorders>
              <w:top w:val="nil"/>
              <w:left w:val="nil"/>
              <w:bottom w:val="single" w:sz="8" w:space="0" w:color="auto"/>
              <w:right w:val="single" w:sz="8" w:space="0" w:color="auto"/>
            </w:tcBorders>
            <w:shd w:val="clear" w:color="auto" w:fill="auto"/>
            <w:noWrap/>
            <w:hideMark/>
          </w:tcPr>
          <w:p w:rsidR="00F50E29" w:rsidRPr="000B6935" w:rsidRDefault="00F50E29" w:rsidP="00F50E29">
            <w:pPr>
              <w:jc w:val="center"/>
              <w:rPr>
                <w:sz w:val="24"/>
                <w:szCs w:val="24"/>
              </w:rPr>
            </w:pPr>
            <w:r w:rsidRPr="000B6935">
              <w:rPr>
                <w:sz w:val="24"/>
                <w:szCs w:val="24"/>
              </w:rPr>
              <w:t>900</w:t>
            </w:r>
          </w:p>
        </w:tc>
        <w:tc>
          <w:tcPr>
            <w:tcW w:w="1701" w:type="dxa"/>
            <w:tcBorders>
              <w:top w:val="nil"/>
              <w:left w:val="nil"/>
              <w:bottom w:val="single" w:sz="8" w:space="0" w:color="auto"/>
              <w:right w:val="single" w:sz="8" w:space="0" w:color="auto"/>
            </w:tcBorders>
            <w:shd w:val="clear" w:color="auto" w:fill="auto"/>
            <w:noWrap/>
            <w:hideMark/>
          </w:tcPr>
          <w:p w:rsidR="00F50E29" w:rsidRPr="000B6935" w:rsidRDefault="00F50E29" w:rsidP="00F50E29">
            <w:pPr>
              <w:jc w:val="center"/>
              <w:rPr>
                <w:sz w:val="24"/>
                <w:szCs w:val="24"/>
              </w:rPr>
            </w:pPr>
            <w:r w:rsidRPr="000B6935">
              <w:rPr>
                <w:sz w:val="24"/>
                <w:szCs w:val="24"/>
              </w:rPr>
              <w:t>900</w:t>
            </w:r>
          </w:p>
        </w:tc>
        <w:tc>
          <w:tcPr>
            <w:tcW w:w="1560" w:type="dxa"/>
            <w:tcBorders>
              <w:top w:val="nil"/>
              <w:left w:val="nil"/>
              <w:bottom w:val="single" w:sz="8" w:space="0" w:color="auto"/>
              <w:right w:val="single" w:sz="8" w:space="0" w:color="auto"/>
            </w:tcBorders>
            <w:shd w:val="clear" w:color="auto" w:fill="auto"/>
            <w:noWrap/>
            <w:hideMark/>
          </w:tcPr>
          <w:p w:rsidR="00F50E29" w:rsidRPr="000B6935" w:rsidRDefault="00F50E29" w:rsidP="00F50E29">
            <w:pPr>
              <w:rPr>
                <w:sz w:val="24"/>
                <w:szCs w:val="24"/>
              </w:rPr>
            </w:pPr>
            <w:r w:rsidRPr="000B6935">
              <w:rPr>
                <w:sz w:val="24"/>
                <w:szCs w:val="24"/>
              </w:rPr>
              <w:t> </w:t>
            </w:r>
          </w:p>
        </w:tc>
        <w:tc>
          <w:tcPr>
            <w:tcW w:w="1559" w:type="dxa"/>
            <w:tcBorders>
              <w:top w:val="nil"/>
              <w:left w:val="nil"/>
              <w:bottom w:val="single" w:sz="8" w:space="0" w:color="auto"/>
              <w:right w:val="single" w:sz="8" w:space="0" w:color="auto"/>
            </w:tcBorders>
            <w:shd w:val="clear" w:color="auto" w:fill="auto"/>
            <w:noWrap/>
            <w:hideMark/>
          </w:tcPr>
          <w:p w:rsidR="00F50E29" w:rsidRPr="000B6935" w:rsidRDefault="00F50E29" w:rsidP="00F50E29">
            <w:pPr>
              <w:rPr>
                <w:sz w:val="24"/>
                <w:szCs w:val="24"/>
              </w:rPr>
            </w:pPr>
            <w:r w:rsidRPr="000B6935">
              <w:rPr>
                <w:sz w:val="24"/>
                <w:szCs w:val="24"/>
              </w:rPr>
              <w:t> </w:t>
            </w:r>
          </w:p>
        </w:tc>
      </w:tr>
      <w:tr w:rsidR="00F50E29" w:rsidRPr="000B6935" w:rsidTr="00F50E29">
        <w:trPr>
          <w:trHeight w:val="645"/>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F50E29" w:rsidRPr="000B6935" w:rsidRDefault="00F50E29" w:rsidP="00F50E29">
            <w:pPr>
              <w:jc w:val="center"/>
              <w:rPr>
                <w:sz w:val="24"/>
                <w:szCs w:val="24"/>
              </w:rPr>
            </w:pPr>
            <w:r w:rsidRPr="000B6935">
              <w:rPr>
                <w:sz w:val="24"/>
                <w:szCs w:val="24"/>
              </w:rPr>
              <w:t>11</w:t>
            </w:r>
          </w:p>
        </w:tc>
        <w:tc>
          <w:tcPr>
            <w:tcW w:w="1985"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rPr>
                <w:sz w:val="24"/>
                <w:szCs w:val="24"/>
              </w:rPr>
            </w:pPr>
            <w:r w:rsidRPr="000B6935">
              <w:rPr>
                <w:sz w:val="24"/>
                <w:szCs w:val="24"/>
              </w:rPr>
              <w:t>переулок Комсомольский</w:t>
            </w:r>
          </w:p>
        </w:tc>
        <w:tc>
          <w:tcPr>
            <w:tcW w:w="1276"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jc w:val="center"/>
              <w:rPr>
                <w:sz w:val="24"/>
                <w:szCs w:val="24"/>
              </w:rPr>
            </w:pPr>
            <w:r w:rsidRPr="000B6935">
              <w:rPr>
                <w:sz w:val="24"/>
                <w:szCs w:val="24"/>
              </w:rPr>
              <w:t>270</w:t>
            </w:r>
          </w:p>
        </w:tc>
        <w:tc>
          <w:tcPr>
            <w:tcW w:w="1275"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jc w:val="center"/>
              <w:rPr>
                <w:sz w:val="24"/>
                <w:szCs w:val="24"/>
              </w:rPr>
            </w:pPr>
            <w:r w:rsidRPr="000B6935">
              <w:rPr>
                <w:sz w:val="24"/>
                <w:szCs w:val="24"/>
              </w:rPr>
              <w:t>270</w:t>
            </w:r>
          </w:p>
        </w:tc>
        <w:tc>
          <w:tcPr>
            <w:tcW w:w="1701"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jc w:val="center"/>
              <w:rPr>
                <w:sz w:val="24"/>
                <w:szCs w:val="24"/>
              </w:rPr>
            </w:pPr>
            <w:r w:rsidRPr="000B6935">
              <w:rPr>
                <w:sz w:val="24"/>
                <w:szCs w:val="24"/>
              </w:rPr>
              <w:t>270</w:t>
            </w:r>
          </w:p>
        </w:tc>
        <w:tc>
          <w:tcPr>
            <w:tcW w:w="1560"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rPr>
                <w:sz w:val="24"/>
                <w:szCs w:val="24"/>
              </w:rPr>
            </w:pPr>
            <w:r w:rsidRPr="000B6935">
              <w:rPr>
                <w:sz w:val="24"/>
                <w:szCs w:val="24"/>
              </w:rPr>
              <w:t> </w:t>
            </w:r>
          </w:p>
        </w:tc>
        <w:tc>
          <w:tcPr>
            <w:tcW w:w="1559"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rPr>
                <w:sz w:val="24"/>
                <w:szCs w:val="24"/>
              </w:rPr>
            </w:pPr>
            <w:r w:rsidRPr="000B6935">
              <w:rPr>
                <w:sz w:val="24"/>
                <w:szCs w:val="24"/>
              </w:rPr>
              <w:t> </w:t>
            </w:r>
          </w:p>
        </w:tc>
      </w:tr>
      <w:tr w:rsidR="00F50E29" w:rsidRPr="000B6935" w:rsidTr="00F50E29">
        <w:trPr>
          <w:trHeight w:val="330"/>
        </w:trPr>
        <w:tc>
          <w:tcPr>
            <w:tcW w:w="580" w:type="dxa"/>
            <w:tcBorders>
              <w:top w:val="nil"/>
              <w:left w:val="single" w:sz="8" w:space="0" w:color="auto"/>
              <w:bottom w:val="nil"/>
              <w:right w:val="single" w:sz="8" w:space="0" w:color="auto"/>
            </w:tcBorders>
            <w:shd w:val="clear" w:color="auto" w:fill="auto"/>
            <w:noWrap/>
            <w:vAlign w:val="bottom"/>
            <w:hideMark/>
          </w:tcPr>
          <w:p w:rsidR="00F50E29" w:rsidRPr="000B6935" w:rsidRDefault="00F50E29" w:rsidP="00F50E29">
            <w:pPr>
              <w:jc w:val="center"/>
              <w:rPr>
                <w:sz w:val="24"/>
                <w:szCs w:val="24"/>
              </w:rPr>
            </w:pPr>
            <w:r w:rsidRPr="000B6935">
              <w:rPr>
                <w:sz w:val="24"/>
                <w:szCs w:val="24"/>
              </w:rPr>
              <w:t>12</w:t>
            </w:r>
          </w:p>
        </w:tc>
        <w:tc>
          <w:tcPr>
            <w:tcW w:w="1985" w:type="dxa"/>
            <w:tcBorders>
              <w:top w:val="nil"/>
              <w:left w:val="nil"/>
              <w:bottom w:val="nil"/>
              <w:right w:val="single" w:sz="8" w:space="0" w:color="auto"/>
            </w:tcBorders>
            <w:shd w:val="clear" w:color="auto" w:fill="auto"/>
            <w:noWrap/>
            <w:vAlign w:val="bottom"/>
            <w:hideMark/>
          </w:tcPr>
          <w:p w:rsidR="00F50E29" w:rsidRPr="000B6935" w:rsidRDefault="00F50E29" w:rsidP="00F50E29">
            <w:pPr>
              <w:rPr>
                <w:sz w:val="24"/>
                <w:szCs w:val="24"/>
              </w:rPr>
            </w:pPr>
            <w:r w:rsidRPr="000B6935">
              <w:rPr>
                <w:sz w:val="24"/>
                <w:szCs w:val="24"/>
              </w:rPr>
              <w:t>Вторые Ульдючины</w:t>
            </w:r>
          </w:p>
        </w:tc>
        <w:tc>
          <w:tcPr>
            <w:tcW w:w="1276" w:type="dxa"/>
            <w:tcBorders>
              <w:top w:val="nil"/>
              <w:left w:val="nil"/>
              <w:bottom w:val="nil"/>
              <w:right w:val="single" w:sz="8" w:space="0" w:color="auto"/>
            </w:tcBorders>
            <w:shd w:val="clear" w:color="auto" w:fill="auto"/>
            <w:noWrap/>
            <w:vAlign w:val="bottom"/>
            <w:hideMark/>
          </w:tcPr>
          <w:p w:rsidR="00F50E29" w:rsidRPr="000B6935" w:rsidRDefault="00F50E29" w:rsidP="00F50E29">
            <w:pPr>
              <w:jc w:val="center"/>
              <w:rPr>
                <w:sz w:val="24"/>
                <w:szCs w:val="24"/>
              </w:rPr>
            </w:pPr>
            <w:r w:rsidRPr="000B6935">
              <w:rPr>
                <w:sz w:val="24"/>
                <w:szCs w:val="24"/>
              </w:rPr>
              <w:t>600</w:t>
            </w:r>
          </w:p>
        </w:tc>
        <w:tc>
          <w:tcPr>
            <w:tcW w:w="1275" w:type="dxa"/>
            <w:tcBorders>
              <w:top w:val="nil"/>
              <w:left w:val="nil"/>
              <w:bottom w:val="nil"/>
              <w:right w:val="single" w:sz="8" w:space="0" w:color="auto"/>
            </w:tcBorders>
            <w:shd w:val="clear" w:color="auto" w:fill="auto"/>
            <w:noWrap/>
            <w:vAlign w:val="bottom"/>
            <w:hideMark/>
          </w:tcPr>
          <w:p w:rsidR="00F50E29" w:rsidRPr="000B6935" w:rsidRDefault="00F50E29" w:rsidP="00F50E29">
            <w:pPr>
              <w:jc w:val="center"/>
              <w:rPr>
                <w:sz w:val="24"/>
                <w:szCs w:val="24"/>
              </w:rPr>
            </w:pPr>
            <w:r w:rsidRPr="000B6935">
              <w:rPr>
                <w:sz w:val="24"/>
                <w:szCs w:val="24"/>
              </w:rPr>
              <w:t>600</w:t>
            </w:r>
          </w:p>
        </w:tc>
        <w:tc>
          <w:tcPr>
            <w:tcW w:w="1701" w:type="dxa"/>
            <w:tcBorders>
              <w:top w:val="nil"/>
              <w:left w:val="nil"/>
              <w:bottom w:val="nil"/>
              <w:right w:val="single" w:sz="8" w:space="0" w:color="auto"/>
            </w:tcBorders>
            <w:shd w:val="clear" w:color="auto" w:fill="auto"/>
            <w:noWrap/>
            <w:vAlign w:val="bottom"/>
            <w:hideMark/>
          </w:tcPr>
          <w:p w:rsidR="00F50E29" w:rsidRPr="000B6935" w:rsidRDefault="00F50E29" w:rsidP="00F50E29">
            <w:pPr>
              <w:jc w:val="center"/>
              <w:rPr>
                <w:sz w:val="24"/>
                <w:szCs w:val="24"/>
              </w:rPr>
            </w:pPr>
            <w:r w:rsidRPr="000B6935">
              <w:rPr>
                <w:sz w:val="24"/>
                <w:szCs w:val="24"/>
              </w:rPr>
              <w:t>600</w:t>
            </w:r>
          </w:p>
        </w:tc>
        <w:tc>
          <w:tcPr>
            <w:tcW w:w="1560" w:type="dxa"/>
            <w:tcBorders>
              <w:top w:val="nil"/>
              <w:left w:val="nil"/>
              <w:bottom w:val="nil"/>
              <w:right w:val="single" w:sz="8" w:space="0" w:color="auto"/>
            </w:tcBorders>
            <w:shd w:val="clear" w:color="auto" w:fill="auto"/>
            <w:noWrap/>
            <w:vAlign w:val="bottom"/>
            <w:hideMark/>
          </w:tcPr>
          <w:p w:rsidR="00F50E29" w:rsidRPr="000B6935" w:rsidRDefault="00F50E29" w:rsidP="00F50E29">
            <w:pPr>
              <w:rPr>
                <w:sz w:val="24"/>
                <w:szCs w:val="24"/>
              </w:rPr>
            </w:pPr>
            <w:r w:rsidRPr="000B6935">
              <w:rPr>
                <w:sz w:val="24"/>
                <w:szCs w:val="24"/>
              </w:rPr>
              <w:t> </w:t>
            </w:r>
          </w:p>
        </w:tc>
        <w:tc>
          <w:tcPr>
            <w:tcW w:w="1559" w:type="dxa"/>
            <w:tcBorders>
              <w:top w:val="nil"/>
              <w:left w:val="nil"/>
              <w:bottom w:val="nil"/>
              <w:right w:val="single" w:sz="8" w:space="0" w:color="auto"/>
            </w:tcBorders>
            <w:shd w:val="clear" w:color="auto" w:fill="auto"/>
            <w:noWrap/>
            <w:vAlign w:val="bottom"/>
            <w:hideMark/>
          </w:tcPr>
          <w:p w:rsidR="00F50E29" w:rsidRPr="000B6935" w:rsidRDefault="00F50E29" w:rsidP="00F50E29">
            <w:pPr>
              <w:rPr>
                <w:sz w:val="24"/>
                <w:szCs w:val="24"/>
              </w:rPr>
            </w:pPr>
            <w:r w:rsidRPr="000B6935">
              <w:rPr>
                <w:sz w:val="24"/>
                <w:szCs w:val="24"/>
              </w:rPr>
              <w:t> </w:t>
            </w:r>
          </w:p>
        </w:tc>
      </w:tr>
      <w:tr w:rsidR="00F50E29" w:rsidRPr="000B6935" w:rsidTr="00F50E29">
        <w:trPr>
          <w:trHeight w:val="83"/>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F50E29" w:rsidRPr="000B6935" w:rsidRDefault="00F50E29" w:rsidP="00F50E29">
            <w:pPr>
              <w:jc w:val="center"/>
              <w:rPr>
                <w:sz w:val="24"/>
                <w:szCs w:val="24"/>
              </w:rPr>
            </w:pPr>
          </w:p>
        </w:tc>
        <w:tc>
          <w:tcPr>
            <w:tcW w:w="1985"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rPr>
                <w:sz w:val="24"/>
                <w:szCs w:val="24"/>
              </w:rPr>
            </w:pPr>
          </w:p>
        </w:tc>
        <w:tc>
          <w:tcPr>
            <w:tcW w:w="1276"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jc w:val="center"/>
              <w:rPr>
                <w:sz w:val="24"/>
                <w:szCs w:val="24"/>
              </w:rPr>
            </w:pPr>
          </w:p>
        </w:tc>
        <w:tc>
          <w:tcPr>
            <w:tcW w:w="1275"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jc w:val="center"/>
              <w:rPr>
                <w:sz w:val="24"/>
                <w:szCs w:val="24"/>
              </w:rPr>
            </w:pPr>
          </w:p>
        </w:tc>
        <w:tc>
          <w:tcPr>
            <w:tcW w:w="1701"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jc w:val="center"/>
              <w:rPr>
                <w:sz w:val="24"/>
                <w:szCs w:val="24"/>
              </w:rPr>
            </w:pPr>
          </w:p>
        </w:tc>
        <w:tc>
          <w:tcPr>
            <w:tcW w:w="1560"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rPr>
                <w:sz w:val="24"/>
                <w:szCs w:val="24"/>
              </w:rPr>
            </w:pPr>
          </w:p>
        </w:tc>
        <w:tc>
          <w:tcPr>
            <w:tcW w:w="1559" w:type="dxa"/>
            <w:tcBorders>
              <w:top w:val="nil"/>
              <w:left w:val="nil"/>
              <w:bottom w:val="single" w:sz="8" w:space="0" w:color="auto"/>
              <w:right w:val="single" w:sz="8" w:space="0" w:color="auto"/>
            </w:tcBorders>
            <w:shd w:val="clear" w:color="auto" w:fill="auto"/>
            <w:noWrap/>
            <w:vAlign w:val="bottom"/>
            <w:hideMark/>
          </w:tcPr>
          <w:p w:rsidR="00F50E29" w:rsidRPr="000B6935" w:rsidRDefault="00F50E29" w:rsidP="00F50E29">
            <w:pPr>
              <w:rPr>
                <w:sz w:val="24"/>
                <w:szCs w:val="24"/>
              </w:rPr>
            </w:pPr>
          </w:p>
        </w:tc>
      </w:tr>
    </w:tbl>
    <w:p w:rsidR="00F50E29" w:rsidRPr="000B6935" w:rsidRDefault="00F50E29" w:rsidP="00F50E29">
      <w:pPr>
        <w:pStyle w:val="af0"/>
        <w:ind w:left="212" w:right="404" w:firstLine="708"/>
        <w:rPr>
          <w:sz w:val="24"/>
          <w:szCs w:val="24"/>
        </w:rPr>
      </w:pPr>
    </w:p>
    <w:p w:rsidR="00F50E29" w:rsidRPr="000B6935" w:rsidRDefault="00F50E29" w:rsidP="00F20156">
      <w:pPr>
        <w:pStyle w:val="af0"/>
        <w:tabs>
          <w:tab w:val="left" w:pos="851"/>
        </w:tabs>
        <w:spacing w:after="0"/>
        <w:ind w:right="-1" w:firstLine="567"/>
        <w:jc w:val="both"/>
        <w:rPr>
          <w:sz w:val="24"/>
          <w:szCs w:val="24"/>
        </w:rPr>
      </w:pPr>
      <w:r w:rsidRPr="000B6935">
        <w:rPr>
          <w:sz w:val="24"/>
          <w:szCs w:val="24"/>
        </w:rPr>
        <w:t>Из общей протяженности ул</w:t>
      </w:r>
      <w:r w:rsidR="00F20156">
        <w:rPr>
          <w:sz w:val="24"/>
          <w:szCs w:val="24"/>
        </w:rPr>
        <w:t xml:space="preserve">ично-дорожной сети 8060 м имеют </w:t>
      </w:r>
      <w:r w:rsidRPr="000B6935">
        <w:rPr>
          <w:sz w:val="24"/>
          <w:szCs w:val="24"/>
        </w:rPr>
        <w:t>твердое</w:t>
      </w:r>
      <w:r w:rsidRPr="000B6935">
        <w:rPr>
          <w:spacing w:val="-67"/>
          <w:sz w:val="24"/>
          <w:szCs w:val="24"/>
        </w:rPr>
        <w:t xml:space="preserve"> </w:t>
      </w:r>
      <w:r w:rsidRPr="000B6935">
        <w:rPr>
          <w:sz w:val="24"/>
          <w:szCs w:val="24"/>
        </w:rPr>
        <w:t>покрытие (асфальтово-бетонное) имеют 7160 м, что составляет 88,8 %  от общей протяженности дорог.</w:t>
      </w:r>
    </w:p>
    <w:p w:rsidR="00F50E29" w:rsidRPr="000B6935" w:rsidRDefault="00F50E29" w:rsidP="00F20156">
      <w:pPr>
        <w:pStyle w:val="af0"/>
        <w:tabs>
          <w:tab w:val="left" w:pos="851"/>
        </w:tabs>
        <w:spacing w:after="0"/>
        <w:ind w:right="-1" w:firstLine="567"/>
        <w:jc w:val="both"/>
        <w:rPr>
          <w:sz w:val="24"/>
          <w:szCs w:val="24"/>
        </w:rPr>
      </w:pPr>
      <w:r w:rsidRPr="000B6935">
        <w:rPr>
          <w:sz w:val="24"/>
          <w:szCs w:val="24"/>
        </w:rPr>
        <w:t>Состояние</w:t>
      </w:r>
      <w:r w:rsidRPr="000B6935">
        <w:rPr>
          <w:spacing w:val="1"/>
          <w:sz w:val="24"/>
          <w:szCs w:val="24"/>
        </w:rPr>
        <w:t xml:space="preserve"> </w:t>
      </w:r>
      <w:r w:rsidRPr="000B6935">
        <w:rPr>
          <w:sz w:val="24"/>
          <w:szCs w:val="24"/>
        </w:rPr>
        <w:t>улиц</w:t>
      </w:r>
      <w:r w:rsidRPr="000B6935">
        <w:rPr>
          <w:spacing w:val="1"/>
          <w:sz w:val="24"/>
          <w:szCs w:val="24"/>
        </w:rPr>
        <w:t xml:space="preserve"> </w:t>
      </w:r>
      <w:r w:rsidRPr="000B6935">
        <w:rPr>
          <w:sz w:val="24"/>
          <w:szCs w:val="24"/>
        </w:rPr>
        <w:t>и</w:t>
      </w:r>
      <w:r w:rsidRPr="000B6935">
        <w:rPr>
          <w:spacing w:val="1"/>
          <w:sz w:val="24"/>
          <w:szCs w:val="24"/>
        </w:rPr>
        <w:t xml:space="preserve"> </w:t>
      </w:r>
      <w:r w:rsidRPr="000B6935">
        <w:rPr>
          <w:sz w:val="24"/>
          <w:szCs w:val="24"/>
        </w:rPr>
        <w:t>дорог</w:t>
      </w:r>
      <w:r w:rsidRPr="000B6935">
        <w:rPr>
          <w:spacing w:val="1"/>
          <w:sz w:val="24"/>
          <w:szCs w:val="24"/>
        </w:rPr>
        <w:t xml:space="preserve"> </w:t>
      </w:r>
      <w:r w:rsidRPr="000B6935">
        <w:rPr>
          <w:sz w:val="24"/>
          <w:szCs w:val="24"/>
        </w:rPr>
        <w:t>населенных</w:t>
      </w:r>
      <w:r w:rsidRPr="000B6935">
        <w:rPr>
          <w:spacing w:val="1"/>
          <w:sz w:val="24"/>
          <w:szCs w:val="24"/>
        </w:rPr>
        <w:t xml:space="preserve"> </w:t>
      </w:r>
      <w:r w:rsidRPr="000B6935">
        <w:rPr>
          <w:sz w:val="24"/>
          <w:szCs w:val="24"/>
        </w:rPr>
        <w:t>пунктов</w:t>
      </w:r>
      <w:r w:rsidRPr="000B6935">
        <w:rPr>
          <w:spacing w:val="7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неудовлетворительное:</w:t>
      </w:r>
      <w:r w:rsidRPr="000B6935">
        <w:rPr>
          <w:spacing w:val="1"/>
          <w:sz w:val="24"/>
          <w:szCs w:val="24"/>
        </w:rPr>
        <w:t xml:space="preserve"> </w:t>
      </w:r>
      <w:r w:rsidRPr="000B6935">
        <w:rPr>
          <w:sz w:val="24"/>
          <w:szCs w:val="24"/>
        </w:rPr>
        <w:t>проезжие</w:t>
      </w:r>
      <w:r w:rsidRPr="000B6935">
        <w:rPr>
          <w:spacing w:val="1"/>
          <w:sz w:val="24"/>
          <w:szCs w:val="24"/>
        </w:rPr>
        <w:t xml:space="preserve"> </w:t>
      </w:r>
      <w:r w:rsidRPr="000B6935">
        <w:rPr>
          <w:sz w:val="24"/>
          <w:szCs w:val="24"/>
        </w:rPr>
        <w:t>части</w:t>
      </w:r>
      <w:r w:rsidRPr="000B6935">
        <w:rPr>
          <w:spacing w:val="1"/>
          <w:sz w:val="24"/>
          <w:szCs w:val="24"/>
        </w:rPr>
        <w:t xml:space="preserve"> </w:t>
      </w:r>
      <w:r w:rsidRPr="000B6935">
        <w:rPr>
          <w:sz w:val="24"/>
          <w:szCs w:val="24"/>
        </w:rPr>
        <w:t>большей</w:t>
      </w:r>
      <w:r w:rsidRPr="000B6935">
        <w:rPr>
          <w:spacing w:val="1"/>
          <w:sz w:val="24"/>
          <w:szCs w:val="24"/>
        </w:rPr>
        <w:t xml:space="preserve"> </w:t>
      </w:r>
      <w:r w:rsidRPr="000B6935">
        <w:rPr>
          <w:sz w:val="24"/>
          <w:szCs w:val="24"/>
        </w:rPr>
        <w:t>части</w:t>
      </w:r>
      <w:r w:rsidRPr="000B6935">
        <w:rPr>
          <w:spacing w:val="1"/>
          <w:sz w:val="24"/>
          <w:szCs w:val="24"/>
        </w:rPr>
        <w:t xml:space="preserve"> </w:t>
      </w:r>
      <w:r w:rsidRPr="000B6935">
        <w:rPr>
          <w:sz w:val="24"/>
          <w:szCs w:val="24"/>
        </w:rPr>
        <w:t>улиц</w:t>
      </w:r>
      <w:r w:rsidRPr="000B6935">
        <w:rPr>
          <w:spacing w:val="1"/>
          <w:sz w:val="24"/>
          <w:szCs w:val="24"/>
        </w:rPr>
        <w:t xml:space="preserve"> </w:t>
      </w:r>
      <w:r w:rsidRPr="000B6935">
        <w:rPr>
          <w:sz w:val="24"/>
          <w:szCs w:val="24"/>
        </w:rPr>
        <w:t>и</w:t>
      </w:r>
      <w:r w:rsidRPr="000B6935">
        <w:rPr>
          <w:spacing w:val="1"/>
          <w:sz w:val="24"/>
          <w:szCs w:val="24"/>
        </w:rPr>
        <w:t xml:space="preserve"> </w:t>
      </w:r>
      <w:r w:rsidRPr="000B6935">
        <w:rPr>
          <w:sz w:val="24"/>
          <w:szCs w:val="24"/>
        </w:rPr>
        <w:t>дорог</w:t>
      </w:r>
      <w:r w:rsidRPr="000B6935">
        <w:rPr>
          <w:spacing w:val="1"/>
          <w:sz w:val="24"/>
          <w:szCs w:val="24"/>
        </w:rPr>
        <w:t xml:space="preserve"> </w:t>
      </w:r>
      <w:r w:rsidRPr="000B6935">
        <w:rPr>
          <w:sz w:val="24"/>
          <w:szCs w:val="24"/>
        </w:rPr>
        <w:t>не</w:t>
      </w:r>
      <w:r w:rsidRPr="000B6935">
        <w:rPr>
          <w:spacing w:val="1"/>
          <w:sz w:val="24"/>
          <w:szCs w:val="24"/>
        </w:rPr>
        <w:t xml:space="preserve"> </w:t>
      </w:r>
      <w:r w:rsidRPr="000B6935">
        <w:rPr>
          <w:sz w:val="24"/>
          <w:szCs w:val="24"/>
        </w:rPr>
        <w:t>имеют</w:t>
      </w:r>
      <w:r w:rsidRPr="000B6935">
        <w:rPr>
          <w:spacing w:val="1"/>
          <w:sz w:val="24"/>
          <w:szCs w:val="24"/>
        </w:rPr>
        <w:t xml:space="preserve"> </w:t>
      </w:r>
      <w:r w:rsidRPr="000B6935">
        <w:rPr>
          <w:sz w:val="24"/>
          <w:szCs w:val="24"/>
        </w:rPr>
        <w:t>капитального</w:t>
      </w:r>
      <w:r w:rsidRPr="000B6935">
        <w:rPr>
          <w:spacing w:val="-3"/>
          <w:sz w:val="24"/>
          <w:szCs w:val="24"/>
        </w:rPr>
        <w:t xml:space="preserve"> </w:t>
      </w:r>
      <w:r w:rsidRPr="000B6935">
        <w:rPr>
          <w:sz w:val="24"/>
          <w:szCs w:val="24"/>
        </w:rPr>
        <w:t>ремонта,</w:t>
      </w:r>
      <w:r w:rsidRPr="000B6935">
        <w:rPr>
          <w:spacing w:val="-1"/>
          <w:sz w:val="24"/>
          <w:szCs w:val="24"/>
        </w:rPr>
        <w:t xml:space="preserve"> </w:t>
      </w:r>
      <w:r w:rsidRPr="000B6935">
        <w:rPr>
          <w:sz w:val="24"/>
          <w:szCs w:val="24"/>
        </w:rPr>
        <w:t>имеющиеся тротуары требуют ремонта, освещение улиц .</w:t>
      </w:r>
    </w:p>
    <w:p w:rsidR="00F50E29" w:rsidRPr="000B6935" w:rsidRDefault="00F50E29" w:rsidP="000B6935">
      <w:pPr>
        <w:pStyle w:val="af0"/>
        <w:tabs>
          <w:tab w:val="left" w:pos="851"/>
        </w:tabs>
        <w:spacing w:after="0"/>
        <w:ind w:right="410" w:firstLine="567"/>
        <w:jc w:val="both"/>
        <w:rPr>
          <w:sz w:val="24"/>
          <w:szCs w:val="24"/>
        </w:rPr>
      </w:pPr>
      <w:r w:rsidRPr="000B6935">
        <w:rPr>
          <w:sz w:val="24"/>
          <w:szCs w:val="24"/>
        </w:rPr>
        <w:t>Наиболее</w:t>
      </w:r>
      <w:r w:rsidRPr="000B6935">
        <w:rPr>
          <w:spacing w:val="1"/>
          <w:sz w:val="24"/>
          <w:szCs w:val="24"/>
        </w:rPr>
        <w:t xml:space="preserve"> </w:t>
      </w:r>
      <w:r w:rsidRPr="000B6935">
        <w:rPr>
          <w:sz w:val="24"/>
          <w:szCs w:val="24"/>
        </w:rPr>
        <w:t>актуальными</w:t>
      </w:r>
      <w:r w:rsidRPr="000B6935">
        <w:rPr>
          <w:spacing w:val="1"/>
          <w:sz w:val="24"/>
          <w:szCs w:val="24"/>
        </w:rPr>
        <w:t xml:space="preserve"> </w:t>
      </w:r>
      <w:r w:rsidRPr="000B6935">
        <w:rPr>
          <w:sz w:val="24"/>
          <w:szCs w:val="24"/>
        </w:rPr>
        <w:t>проблемами</w:t>
      </w:r>
      <w:r w:rsidRPr="000B6935">
        <w:rPr>
          <w:spacing w:val="1"/>
          <w:sz w:val="24"/>
          <w:szCs w:val="24"/>
        </w:rPr>
        <w:t xml:space="preserve"> </w:t>
      </w:r>
      <w:r w:rsidRPr="000B6935">
        <w:rPr>
          <w:sz w:val="24"/>
          <w:szCs w:val="24"/>
        </w:rPr>
        <w:t>дорожного</w:t>
      </w:r>
      <w:r w:rsidRPr="000B6935">
        <w:rPr>
          <w:spacing w:val="1"/>
          <w:sz w:val="24"/>
          <w:szCs w:val="24"/>
        </w:rPr>
        <w:t xml:space="preserve"> </w:t>
      </w:r>
      <w:r w:rsidRPr="000B6935">
        <w:rPr>
          <w:sz w:val="24"/>
          <w:szCs w:val="24"/>
        </w:rPr>
        <w:t>хозяйства</w:t>
      </w:r>
      <w:r w:rsidRPr="000B6935">
        <w:rPr>
          <w:spacing w:val="1"/>
          <w:sz w:val="24"/>
          <w:szCs w:val="24"/>
        </w:rPr>
        <w:t xml:space="preserve"> </w:t>
      </w:r>
      <w:r w:rsidRPr="000B6935">
        <w:rPr>
          <w:sz w:val="24"/>
          <w:szCs w:val="24"/>
        </w:rPr>
        <w:t>муниципального</w:t>
      </w:r>
      <w:r w:rsidRPr="000B6935">
        <w:rPr>
          <w:spacing w:val="1"/>
          <w:sz w:val="24"/>
          <w:szCs w:val="24"/>
        </w:rPr>
        <w:t xml:space="preserve"> </w:t>
      </w:r>
      <w:r w:rsidRPr="000B6935">
        <w:rPr>
          <w:sz w:val="24"/>
          <w:szCs w:val="24"/>
        </w:rPr>
        <w:t>образования</w:t>
      </w:r>
      <w:r w:rsidRPr="000B6935">
        <w:rPr>
          <w:spacing w:val="-1"/>
          <w:sz w:val="24"/>
          <w:szCs w:val="24"/>
        </w:rPr>
        <w:t xml:space="preserve"> </w:t>
      </w:r>
      <w:r w:rsidRPr="000B6935">
        <w:rPr>
          <w:sz w:val="24"/>
          <w:szCs w:val="24"/>
        </w:rPr>
        <w:t>являются:</w:t>
      </w:r>
    </w:p>
    <w:p w:rsidR="00F50E29" w:rsidRPr="000B6935" w:rsidRDefault="00F50E29" w:rsidP="000B6935">
      <w:pPr>
        <w:tabs>
          <w:tab w:val="left" w:pos="851"/>
          <w:tab w:val="left" w:pos="1489"/>
          <w:tab w:val="left" w:pos="1490"/>
          <w:tab w:val="left" w:pos="3116"/>
          <w:tab w:val="left" w:pos="6200"/>
          <w:tab w:val="left" w:pos="7677"/>
          <w:tab w:val="left" w:pos="8274"/>
          <w:tab w:val="left" w:pos="9540"/>
        </w:tabs>
        <w:ind w:right="409" w:firstLine="567"/>
        <w:jc w:val="both"/>
        <w:rPr>
          <w:sz w:val="24"/>
          <w:szCs w:val="24"/>
        </w:rPr>
      </w:pPr>
      <w:r w:rsidRPr="000B6935">
        <w:rPr>
          <w:sz w:val="24"/>
          <w:szCs w:val="24"/>
        </w:rPr>
        <w:t xml:space="preserve">- Отсутствие ремонта на дорогах </w:t>
      </w:r>
      <w:r w:rsidRPr="000B6935">
        <w:rPr>
          <w:spacing w:val="-1"/>
          <w:sz w:val="24"/>
          <w:szCs w:val="24"/>
        </w:rPr>
        <w:t xml:space="preserve">общего </w:t>
      </w:r>
      <w:r w:rsidRPr="000B6935">
        <w:rPr>
          <w:sz w:val="24"/>
          <w:szCs w:val="24"/>
        </w:rPr>
        <w:t>пользования</w:t>
      </w:r>
      <w:r w:rsidRPr="000B6935">
        <w:rPr>
          <w:spacing w:val="-1"/>
          <w:sz w:val="24"/>
          <w:szCs w:val="24"/>
        </w:rPr>
        <w:t xml:space="preserve"> </w:t>
      </w:r>
      <w:r w:rsidRPr="000B6935">
        <w:rPr>
          <w:sz w:val="24"/>
          <w:szCs w:val="24"/>
        </w:rPr>
        <w:t>местного</w:t>
      </w:r>
      <w:r w:rsidRPr="000B6935">
        <w:rPr>
          <w:spacing w:val="1"/>
          <w:sz w:val="24"/>
          <w:szCs w:val="24"/>
        </w:rPr>
        <w:t xml:space="preserve"> </w:t>
      </w:r>
      <w:r w:rsidRPr="000B6935">
        <w:rPr>
          <w:sz w:val="24"/>
          <w:szCs w:val="24"/>
        </w:rPr>
        <w:t>значения;</w:t>
      </w:r>
    </w:p>
    <w:p w:rsidR="00F50E29" w:rsidRPr="000B6935" w:rsidRDefault="00F50E29" w:rsidP="000B6935">
      <w:pPr>
        <w:tabs>
          <w:tab w:val="left" w:pos="851"/>
          <w:tab w:val="left" w:pos="1489"/>
          <w:tab w:val="left" w:pos="1490"/>
          <w:tab w:val="left" w:pos="3538"/>
          <w:tab w:val="left" w:pos="3763"/>
          <w:tab w:val="left" w:pos="4708"/>
          <w:tab w:val="left" w:pos="4912"/>
          <w:tab w:val="left" w:pos="6466"/>
          <w:tab w:val="left" w:pos="6958"/>
          <w:tab w:val="left" w:pos="7655"/>
          <w:tab w:val="left" w:pos="8247"/>
          <w:tab w:val="left" w:pos="8796"/>
          <w:tab w:val="left" w:pos="9152"/>
          <w:tab w:val="left" w:pos="9557"/>
          <w:tab w:val="left" w:pos="10276"/>
        </w:tabs>
        <w:ind w:left="710"/>
        <w:jc w:val="both"/>
        <w:rPr>
          <w:sz w:val="24"/>
          <w:szCs w:val="24"/>
        </w:rPr>
      </w:pPr>
      <w:r w:rsidRPr="000B6935">
        <w:rPr>
          <w:sz w:val="24"/>
          <w:szCs w:val="24"/>
        </w:rPr>
        <w:t>- отсутствие объемов финансирования на содержание и ремонт</w:t>
      </w:r>
      <w:r w:rsidRPr="000B6935">
        <w:rPr>
          <w:spacing w:val="-67"/>
          <w:sz w:val="24"/>
          <w:szCs w:val="24"/>
        </w:rPr>
        <w:t xml:space="preserve">           </w:t>
      </w:r>
      <w:r w:rsidRPr="000B6935">
        <w:rPr>
          <w:sz w:val="24"/>
          <w:szCs w:val="24"/>
        </w:rPr>
        <w:t xml:space="preserve"> автомобильных</w:t>
      </w:r>
    </w:p>
    <w:p w:rsidR="00F50E29" w:rsidRPr="000B6935" w:rsidRDefault="00F50E29" w:rsidP="000B6935">
      <w:pPr>
        <w:tabs>
          <w:tab w:val="left" w:pos="851"/>
          <w:tab w:val="left" w:pos="1489"/>
          <w:tab w:val="left" w:pos="1490"/>
          <w:tab w:val="left" w:pos="3538"/>
          <w:tab w:val="left" w:pos="3763"/>
          <w:tab w:val="left" w:pos="4708"/>
          <w:tab w:val="left" w:pos="4912"/>
          <w:tab w:val="left" w:pos="6466"/>
          <w:tab w:val="left" w:pos="6958"/>
          <w:tab w:val="left" w:pos="7485"/>
          <w:tab w:val="left" w:pos="8247"/>
          <w:tab w:val="left" w:pos="8796"/>
          <w:tab w:val="left" w:pos="9152"/>
          <w:tab w:val="left" w:pos="9557"/>
          <w:tab w:val="left" w:pos="10276"/>
        </w:tabs>
        <w:ind w:right="410"/>
        <w:jc w:val="both"/>
        <w:rPr>
          <w:sz w:val="24"/>
          <w:szCs w:val="24"/>
        </w:rPr>
      </w:pPr>
      <w:r w:rsidRPr="000B6935">
        <w:rPr>
          <w:sz w:val="24"/>
          <w:szCs w:val="24"/>
        </w:rPr>
        <w:t>дорог, дворовых  территорий и проездов к многоквартирным</w:t>
      </w:r>
      <w:r w:rsidRPr="000B6935">
        <w:rPr>
          <w:spacing w:val="-2"/>
          <w:sz w:val="24"/>
          <w:szCs w:val="24"/>
        </w:rPr>
        <w:t xml:space="preserve"> </w:t>
      </w:r>
      <w:r w:rsidRPr="000B6935">
        <w:rPr>
          <w:sz w:val="24"/>
          <w:szCs w:val="24"/>
        </w:rPr>
        <w:t>домам.</w:t>
      </w:r>
    </w:p>
    <w:p w:rsidR="00F50E29" w:rsidRPr="000B6935" w:rsidRDefault="00F50E29" w:rsidP="000B6935">
      <w:pPr>
        <w:pStyle w:val="af0"/>
        <w:tabs>
          <w:tab w:val="left" w:pos="10347"/>
        </w:tabs>
        <w:spacing w:after="0"/>
        <w:ind w:right="-1" w:firstLine="567"/>
        <w:jc w:val="both"/>
        <w:rPr>
          <w:sz w:val="24"/>
          <w:szCs w:val="24"/>
        </w:rPr>
      </w:pPr>
      <w:r w:rsidRPr="000B6935">
        <w:rPr>
          <w:sz w:val="24"/>
          <w:szCs w:val="24"/>
        </w:rPr>
        <w:t>Решением Собрания депутатов муниципального образования от</w:t>
      </w:r>
      <w:r w:rsidRPr="000B6935">
        <w:rPr>
          <w:spacing w:val="1"/>
          <w:sz w:val="24"/>
          <w:szCs w:val="24"/>
        </w:rPr>
        <w:t xml:space="preserve"> </w:t>
      </w:r>
      <w:r w:rsidRPr="000B6935">
        <w:rPr>
          <w:sz w:val="24"/>
          <w:szCs w:val="24"/>
        </w:rPr>
        <w:t xml:space="preserve">26.01.2015 № 2 </w:t>
      </w:r>
      <w:r w:rsidRPr="000B6935">
        <w:rPr>
          <w:rStyle w:val="af5"/>
          <w:rFonts w:eastAsiaTheme="majorEastAsia"/>
          <w:b w:val="0"/>
          <w:color w:val="000000"/>
          <w:sz w:val="24"/>
          <w:szCs w:val="24"/>
        </w:rPr>
        <w:t>автомобильные дороги переданы  в муниципальную казну Приютненского районного муниципального образования Республики Калмыкия. Общая протяженность</w:t>
      </w:r>
      <w:r w:rsidRPr="000B6935">
        <w:rPr>
          <w:rStyle w:val="af5"/>
          <w:rFonts w:eastAsiaTheme="majorEastAsia"/>
          <w:color w:val="000000"/>
          <w:sz w:val="24"/>
          <w:szCs w:val="24"/>
        </w:rPr>
        <w:t xml:space="preserve"> </w:t>
      </w:r>
      <w:r w:rsidRPr="000B6935">
        <w:rPr>
          <w:sz w:val="24"/>
          <w:szCs w:val="24"/>
        </w:rPr>
        <w:t>улично-дорожной сети</w:t>
      </w:r>
      <w:r w:rsidRPr="000B6935">
        <w:rPr>
          <w:spacing w:val="-67"/>
          <w:sz w:val="24"/>
          <w:szCs w:val="24"/>
        </w:rPr>
        <w:t xml:space="preserve">  </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составляет</w:t>
      </w:r>
      <w:r w:rsidRPr="000B6935">
        <w:rPr>
          <w:spacing w:val="1"/>
          <w:sz w:val="24"/>
          <w:szCs w:val="24"/>
        </w:rPr>
        <w:t xml:space="preserve"> </w:t>
      </w:r>
      <w:r w:rsidRPr="000B6935">
        <w:rPr>
          <w:sz w:val="24"/>
          <w:szCs w:val="24"/>
        </w:rPr>
        <w:t>8060,0</w:t>
      </w:r>
      <w:r w:rsidRPr="000B6935">
        <w:rPr>
          <w:spacing w:val="1"/>
          <w:sz w:val="24"/>
          <w:szCs w:val="24"/>
        </w:rPr>
        <w:t xml:space="preserve"> </w:t>
      </w:r>
      <w:r w:rsidRPr="000B6935">
        <w:rPr>
          <w:sz w:val="24"/>
          <w:szCs w:val="24"/>
        </w:rPr>
        <w:t>м.,</w:t>
      </w:r>
      <w:r w:rsidRPr="000B6935">
        <w:rPr>
          <w:spacing w:val="1"/>
          <w:sz w:val="24"/>
          <w:szCs w:val="24"/>
        </w:rPr>
        <w:t xml:space="preserve"> </w:t>
      </w:r>
      <w:r w:rsidRPr="000B6935">
        <w:rPr>
          <w:sz w:val="24"/>
          <w:szCs w:val="24"/>
        </w:rPr>
        <w:t>в</w:t>
      </w:r>
      <w:r w:rsidRPr="000B6935">
        <w:rPr>
          <w:spacing w:val="1"/>
          <w:sz w:val="24"/>
          <w:szCs w:val="24"/>
        </w:rPr>
        <w:t xml:space="preserve"> </w:t>
      </w:r>
      <w:r w:rsidRPr="000B6935">
        <w:rPr>
          <w:sz w:val="24"/>
          <w:szCs w:val="24"/>
        </w:rPr>
        <w:t>том</w:t>
      </w:r>
      <w:r w:rsidRPr="000B6935">
        <w:rPr>
          <w:spacing w:val="1"/>
          <w:sz w:val="24"/>
          <w:szCs w:val="24"/>
        </w:rPr>
        <w:t xml:space="preserve"> </w:t>
      </w:r>
      <w:r w:rsidRPr="000B6935">
        <w:rPr>
          <w:sz w:val="24"/>
          <w:szCs w:val="24"/>
        </w:rPr>
        <w:t>числе</w:t>
      </w:r>
      <w:r w:rsidRPr="000B6935">
        <w:rPr>
          <w:spacing w:val="1"/>
          <w:sz w:val="24"/>
          <w:szCs w:val="24"/>
        </w:rPr>
        <w:t xml:space="preserve"> </w:t>
      </w:r>
      <w:r w:rsidRPr="000B6935">
        <w:rPr>
          <w:sz w:val="24"/>
          <w:szCs w:val="24"/>
        </w:rPr>
        <w:t>7160,0</w:t>
      </w:r>
      <w:r w:rsidRPr="000B6935">
        <w:rPr>
          <w:spacing w:val="1"/>
          <w:sz w:val="24"/>
          <w:szCs w:val="24"/>
        </w:rPr>
        <w:t xml:space="preserve"> </w:t>
      </w:r>
      <w:r w:rsidRPr="000B6935">
        <w:rPr>
          <w:sz w:val="24"/>
          <w:szCs w:val="24"/>
        </w:rPr>
        <w:t>м</w:t>
      </w:r>
      <w:r w:rsidRPr="000B6935">
        <w:rPr>
          <w:spacing w:val="1"/>
          <w:sz w:val="24"/>
          <w:szCs w:val="24"/>
        </w:rPr>
        <w:t xml:space="preserve"> </w:t>
      </w:r>
      <w:r w:rsidRPr="000B6935">
        <w:rPr>
          <w:sz w:val="24"/>
          <w:szCs w:val="24"/>
        </w:rPr>
        <w:t>с</w:t>
      </w:r>
      <w:r w:rsidRPr="000B6935">
        <w:rPr>
          <w:spacing w:val="1"/>
          <w:sz w:val="24"/>
          <w:szCs w:val="24"/>
        </w:rPr>
        <w:t xml:space="preserve"> </w:t>
      </w:r>
      <w:r w:rsidRPr="000B6935">
        <w:rPr>
          <w:sz w:val="24"/>
          <w:szCs w:val="24"/>
        </w:rPr>
        <w:t>твёрдым</w:t>
      </w:r>
      <w:r w:rsidRPr="000B6935">
        <w:rPr>
          <w:spacing w:val="1"/>
          <w:sz w:val="24"/>
          <w:szCs w:val="24"/>
        </w:rPr>
        <w:t xml:space="preserve"> </w:t>
      </w:r>
      <w:r w:rsidRPr="000B6935">
        <w:rPr>
          <w:sz w:val="24"/>
          <w:szCs w:val="24"/>
        </w:rPr>
        <w:t>покрытием</w:t>
      </w:r>
      <w:r w:rsidRPr="000B6935">
        <w:rPr>
          <w:spacing w:val="1"/>
          <w:sz w:val="24"/>
          <w:szCs w:val="24"/>
        </w:rPr>
        <w:t xml:space="preserve"> </w:t>
      </w:r>
      <w:r w:rsidRPr="000B6935">
        <w:rPr>
          <w:sz w:val="24"/>
          <w:szCs w:val="24"/>
        </w:rPr>
        <w:t>(таблица).</w:t>
      </w:r>
    </w:p>
    <w:p w:rsidR="00F50E29" w:rsidRPr="000B6935" w:rsidRDefault="00F50E29" w:rsidP="000B6935">
      <w:pPr>
        <w:pStyle w:val="af0"/>
        <w:spacing w:after="0"/>
        <w:ind w:right="404" w:firstLine="567"/>
        <w:jc w:val="both"/>
        <w:rPr>
          <w:sz w:val="24"/>
          <w:szCs w:val="24"/>
        </w:rPr>
      </w:pPr>
    </w:p>
    <w:p w:rsidR="00F50E29" w:rsidRPr="000B6935" w:rsidRDefault="00F50E29" w:rsidP="000B6935">
      <w:pPr>
        <w:pStyle w:val="af0"/>
        <w:spacing w:after="0"/>
        <w:ind w:right="404"/>
        <w:jc w:val="both"/>
        <w:rPr>
          <w:b/>
          <w:sz w:val="24"/>
          <w:szCs w:val="24"/>
        </w:rPr>
      </w:pPr>
      <w:r w:rsidRPr="000B6935">
        <w:rPr>
          <w:b/>
          <w:sz w:val="24"/>
          <w:szCs w:val="24"/>
        </w:rPr>
        <w:t>Транспортное обслуживание населения</w:t>
      </w:r>
    </w:p>
    <w:p w:rsidR="00F50E29" w:rsidRPr="000B6935" w:rsidRDefault="00F50E29" w:rsidP="000B6935">
      <w:pPr>
        <w:pStyle w:val="af0"/>
        <w:spacing w:after="0"/>
        <w:ind w:right="403" w:firstLine="567"/>
        <w:jc w:val="both"/>
        <w:rPr>
          <w:sz w:val="24"/>
          <w:szCs w:val="24"/>
        </w:rPr>
      </w:pPr>
      <w:r w:rsidRPr="000B6935">
        <w:rPr>
          <w:sz w:val="24"/>
          <w:szCs w:val="24"/>
        </w:rPr>
        <w:t>На</w:t>
      </w:r>
      <w:r w:rsidRPr="000B6935">
        <w:rPr>
          <w:spacing w:val="1"/>
          <w:sz w:val="24"/>
          <w:szCs w:val="24"/>
        </w:rPr>
        <w:t xml:space="preserve"> </w:t>
      </w:r>
      <w:r w:rsidRPr="000B6935">
        <w:rPr>
          <w:sz w:val="24"/>
          <w:szCs w:val="24"/>
        </w:rPr>
        <w:t>маршрутах</w:t>
      </w:r>
      <w:r w:rsidRPr="000B6935">
        <w:rPr>
          <w:spacing w:val="1"/>
          <w:sz w:val="24"/>
          <w:szCs w:val="24"/>
        </w:rPr>
        <w:t xml:space="preserve"> </w:t>
      </w:r>
      <w:r w:rsidRPr="000B6935">
        <w:rPr>
          <w:sz w:val="24"/>
          <w:szCs w:val="24"/>
        </w:rPr>
        <w:t>общественно</w:t>
      </w:r>
      <w:r w:rsidRPr="000B6935">
        <w:rPr>
          <w:spacing w:val="1"/>
          <w:sz w:val="24"/>
          <w:szCs w:val="24"/>
        </w:rPr>
        <w:t xml:space="preserve"> </w:t>
      </w:r>
      <w:r w:rsidRPr="000B6935">
        <w:rPr>
          <w:sz w:val="24"/>
          <w:szCs w:val="24"/>
        </w:rPr>
        <w:t>транспорта</w:t>
      </w:r>
      <w:r w:rsidRPr="000B6935">
        <w:rPr>
          <w:spacing w:val="1"/>
          <w:sz w:val="24"/>
          <w:szCs w:val="24"/>
        </w:rPr>
        <w:t xml:space="preserve"> </w:t>
      </w:r>
      <w:r w:rsidRPr="000B6935">
        <w:rPr>
          <w:sz w:val="24"/>
          <w:szCs w:val="24"/>
        </w:rPr>
        <w:t>по</w:t>
      </w:r>
      <w:r w:rsidRPr="000B6935">
        <w:rPr>
          <w:spacing w:val="1"/>
          <w:sz w:val="24"/>
          <w:szCs w:val="24"/>
        </w:rPr>
        <w:t xml:space="preserve"> </w:t>
      </w:r>
      <w:r w:rsidRPr="000B6935">
        <w:rPr>
          <w:sz w:val="24"/>
          <w:szCs w:val="24"/>
        </w:rPr>
        <w:t>территории</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отсутствуют оборудованные</w:t>
      </w:r>
      <w:r w:rsidRPr="000B6935">
        <w:rPr>
          <w:spacing w:val="1"/>
          <w:sz w:val="24"/>
          <w:szCs w:val="24"/>
        </w:rPr>
        <w:t xml:space="preserve"> </w:t>
      </w:r>
      <w:r w:rsidRPr="000B6935">
        <w:rPr>
          <w:sz w:val="24"/>
          <w:szCs w:val="24"/>
        </w:rPr>
        <w:t>автобусные</w:t>
      </w:r>
      <w:r w:rsidRPr="000B6935">
        <w:rPr>
          <w:spacing w:val="1"/>
          <w:sz w:val="24"/>
          <w:szCs w:val="24"/>
        </w:rPr>
        <w:t xml:space="preserve"> </w:t>
      </w:r>
      <w:r w:rsidRPr="000B6935">
        <w:rPr>
          <w:sz w:val="24"/>
          <w:szCs w:val="24"/>
        </w:rPr>
        <w:t>остановки,</w:t>
      </w:r>
      <w:r w:rsidRPr="000B6935">
        <w:rPr>
          <w:spacing w:val="1"/>
          <w:sz w:val="24"/>
          <w:szCs w:val="24"/>
        </w:rPr>
        <w:t xml:space="preserve"> нет </w:t>
      </w:r>
      <w:r w:rsidRPr="000B6935">
        <w:rPr>
          <w:sz w:val="24"/>
          <w:szCs w:val="24"/>
        </w:rPr>
        <w:t>здания</w:t>
      </w:r>
      <w:r w:rsidRPr="000B6935">
        <w:rPr>
          <w:spacing w:val="1"/>
          <w:sz w:val="24"/>
          <w:szCs w:val="24"/>
        </w:rPr>
        <w:t xml:space="preserve"> </w:t>
      </w:r>
      <w:r w:rsidRPr="000B6935">
        <w:rPr>
          <w:sz w:val="24"/>
          <w:szCs w:val="24"/>
        </w:rPr>
        <w:t>автостанции.</w:t>
      </w:r>
    </w:p>
    <w:p w:rsidR="00F50E29" w:rsidRPr="000B6935" w:rsidRDefault="00F50E29" w:rsidP="000B6935">
      <w:pPr>
        <w:pStyle w:val="af0"/>
        <w:spacing w:after="0"/>
        <w:ind w:firstLine="567"/>
        <w:jc w:val="both"/>
        <w:rPr>
          <w:sz w:val="24"/>
          <w:szCs w:val="24"/>
        </w:rPr>
      </w:pPr>
      <w:r w:rsidRPr="000B6935">
        <w:rPr>
          <w:sz w:val="24"/>
          <w:szCs w:val="24"/>
        </w:rPr>
        <w:t>Отстойные</w:t>
      </w:r>
      <w:r w:rsidRPr="000B6935">
        <w:rPr>
          <w:spacing w:val="-2"/>
          <w:sz w:val="24"/>
          <w:szCs w:val="24"/>
        </w:rPr>
        <w:t xml:space="preserve"> </w:t>
      </w:r>
      <w:r w:rsidRPr="000B6935">
        <w:rPr>
          <w:sz w:val="24"/>
          <w:szCs w:val="24"/>
        </w:rPr>
        <w:t>и</w:t>
      </w:r>
      <w:r w:rsidRPr="000B6935">
        <w:rPr>
          <w:spacing w:val="-2"/>
          <w:sz w:val="24"/>
          <w:szCs w:val="24"/>
        </w:rPr>
        <w:t xml:space="preserve"> </w:t>
      </w:r>
      <w:r w:rsidRPr="000B6935">
        <w:rPr>
          <w:sz w:val="24"/>
          <w:szCs w:val="24"/>
        </w:rPr>
        <w:t>разворотные</w:t>
      </w:r>
      <w:r w:rsidRPr="000B6935">
        <w:rPr>
          <w:spacing w:val="-2"/>
          <w:sz w:val="24"/>
          <w:szCs w:val="24"/>
        </w:rPr>
        <w:t xml:space="preserve"> </w:t>
      </w:r>
      <w:r w:rsidRPr="000B6935">
        <w:rPr>
          <w:sz w:val="24"/>
          <w:szCs w:val="24"/>
        </w:rPr>
        <w:t>площадки</w:t>
      </w:r>
      <w:r w:rsidRPr="000B6935">
        <w:rPr>
          <w:spacing w:val="-2"/>
          <w:sz w:val="24"/>
          <w:szCs w:val="24"/>
        </w:rPr>
        <w:t xml:space="preserve"> </w:t>
      </w:r>
      <w:r w:rsidRPr="000B6935">
        <w:rPr>
          <w:sz w:val="24"/>
          <w:szCs w:val="24"/>
        </w:rPr>
        <w:t>отсутствуют.</w:t>
      </w:r>
    </w:p>
    <w:p w:rsidR="00F50E29" w:rsidRPr="000B6935" w:rsidRDefault="00F50E29" w:rsidP="000B6935">
      <w:pPr>
        <w:pStyle w:val="af0"/>
        <w:spacing w:after="0"/>
        <w:ind w:right="404" w:firstLine="567"/>
        <w:jc w:val="both"/>
        <w:rPr>
          <w:sz w:val="24"/>
          <w:szCs w:val="24"/>
        </w:rPr>
      </w:pPr>
      <w:r w:rsidRPr="000B6935">
        <w:rPr>
          <w:sz w:val="24"/>
          <w:szCs w:val="24"/>
        </w:rPr>
        <w:t>В</w:t>
      </w:r>
      <w:r w:rsidRPr="000B6935">
        <w:rPr>
          <w:spacing w:val="37"/>
          <w:sz w:val="24"/>
          <w:szCs w:val="24"/>
        </w:rPr>
        <w:t xml:space="preserve"> </w:t>
      </w:r>
      <w:r w:rsidRPr="000B6935">
        <w:rPr>
          <w:sz w:val="24"/>
          <w:szCs w:val="24"/>
        </w:rPr>
        <w:t>целом</w:t>
      </w:r>
      <w:r w:rsidRPr="000B6935">
        <w:rPr>
          <w:spacing w:val="38"/>
          <w:sz w:val="24"/>
          <w:szCs w:val="24"/>
        </w:rPr>
        <w:t xml:space="preserve"> </w:t>
      </w:r>
      <w:r w:rsidRPr="000B6935">
        <w:rPr>
          <w:sz w:val="24"/>
          <w:szCs w:val="24"/>
        </w:rPr>
        <w:t>транспортное</w:t>
      </w:r>
      <w:r w:rsidRPr="000B6935">
        <w:rPr>
          <w:spacing w:val="38"/>
          <w:sz w:val="24"/>
          <w:szCs w:val="24"/>
        </w:rPr>
        <w:t xml:space="preserve"> </w:t>
      </w:r>
      <w:r w:rsidRPr="000B6935">
        <w:rPr>
          <w:sz w:val="24"/>
          <w:szCs w:val="24"/>
        </w:rPr>
        <w:t>сообщение</w:t>
      </w:r>
      <w:r w:rsidRPr="000B6935">
        <w:rPr>
          <w:spacing w:val="43"/>
          <w:sz w:val="24"/>
          <w:szCs w:val="24"/>
        </w:rPr>
        <w:t xml:space="preserve"> </w:t>
      </w:r>
      <w:r w:rsidRPr="000B6935">
        <w:rPr>
          <w:sz w:val="24"/>
          <w:szCs w:val="24"/>
        </w:rPr>
        <w:t>сельского поселения</w:t>
      </w:r>
      <w:r w:rsidRPr="000B6935">
        <w:rPr>
          <w:spacing w:val="37"/>
          <w:sz w:val="24"/>
          <w:szCs w:val="24"/>
        </w:rPr>
        <w:t xml:space="preserve"> </w:t>
      </w:r>
      <w:r w:rsidRPr="000B6935">
        <w:rPr>
          <w:sz w:val="24"/>
          <w:szCs w:val="24"/>
        </w:rPr>
        <w:t>с</w:t>
      </w:r>
      <w:r w:rsidRPr="000B6935">
        <w:rPr>
          <w:spacing w:val="-67"/>
          <w:sz w:val="24"/>
          <w:szCs w:val="24"/>
        </w:rPr>
        <w:t xml:space="preserve"> </w:t>
      </w:r>
      <w:r w:rsidRPr="000B6935">
        <w:rPr>
          <w:sz w:val="24"/>
          <w:szCs w:val="24"/>
        </w:rPr>
        <w:t>г. Элиста</w:t>
      </w:r>
      <w:r w:rsidRPr="000B6935">
        <w:rPr>
          <w:spacing w:val="-4"/>
          <w:sz w:val="24"/>
          <w:szCs w:val="24"/>
        </w:rPr>
        <w:t xml:space="preserve"> </w:t>
      </w:r>
      <w:r w:rsidRPr="000B6935">
        <w:rPr>
          <w:sz w:val="24"/>
          <w:szCs w:val="24"/>
        </w:rPr>
        <w:t>нельзя</w:t>
      </w:r>
      <w:r w:rsidRPr="000B6935">
        <w:rPr>
          <w:spacing w:val="-3"/>
          <w:sz w:val="24"/>
          <w:szCs w:val="24"/>
        </w:rPr>
        <w:t xml:space="preserve"> </w:t>
      </w:r>
      <w:r w:rsidRPr="000B6935">
        <w:rPr>
          <w:sz w:val="24"/>
          <w:szCs w:val="24"/>
        </w:rPr>
        <w:t>охарактеризовать</w:t>
      </w:r>
      <w:r w:rsidRPr="000B6935">
        <w:rPr>
          <w:spacing w:val="-3"/>
          <w:sz w:val="24"/>
          <w:szCs w:val="24"/>
        </w:rPr>
        <w:t xml:space="preserve"> </w:t>
      </w:r>
      <w:r w:rsidRPr="000B6935">
        <w:rPr>
          <w:sz w:val="24"/>
          <w:szCs w:val="24"/>
        </w:rPr>
        <w:t>как комфортное.</w:t>
      </w:r>
    </w:p>
    <w:p w:rsidR="00F50E29" w:rsidRPr="000B6935" w:rsidRDefault="00F50E29" w:rsidP="000B6935">
      <w:pPr>
        <w:pStyle w:val="Heading1"/>
        <w:spacing w:line="319" w:lineRule="exact"/>
        <w:ind w:left="0" w:firstLine="0"/>
        <w:rPr>
          <w:sz w:val="24"/>
          <w:szCs w:val="24"/>
        </w:rPr>
      </w:pPr>
      <w:r w:rsidRPr="000B6935">
        <w:rPr>
          <w:sz w:val="24"/>
          <w:szCs w:val="24"/>
        </w:rPr>
        <w:t>Выводы:</w:t>
      </w:r>
    </w:p>
    <w:p w:rsidR="00F50E29" w:rsidRPr="000B6935" w:rsidRDefault="00F50E29" w:rsidP="00E947CE">
      <w:pPr>
        <w:pStyle w:val="aff1"/>
        <w:widowControl w:val="0"/>
        <w:numPr>
          <w:ilvl w:val="0"/>
          <w:numId w:val="19"/>
        </w:numPr>
        <w:tabs>
          <w:tab w:val="left" w:pos="851"/>
        </w:tabs>
        <w:autoSpaceDE w:val="0"/>
        <w:autoSpaceDN w:val="0"/>
        <w:spacing w:line="240" w:lineRule="auto"/>
        <w:ind w:left="0" w:right="406" w:firstLine="567"/>
        <w:contextualSpacing w:val="0"/>
        <w:jc w:val="both"/>
      </w:pPr>
      <w:r w:rsidRPr="000B6935">
        <w:t>Состояние</w:t>
      </w:r>
      <w:r w:rsidRPr="000B6935">
        <w:rPr>
          <w:spacing w:val="1"/>
        </w:rPr>
        <w:t xml:space="preserve"> </w:t>
      </w:r>
      <w:r w:rsidRPr="000B6935">
        <w:t>улично-дорожной</w:t>
      </w:r>
      <w:r w:rsidRPr="000B6935">
        <w:rPr>
          <w:spacing w:val="1"/>
        </w:rPr>
        <w:t xml:space="preserve"> </w:t>
      </w:r>
      <w:r w:rsidRPr="000B6935">
        <w:t>сети</w:t>
      </w:r>
      <w:r w:rsidRPr="000B6935">
        <w:rPr>
          <w:spacing w:val="1"/>
        </w:rPr>
        <w:t xml:space="preserve"> </w:t>
      </w:r>
      <w:r w:rsidRPr="000B6935">
        <w:t>населенных</w:t>
      </w:r>
      <w:r w:rsidRPr="000B6935">
        <w:rPr>
          <w:spacing w:val="1"/>
        </w:rPr>
        <w:t xml:space="preserve"> </w:t>
      </w:r>
      <w:r w:rsidRPr="000B6935">
        <w:t>пунктов, тротуаров, освещения</w:t>
      </w:r>
      <w:r w:rsidRPr="000B6935">
        <w:rPr>
          <w:spacing w:val="1"/>
        </w:rPr>
        <w:t xml:space="preserve"> </w:t>
      </w:r>
      <w:r w:rsidRPr="000B6935">
        <w:t>неудовлетворительное. Автомобильные дороги местного значения нуждаются в</w:t>
      </w:r>
      <w:r w:rsidRPr="000B6935">
        <w:rPr>
          <w:spacing w:val="1"/>
        </w:rPr>
        <w:t xml:space="preserve"> </w:t>
      </w:r>
      <w:r w:rsidRPr="000B6935">
        <w:t>реконструкции</w:t>
      </w:r>
      <w:r w:rsidRPr="000B6935">
        <w:rPr>
          <w:spacing w:val="-1"/>
        </w:rPr>
        <w:t xml:space="preserve"> </w:t>
      </w:r>
      <w:r w:rsidRPr="000B6935">
        <w:t>и</w:t>
      </w:r>
      <w:r w:rsidRPr="000B6935">
        <w:rPr>
          <w:spacing w:val="-3"/>
        </w:rPr>
        <w:t xml:space="preserve"> капитальном </w:t>
      </w:r>
      <w:r w:rsidRPr="000B6935">
        <w:t>ремонте.</w:t>
      </w:r>
    </w:p>
    <w:p w:rsidR="00F50E29" w:rsidRPr="000B6935" w:rsidRDefault="00F50E29" w:rsidP="00E947CE">
      <w:pPr>
        <w:pStyle w:val="aff1"/>
        <w:widowControl w:val="0"/>
        <w:numPr>
          <w:ilvl w:val="0"/>
          <w:numId w:val="19"/>
        </w:numPr>
        <w:tabs>
          <w:tab w:val="left" w:pos="851"/>
        </w:tabs>
        <w:autoSpaceDE w:val="0"/>
        <w:autoSpaceDN w:val="0"/>
        <w:spacing w:line="240" w:lineRule="auto"/>
        <w:ind w:left="0" w:right="402" w:firstLine="567"/>
        <w:contextualSpacing w:val="0"/>
        <w:jc w:val="both"/>
      </w:pPr>
      <w:r w:rsidRPr="000B6935">
        <w:t>Основной</w:t>
      </w:r>
      <w:r w:rsidRPr="000B6935">
        <w:rPr>
          <w:spacing w:val="1"/>
        </w:rPr>
        <w:t xml:space="preserve"> </w:t>
      </w:r>
      <w:r w:rsidRPr="000B6935">
        <w:t>проблемой</w:t>
      </w:r>
      <w:r w:rsidRPr="000B6935">
        <w:rPr>
          <w:spacing w:val="1"/>
        </w:rPr>
        <w:t xml:space="preserve"> </w:t>
      </w:r>
      <w:r w:rsidRPr="000B6935">
        <w:t>развития</w:t>
      </w:r>
      <w:r w:rsidRPr="000B6935">
        <w:rPr>
          <w:spacing w:val="1"/>
        </w:rPr>
        <w:t xml:space="preserve"> </w:t>
      </w:r>
      <w:r w:rsidRPr="000B6935">
        <w:t>общественного</w:t>
      </w:r>
      <w:r w:rsidRPr="000B6935">
        <w:rPr>
          <w:spacing w:val="1"/>
        </w:rPr>
        <w:t xml:space="preserve"> </w:t>
      </w:r>
      <w:r w:rsidRPr="000B6935">
        <w:t>транспорта</w:t>
      </w:r>
      <w:r w:rsidRPr="000B6935">
        <w:rPr>
          <w:spacing w:val="1"/>
        </w:rPr>
        <w:t xml:space="preserve"> </w:t>
      </w:r>
      <w:r w:rsidRPr="000B6935">
        <w:t>и</w:t>
      </w:r>
      <w:r w:rsidRPr="000B6935">
        <w:rPr>
          <w:spacing w:val="1"/>
        </w:rPr>
        <w:t xml:space="preserve"> </w:t>
      </w:r>
      <w:r w:rsidRPr="000B6935">
        <w:t>улично-</w:t>
      </w:r>
      <w:r w:rsidRPr="000B6935">
        <w:rPr>
          <w:spacing w:val="-67"/>
        </w:rPr>
        <w:t xml:space="preserve"> </w:t>
      </w:r>
      <w:r w:rsidRPr="000B6935">
        <w:t>дорожной</w:t>
      </w:r>
      <w:r w:rsidRPr="000B6935">
        <w:rPr>
          <w:spacing w:val="-2"/>
        </w:rPr>
        <w:t xml:space="preserve"> </w:t>
      </w:r>
      <w:r w:rsidRPr="000B6935">
        <w:t>сети</w:t>
      </w:r>
      <w:r w:rsidRPr="000B6935">
        <w:rPr>
          <w:spacing w:val="-1"/>
        </w:rPr>
        <w:t xml:space="preserve"> </w:t>
      </w:r>
      <w:r w:rsidRPr="000B6935">
        <w:lastRenderedPageBreak/>
        <w:t>населенных</w:t>
      </w:r>
      <w:r w:rsidRPr="000B6935">
        <w:rPr>
          <w:spacing w:val="-5"/>
        </w:rPr>
        <w:t xml:space="preserve"> </w:t>
      </w:r>
      <w:r w:rsidRPr="000B6935">
        <w:t>пунктов</w:t>
      </w:r>
      <w:r w:rsidRPr="000B6935">
        <w:rPr>
          <w:spacing w:val="-3"/>
        </w:rPr>
        <w:t xml:space="preserve"> </w:t>
      </w:r>
      <w:r w:rsidRPr="000B6935">
        <w:t>является</w:t>
      </w:r>
      <w:r w:rsidRPr="000B6935">
        <w:rPr>
          <w:spacing w:val="-1"/>
        </w:rPr>
        <w:t xml:space="preserve"> </w:t>
      </w:r>
      <w:r w:rsidRPr="000B6935">
        <w:t>недостаточное</w:t>
      </w:r>
      <w:r w:rsidRPr="000B6935">
        <w:rPr>
          <w:spacing w:val="-4"/>
        </w:rPr>
        <w:t xml:space="preserve"> </w:t>
      </w:r>
      <w:r w:rsidRPr="000B6935">
        <w:t>финансирование.</w:t>
      </w:r>
    </w:p>
    <w:p w:rsidR="00F50E29" w:rsidRDefault="00F50E29" w:rsidP="00E947CE">
      <w:pPr>
        <w:pStyle w:val="aff1"/>
        <w:widowControl w:val="0"/>
        <w:numPr>
          <w:ilvl w:val="0"/>
          <w:numId w:val="19"/>
        </w:numPr>
        <w:tabs>
          <w:tab w:val="left" w:pos="851"/>
        </w:tabs>
        <w:autoSpaceDE w:val="0"/>
        <w:autoSpaceDN w:val="0"/>
        <w:spacing w:line="242" w:lineRule="auto"/>
        <w:ind w:left="0" w:right="414" w:firstLine="567"/>
        <w:contextualSpacing w:val="0"/>
        <w:jc w:val="both"/>
      </w:pPr>
      <w:r w:rsidRPr="000B6935">
        <w:t>Сеть</w:t>
      </w:r>
      <w:r w:rsidRPr="000B6935">
        <w:rPr>
          <w:spacing w:val="1"/>
        </w:rPr>
        <w:t xml:space="preserve"> </w:t>
      </w:r>
      <w:r w:rsidRPr="000B6935">
        <w:t>объектов</w:t>
      </w:r>
      <w:r w:rsidRPr="000B6935">
        <w:rPr>
          <w:spacing w:val="1"/>
        </w:rPr>
        <w:t xml:space="preserve"> </w:t>
      </w:r>
      <w:r w:rsidRPr="000B6935">
        <w:t>дорожного</w:t>
      </w:r>
      <w:r w:rsidRPr="000B6935">
        <w:rPr>
          <w:spacing w:val="1"/>
        </w:rPr>
        <w:t xml:space="preserve"> </w:t>
      </w:r>
      <w:r w:rsidRPr="000B6935">
        <w:t>сервиса</w:t>
      </w:r>
      <w:r w:rsidRPr="000B6935">
        <w:rPr>
          <w:spacing w:val="1"/>
        </w:rPr>
        <w:t xml:space="preserve"> </w:t>
      </w:r>
      <w:r w:rsidRPr="000B6935">
        <w:t>на</w:t>
      </w:r>
      <w:r w:rsidRPr="000B6935">
        <w:rPr>
          <w:spacing w:val="1"/>
        </w:rPr>
        <w:t xml:space="preserve"> </w:t>
      </w:r>
      <w:r w:rsidRPr="000B6935">
        <w:t>территории</w:t>
      </w:r>
      <w:r w:rsidRPr="000B6935">
        <w:rPr>
          <w:spacing w:val="1"/>
        </w:rPr>
        <w:t xml:space="preserve"> </w:t>
      </w:r>
      <w:r w:rsidRPr="000B6935">
        <w:t>поселения</w:t>
      </w:r>
      <w:r w:rsidRPr="000B6935">
        <w:rPr>
          <w:spacing w:val="1"/>
        </w:rPr>
        <w:t xml:space="preserve"> </w:t>
      </w:r>
      <w:r w:rsidRPr="000B6935">
        <w:t>требует</w:t>
      </w:r>
      <w:r w:rsidRPr="000B6935">
        <w:rPr>
          <w:spacing w:val="1"/>
        </w:rPr>
        <w:t xml:space="preserve"> </w:t>
      </w:r>
      <w:r w:rsidRPr="000B6935">
        <w:t>развития</w:t>
      </w:r>
      <w:r w:rsidRPr="007D23CE">
        <w:t>.</w:t>
      </w:r>
    </w:p>
    <w:p w:rsidR="00F50E29" w:rsidRDefault="00F50E29" w:rsidP="00F50E29">
      <w:pPr>
        <w:pStyle w:val="aff1"/>
        <w:widowControl w:val="0"/>
        <w:tabs>
          <w:tab w:val="left" w:pos="851"/>
        </w:tabs>
        <w:autoSpaceDE w:val="0"/>
        <w:autoSpaceDN w:val="0"/>
        <w:spacing w:line="242" w:lineRule="auto"/>
        <w:ind w:left="567" w:right="414"/>
        <w:contextualSpacing w:val="0"/>
        <w:jc w:val="both"/>
      </w:pPr>
    </w:p>
    <w:p w:rsidR="00F50E29" w:rsidRPr="005C7020" w:rsidRDefault="00F50E29" w:rsidP="00E947CE">
      <w:pPr>
        <w:pStyle w:val="Heading1"/>
        <w:numPr>
          <w:ilvl w:val="3"/>
          <w:numId w:val="14"/>
        </w:numPr>
        <w:tabs>
          <w:tab w:val="left" w:pos="0"/>
        </w:tabs>
        <w:spacing w:before="72"/>
        <w:ind w:left="0" w:firstLine="0"/>
        <w:jc w:val="left"/>
        <w:rPr>
          <w:sz w:val="24"/>
          <w:szCs w:val="24"/>
        </w:rPr>
      </w:pPr>
      <w:r w:rsidRPr="005C7020">
        <w:rPr>
          <w:sz w:val="24"/>
          <w:szCs w:val="24"/>
        </w:rPr>
        <w:t>Сети</w:t>
      </w:r>
      <w:r w:rsidRPr="005C7020">
        <w:rPr>
          <w:spacing w:val="-1"/>
          <w:sz w:val="24"/>
          <w:szCs w:val="24"/>
        </w:rPr>
        <w:t xml:space="preserve"> </w:t>
      </w:r>
      <w:r w:rsidRPr="005C7020">
        <w:rPr>
          <w:sz w:val="24"/>
          <w:szCs w:val="24"/>
        </w:rPr>
        <w:t>связи</w:t>
      </w:r>
    </w:p>
    <w:p w:rsidR="00F50E29" w:rsidRPr="005C7020" w:rsidRDefault="00F50E29" w:rsidP="00F50E29">
      <w:pPr>
        <w:pStyle w:val="af0"/>
        <w:tabs>
          <w:tab w:val="left" w:pos="709"/>
          <w:tab w:val="left" w:pos="851"/>
        </w:tabs>
        <w:spacing w:before="58"/>
        <w:ind w:right="403" w:firstLine="426"/>
        <w:jc w:val="both"/>
        <w:rPr>
          <w:sz w:val="24"/>
          <w:szCs w:val="24"/>
        </w:rPr>
      </w:pPr>
      <w:r w:rsidRPr="005C7020">
        <w:rPr>
          <w:sz w:val="24"/>
          <w:szCs w:val="24"/>
        </w:rPr>
        <w:t>Населению</w:t>
      </w:r>
      <w:r w:rsidRPr="005C7020">
        <w:rPr>
          <w:spacing w:val="1"/>
          <w:sz w:val="24"/>
          <w:szCs w:val="24"/>
        </w:rPr>
        <w:t xml:space="preserve"> сельского </w:t>
      </w:r>
      <w:r w:rsidRPr="005C7020">
        <w:rPr>
          <w:sz w:val="24"/>
          <w:szCs w:val="24"/>
        </w:rPr>
        <w:t>муниципального образования</w:t>
      </w:r>
      <w:r w:rsidRPr="005C7020">
        <w:rPr>
          <w:spacing w:val="1"/>
          <w:sz w:val="24"/>
          <w:szCs w:val="24"/>
        </w:rPr>
        <w:t xml:space="preserve"> </w:t>
      </w:r>
      <w:r w:rsidRPr="005C7020">
        <w:rPr>
          <w:sz w:val="24"/>
          <w:szCs w:val="24"/>
        </w:rPr>
        <w:t>предоставляются</w:t>
      </w:r>
      <w:r w:rsidRPr="005C7020">
        <w:rPr>
          <w:spacing w:val="1"/>
          <w:sz w:val="24"/>
          <w:szCs w:val="24"/>
        </w:rPr>
        <w:t xml:space="preserve"> </w:t>
      </w:r>
      <w:r w:rsidRPr="005C7020">
        <w:rPr>
          <w:sz w:val="24"/>
          <w:szCs w:val="24"/>
        </w:rPr>
        <w:t>следующие</w:t>
      </w:r>
      <w:r w:rsidRPr="005C7020">
        <w:rPr>
          <w:spacing w:val="-1"/>
          <w:sz w:val="24"/>
          <w:szCs w:val="24"/>
        </w:rPr>
        <w:t xml:space="preserve"> </w:t>
      </w:r>
      <w:r w:rsidRPr="005C7020">
        <w:rPr>
          <w:sz w:val="24"/>
          <w:szCs w:val="24"/>
        </w:rPr>
        <w:t>виды услуг в</w:t>
      </w:r>
      <w:r w:rsidRPr="005C7020">
        <w:rPr>
          <w:spacing w:val="-1"/>
          <w:sz w:val="24"/>
          <w:szCs w:val="24"/>
        </w:rPr>
        <w:t xml:space="preserve"> </w:t>
      </w:r>
      <w:r w:rsidRPr="005C7020">
        <w:rPr>
          <w:sz w:val="24"/>
          <w:szCs w:val="24"/>
        </w:rPr>
        <w:t>сфере</w:t>
      </w:r>
      <w:r w:rsidRPr="005C7020">
        <w:rPr>
          <w:spacing w:val="-1"/>
          <w:sz w:val="24"/>
          <w:szCs w:val="24"/>
        </w:rPr>
        <w:t xml:space="preserve"> </w:t>
      </w:r>
      <w:r w:rsidRPr="005C7020">
        <w:rPr>
          <w:sz w:val="24"/>
          <w:szCs w:val="24"/>
        </w:rPr>
        <w:t>телекоммуникации</w:t>
      </w:r>
      <w:r w:rsidRPr="005C7020">
        <w:rPr>
          <w:spacing w:val="-3"/>
          <w:sz w:val="24"/>
          <w:szCs w:val="24"/>
        </w:rPr>
        <w:t xml:space="preserve"> </w:t>
      </w:r>
      <w:r w:rsidRPr="005C7020">
        <w:rPr>
          <w:sz w:val="24"/>
          <w:szCs w:val="24"/>
        </w:rPr>
        <w:t>и связи:</w:t>
      </w:r>
    </w:p>
    <w:p w:rsidR="00F50E29" w:rsidRPr="005C7020" w:rsidRDefault="00F50E29" w:rsidP="00F50E29">
      <w:pPr>
        <w:tabs>
          <w:tab w:val="left" w:pos="567"/>
          <w:tab w:val="left" w:pos="1489"/>
          <w:tab w:val="left" w:pos="1490"/>
        </w:tabs>
        <w:ind w:firstLine="284"/>
        <w:jc w:val="both"/>
        <w:rPr>
          <w:sz w:val="24"/>
          <w:szCs w:val="24"/>
        </w:rPr>
      </w:pPr>
      <w:r w:rsidRPr="005C7020">
        <w:rPr>
          <w:sz w:val="24"/>
          <w:szCs w:val="24"/>
        </w:rPr>
        <w:t>- почтовая</w:t>
      </w:r>
      <w:r w:rsidRPr="005C7020">
        <w:rPr>
          <w:spacing w:val="-2"/>
          <w:sz w:val="24"/>
          <w:szCs w:val="24"/>
        </w:rPr>
        <w:t xml:space="preserve"> </w:t>
      </w:r>
      <w:r w:rsidRPr="005C7020">
        <w:rPr>
          <w:sz w:val="24"/>
          <w:szCs w:val="24"/>
        </w:rPr>
        <w:t>связь;</w:t>
      </w:r>
    </w:p>
    <w:p w:rsidR="00F50E29" w:rsidRPr="005C7020" w:rsidRDefault="00F50E29" w:rsidP="00F50E29">
      <w:pPr>
        <w:tabs>
          <w:tab w:val="left" w:pos="0"/>
          <w:tab w:val="left" w:pos="567"/>
          <w:tab w:val="left" w:pos="1489"/>
          <w:tab w:val="left" w:pos="1490"/>
        </w:tabs>
        <w:ind w:firstLine="284"/>
        <w:jc w:val="both"/>
        <w:rPr>
          <w:sz w:val="24"/>
          <w:szCs w:val="24"/>
        </w:rPr>
      </w:pPr>
      <w:r w:rsidRPr="005C7020">
        <w:rPr>
          <w:sz w:val="24"/>
          <w:szCs w:val="24"/>
        </w:rPr>
        <w:t>- телефонная</w:t>
      </w:r>
      <w:r w:rsidRPr="005C7020">
        <w:rPr>
          <w:spacing w:val="-1"/>
          <w:sz w:val="24"/>
          <w:szCs w:val="24"/>
        </w:rPr>
        <w:t xml:space="preserve"> </w:t>
      </w:r>
      <w:r w:rsidRPr="005C7020">
        <w:rPr>
          <w:sz w:val="24"/>
          <w:szCs w:val="24"/>
        </w:rPr>
        <w:t>связь</w:t>
      </w:r>
      <w:r w:rsidRPr="005C7020">
        <w:rPr>
          <w:spacing w:val="-3"/>
          <w:sz w:val="24"/>
          <w:szCs w:val="24"/>
        </w:rPr>
        <w:t xml:space="preserve"> </w:t>
      </w:r>
      <w:r w:rsidRPr="005C7020">
        <w:rPr>
          <w:sz w:val="24"/>
          <w:szCs w:val="24"/>
        </w:rPr>
        <w:t>общего</w:t>
      </w:r>
      <w:r w:rsidRPr="005C7020">
        <w:rPr>
          <w:spacing w:val="-4"/>
          <w:sz w:val="24"/>
          <w:szCs w:val="24"/>
        </w:rPr>
        <w:t xml:space="preserve"> </w:t>
      </w:r>
      <w:r w:rsidRPr="005C7020">
        <w:rPr>
          <w:sz w:val="24"/>
          <w:szCs w:val="24"/>
        </w:rPr>
        <w:t>пользования;</w:t>
      </w:r>
    </w:p>
    <w:p w:rsidR="00F50E29" w:rsidRPr="005C7020" w:rsidRDefault="00F50E29" w:rsidP="00F50E29">
      <w:pPr>
        <w:tabs>
          <w:tab w:val="left" w:pos="567"/>
          <w:tab w:val="left" w:pos="1489"/>
          <w:tab w:val="left" w:pos="1490"/>
        </w:tabs>
        <w:ind w:firstLine="284"/>
        <w:jc w:val="both"/>
        <w:rPr>
          <w:sz w:val="24"/>
          <w:szCs w:val="24"/>
        </w:rPr>
      </w:pPr>
      <w:r w:rsidRPr="005C7020">
        <w:rPr>
          <w:sz w:val="24"/>
          <w:szCs w:val="24"/>
        </w:rPr>
        <w:t>- услуги</w:t>
      </w:r>
      <w:r w:rsidRPr="005C7020">
        <w:rPr>
          <w:spacing w:val="-1"/>
          <w:sz w:val="24"/>
          <w:szCs w:val="24"/>
        </w:rPr>
        <w:t xml:space="preserve"> </w:t>
      </w:r>
      <w:r w:rsidRPr="005C7020">
        <w:rPr>
          <w:sz w:val="24"/>
          <w:szCs w:val="24"/>
        </w:rPr>
        <w:t>доступа</w:t>
      </w:r>
      <w:r w:rsidRPr="005C7020">
        <w:rPr>
          <w:spacing w:val="-1"/>
          <w:sz w:val="24"/>
          <w:szCs w:val="24"/>
        </w:rPr>
        <w:t xml:space="preserve"> </w:t>
      </w:r>
      <w:r w:rsidRPr="005C7020">
        <w:rPr>
          <w:sz w:val="24"/>
          <w:szCs w:val="24"/>
        </w:rPr>
        <w:t>в</w:t>
      </w:r>
      <w:r w:rsidRPr="005C7020">
        <w:rPr>
          <w:spacing w:val="-2"/>
          <w:sz w:val="24"/>
          <w:szCs w:val="24"/>
        </w:rPr>
        <w:t xml:space="preserve"> </w:t>
      </w:r>
      <w:r w:rsidRPr="005C7020">
        <w:rPr>
          <w:sz w:val="24"/>
          <w:szCs w:val="24"/>
        </w:rPr>
        <w:t>сеть</w:t>
      </w:r>
      <w:r w:rsidRPr="005C7020">
        <w:rPr>
          <w:spacing w:val="-2"/>
          <w:sz w:val="24"/>
          <w:szCs w:val="24"/>
        </w:rPr>
        <w:t xml:space="preserve"> </w:t>
      </w:r>
      <w:r w:rsidRPr="005C7020">
        <w:rPr>
          <w:sz w:val="24"/>
          <w:szCs w:val="24"/>
        </w:rPr>
        <w:t>Интернет;</w:t>
      </w:r>
    </w:p>
    <w:p w:rsidR="00F50E29" w:rsidRPr="005C7020" w:rsidRDefault="00F50E29" w:rsidP="00F50E29">
      <w:pPr>
        <w:tabs>
          <w:tab w:val="left" w:pos="567"/>
          <w:tab w:val="left" w:pos="1489"/>
          <w:tab w:val="left" w:pos="1490"/>
        </w:tabs>
        <w:ind w:firstLine="284"/>
        <w:jc w:val="both"/>
        <w:rPr>
          <w:sz w:val="24"/>
          <w:szCs w:val="24"/>
        </w:rPr>
      </w:pPr>
      <w:r w:rsidRPr="005C7020">
        <w:rPr>
          <w:sz w:val="24"/>
          <w:szCs w:val="24"/>
        </w:rPr>
        <w:t>- проводное</w:t>
      </w:r>
      <w:r w:rsidRPr="005C7020">
        <w:rPr>
          <w:spacing w:val="-5"/>
          <w:sz w:val="24"/>
          <w:szCs w:val="24"/>
        </w:rPr>
        <w:t xml:space="preserve"> </w:t>
      </w:r>
      <w:r w:rsidRPr="005C7020">
        <w:rPr>
          <w:sz w:val="24"/>
          <w:szCs w:val="24"/>
        </w:rPr>
        <w:t>и</w:t>
      </w:r>
      <w:r w:rsidRPr="005C7020">
        <w:rPr>
          <w:spacing w:val="-4"/>
          <w:sz w:val="24"/>
          <w:szCs w:val="24"/>
        </w:rPr>
        <w:t xml:space="preserve"> </w:t>
      </w:r>
      <w:r w:rsidRPr="005C7020">
        <w:rPr>
          <w:sz w:val="24"/>
          <w:szCs w:val="24"/>
        </w:rPr>
        <w:t>эфирное</w:t>
      </w:r>
      <w:r w:rsidRPr="005C7020">
        <w:rPr>
          <w:spacing w:val="-5"/>
          <w:sz w:val="24"/>
          <w:szCs w:val="24"/>
        </w:rPr>
        <w:t xml:space="preserve"> </w:t>
      </w:r>
      <w:r w:rsidRPr="005C7020">
        <w:rPr>
          <w:sz w:val="24"/>
          <w:szCs w:val="24"/>
        </w:rPr>
        <w:t>радиовещание;</w:t>
      </w:r>
    </w:p>
    <w:p w:rsidR="00F50E29" w:rsidRPr="005C7020" w:rsidRDefault="00F50E29" w:rsidP="00F50E29">
      <w:pPr>
        <w:tabs>
          <w:tab w:val="left" w:pos="567"/>
          <w:tab w:val="left" w:pos="1489"/>
          <w:tab w:val="left" w:pos="1490"/>
        </w:tabs>
        <w:ind w:firstLine="284"/>
        <w:jc w:val="both"/>
        <w:rPr>
          <w:sz w:val="24"/>
          <w:szCs w:val="24"/>
        </w:rPr>
      </w:pPr>
      <w:r w:rsidRPr="005C7020">
        <w:rPr>
          <w:sz w:val="24"/>
          <w:szCs w:val="24"/>
        </w:rPr>
        <w:t>- телевизионное</w:t>
      </w:r>
      <w:r w:rsidRPr="005C7020">
        <w:rPr>
          <w:spacing w:val="-4"/>
          <w:sz w:val="24"/>
          <w:szCs w:val="24"/>
        </w:rPr>
        <w:t xml:space="preserve"> </w:t>
      </w:r>
      <w:r w:rsidRPr="005C7020">
        <w:rPr>
          <w:sz w:val="24"/>
          <w:szCs w:val="24"/>
        </w:rPr>
        <w:t>вещание;</w:t>
      </w:r>
    </w:p>
    <w:p w:rsidR="00F50E29" w:rsidRPr="005C7020" w:rsidRDefault="00F50E29" w:rsidP="00F50E29">
      <w:pPr>
        <w:tabs>
          <w:tab w:val="left" w:pos="567"/>
          <w:tab w:val="left" w:pos="1489"/>
          <w:tab w:val="left" w:pos="1490"/>
        </w:tabs>
        <w:ind w:firstLine="284"/>
        <w:jc w:val="both"/>
        <w:rPr>
          <w:sz w:val="24"/>
          <w:szCs w:val="24"/>
        </w:rPr>
      </w:pPr>
      <w:r w:rsidRPr="005C7020">
        <w:rPr>
          <w:sz w:val="24"/>
          <w:szCs w:val="24"/>
        </w:rPr>
        <w:t>- услуги</w:t>
      </w:r>
      <w:r w:rsidRPr="005C7020">
        <w:rPr>
          <w:spacing w:val="-2"/>
          <w:sz w:val="24"/>
          <w:szCs w:val="24"/>
        </w:rPr>
        <w:t xml:space="preserve"> </w:t>
      </w:r>
      <w:r w:rsidRPr="005C7020">
        <w:rPr>
          <w:sz w:val="24"/>
          <w:szCs w:val="24"/>
        </w:rPr>
        <w:t>мобильной</w:t>
      </w:r>
      <w:r w:rsidRPr="005C7020">
        <w:rPr>
          <w:spacing w:val="-2"/>
          <w:sz w:val="24"/>
          <w:szCs w:val="24"/>
        </w:rPr>
        <w:t xml:space="preserve"> </w:t>
      </w:r>
      <w:r w:rsidRPr="005C7020">
        <w:rPr>
          <w:sz w:val="24"/>
          <w:szCs w:val="24"/>
        </w:rPr>
        <w:t>телефонной</w:t>
      </w:r>
      <w:r w:rsidRPr="005C7020">
        <w:rPr>
          <w:spacing w:val="-3"/>
          <w:sz w:val="24"/>
          <w:szCs w:val="24"/>
        </w:rPr>
        <w:t xml:space="preserve"> </w:t>
      </w:r>
      <w:r w:rsidRPr="005C7020">
        <w:rPr>
          <w:sz w:val="24"/>
          <w:szCs w:val="24"/>
        </w:rPr>
        <w:t>связи.</w:t>
      </w:r>
    </w:p>
    <w:p w:rsidR="00F50E29" w:rsidRPr="005C7020" w:rsidRDefault="00F50E29" w:rsidP="00F50E29">
      <w:pPr>
        <w:pStyle w:val="af0"/>
        <w:tabs>
          <w:tab w:val="left" w:pos="567"/>
        </w:tabs>
        <w:spacing w:line="284" w:lineRule="exact"/>
        <w:ind w:firstLine="284"/>
        <w:jc w:val="both"/>
        <w:rPr>
          <w:sz w:val="24"/>
          <w:szCs w:val="24"/>
        </w:rPr>
      </w:pPr>
      <w:r w:rsidRPr="005C7020">
        <w:rPr>
          <w:sz w:val="24"/>
          <w:szCs w:val="24"/>
        </w:rPr>
        <w:t>На</w:t>
      </w:r>
      <w:r w:rsidRPr="005C7020">
        <w:rPr>
          <w:spacing w:val="66"/>
          <w:sz w:val="24"/>
          <w:szCs w:val="24"/>
        </w:rPr>
        <w:t xml:space="preserve"> </w:t>
      </w:r>
      <w:r w:rsidRPr="005C7020">
        <w:rPr>
          <w:sz w:val="24"/>
          <w:szCs w:val="24"/>
        </w:rPr>
        <w:t>территории</w:t>
      </w:r>
      <w:r w:rsidRPr="005C7020">
        <w:rPr>
          <w:spacing w:val="63"/>
          <w:sz w:val="24"/>
          <w:szCs w:val="24"/>
        </w:rPr>
        <w:t xml:space="preserve"> сельского </w:t>
      </w:r>
      <w:r w:rsidRPr="005C7020">
        <w:rPr>
          <w:sz w:val="24"/>
          <w:szCs w:val="24"/>
        </w:rPr>
        <w:t>поселения</w:t>
      </w:r>
      <w:r w:rsidRPr="005C7020">
        <w:rPr>
          <w:spacing w:val="66"/>
          <w:sz w:val="24"/>
          <w:szCs w:val="24"/>
        </w:rPr>
        <w:t xml:space="preserve"> </w:t>
      </w:r>
      <w:r w:rsidRPr="005C7020">
        <w:rPr>
          <w:sz w:val="24"/>
          <w:szCs w:val="24"/>
        </w:rPr>
        <w:t>эфирная</w:t>
      </w:r>
      <w:r w:rsidRPr="005C7020">
        <w:rPr>
          <w:spacing w:val="66"/>
          <w:sz w:val="24"/>
          <w:szCs w:val="24"/>
        </w:rPr>
        <w:t xml:space="preserve"> </w:t>
      </w:r>
      <w:r w:rsidRPr="005C7020">
        <w:rPr>
          <w:sz w:val="24"/>
          <w:szCs w:val="24"/>
        </w:rPr>
        <w:t>трансляция</w:t>
      </w:r>
      <w:r w:rsidRPr="005C7020">
        <w:rPr>
          <w:spacing w:val="66"/>
          <w:sz w:val="24"/>
          <w:szCs w:val="24"/>
        </w:rPr>
        <w:t xml:space="preserve"> </w:t>
      </w:r>
      <w:r w:rsidRPr="005C7020">
        <w:rPr>
          <w:sz w:val="24"/>
          <w:szCs w:val="24"/>
        </w:rPr>
        <w:t>цифрового</w:t>
      </w:r>
      <w:r w:rsidRPr="005C7020">
        <w:rPr>
          <w:spacing w:val="67"/>
          <w:sz w:val="24"/>
          <w:szCs w:val="24"/>
        </w:rPr>
        <w:t xml:space="preserve"> </w:t>
      </w:r>
      <w:r w:rsidRPr="005C7020">
        <w:rPr>
          <w:sz w:val="24"/>
          <w:szCs w:val="24"/>
        </w:rPr>
        <w:t>пакета</w:t>
      </w:r>
      <w:r w:rsidRPr="005C7020">
        <w:rPr>
          <w:spacing w:val="63"/>
          <w:sz w:val="24"/>
          <w:szCs w:val="24"/>
        </w:rPr>
        <w:t xml:space="preserve"> </w:t>
      </w:r>
      <w:r w:rsidRPr="005C7020">
        <w:rPr>
          <w:sz w:val="24"/>
          <w:szCs w:val="24"/>
        </w:rPr>
        <w:t>программ осуществляется</w:t>
      </w:r>
      <w:r w:rsidRPr="005C7020">
        <w:rPr>
          <w:spacing w:val="-3"/>
          <w:sz w:val="24"/>
          <w:szCs w:val="24"/>
        </w:rPr>
        <w:t xml:space="preserve"> </w:t>
      </w:r>
      <w:r w:rsidRPr="005C7020">
        <w:rPr>
          <w:sz w:val="24"/>
          <w:szCs w:val="24"/>
        </w:rPr>
        <w:t>с</w:t>
      </w:r>
      <w:r w:rsidRPr="005C7020">
        <w:rPr>
          <w:spacing w:val="-2"/>
          <w:sz w:val="24"/>
          <w:szCs w:val="24"/>
        </w:rPr>
        <w:t xml:space="preserve"> </w:t>
      </w:r>
      <w:r w:rsidRPr="005C7020">
        <w:rPr>
          <w:sz w:val="24"/>
          <w:szCs w:val="24"/>
        </w:rPr>
        <w:t>передающего</w:t>
      </w:r>
      <w:r w:rsidRPr="005C7020">
        <w:rPr>
          <w:spacing w:val="-6"/>
          <w:sz w:val="24"/>
          <w:szCs w:val="24"/>
        </w:rPr>
        <w:t xml:space="preserve"> </w:t>
      </w:r>
      <w:r w:rsidRPr="005C7020">
        <w:rPr>
          <w:sz w:val="24"/>
          <w:szCs w:val="24"/>
        </w:rPr>
        <w:t>объекта</w:t>
      </w:r>
      <w:r w:rsidRPr="005C7020">
        <w:rPr>
          <w:spacing w:val="-4"/>
          <w:sz w:val="24"/>
          <w:szCs w:val="24"/>
        </w:rPr>
        <w:t xml:space="preserve"> </w:t>
      </w:r>
      <w:r w:rsidRPr="005C7020">
        <w:rPr>
          <w:sz w:val="24"/>
          <w:szCs w:val="24"/>
        </w:rPr>
        <w:t>телерадиовещания</w:t>
      </w:r>
    </w:p>
    <w:p w:rsidR="00F50E29" w:rsidRPr="005C7020" w:rsidRDefault="00F50E29" w:rsidP="00F50E29">
      <w:pPr>
        <w:pStyle w:val="af0"/>
        <w:tabs>
          <w:tab w:val="left" w:pos="567"/>
        </w:tabs>
        <w:spacing w:after="0"/>
        <w:ind w:firstLine="284"/>
        <w:jc w:val="both"/>
        <w:rPr>
          <w:color w:val="000000"/>
          <w:sz w:val="24"/>
          <w:szCs w:val="24"/>
          <w:shd w:val="clear" w:color="auto" w:fill="FFFFFF"/>
        </w:rPr>
      </w:pPr>
      <w:r w:rsidRPr="005C7020">
        <w:rPr>
          <w:color w:val="000000"/>
          <w:sz w:val="24"/>
          <w:szCs w:val="24"/>
          <w:shd w:val="clear" w:color="auto" w:fill="FFFFFF"/>
        </w:rPr>
        <w:t>- РТПЦ Республики Калмыкия, являющегося структурным подразделением  ФГУП «РТРС»</w:t>
      </w:r>
    </w:p>
    <w:p w:rsidR="00F50E29" w:rsidRPr="005C7020" w:rsidRDefault="00F50E29" w:rsidP="00F50E29">
      <w:pPr>
        <w:pStyle w:val="af0"/>
        <w:tabs>
          <w:tab w:val="left" w:pos="709"/>
          <w:tab w:val="left" w:pos="851"/>
        </w:tabs>
        <w:spacing w:after="0"/>
        <w:ind w:firstLine="426"/>
        <w:jc w:val="both"/>
        <w:rPr>
          <w:sz w:val="24"/>
          <w:szCs w:val="24"/>
        </w:rPr>
      </w:pPr>
      <w:r w:rsidRPr="005C7020">
        <w:rPr>
          <w:sz w:val="24"/>
          <w:szCs w:val="24"/>
        </w:rPr>
        <w:t>Все</w:t>
      </w:r>
      <w:r w:rsidRPr="005C7020">
        <w:rPr>
          <w:spacing w:val="59"/>
          <w:sz w:val="24"/>
          <w:szCs w:val="24"/>
        </w:rPr>
        <w:t xml:space="preserve"> </w:t>
      </w:r>
      <w:r w:rsidRPr="005C7020">
        <w:rPr>
          <w:sz w:val="24"/>
          <w:szCs w:val="24"/>
        </w:rPr>
        <w:t>населенные</w:t>
      </w:r>
      <w:r w:rsidRPr="005C7020">
        <w:rPr>
          <w:spacing w:val="61"/>
          <w:sz w:val="24"/>
          <w:szCs w:val="24"/>
        </w:rPr>
        <w:t xml:space="preserve"> </w:t>
      </w:r>
      <w:r w:rsidRPr="005C7020">
        <w:rPr>
          <w:sz w:val="24"/>
          <w:szCs w:val="24"/>
        </w:rPr>
        <w:t>пункты</w:t>
      </w:r>
      <w:r w:rsidRPr="005C7020">
        <w:rPr>
          <w:spacing w:val="58"/>
          <w:sz w:val="24"/>
          <w:szCs w:val="24"/>
        </w:rPr>
        <w:t xml:space="preserve"> сельского </w:t>
      </w:r>
      <w:r w:rsidRPr="005C7020">
        <w:rPr>
          <w:sz w:val="24"/>
          <w:szCs w:val="24"/>
        </w:rPr>
        <w:t>поселения</w:t>
      </w:r>
      <w:r w:rsidRPr="005C7020">
        <w:rPr>
          <w:spacing w:val="61"/>
          <w:sz w:val="24"/>
          <w:szCs w:val="24"/>
        </w:rPr>
        <w:t xml:space="preserve"> </w:t>
      </w:r>
      <w:r w:rsidRPr="005C7020">
        <w:rPr>
          <w:sz w:val="24"/>
          <w:szCs w:val="24"/>
        </w:rPr>
        <w:t>обеспечены</w:t>
      </w:r>
      <w:r w:rsidRPr="005C7020">
        <w:rPr>
          <w:spacing w:val="60"/>
          <w:sz w:val="24"/>
          <w:szCs w:val="24"/>
        </w:rPr>
        <w:t xml:space="preserve"> </w:t>
      </w:r>
      <w:r w:rsidRPr="005C7020">
        <w:rPr>
          <w:sz w:val="24"/>
          <w:szCs w:val="24"/>
        </w:rPr>
        <w:t>телевизионным</w:t>
      </w:r>
      <w:r w:rsidRPr="005C7020">
        <w:rPr>
          <w:spacing w:val="60"/>
          <w:sz w:val="24"/>
          <w:szCs w:val="24"/>
        </w:rPr>
        <w:t xml:space="preserve"> </w:t>
      </w:r>
      <w:r w:rsidRPr="005C7020">
        <w:rPr>
          <w:sz w:val="24"/>
          <w:szCs w:val="24"/>
        </w:rPr>
        <w:t>вещанием</w:t>
      </w:r>
      <w:r w:rsidRPr="005C7020">
        <w:rPr>
          <w:spacing w:val="57"/>
          <w:sz w:val="24"/>
          <w:szCs w:val="24"/>
        </w:rPr>
        <w:t xml:space="preserve"> </w:t>
      </w:r>
      <w:r w:rsidRPr="005C7020">
        <w:rPr>
          <w:sz w:val="24"/>
          <w:szCs w:val="24"/>
        </w:rPr>
        <w:t>и телефонной</w:t>
      </w:r>
      <w:r w:rsidRPr="005C7020">
        <w:rPr>
          <w:spacing w:val="1"/>
          <w:sz w:val="24"/>
          <w:szCs w:val="24"/>
        </w:rPr>
        <w:t xml:space="preserve"> </w:t>
      </w:r>
      <w:r w:rsidRPr="005C7020">
        <w:rPr>
          <w:sz w:val="24"/>
          <w:szCs w:val="24"/>
        </w:rPr>
        <w:t>сетью</w:t>
      </w:r>
      <w:r w:rsidRPr="005C7020">
        <w:rPr>
          <w:spacing w:val="1"/>
          <w:sz w:val="24"/>
          <w:szCs w:val="24"/>
        </w:rPr>
        <w:t xml:space="preserve"> </w:t>
      </w:r>
      <w:r w:rsidRPr="005C7020">
        <w:rPr>
          <w:sz w:val="24"/>
          <w:szCs w:val="24"/>
        </w:rPr>
        <w:t>общего</w:t>
      </w:r>
      <w:r w:rsidRPr="005C7020">
        <w:rPr>
          <w:spacing w:val="1"/>
          <w:sz w:val="24"/>
          <w:szCs w:val="24"/>
        </w:rPr>
        <w:t xml:space="preserve"> </w:t>
      </w:r>
      <w:r w:rsidRPr="005C7020">
        <w:rPr>
          <w:sz w:val="24"/>
          <w:szCs w:val="24"/>
        </w:rPr>
        <w:t>пользования.</w:t>
      </w:r>
      <w:r w:rsidRPr="005C7020">
        <w:rPr>
          <w:spacing w:val="1"/>
          <w:sz w:val="24"/>
          <w:szCs w:val="24"/>
        </w:rPr>
        <w:t xml:space="preserve"> </w:t>
      </w:r>
      <w:r w:rsidRPr="005C7020">
        <w:rPr>
          <w:sz w:val="24"/>
          <w:szCs w:val="24"/>
        </w:rPr>
        <w:t>С</w:t>
      </w:r>
      <w:r w:rsidRPr="005C7020">
        <w:rPr>
          <w:spacing w:val="1"/>
          <w:sz w:val="24"/>
          <w:szCs w:val="24"/>
        </w:rPr>
        <w:t xml:space="preserve"> </w:t>
      </w:r>
      <w:r w:rsidRPr="005C7020">
        <w:rPr>
          <w:sz w:val="24"/>
          <w:szCs w:val="24"/>
        </w:rPr>
        <w:t>учетом</w:t>
      </w:r>
      <w:r w:rsidRPr="005C7020">
        <w:rPr>
          <w:spacing w:val="1"/>
          <w:sz w:val="24"/>
          <w:szCs w:val="24"/>
        </w:rPr>
        <w:t xml:space="preserve"> </w:t>
      </w:r>
      <w:r w:rsidRPr="005C7020">
        <w:rPr>
          <w:sz w:val="24"/>
          <w:szCs w:val="24"/>
        </w:rPr>
        <w:t>спутниковой</w:t>
      </w:r>
      <w:r w:rsidRPr="005C7020">
        <w:rPr>
          <w:spacing w:val="1"/>
          <w:sz w:val="24"/>
          <w:szCs w:val="24"/>
        </w:rPr>
        <w:t xml:space="preserve"> </w:t>
      </w:r>
      <w:r w:rsidRPr="005C7020">
        <w:rPr>
          <w:sz w:val="24"/>
          <w:szCs w:val="24"/>
        </w:rPr>
        <w:t>сети</w:t>
      </w:r>
      <w:r w:rsidRPr="005C7020">
        <w:rPr>
          <w:spacing w:val="1"/>
          <w:sz w:val="24"/>
          <w:szCs w:val="24"/>
        </w:rPr>
        <w:t xml:space="preserve"> </w:t>
      </w:r>
      <w:r w:rsidRPr="005C7020">
        <w:rPr>
          <w:sz w:val="24"/>
          <w:szCs w:val="24"/>
        </w:rPr>
        <w:t>телерадиовещания</w:t>
      </w:r>
      <w:r w:rsidRPr="005C7020">
        <w:rPr>
          <w:spacing w:val="1"/>
          <w:sz w:val="24"/>
          <w:szCs w:val="24"/>
        </w:rPr>
        <w:t xml:space="preserve"> </w:t>
      </w:r>
      <w:r w:rsidRPr="005C7020">
        <w:rPr>
          <w:sz w:val="24"/>
          <w:szCs w:val="24"/>
        </w:rPr>
        <w:t>в</w:t>
      </w:r>
      <w:r w:rsidRPr="005C7020">
        <w:rPr>
          <w:spacing w:val="1"/>
          <w:sz w:val="24"/>
          <w:szCs w:val="24"/>
        </w:rPr>
        <w:t xml:space="preserve"> </w:t>
      </w:r>
      <w:r w:rsidRPr="005C7020">
        <w:rPr>
          <w:sz w:val="24"/>
          <w:szCs w:val="24"/>
        </w:rPr>
        <w:t>настоящее</w:t>
      </w:r>
      <w:r w:rsidRPr="005C7020">
        <w:rPr>
          <w:spacing w:val="1"/>
          <w:sz w:val="24"/>
          <w:szCs w:val="24"/>
        </w:rPr>
        <w:t xml:space="preserve"> </w:t>
      </w:r>
      <w:r w:rsidRPr="005C7020">
        <w:rPr>
          <w:sz w:val="24"/>
          <w:szCs w:val="24"/>
        </w:rPr>
        <w:t>время</w:t>
      </w:r>
      <w:r w:rsidRPr="005C7020">
        <w:rPr>
          <w:spacing w:val="1"/>
          <w:sz w:val="24"/>
          <w:szCs w:val="24"/>
        </w:rPr>
        <w:t xml:space="preserve"> </w:t>
      </w:r>
      <w:r w:rsidRPr="005C7020">
        <w:rPr>
          <w:sz w:val="24"/>
          <w:szCs w:val="24"/>
        </w:rPr>
        <w:t>имеют</w:t>
      </w:r>
      <w:r w:rsidRPr="005C7020">
        <w:rPr>
          <w:spacing w:val="1"/>
          <w:sz w:val="24"/>
          <w:szCs w:val="24"/>
        </w:rPr>
        <w:t xml:space="preserve"> </w:t>
      </w:r>
      <w:r w:rsidRPr="005C7020">
        <w:rPr>
          <w:sz w:val="24"/>
          <w:szCs w:val="24"/>
        </w:rPr>
        <w:t>возможность</w:t>
      </w:r>
      <w:r w:rsidRPr="005C7020">
        <w:rPr>
          <w:spacing w:val="1"/>
          <w:sz w:val="24"/>
          <w:szCs w:val="24"/>
        </w:rPr>
        <w:t xml:space="preserve"> </w:t>
      </w:r>
      <w:r w:rsidRPr="005C7020">
        <w:rPr>
          <w:sz w:val="24"/>
          <w:szCs w:val="24"/>
        </w:rPr>
        <w:t>принимать</w:t>
      </w:r>
      <w:r w:rsidRPr="005C7020">
        <w:rPr>
          <w:spacing w:val="1"/>
          <w:sz w:val="24"/>
          <w:szCs w:val="24"/>
        </w:rPr>
        <w:t xml:space="preserve"> </w:t>
      </w:r>
      <w:r w:rsidRPr="005C7020">
        <w:rPr>
          <w:sz w:val="24"/>
          <w:szCs w:val="24"/>
        </w:rPr>
        <w:t>6</w:t>
      </w:r>
      <w:r w:rsidRPr="005C7020">
        <w:rPr>
          <w:spacing w:val="1"/>
          <w:sz w:val="24"/>
          <w:szCs w:val="24"/>
        </w:rPr>
        <w:t xml:space="preserve"> </w:t>
      </w:r>
      <w:r w:rsidRPr="005C7020">
        <w:rPr>
          <w:sz w:val="24"/>
          <w:szCs w:val="24"/>
        </w:rPr>
        <w:t>телевизионных</w:t>
      </w:r>
      <w:r w:rsidRPr="005C7020">
        <w:rPr>
          <w:spacing w:val="-4"/>
          <w:sz w:val="24"/>
          <w:szCs w:val="24"/>
        </w:rPr>
        <w:t xml:space="preserve"> </w:t>
      </w:r>
      <w:r w:rsidRPr="005C7020">
        <w:rPr>
          <w:sz w:val="24"/>
          <w:szCs w:val="24"/>
        </w:rPr>
        <w:t>программ</w:t>
      </w:r>
      <w:r w:rsidRPr="005C7020">
        <w:rPr>
          <w:spacing w:val="-1"/>
          <w:sz w:val="24"/>
          <w:szCs w:val="24"/>
        </w:rPr>
        <w:t xml:space="preserve"> </w:t>
      </w:r>
      <w:r w:rsidRPr="005C7020">
        <w:rPr>
          <w:sz w:val="24"/>
          <w:szCs w:val="24"/>
        </w:rPr>
        <w:t>– 100</w:t>
      </w:r>
      <w:r w:rsidRPr="005C7020">
        <w:rPr>
          <w:spacing w:val="1"/>
          <w:sz w:val="24"/>
          <w:szCs w:val="24"/>
        </w:rPr>
        <w:t xml:space="preserve"> </w:t>
      </w:r>
      <w:r w:rsidRPr="005C7020">
        <w:rPr>
          <w:sz w:val="24"/>
          <w:szCs w:val="24"/>
        </w:rPr>
        <w:t>%</w:t>
      </w:r>
      <w:r w:rsidRPr="005C7020">
        <w:rPr>
          <w:spacing w:val="-2"/>
          <w:sz w:val="24"/>
          <w:szCs w:val="24"/>
        </w:rPr>
        <w:t xml:space="preserve"> </w:t>
      </w:r>
      <w:r w:rsidRPr="005C7020">
        <w:rPr>
          <w:sz w:val="24"/>
          <w:szCs w:val="24"/>
        </w:rPr>
        <w:t>населения.</w:t>
      </w:r>
    </w:p>
    <w:p w:rsidR="00F50E29" w:rsidRPr="000B6935" w:rsidRDefault="00F50E29" w:rsidP="00F50E29">
      <w:pPr>
        <w:pStyle w:val="af0"/>
        <w:tabs>
          <w:tab w:val="left" w:pos="709"/>
          <w:tab w:val="left" w:pos="851"/>
        </w:tabs>
        <w:spacing w:after="0"/>
        <w:ind w:right="402" w:firstLine="426"/>
        <w:jc w:val="both"/>
        <w:rPr>
          <w:sz w:val="24"/>
          <w:szCs w:val="24"/>
        </w:rPr>
      </w:pPr>
      <w:r w:rsidRPr="005C7020">
        <w:rPr>
          <w:sz w:val="24"/>
          <w:szCs w:val="24"/>
        </w:rPr>
        <w:t>На территории сельского поселения действует отделение</w:t>
      </w:r>
      <w:r w:rsidRPr="005C7020">
        <w:rPr>
          <w:spacing w:val="1"/>
          <w:sz w:val="24"/>
          <w:szCs w:val="24"/>
        </w:rPr>
        <w:t xml:space="preserve"> </w:t>
      </w:r>
      <w:r w:rsidRPr="005C7020">
        <w:rPr>
          <w:sz w:val="24"/>
          <w:szCs w:val="24"/>
        </w:rPr>
        <w:t>почтовой</w:t>
      </w:r>
      <w:r w:rsidRPr="005C7020">
        <w:rPr>
          <w:spacing w:val="-1"/>
          <w:sz w:val="24"/>
          <w:szCs w:val="24"/>
        </w:rPr>
        <w:t xml:space="preserve"> </w:t>
      </w:r>
      <w:r w:rsidRPr="005C7020">
        <w:rPr>
          <w:sz w:val="24"/>
          <w:szCs w:val="24"/>
        </w:rPr>
        <w:t>связи (ФГУП</w:t>
      </w:r>
      <w:r w:rsidRPr="005C7020">
        <w:rPr>
          <w:spacing w:val="1"/>
          <w:sz w:val="24"/>
          <w:szCs w:val="24"/>
        </w:rPr>
        <w:t xml:space="preserve"> </w:t>
      </w:r>
      <w:r w:rsidRPr="005C7020">
        <w:rPr>
          <w:sz w:val="24"/>
          <w:szCs w:val="24"/>
        </w:rPr>
        <w:t>«Почта</w:t>
      </w:r>
      <w:r w:rsidRPr="005C7020">
        <w:rPr>
          <w:spacing w:val="-1"/>
          <w:sz w:val="24"/>
          <w:szCs w:val="24"/>
        </w:rPr>
        <w:t xml:space="preserve"> </w:t>
      </w:r>
      <w:r w:rsidRPr="005C7020">
        <w:rPr>
          <w:sz w:val="24"/>
          <w:szCs w:val="24"/>
        </w:rPr>
        <w:t>России») в</w:t>
      </w:r>
      <w:r w:rsidRPr="005C7020">
        <w:rPr>
          <w:spacing w:val="-2"/>
          <w:sz w:val="24"/>
          <w:szCs w:val="24"/>
        </w:rPr>
        <w:t xml:space="preserve"> </w:t>
      </w:r>
      <w:r w:rsidRPr="005C7020">
        <w:rPr>
          <w:sz w:val="24"/>
          <w:szCs w:val="24"/>
        </w:rPr>
        <w:t>с. Ульдючины</w:t>
      </w:r>
      <w:r w:rsidRPr="000B6935">
        <w:rPr>
          <w:sz w:val="24"/>
          <w:szCs w:val="24"/>
        </w:rPr>
        <w:t>.</w:t>
      </w:r>
    </w:p>
    <w:p w:rsidR="00F50E29" w:rsidRPr="000B6935" w:rsidRDefault="00F50E29" w:rsidP="00F50E29">
      <w:pPr>
        <w:pStyle w:val="240"/>
        <w:shd w:val="clear" w:color="auto" w:fill="FFFFFF"/>
        <w:spacing w:after="0"/>
        <w:ind w:firstLine="0"/>
        <w:jc w:val="left"/>
        <w:rPr>
          <w:b/>
          <w:sz w:val="24"/>
          <w:szCs w:val="24"/>
        </w:rPr>
      </w:pPr>
    </w:p>
    <w:p w:rsidR="00F50E29" w:rsidRPr="000B6935" w:rsidRDefault="00F50E29" w:rsidP="00F50E29">
      <w:pPr>
        <w:pStyle w:val="240"/>
        <w:shd w:val="clear" w:color="auto" w:fill="FFFFFF"/>
        <w:spacing w:after="0"/>
        <w:ind w:firstLine="0"/>
        <w:jc w:val="left"/>
        <w:rPr>
          <w:b/>
          <w:sz w:val="24"/>
          <w:szCs w:val="24"/>
        </w:rPr>
      </w:pPr>
      <w:r w:rsidRPr="000B6935">
        <w:rPr>
          <w:b/>
          <w:sz w:val="24"/>
          <w:szCs w:val="24"/>
        </w:rPr>
        <w:t>Дорожное хозяйство</w:t>
      </w:r>
    </w:p>
    <w:p w:rsidR="00F50E29" w:rsidRPr="000B6935" w:rsidRDefault="00F50E29" w:rsidP="00F50E29">
      <w:pPr>
        <w:ind w:firstLine="567"/>
        <w:jc w:val="both"/>
        <w:rPr>
          <w:sz w:val="24"/>
          <w:szCs w:val="24"/>
        </w:rPr>
      </w:pPr>
      <w:r w:rsidRPr="000B6935">
        <w:rPr>
          <w:sz w:val="24"/>
          <w:szCs w:val="24"/>
        </w:rPr>
        <w:t xml:space="preserve">Согласно статистическим данным на конец 2021 года общая протяженность автомобильных дорог общего пользования местного значения  составила  8,1 км, с твердым покрытием – 7,2 км. Соответственно удельный вес автомобильных дорог с твердым покрытием в общей протяженности автомобильных дорог общего пользования составляет 88,8%. В 2015 году все автомобильные дороги местного значения переданы в муниципальную казну Приютненского райнного муниципального образования Республики Калмыкия. В 2020 году на содержание и развитие  сети автомобильных дорог  местного значения в сельском поселении было израсходовано </w:t>
      </w:r>
      <w:r w:rsidR="005B65BC" w:rsidRPr="00287025">
        <w:rPr>
          <w:sz w:val="24"/>
          <w:szCs w:val="24"/>
        </w:rPr>
        <w:t xml:space="preserve">4 511,2 </w:t>
      </w:r>
      <w:r w:rsidR="005B65BC">
        <w:rPr>
          <w:sz w:val="24"/>
          <w:szCs w:val="24"/>
        </w:rPr>
        <w:t xml:space="preserve">тыс. руб. </w:t>
      </w:r>
      <w:r w:rsidRPr="000B6935">
        <w:rPr>
          <w:sz w:val="24"/>
          <w:szCs w:val="24"/>
        </w:rPr>
        <w:t xml:space="preserve">из районного бюджета. Проведен капитальный ремонт автомобильных дорог общего пользования местного значения с твердым асфальтово-бетонным покрытием на ул. Победы. </w:t>
      </w:r>
    </w:p>
    <w:p w:rsidR="00F50E29" w:rsidRPr="000B6935" w:rsidRDefault="00F50E29" w:rsidP="00F50E29">
      <w:pPr>
        <w:ind w:firstLine="567"/>
        <w:jc w:val="both"/>
        <w:rPr>
          <w:sz w:val="24"/>
          <w:szCs w:val="24"/>
        </w:rPr>
      </w:pPr>
      <w:r w:rsidRPr="000B6935">
        <w:rPr>
          <w:sz w:val="24"/>
          <w:szCs w:val="24"/>
        </w:rPr>
        <w:t xml:space="preserve">Существенное значение для развития транспортной инфраструктуры имеет ремонт существующих автомобильных дорог. Сеть автодорог обеспечивает инвестиционную привлекательность территории, напрямую влияет на качество жизни населения. </w:t>
      </w:r>
    </w:p>
    <w:p w:rsidR="00F50E29" w:rsidRPr="000B6935" w:rsidRDefault="00F50E29" w:rsidP="00F50E29">
      <w:pPr>
        <w:ind w:firstLine="567"/>
        <w:jc w:val="both"/>
        <w:rPr>
          <w:sz w:val="24"/>
          <w:szCs w:val="24"/>
        </w:rPr>
      </w:pPr>
      <w:r w:rsidRPr="000B6935">
        <w:rPr>
          <w:sz w:val="24"/>
          <w:szCs w:val="24"/>
        </w:rPr>
        <w:t>Реализуются следующие основные мероприятия:</w:t>
      </w:r>
    </w:p>
    <w:p w:rsidR="00F50E29" w:rsidRPr="000B6935" w:rsidRDefault="00F50E29" w:rsidP="00E947CE">
      <w:pPr>
        <w:widowControl/>
        <w:numPr>
          <w:ilvl w:val="1"/>
          <w:numId w:val="18"/>
        </w:numPr>
        <w:autoSpaceDE/>
        <w:autoSpaceDN/>
        <w:adjustRightInd/>
        <w:ind w:left="0" w:firstLine="567"/>
        <w:jc w:val="both"/>
        <w:rPr>
          <w:sz w:val="24"/>
          <w:szCs w:val="24"/>
        </w:rPr>
      </w:pPr>
      <w:r w:rsidRPr="000B6935">
        <w:rPr>
          <w:sz w:val="24"/>
          <w:szCs w:val="24"/>
        </w:rPr>
        <w:t>повышение безопасности дорожного движения на территории поселения;</w:t>
      </w:r>
    </w:p>
    <w:p w:rsidR="00F50E29" w:rsidRPr="000B6935" w:rsidRDefault="00F50E29" w:rsidP="00E947CE">
      <w:pPr>
        <w:widowControl/>
        <w:numPr>
          <w:ilvl w:val="1"/>
          <w:numId w:val="18"/>
        </w:numPr>
        <w:autoSpaceDE/>
        <w:autoSpaceDN/>
        <w:adjustRightInd/>
        <w:ind w:left="0" w:firstLine="567"/>
        <w:jc w:val="both"/>
        <w:rPr>
          <w:sz w:val="24"/>
          <w:szCs w:val="24"/>
        </w:rPr>
      </w:pPr>
      <w:r w:rsidRPr="000B6935">
        <w:rPr>
          <w:sz w:val="24"/>
          <w:szCs w:val="24"/>
        </w:rPr>
        <w:t>ликвидация  и профилактика аварийных участков на дороге;</w:t>
      </w:r>
    </w:p>
    <w:p w:rsidR="00F50E29" w:rsidRPr="000B6935" w:rsidRDefault="00F50E29" w:rsidP="00E947CE">
      <w:pPr>
        <w:widowControl/>
        <w:numPr>
          <w:ilvl w:val="1"/>
          <w:numId w:val="18"/>
        </w:numPr>
        <w:autoSpaceDE/>
        <w:autoSpaceDN/>
        <w:adjustRightInd/>
        <w:ind w:left="0" w:firstLine="567"/>
        <w:jc w:val="both"/>
        <w:rPr>
          <w:sz w:val="24"/>
          <w:szCs w:val="24"/>
        </w:rPr>
      </w:pPr>
      <w:r w:rsidRPr="000B6935">
        <w:rPr>
          <w:sz w:val="24"/>
          <w:szCs w:val="24"/>
        </w:rPr>
        <w:t>проведение паспортизации  и инвентаризации автомобильных  дорог общего пользования;</w:t>
      </w:r>
    </w:p>
    <w:p w:rsidR="00F50E29" w:rsidRPr="007D23CE" w:rsidRDefault="00F50E29" w:rsidP="00F50E29">
      <w:pPr>
        <w:pStyle w:val="af0"/>
        <w:tabs>
          <w:tab w:val="left" w:pos="709"/>
          <w:tab w:val="left" w:pos="851"/>
        </w:tabs>
        <w:spacing w:after="0"/>
        <w:ind w:right="402" w:firstLine="426"/>
      </w:pPr>
    </w:p>
    <w:p w:rsidR="00F50E29" w:rsidRPr="000B6935" w:rsidRDefault="00F50E29" w:rsidP="00E947CE">
      <w:pPr>
        <w:pStyle w:val="Heading1"/>
        <w:numPr>
          <w:ilvl w:val="2"/>
          <w:numId w:val="14"/>
        </w:numPr>
        <w:tabs>
          <w:tab w:val="clear" w:pos="360"/>
          <w:tab w:val="num" w:pos="0"/>
          <w:tab w:val="left" w:pos="1630"/>
        </w:tabs>
        <w:ind w:left="0" w:right="406" w:firstLine="0"/>
        <w:jc w:val="left"/>
        <w:rPr>
          <w:sz w:val="24"/>
          <w:szCs w:val="24"/>
        </w:rPr>
      </w:pPr>
      <w:r w:rsidRPr="000B6935">
        <w:rPr>
          <w:sz w:val="24"/>
          <w:szCs w:val="24"/>
        </w:rPr>
        <w:t>Тенденции в развитии отраслей социальной сферы и гражданского</w:t>
      </w:r>
      <w:r w:rsidRPr="000B6935">
        <w:rPr>
          <w:spacing w:val="1"/>
          <w:sz w:val="24"/>
          <w:szCs w:val="24"/>
        </w:rPr>
        <w:t xml:space="preserve"> </w:t>
      </w:r>
      <w:r w:rsidRPr="000B6935">
        <w:rPr>
          <w:sz w:val="24"/>
          <w:szCs w:val="24"/>
        </w:rPr>
        <w:t>общества</w:t>
      </w:r>
    </w:p>
    <w:p w:rsidR="00F50E29" w:rsidRPr="000B6935" w:rsidRDefault="00F50E29" w:rsidP="00F50E29">
      <w:pPr>
        <w:jc w:val="center"/>
        <w:rPr>
          <w:b/>
          <w:sz w:val="24"/>
          <w:szCs w:val="24"/>
        </w:rPr>
      </w:pPr>
    </w:p>
    <w:p w:rsidR="00F50E29" w:rsidRPr="000B6935" w:rsidRDefault="00F50E29" w:rsidP="00F50E29">
      <w:pPr>
        <w:rPr>
          <w:b/>
          <w:sz w:val="24"/>
          <w:szCs w:val="24"/>
        </w:rPr>
      </w:pPr>
      <w:r w:rsidRPr="000B6935">
        <w:rPr>
          <w:b/>
          <w:sz w:val="24"/>
          <w:szCs w:val="24"/>
        </w:rPr>
        <w:t xml:space="preserve"> Образование, здравоохранение</w:t>
      </w:r>
    </w:p>
    <w:p w:rsidR="00F50E29" w:rsidRPr="000B6935" w:rsidRDefault="00F50E29" w:rsidP="00F50E29">
      <w:pPr>
        <w:jc w:val="center"/>
        <w:rPr>
          <w:sz w:val="24"/>
          <w:szCs w:val="24"/>
        </w:rPr>
      </w:pPr>
    </w:p>
    <w:p w:rsidR="00F50E29" w:rsidRPr="000B6935" w:rsidRDefault="00F50E29" w:rsidP="00F50E29">
      <w:pPr>
        <w:ind w:firstLine="567"/>
        <w:jc w:val="both"/>
        <w:rPr>
          <w:sz w:val="24"/>
          <w:szCs w:val="24"/>
        </w:rPr>
      </w:pPr>
      <w:r w:rsidRPr="000B6935">
        <w:rPr>
          <w:sz w:val="24"/>
          <w:szCs w:val="24"/>
        </w:rPr>
        <w:t xml:space="preserve">Система образования выполняет важнейшую социально-экономическую функцию и является одним из определяющих факторов развития Ульдючинского сельского муниципального образования. На территории сельского поселения расположено муниципальное казенное образовательное учреждение «Ульдючинская сельская национальная гимназия им. О.Д. Мукаевой», </w:t>
      </w:r>
      <w:r w:rsidRPr="000B6935">
        <w:rPr>
          <w:bCs/>
          <w:sz w:val="24"/>
          <w:szCs w:val="24"/>
        </w:rPr>
        <w:t>с количеством</w:t>
      </w:r>
      <w:r w:rsidRPr="000B6935">
        <w:rPr>
          <w:b/>
          <w:bCs/>
          <w:sz w:val="24"/>
          <w:szCs w:val="24"/>
        </w:rPr>
        <w:t xml:space="preserve"> </w:t>
      </w:r>
      <w:r w:rsidRPr="000B6935">
        <w:rPr>
          <w:bCs/>
          <w:sz w:val="24"/>
          <w:szCs w:val="24"/>
        </w:rPr>
        <w:t>учащихся 53 человека. Гимназия рассчитана на 264 человека,</w:t>
      </w:r>
      <w:r w:rsidRPr="000B6935">
        <w:rPr>
          <w:sz w:val="24"/>
          <w:szCs w:val="24"/>
        </w:rPr>
        <w:t xml:space="preserve"> располагается в типовом здании 1991 года постройки, имеет 2 этажа общей площадью 2100  кв. м с автономным водоснабжением и отоплением. Пришкольная территория 3,1 га, где размещены: теплица, спортивная площадка, имеются цветники, газоны. Педагогическими кадрами образовательное учреждение обеспечено полностью. Статус сельской национальной гимназии ОУ получило в 2004 г. </w:t>
      </w:r>
      <w:r w:rsidRPr="000B6935">
        <w:rPr>
          <w:sz w:val="24"/>
          <w:szCs w:val="24"/>
        </w:rPr>
        <w:lastRenderedPageBreak/>
        <w:t xml:space="preserve">В коллективе гимназии - 25 педагогов, 13 человек техперсонала. Гимназия обеспечена достаточным количеством  компьютеров, имеются мультимедийные проекторы,  мультимедийные  доски и музыкальный центр. </w:t>
      </w:r>
    </w:p>
    <w:p w:rsidR="00F50E29" w:rsidRPr="000B6935" w:rsidRDefault="00F50E29" w:rsidP="00F50E29">
      <w:pPr>
        <w:ind w:firstLine="708"/>
        <w:jc w:val="both"/>
        <w:rPr>
          <w:sz w:val="24"/>
          <w:szCs w:val="24"/>
        </w:rPr>
      </w:pPr>
      <w:r w:rsidRPr="000B6935">
        <w:rPr>
          <w:sz w:val="24"/>
          <w:szCs w:val="24"/>
        </w:rPr>
        <w:t>В здании гимназии проведен капитальный ремонт кровли, технологического кабинета, заменены окна в кабинете физики, спортивного зала, приобретено технологическое оборудование для столовой. Ежегодно проводится косметический ремонт помещений и учебных кабинетов. Требуется полная замена деревянных окон на пластиковые окна, замена внутренних  и наружных дверей, замена линолеума на всей площади полов.</w:t>
      </w:r>
    </w:p>
    <w:p w:rsidR="00F50E29" w:rsidRPr="000B6935" w:rsidRDefault="00F50E29" w:rsidP="00F50E29">
      <w:pPr>
        <w:ind w:firstLine="567"/>
        <w:jc w:val="both"/>
        <w:rPr>
          <w:sz w:val="24"/>
          <w:szCs w:val="24"/>
        </w:rPr>
      </w:pPr>
      <w:r w:rsidRPr="000B6935">
        <w:rPr>
          <w:sz w:val="24"/>
          <w:szCs w:val="24"/>
        </w:rPr>
        <w:t xml:space="preserve">Большое внимание в школе уделяется военно - патриотическому воспитанию молодёжи. Ежегодно на территории школы производится посадка деревьев на аллее ветеранов Великой Отечественной  войны. В канун праздника Победы организуются встречи с ветеранами ВОВ, участниками локальных войн. </w:t>
      </w:r>
    </w:p>
    <w:p w:rsidR="00F50E29" w:rsidRPr="000B6935" w:rsidRDefault="00F50E29" w:rsidP="00F50E29">
      <w:pPr>
        <w:ind w:firstLine="567"/>
        <w:jc w:val="both"/>
        <w:rPr>
          <w:sz w:val="24"/>
          <w:szCs w:val="24"/>
        </w:rPr>
      </w:pPr>
      <w:r w:rsidRPr="000B6935">
        <w:rPr>
          <w:sz w:val="24"/>
          <w:szCs w:val="24"/>
        </w:rPr>
        <w:t>При школе открыт школьный спортивный клуб «Олимпиец» в котором занимается 20 человек.</w:t>
      </w:r>
    </w:p>
    <w:p w:rsidR="00F50E29" w:rsidRPr="000B6935" w:rsidRDefault="00F50E29" w:rsidP="00F50E29">
      <w:pPr>
        <w:ind w:firstLine="567"/>
        <w:jc w:val="both"/>
        <w:rPr>
          <w:sz w:val="24"/>
          <w:szCs w:val="24"/>
        </w:rPr>
      </w:pPr>
      <w:r w:rsidRPr="000B6935">
        <w:rPr>
          <w:sz w:val="24"/>
          <w:szCs w:val="24"/>
        </w:rPr>
        <w:t xml:space="preserve">При школе организован молодежный клуб, в котором занимается 15 человек.  Основное направление деятельности клуба -  профилактика  наркомании и пропаганда  среди детей и молодежи здорового образа жизни. </w:t>
      </w:r>
    </w:p>
    <w:p w:rsidR="00F50E29" w:rsidRPr="000B6935" w:rsidRDefault="00F50E29" w:rsidP="00F50E29">
      <w:pPr>
        <w:ind w:firstLine="567"/>
        <w:jc w:val="both"/>
        <w:rPr>
          <w:sz w:val="24"/>
          <w:szCs w:val="24"/>
        </w:rPr>
      </w:pPr>
      <w:r w:rsidRPr="000B6935">
        <w:rPr>
          <w:sz w:val="24"/>
          <w:szCs w:val="24"/>
        </w:rPr>
        <w:t>Основное направление в работе гимназии:</w:t>
      </w:r>
    </w:p>
    <w:p w:rsidR="00F50E29" w:rsidRPr="000B6935" w:rsidRDefault="00F50E29" w:rsidP="00E947CE">
      <w:pPr>
        <w:widowControl/>
        <w:numPr>
          <w:ilvl w:val="0"/>
          <w:numId w:val="16"/>
        </w:numPr>
        <w:autoSpaceDE/>
        <w:autoSpaceDN/>
        <w:adjustRightInd/>
        <w:ind w:left="0" w:firstLine="567"/>
        <w:jc w:val="both"/>
        <w:rPr>
          <w:sz w:val="24"/>
          <w:szCs w:val="24"/>
        </w:rPr>
      </w:pPr>
      <w:r w:rsidRPr="000B6935">
        <w:rPr>
          <w:sz w:val="24"/>
          <w:szCs w:val="24"/>
        </w:rPr>
        <w:t>наиболее полное удовлетворение потребности населения в доступном и качественном образовании;</w:t>
      </w:r>
    </w:p>
    <w:p w:rsidR="00F50E29" w:rsidRPr="000B6935" w:rsidRDefault="00F50E29" w:rsidP="00E947CE">
      <w:pPr>
        <w:widowControl/>
        <w:numPr>
          <w:ilvl w:val="0"/>
          <w:numId w:val="16"/>
        </w:numPr>
        <w:autoSpaceDE/>
        <w:autoSpaceDN/>
        <w:adjustRightInd/>
        <w:ind w:left="0" w:firstLine="567"/>
        <w:jc w:val="both"/>
        <w:rPr>
          <w:sz w:val="24"/>
          <w:szCs w:val="24"/>
        </w:rPr>
      </w:pPr>
      <w:r w:rsidRPr="000B6935">
        <w:rPr>
          <w:sz w:val="24"/>
          <w:szCs w:val="24"/>
        </w:rPr>
        <w:t>внедрение современных  образовательных технологий, дистанционных программ обучения;</w:t>
      </w:r>
    </w:p>
    <w:p w:rsidR="00F50E29" w:rsidRPr="000B6935" w:rsidRDefault="00F50E29" w:rsidP="00E947CE">
      <w:pPr>
        <w:widowControl/>
        <w:numPr>
          <w:ilvl w:val="0"/>
          <w:numId w:val="16"/>
        </w:numPr>
        <w:autoSpaceDE/>
        <w:autoSpaceDN/>
        <w:adjustRightInd/>
        <w:ind w:left="0" w:firstLine="567"/>
        <w:jc w:val="both"/>
        <w:rPr>
          <w:sz w:val="24"/>
          <w:szCs w:val="24"/>
        </w:rPr>
      </w:pPr>
      <w:r w:rsidRPr="000B6935">
        <w:rPr>
          <w:sz w:val="24"/>
          <w:szCs w:val="24"/>
        </w:rPr>
        <w:t>информатизация образования;</w:t>
      </w:r>
    </w:p>
    <w:p w:rsidR="00F50E29" w:rsidRPr="000B6935" w:rsidRDefault="00F50E29" w:rsidP="00E947CE">
      <w:pPr>
        <w:widowControl/>
        <w:numPr>
          <w:ilvl w:val="0"/>
          <w:numId w:val="16"/>
        </w:numPr>
        <w:autoSpaceDE/>
        <w:autoSpaceDN/>
        <w:adjustRightInd/>
        <w:ind w:left="0" w:firstLine="567"/>
        <w:jc w:val="both"/>
        <w:rPr>
          <w:sz w:val="24"/>
          <w:szCs w:val="24"/>
        </w:rPr>
      </w:pPr>
      <w:r w:rsidRPr="000B6935">
        <w:rPr>
          <w:sz w:val="24"/>
          <w:szCs w:val="24"/>
        </w:rPr>
        <w:t>сохранение и развитие материально- технической базы;</w:t>
      </w:r>
    </w:p>
    <w:p w:rsidR="00F50E29" w:rsidRPr="000B6935" w:rsidRDefault="00F50E29" w:rsidP="00E947CE">
      <w:pPr>
        <w:widowControl/>
        <w:numPr>
          <w:ilvl w:val="0"/>
          <w:numId w:val="16"/>
        </w:numPr>
        <w:autoSpaceDE/>
        <w:autoSpaceDN/>
        <w:adjustRightInd/>
        <w:ind w:left="0" w:firstLine="567"/>
        <w:jc w:val="both"/>
        <w:rPr>
          <w:sz w:val="24"/>
          <w:szCs w:val="24"/>
        </w:rPr>
      </w:pPr>
      <w:r w:rsidRPr="000B6935">
        <w:rPr>
          <w:sz w:val="24"/>
          <w:szCs w:val="24"/>
        </w:rPr>
        <w:t>повышение качества и конкурентно -  способности образовательных услуг.</w:t>
      </w:r>
    </w:p>
    <w:p w:rsidR="00F50E29" w:rsidRPr="000B6935" w:rsidRDefault="00F50E29" w:rsidP="00F50E29">
      <w:pPr>
        <w:pStyle w:val="ae"/>
        <w:widowControl w:val="0"/>
        <w:tabs>
          <w:tab w:val="left" w:pos="540"/>
        </w:tabs>
        <w:spacing w:after="0" w:line="276" w:lineRule="auto"/>
        <w:ind w:left="0" w:firstLine="567"/>
        <w:jc w:val="both"/>
      </w:pPr>
    </w:p>
    <w:p w:rsidR="00F50E29" w:rsidRPr="000B6935" w:rsidRDefault="00F50E29" w:rsidP="00F50E29">
      <w:pPr>
        <w:pStyle w:val="ae"/>
        <w:widowControl w:val="0"/>
        <w:tabs>
          <w:tab w:val="left" w:pos="540"/>
        </w:tabs>
        <w:spacing w:after="0" w:line="276" w:lineRule="auto"/>
        <w:ind w:left="0" w:firstLine="567"/>
        <w:jc w:val="both"/>
      </w:pPr>
      <w:r w:rsidRPr="000B6935">
        <w:t>Дошкольное образование сегодня – это важный фактор образования, который обеспечивает каждому ребёнку равные условия для его успешности обучения в школе.</w:t>
      </w:r>
    </w:p>
    <w:p w:rsidR="00F50E29" w:rsidRPr="000B6935" w:rsidRDefault="00F50E29" w:rsidP="00F50E29">
      <w:pPr>
        <w:ind w:firstLine="567"/>
        <w:jc w:val="both"/>
        <w:rPr>
          <w:sz w:val="24"/>
          <w:szCs w:val="24"/>
        </w:rPr>
      </w:pPr>
      <w:r w:rsidRPr="000B6935">
        <w:rPr>
          <w:sz w:val="24"/>
          <w:szCs w:val="24"/>
        </w:rPr>
        <w:t xml:space="preserve">Муниципальное казенное дошкольное образовательное учреждение «Сельский национальный детский сад «Малыш» образовано в 1970 году. </w:t>
      </w:r>
      <w:r w:rsidRPr="000B6935">
        <w:rPr>
          <w:bCs/>
          <w:sz w:val="24"/>
          <w:szCs w:val="24"/>
        </w:rPr>
        <w:t>Детский сад рассчитан на 60 чвоспитанников,</w:t>
      </w:r>
      <w:r w:rsidRPr="000B6935">
        <w:rPr>
          <w:sz w:val="24"/>
          <w:szCs w:val="24"/>
        </w:rPr>
        <w:t xml:space="preserve"> располагается в типовом здании 1991 года постройки, имеет 2 этажа общей площадью 1500  кв. м с автономным водоснабжением и отоплением. Присадовская территория 1,5 га, где размещены: детская игровая площадка, имеются цветники, газоны. Посещаемость – 15 детей. Имеется две смешанные группы: ясельная первая младшая, вторая средняя и старшая. Коллектив состоит из 10 человек: 3 воспитателя, музыкальный руководитель, 2 помощника воспитателя, 1 повар, 1 кочегар. Финансирование детского сада «Малыш» производится из средств бюджета Приютненского районного муниципального образования Республики Калмыкия: заработная плата, капитальный и косметический ремонты. Детский сад переведен на автономное отопление, построена отдельная кухня. В 2021 году произведена замена деревянных окон на пластиковые окна за счет благотворительной помощи.</w:t>
      </w:r>
    </w:p>
    <w:p w:rsidR="00F50E29" w:rsidRPr="000B6935" w:rsidRDefault="00F50E29" w:rsidP="00F50E29">
      <w:pPr>
        <w:pStyle w:val="af4"/>
        <w:shd w:val="clear" w:color="auto" w:fill="FFFFFF"/>
        <w:spacing w:before="0" w:beforeAutospacing="0" w:after="0" w:afterAutospacing="0"/>
        <w:ind w:firstLine="567"/>
        <w:jc w:val="both"/>
      </w:pPr>
      <w:r w:rsidRPr="000B6935">
        <w:t xml:space="preserve">На территории сельского поселения в центре села Ульдючины работает современный фельдшерско-акушерский пункт. </w:t>
      </w:r>
      <w:r w:rsidRPr="000B6935">
        <w:rPr>
          <w:shd w:val="clear" w:color="auto" w:fill="FFFFFF"/>
        </w:rPr>
        <w:t xml:space="preserve">Пункт оснащен всем необходимым для оказания и плановой, и неотложной и экстренной помощи </w:t>
      </w:r>
      <w:r w:rsidRPr="000B6935">
        <w:t xml:space="preserve">Площадь здания — 120 квадратных метра </w:t>
      </w:r>
      <w:r w:rsidRPr="000B6935">
        <w:rPr>
          <w:shd w:val="clear" w:color="auto" w:fill="FFFFFF"/>
        </w:rPr>
        <w:t>и соответствует современным требованиям.</w:t>
      </w:r>
      <w:r w:rsidRPr="000B6935">
        <w:t xml:space="preserve"> Здание новое, модульное, отопление электрическое. Здесь предусмотрены процедурный кабинет и кабинет приема, есть санитарная комната, адаптированная для людей с ограниченными возможностями, просторное помещение для ожидания.</w:t>
      </w:r>
    </w:p>
    <w:p w:rsidR="00F50E29" w:rsidRPr="000B6935" w:rsidRDefault="00F50E29" w:rsidP="00F50E29">
      <w:pPr>
        <w:pStyle w:val="af4"/>
        <w:shd w:val="clear" w:color="auto" w:fill="FFFFFF"/>
        <w:spacing w:before="0" w:beforeAutospacing="0" w:after="0" w:afterAutospacing="0"/>
        <w:jc w:val="both"/>
      </w:pPr>
      <w:r w:rsidRPr="000B6935">
        <w:t xml:space="preserve">Согласно стандартам, ФАП оснастили полным комплектом оборудования и медикаментов для оказания неотложной помощи. </w:t>
      </w:r>
    </w:p>
    <w:p w:rsidR="00F50E29" w:rsidRPr="000B6935" w:rsidRDefault="00F50E29" w:rsidP="00F50E29">
      <w:pPr>
        <w:jc w:val="both"/>
        <w:rPr>
          <w:sz w:val="24"/>
          <w:szCs w:val="24"/>
        </w:rPr>
      </w:pPr>
      <w:r w:rsidRPr="000B6935">
        <w:rPr>
          <w:sz w:val="24"/>
          <w:szCs w:val="24"/>
        </w:rPr>
        <w:t xml:space="preserve"> Медицинскими работниками учреждение укомплектовано. </w:t>
      </w:r>
    </w:p>
    <w:p w:rsidR="00F50E29" w:rsidRPr="000B6935" w:rsidRDefault="00F50E29" w:rsidP="00F50E29">
      <w:pPr>
        <w:jc w:val="both"/>
        <w:rPr>
          <w:sz w:val="24"/>
          <w:szCs w:val="24"/>
        </w:rPr>
      </w:pPr>
      <w:r w:rsidRPr="000B6935">
        <w:rPr>
          <w:sz w:val="24"/>
          <w:szCs w:val="24"/>
        </w:rPr>
        <w:t xml:space="preserve">На территории СМО отсутствуют аптека, банковские терминалы. </w:t>
      </w:r>
    </w:p>
    <w:p w:rsidR="00F50E29" w:rsidRPr="000B6935" w:rsidRDefault="00F50E29" w:rsidP="00F50E29">
      <w:pPr>
        <w:jc w:val="both"/>
        <w:rPr>
          <w:sz w:val="24"/>
          <w:szCs w:val="24"/>
        </w:rPr>
      </w:pPr>
    </w:p>
    <w:p w:rsidR="00F50E29" w:rsidRPr="000B6935" w:rsidRDefault="00F50E29" w:rsidP="00F50E29">
      <w:pPr>
        <w:rPr>
          <w:sz w:val="24"/>
          <w:szCs w:val="24"/>
        </w:rPr>
      </w:pPr>
      <w:r w:rsidRPr="000B6935">
        <w:rPr>
          <w:b/>
          <w:sz w:val="24"/>
          <w:szCs w:val="24"/>
        </w:rPr>
        <w:t>Культура и искусство</w:t>
      </w:r>
    </w:p>
    <w:p w:rsidR="00F50E29" w:rsidRPr="000B6935" w:rsidRDefault="00F50E29" w:rsidP="00F50E29">
      <w:pPr>
        <w:ind w:firstLine="567"/>
        <w:jc w:val="both"/>
        <w:rPr>
          <w:sz w:val="24"/>
          <w:szCs w:val="24"/>
          <w:lang w:eastAsia="en-US"/>
        </w:rPr>
      </w:pPr>
      <w:r w:rsidRPr="000B6935">
        <w:rPr>
          <w:sz w:val="24"/>
          <w:szCs w:val="24"/>
          <w:lang w:eastAsia="en-US"/>
        </w:rPr>
        <w:t xml:space="preserve">Культурно-досуговое развитие Ульдючинского сельского муниципального образования обеспечивают 1 клубное учреждение вместимостью 120 человек общей площадью 286,9 кв.м., а также 2 библиотеки, расположенные в с. Ульдючины: библиотека при гимназии, книжный фонд </w:t>
      </w:r>
      <w:r w:rsidRPr="000B6935">
        <w:rPr>
          <w:sz w:val="24"/>
          <w:szCs w:val="24"/>
          <w:lang w:eastAsia="en-US"/>
        </w:rPr>
        <w:lastRenderedPageBreak/>
        <w:t>которой составляет 7822 экземпляров художественной литературы и 2741 экземпляров учебной литературы и сельская библиотека с книжным фондом 9390 экземпляров художественной литературы</w:t>
      </w:r>
    </w:p>
    <w:p w:rsidR="00F50E29" w:rsidRPr="000B6935" w:rsidRDefault="00F50E29" w:rsidP="00F50E29">
      <w:pPr>
        <w:shd w:val="clear" w:color="auto" w:fill="FFFFFF"/>
        <w:ind w:firstLine="567"/>
        <w:jc w:val="both"/>
        <w:rPr>
          <w:sz w:val="24"/>
          <w:szCs w:val="24"/>
        </w:rPr>
      </w:pPr>
      <w:r w:rsidRPr="000B6935">
        <w:rPr>
          <w:sz w:val="24"/>
          <w:szCs w:val="24"/>
        </w:rPr>
        <w:t xml:space="preserve">Степень износа инфраструктуры высокая. </w:t>
      </w:r>
    </w:p>
    <w:p w:rsidR="00F50E29" w:rsidRPr="000B6935" w:rsidRDefault="00F50E29" w:rsidP="00F50E29">
      <w:pPr>
        <w:shd w:val="clear" w:color="auto" w:fill="FFFFFF"/>
        <w:ind w:firstLine="567"/>
        <w:jc w:val="both"/>
        <w:rPr>
          <w:sz w:val="24"/>
          <w:szCs w:val="24"/>
        </w:rPr>
      </w:pPr>
      <w:r w:rsidRPr="000B6935">
        <w:rPr>
          <w:sz w:val="24"/>
          <w:szCs w:val="24"/>
        </w:rPr>
        <w:t>Таким образом, при дальнейшем проектировании развития территории следует учитывать данные проблемы и необходимость реконструкции и модернизации объектов культуры.</w:t>
      </w:r>
    </w:p>
    <w:p w:rsidR="00F50E29" w:rsidRPr="000B6935" w:rsidRDefault="00F50E29" w:rsidP="00F50E29">
      <w:pPr>
        <w:shd w:val="clear" w:color="auto" w:fill="FFFFFF"/>
        <w:ind w:right="-72" w:firstLine="567"/>
        <w:jc w:val="both"/>
        <w:rPr>
          <w:color w:val="000000"/>
          <w:sz w:val="24"/>
          <w:szCs w:val="24"/>
        </w:rPr>
      </w:pPr>
      <w:r w:rsidRPr="000B6935">
        <w:rPr>
          <w:color w:val="000000"/>
          <w:sz w:val="24"/>
          <w:szCs w:val="24"/>
        </w:rPr>
        <w:t xml:space="preserve">Библиотека поселения ежегодно обслуживает 450 читателей; организует книжные, художественные выставки, лекции и встречи писателей к знаменательным и памятным датам; проводит викторины, игры для детей начального школьного возраста. </w:t>
      </w:r>
    </w:p>
    <w:p w:rsidR="00F50E29" w:rsidRPr="000B6935" w:rsidRDefault="00F50E29" w:rsidP="00F50E29">
      <w:pPr>
        <w:ind w:right="-72" w:firstLine="567"/>
        <w:jc w:val="both"/>
        <w:rPr>
          <w:color w:val="000000"/>
          <w:sz w:val="24"/>
          <w:szCs w:val="24"/>
        </w:rPr>
      </w:pPr>
      <w:r w:rsidRPr="000B6935">
        <w:rPr>
          <w:color w:val="000000"/>
          <w:sz w:val="24"/>
          <w:szCs w:val="24"/>
        </w:rPr>
        <w:t xml:space="preserve">Работа ведётся в тесном сотрудничестве с МКОУ </w:t>
      </w:r>
      <w:r w:rsidRPr="000B6935">
        <w:rPr>
          <w:sz w:val="24"/>
          <w:szCs w:val="24"/>
        </w:rPr>
        <w:t>«Ульдючинская сельская национальная гимназия им. О.Д. Мукаевой»,</w:t>
      </w:r>
      <w:r w:rsidRPr="000B6935">
        <w:rPr>
          <w:color w:val="000000"/>
          <w:sz w:val="24"/>
          <w:szCs w:val="24"/>
        </w:rPr>
        <w:t xml:space="preserve"> </w:t>
      </w:r>
      <w:r w:rsidRPr="000B6935">
        <w:rPr>
          <w:sz w:val="24"/>
          <w:szCs w:val="24"/>
        </w:rPr>
        <w:t>МКДОУ</w:t>
      </w:r>
      <w:r w:rsidRPr="000B6935">
        <w:rPr>
          <w:color w:val="000000"/>
          <w:sz w:val="24"/>
          <w:szCs w:val="24"/>
        </w:rPr>
        <w:t xml:space="preserve"> </w:t>
      </w:r>
      <w:r w:rsidRPr="000B6935">
        <w:rPr>
          <w:sz w:val="24"/>
          <w:szCs w:val="24"/>
        </w:rPr>
        <w:t xml:space="preserve">«Сельский национальный детский сад «Малыш», </w:t>
      </w:r>
      <w:r w:rsidRPr="000B6935">
        <w:rPr>
          <w:color w:val="000000"/>
          <w:sz w:val="24"/>
          <w:szCs w:val="24"/>
        </w:rPr>
        <w:t>районным центром детского творчества, советом ветеранов, женским советом села, отделом по физической культуре, спорту, туризму и молодежной политике Администрации Приютненского районного муниципального образования Республики Калмыкия, районным Домом культуры.</w:t>
      </w:r>
    </w:p>
    <w:p w:rsidR="00F50E29" w:rsidRPr="000B6935" w:rsidRDefault="00F50E29" w:rsidP="00F50E29">
      <w:pPr>
        <w:ind w:right="-72" w:firstLine="567"/>
        <w:jc w:val="both"/>
        <w:rPr>
          <w:sz w:val="24"/>
          <w:szCs w:val="24"/>
        </w:rPr>
      </w:pPr>
      <w:r w:rsidRPr="000B6935">
        <w:rPr>
          <w:sz w:val="24"/>
          <w:szCs w:val="24"/>
        </w:rPr>
        <w:t xml:space="preserve">В этом году проведена большая работа в рамках творческого сотрудничества.  </w:t>
      </w:r>
    </w:p>
    <w:p w:rsidR="00F50E29" w:rsidRPr="000B6935" w:rsidRDefault="00F50E29" w:rsidP="00F50E29">
      <w:pPr>
        <w:shd w:val="clear" w:color="auto" w:fill="FFFFFF"/>
        <w:ind w:right="-72" w:firstLine="567"/>
        <w:jc w:val="both"/>
        <w:rPr>
          <w:color w:val="000000"/>
          <w:sz w:val="24"/>
          <w:szCs w:val="24"/>
        </w:rPr>
      </w:pPr>
      <w:r w:rsidRPr="000B6935">
        <w:rPr>
          <w:color w:val="000000"/>
          <w:sz w:val="24"/>
          <w:szCs w:val="24"/>
        </w:rPr>
        <w:t xml:space="preserve">В дальнейшем планируется укрепление  творческого сотрудничества  с различными творческими учреждениями и профессиональными творческими коллективами. </w:t>
      </w:r>
    </w:p>
    <w:p w:rsidR="00F50E29" w:rsidRPr="000B6935" w:rsidRDefault="00F50E29" w:rsidP="00F50E29">
      <w:pPr>
        <w:shd w:val="clear" w:color="auto" w:fill="FFFFFF"/>
        <w:ind w:right="-72" w:firstLine="567"/>
        <w:jc w:val="both"/>
        <w:rPr>
          <w:sz w:val="24"/>
          <w:szCs w:val="24"/>
        </w:rPr>
      </w:pPr>
      <w:r w:rsidRPr="000B6935">
        <w:rPr>
          <w:color w:val="000000"/>
          <w:sz w:val="24"/>
          <w:szCs w:val="24"/>
        </w:rPr>
        <w:t>Основная работа учреждений культуры направлена на :</w:t>
      </w:r>
    </w:p>
    <w:p w:rsidR="00F50E29" w:rsidRPr="000B6935" w:rsidRDefault="00F50E29" w:rsidP="00F50E29">
      <w:pPr>
        <w:shd w:val="clear" w:color="auto" w:fill="FFFFFF"/>
        <w:ind w:right="-72" w:firstLine="567"/>
        <w:jc w:val="both"/>
        <w:rPr>
          <w:sz w:val="24"/>
          <w:szCs w:val="24"/>
        </w:rPr>
      </w:pPr>
      <w:r w:rsidRPr="000B6935">
        <w:rPr>
          <w:color w:val="000000"/>
          <w:sz w:val="24"/>
          <w:szCs w:val="24"/>
        </w:rPr>
        <w:t>-проведение сельских, национальных и российских праздников фестивалей, конкурсов и участие в районных, республканских фестивалях и конкурсах;</w:t>
      </w:r>
    </w:p>
    <w:p w:rsidR="00F50E29" w:rsidRPr="000B6935" w:rsidRDefault="00F50E29" w:rsidP="00F50E29">
      <w:pPr>
        <w:shd w:val="clear" w:color="auto" w:fill="FFFFFF"/>
        <w:ind w:right="-72" w:firstLine="567"/>
        <w:jc w:val="both"/>
        <w:rPr>
          <w:sz w:val="24"/>
          <w:szCs w:val="24"/>
        </w:rPr>
      </w:pPr>
      <w:r w:rsidRPr="000B6935">
        <w:rPr>
          <w:color w:val="000000"/>
          <w:sz w:val="24"/>
          <w:szCs w:val="24"/>
        </w:rPr>
        <w:t>-  увеличение количества зрителей на концертах не менее чем на 1 % ежегодно;</w:t>
      </w:r>
    </w:p>
    <w:p w:rsidR="00F50E29" w:rsidRPr="000B6935" w:rsidRDefault="00F50E29" w:rsidP="00F50E29">
      <w:pPr>
        <w:shd w:val="clear" w:color="auto" w:fill="FFFFFF"/>
        <w:ind w:right="-72" w:firstLine="567"/>
        <w:jc w:val="both"/>
        <w:rPr>
          <w:color w:val="000000"/>
          <w:sz w:val="24"/>
          <w:szCs w:val="24"/>
        </w:rPr>
      </w:pPr>
      <w:r w:rsidRPr="000B6935">
        <w:rPr>
          <w:color w:val="000000"/>
          <w:sz w:val="24"/>
          <w:szCs w:val="24"/>
        </w:rPr>
        <w:t>- увеличение количества читателей библиотеки не менее чем на 0,5 % ежегодно;</w:t>
      </w:r>
    </w:p>
    <w:p w:rsidR="00F50E29" w:rsidRPr="000B6935" w:rsidRDefault="00F50E29" w:rsidP="00F50E29">
      <w:pPr>
        <w:shd w:val="clear" w:color="auto" w:fill="FFFFFF"/>
        <w:ind w:right="-72" w:firstLine="567"/>
        <w:jc w:val="both"/>
        <w:rPr>
          <w:color w:val="000000"/>
          <w:sz w:val="24"/>
          <w:szCs w:val="24"/>
        </w:rPr>
      </w:pPr>
      <w:r w:rsidRPr="000B6935">
        <w:rPr>
          <w:color w:val="000000"/>
          <w:sz w:val="24"/>
          <w:szCs w:val="24"/>
        </w:rPr>
        <w:t>- вовлечение  максимального количества жителей  поселения  в творческую деятельность.</w:t>
      </w:r>
    </w:p>
    <w:p w:rsidR="00F50E29" w:rsidRPr="000B6935" w:rsidRDefault="00F50E29" w:rsidP="00F50E29">
      <w:pPr>
        <w:shd w:val="clear" w:color="auto" w:fill="FFFFFF"/>
        <w:ind w:right="-72" w:firstLine="567"/>
        <w:jc w:val="both"/>
        <w:rPr>
          <w:sz w:val="24"/>
          <w:szCs w:val="24"/>
        </w:rPr>
      </w:pPr>
      <w:r w:rsidRPr="000B6935">
        <w:rPr>
          <w:color w:val="000000"/>
          <w:sz w:val="24"/>
          <w:szCs w:val="24"/>
        </w:rPr>
        <w:t xml:space="preserve">К 2023-2024 году планируется  участие в федеральной целевой программе для получения субсидий на ремонт здания Дома культуры с. Ульдючины. </w:t>
      </w:r>
      <w:r w:rsidRPr="000B6935">
        <w:rPr>
          <w:sz w:val="24"/>
          <w:szCs w:val="24"/>
        </w:rPr>
        <w:t>В настоящее время проводится работа по разработке проектной документации</w:t>
      </w:r>
      <w:r w:rsidRPr="000B6935">
        <w:rPr>
          <w:spacing w:val="-67"/>
          <w:sz w:val="24"/>
          <w:szCs w:val="24"/>
        </w:rPr>
        <w:t xml:space="preserve"> </w:t>
      </w:r>
      <w:r w:rsidRPr="000B6935">
        <w:rPr>
          <w:sz w:val="24"/>
          <w:szCs w:val="24"/>
        </w:rPr>
        <w:t>для</w:t>
      </w:r>
      <w:r w:rsidRPr="000B6935">
        <w:rPr>
          <w:spacing w:val="-1"/>
          <w:sz w:val="24"/>
          <w:szCs w:val="24"/>
        </w:rPr>
        <w:t xml:space="preserve"> </w:t>
      </w:r>
      <w:r w:rsidRPr="000B6935">
        <w:rPr>
          <w:sz w:val="24"/>
          <w:szCs w:val="24"/>
        </w:rPr>
        <w:t>реконструкции здания</w:t>
      </w:r>
      <w:r w:rsidRPr="000B6935">
        <w:rPr>
          <w:spacing w:val="-1"/>
          <w:sz w:val="24"/>
          <w:szCs w:val="24"/>
        </w:rPr>
        <w:t xml:space="preserve"> сельского Дома культуры.</w:t>
      </w:r>
    </w:p>
    <w:p w:rsidR="00F50E29" w:rsidRPr="000B6935" w:rsidRDefault="00F50E29" w:rsidP="00F50E29">
      <w:pPr>
        <w:ind w:firstLine="709"/>
        <w:jc w:val="center"/>
        <w:rPr>
          <w:b/>
          <w:sz w:val="24"/>
          <w:szCs w:val="24"/>
          <w:lang w:eastAsia="en-US"/>
        </w:rPr>
      </w:pPr>
    </w:p>
    <w:p w:rsidR="00F50E29" w:rsidRPr="000B6935" w:rsidRDefault="00F50E29" w:rsidP="00F50E29">
      <w:pPr>
        <w:rPr>
          <w:sz w:val="24"/>
          <w:szCs w:val="24"/>
          <w:lang w:eastAsia="en-US"/>
        </w:rPr>
      </w:pPr>
      <w:r w:rsidRPr="000B6935">
        <w:rPr>
          <w:b/>
          <w:sz w:val="24"/>
          <w:szCs w:val="24"/>
          <w:lang w:eastAsia="en-US"/>
        </w:rPr>
        <w:t>Физическая культура, спорт и отдых</w:t>
      </w:r>
    </w:p>
    <w:p w:rsidR="00F50E29" w:rsidRPr="000B6935" w:rsidRDefault="00F50E29" w:rsidP="00F50E29">
      <w:pPr>
        <w:shd w:val="clear" w:color="auto" w:fill="FFFFFF"/>
        <w:ind w:firstLine="567"/>
        <w:jc w:val="both"/>
        <w:rPr>
          <w:sz w:val="24"/>
          <w:szCs w:val="24"/>
        </w:rPr>
      </w:pPr>
      <w:r w:rsidRPr="000B6935">
        <w:rPr>
          <w:sz w:val="24"/>
          <w:szCs w:val="24"/>
        </w:rPr>
        <w:t xml:space="preserve">Основу спортивного развития всего Ульдючинского сельского муниципального образования составляют спортивные объекты, расположенные на территории МКОУ «Ульдючинская сельская национальная гимназия им. О.Д. Мукаевой» – спортивный зал площадью 258 кв.м, тренажерный зал площадью 80 кв.м. и борцовский зал площадью 52 кв.м. Также на территории образовательного учреждения расположена спортивная площадка длиной 4500 м и беговая дорожка длиной 340 м. На территории парка с. Ульдючины им. Т.Ш. Самохина установлены уличные тренажеры для детей и взрослых с безопасным резиновым современным покрытием. </w:t>
      </w:r>
    </w:p>
    <w:p w:rsidR="00F50E29" w:rsidRPr="000B6935" w:rsidRDefault="00F50E29" w:rsidP="00F50E29">
      <w:pPr>
        <w:pStyle w:val="af0"/>
        <w:tabs>
          <w:tab w:val="left" w:pos="3573"/>
        </w:tabs>
        <w:spacing w:after="0"/>
        <w:ind w:left="29" w:hanging="29"/>
        <w:jc w:val="both"/>
        <w:rPr>
          <w:sz w:val="24"/>
          <w:szCs w:val="24"/>
        </w:rPr>
      </w:pPr>
      <w:r w:rsidRPr="000B6935">
        <w:rPr>
          <w:sz w:val="24"/>
          <w:szCs w:val="24"/>
        </w:rPr>
        <w:t xml:space="preserve">В 2023 году планируется строительство футбольной площадки с искусственным покрытием из средств местного бюджета Приютненского района. Исходя из этого, главным направлением при развитии спортивной инфраструктуры в дальнейшем должно стать создание новых спортивных сооружений, реконструкция и модернизация уже существующих, </w:t>
      </w:r>
      <w:r w:rsidRPr="000B6935">
        <w:rPr>
          <w:spacing w:val="-3"/>
          <w:sz w:val="24"/>
          <w:szCs w:val="24"/>
        </w:rPr>
        <w:t xml:space="preserve"> </w:t>
      </w:r>
      <w:r w:rsidRPr="000B6935">
        <w:rPr>
          <w:sz w:val="24"/>
          <w:szCs w:val="24"/>
        </w:rPr>
        <w:t>создание</w:t>
      </w:r>
      <w:r w:rsidRPr="000B6935">
        <w:rPr>
          <w:spacing w:val="-2"/>
          <w:sz w:val="24"/>
          <w:szCs w:val="24"/>
        </w:rPr>
        <w:t xml:space="preserve"> </w:t>
      </w:r>
      <w:r w:rsidRPr="000B6935">
        <w:rPr>
          <w:sz w:val="24"/>
          <w:szCs w:val="24"/>
        </w:rPr>
        <w:t>условий</w:t>
      </w:r>
      <w:r w:rsidRPr="000B6935">
        <w:rPr>
          <w:spacing w:val="-2"/>
          <w:sz w:val="24"/>
          <w:szCs w:val="24"/>
        </w:rPr>
        <w:t xml:space="preserve"> </w:t>
      </w:r>
      <w:r w:rsidRPr="000B6935">
        <w:rPr>
          <w:sz w:val="24"/>
          <w:szCs w:val="24"/>
        </w:rPr>
        <w:t>для</w:t>
      </w:r>
      <w:r w:rsidRPr="000B6935">
        <w:rPr>
          <w:spacing w:val="-2"/>
          <w:sz w:val="24"/>
          <w:szCs w:val="24"/>
        </w:rPr>
        <w:t xml:space="preserve"> </w:t>
      </w:r>
      <w:r w:rsidRPr="000B6935">
        <w:rPr>
          <w:sz w:val="24"/>
          <w:szCs w:val="24"/>
        </w:rPr>
        <w:t>укрепления</w:t>
      </w:r>
      <w:r w:rsidRPr="000B6935">
        <w:rPr>
          <w:spacing w:val="-3"/>
          <w:sz w:val="24"/>
          <w:szCs w:val="24"/>
        </w:rPr>
        <w:t xml:space="preserve"> </w:t>
      </w:r>
      <w:r w:rsidRPr="000B6935">
        <w:rPr>
          <w:sz w:val="24"/>
          <w:szCs w:val="24"/>
        </w:rPr>
        <w:t>здоровья</w:t>
      </w:r>
      <w:r w:rsidRPr="000B6935">
        <w:rPr>
          <w:spacing w:val="-2"/>
          <w:sz w:val="24"/>
          <w:szCs w:val="24"/>
        </w:rPr>
        <w:t xml:space="preserve"> </w:t>
      </w:r>
      <w:r w:rsidRPr="000B6935">
        <w:rPr>
          <w:sz w:val="24"/>
          <w:szCs w:val="24"/>
        </w:rPr>
        <w:t>населения</w:t>
      </w:r>
      <w:r w:rsidRPr="000B6935">
        <w:rPr>
          <w:spacing w:val="-2"/>
          <w:sz w:val="24"/>
          <w:szCs w:val="24"/>
        </w:rPr>
        <w:t xml:space="preserve"> </w:t>
      </w:r>
      <w:r w:rsidRPr="000B6935">
        <w:rPr>
          <w:sz w:val="24"/>
          <w:szCs w:val="24"/>
        </w:rPr>
        <w:t>в поселении путем развития спорта и приобщения различных</w:t>
      </w:r>
      <w:r w:rsidRPr="000B6935">
        <w:rPr>
          <w:spacing w:val="1"/>
          <w:sz w:val="24"/>
          <w:szCs w:val="24"/>
        </w:rPr>
        <w:t xml:space="preserve"> </w:t>
      </w:r>
      <w:r w:rsidRPr="000B6935">
        <w:rPr>
          <w:sz w:val="24"/>
          <w:szCs w:val="24"/>
        </w:rPr>
        <w:t>возрастных групп населения к регулярным занятиям физической</w:t>
      </w:r>
      <w:r w:rsidRPr="000B6935">
        <w:rPr>
          <w:spacing w:val="-58"/>
          <w:sz w:val="24"/>
          <w:szCs w:val="24"/>
        </w:rPr>
        <w:t xml:space="preserve">                        </w:t>
      </w:r>
      <w:r w:rsidRPr="000B6935">
        <w:rPr>
          <w:sz w:val="24"/>
          <w:szCs w:val="24"/>
        </w:rPr>
        <w:t>культурой</w:t>
      </w:r>
      <w:r w:rsidRPr="000B6935">
        <w:rPr>
          <w:spacing w:val="-1"/>
          <w:sz w:val="24"/>
          <w:szCs w:val="24"/>
        </w:rPr>
        <w:t xml:space="preserve"> </w:t>
      </w:r>
      <w:r w:rsidRPr="000B6935">
        <w:rPr>
          <w:sz w:val="24"/>
          <w:szCs w:val="24"/>
        </w:rPr>
        <w:t>и спортом,  обеспечение условий для организации и проведения спортивно-</w:t>
      </w:r>
      <w:r w:rsidRPr="000B6935">
        <w:rPr>
          <w:spacing w:val="-57"/>
          <w:sz w:val="24"/>
          <w:szCs w:val="24"/>
        </w:rPr>
        <w:t xml:space="preserve"> </w:t>
      </w:r>
      <w:r w:rsidRPr="000B6935">
        <w:rPr>
          <w:sz w:val="24"/>
          <w:szCs w:val="24"/>
        </w:rPr>
        <w:t>оздоровительных</w:t>
      </w:r>
      <w:r w:rsidRPr="000B6935">
        <w:rPr>
          <w:spacing w:val="-1"/>
          <w:sz w:val="24"/>
          <w:szCs w:val="24"/>
        </w:rPr>
        <w:t xml:space="preserve"> </w:t>
      </w:r>
      <w:r w:rsidRPr="000B6935">
        <w:rPr>
          <w:sz w:val="24"/>
          <w:szCs w:val="24"/>
        </w:rPr>
        <w:t>мероприятий</w:t>
      </w:r>
      <w:r w:rsidRPr="000B6935">
        <w:rPr>
          <w:spacing w:val="-2"/>
          <w:sz w:val="24"/>
          <w:szCs w:val="24"/>
        </w:rPr>
        <w:t xml:space="preserve"> </w:t>
      </w:r>
      <w:r w:rsidRPr="000B6935">
        <w:rPr>
          <w:sz w:val="24"/>
          <w:szCs w:val="24"/>
        </w:rPr>
        <w:t>для</w:t>
      </w:r>
      <w:r w:rsidRPr="000B6935">
        <w:rPr>
          <w:spacing w:val="-2"/>
          <w:sz w:val="24"/>
          <w:szCs w:val="24"/>
        </w:rPr>
        <w:t xml:space="preserve"> </w:t>
      </w:r>
      <w:r w:rsidRPr="000B6935">
        <w:rPr>
          <w:sz w:val="24"/>
          <w:szCs w:val="24"/>
        </w:rPr>
        <w:t>различных</w:t>
      </w:r>
      <w:r w:rsidRPr="000B6935">
        <w:rPr>
          <w:spacing w:val="-2"/>
          <w:sz w:val="24"/>
          <w:szCs w:val="24"/>
        </w:rPr>
        <w:t xml:space="preserve"> </w:t>
      </w:r>
      <w:r w:rsidRPr="000B6935">
        <w:rPr>
          <w:sz w:val="24"/>
          <w:szCs w:val="24"/>
        </w:rPr>
        <w:t>слоев</w:t>
      </w:r>
      <w:r w:rsidRPr="000B6935">
        <w:rPr>
          <w:spacing w:val="-3"/>
          <w:sz w:val="24"/>
          <w:szCs w:val="24"/>
        </w:rPr>
        <w:t xml:space="preserve"> </w:t>
      </w:r>
      <w:r w:rsidRPr="000B6935">
        <w:rPr>
          <w:sz w:val="24"/>
          <w:szCs w:val="24"/>
        </w:rPr>
        <w:t>населения</w:t>
      </w:r>
    </w:p>
    <w:p w:rsidR="00F50E29" w:rsidRPr="000B6935" w:rsidRDefault="00F50E29" w:rsidP="00F50E29">
      <w:pPr>
        <w:shd w:val="clear" w:color="auto" w:fill="FFFFFF"/>
        <w:jc w:val="both"/>
        <w:rPr>
          <w:sz w:val="24"/>
          <w:szCs w:val="24"/>
        </w:rPr>
      </w:pPr>
    </w:p>
    <w:p w:rsidR="00F50E29" w:rsidRPr="000B6935" w:rsidRDefault="00F50E29" w:rsidP="000B6935">
      <w:pPr>
        <w:pStyle w:val="af0"/>
        <w:spacing w:before="1" w:line="322" w:lineRule="exact"/>
        <w:ind w:right="366"/>
        <w:jc w:val="center"/>
        <w:rPr>
          <w:sz w:val="24"/>
          <w:szCs w:val="24"/>
        </w:rPr>
      </w:pPr>
      <w:r w:rsidRPr="000B6935">
        <w:rPr>
          <w:sz w:val="24"/>
          <w:szCs w:val="24"/>
        </w:rPr>
        <w:t>Объекты</w:t>
      </w:r>
      <w:r w:rsidRPr="000B6935">
        <w:rPr>
          <w:spacing w:val="-3"/>
          <w:sz w:val="24"/>
          <w:szCs w:val="24"/>
        </w:rPr>
        <w:t xml:space="preserve"> </w:t>
      </w:r>
      <w:r w:rsidRPr="000B6935">
        <w:rPr>
          <w:sz w:val="24"/>
          <w:szCs w:val="24"/>
        </w:rPr>
        <w:t>физической</w:t>
      </w:r>
      <w:r w:rsidRPr="000B6935">
        <w:rPr>
          <w:spacing w:val="-2"/>
          <w:sz w:val="24"/>
          <w:szCs w:val="24"/>
        </w:rPr>
        <w:t xml:space="preserve"> </w:t>
      </w:r>
      <w:r w:rsidRPr="000B6935">
        <w:rPr>
          <w:sz w:val="24"/>
          <w:szCs w:val="24"/>
        </w:rPr>
        <w:t>культуры</w:t>
      </w:r>
      <w:r w:rsidRPr="000B6935">
        <w:rPr>
          <w:spacing w:val="-3"/>
          <w:sz w:val="24"/>
          <w:szCs w:val="24"/>
        </w:rPr>
        <w:t xml:space="preserve"> </w:t>
      </w:r>
      <w:r w:rsidRPr="000B6935">
        <w:rPr>
          <w:sz w:val="24"/>
          <w:szCs w:val="24"/>
        </w:rPr>
        <w:t>и</w:t>
      </w:r>
      <w:r w:rsidRPr="000B6935">
        <w:rPr>
          <w:spacing w:val="-3"/>
          <w:sz w:val="24"/>
          <w:szCs w:val="24"/>
        </w:rPr>
        <w:t xml:space="preserve"> </w:t>
      </w:r>
      <w:r w:rsidRPr="000B6935">
        <w:rPr>
          <w:sz w:val="24"/>
          <w:szCs w:val="24"/>
        </w:rPr>
        <w:t>спорта</w:t>
      </w:r>
      <w:r w:rsidRPr="000B6935">
        <w:rPr>
          <w:spacing w:val="-2"/>
          <w:sz w:val="24"/>
          <w:szCs w:val="24"/>
        </w:rPr>
        <w:t xml:space="preserve"> </w:t>
      </w:r>
      <w:r w:rsidRPr="000B6935">
        <w:rPr>
          <w:sz w:val="24"/>
          <w:szCs w:val="24"/>
        </w:rPr>
        <w:t>в</w:t>
      </w:r>
      <w:r w:rsidRPr="000B6935">
        <w:rPr>
          <w:spacing w:val="-2"/>
          <w:sz w:val="24"/>
          <w:szCs w:val="24"/>
        </w:rPr>
        <w:t xml:space="preserve"> </w:t>
      </w:r>
      <w:r w:rsidRPr="000B6935">
        <w:rPr>
          <w:sz w:val="24"/>
          <w:szCs w:val="24"/>
        </w:rPr>
        <w:t>Ульдючинском сельском муниципальном образовании</w:t>
      </w:r>
    </w:p>
    <w:tbl>
      <w:tblPr>
        <w:tblStyle w:val="TableNormal"/>
        <w:tblW w:w="99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2126"/>
        <w:gridCol w:w="1418"/>
        <w:gridCol w:w="1172"/>
      </w:tblGrid>
      <w:tr w:rsidR="00F50E29" w:rsidRPr="000B6935" w:rsidTr="00F50E29">
        <w:trPr>
          <w:trHeight w:val="321"/>
        </w:trPr>
        <w:tc>
          <w:tcPr>
            <w:tcW w:w="5245" w:type="dxa"/>
            <w:vMerge w:val="restart"/>
          </w:tcPr>
          <w:p w:rsidR="00F50E29" w:rsidRPr="000B6935" w:rsidRDefault="00F50E29" w:rsidP="00F50E29">
            <w:pPr>
              <w:pStyle w:val="TableParagraph"/>
              <w:spacing w:line="315" w:lineRule="exact"/>
              <w:ind w:left="847"/>
              <w:rPr>
                <w:rFonts w:ascii="Times New Roman" w:hAnsi="Times New Roman" w:cs="Times New Roman"/>
              </w:rPr>
            </w:pPr>
            <w:r w:rsidRPr="000B6935">
              <w:rPr>
                <w:rFonts w:ascii="Times New Roman" w:hAnsi="Times New Roman" w:cs="Times New Roman"/>
              </w:rPr>
              <w:t>Наименование</w:t>
            </w:r>
          </w:p>
        </w:tc>
        <w:tc>
          <w:tcPr>
            <w:tcW w:w="2126" w:type="dxa"/>
            <w:vMerge w:val="restart"/>
          </w:tcPr>
          <w:p w:rsidR="00F50E29" w:rsidRPr="000B6935" w:rsidRDefault="00F50E29" w:rsidP="00F50E29">
            <w:pPr>
              <w:pStyle w:val="TableParagraph"/>
              <w:spacing w:line="315" w:lineRule="exact"/>
              <w:ind w:left="364"/>
              <w:rPr>
                <w:rFonts w:ascii="Times New Roman" w:hAnsi="Times New Roman" w:cs="Times New Roman"/>
              </w:rPr>
            </w:pPr>
            <w:r w:rsidRPr="000B6935">
              <w:rPr>
                <w:rFonts w:ascii="Times New Roman" w:hAnsi="Times New Roman" w:cs="Times New Roman"/>
              </w:rPr>
              <w:t>Местоположение</w:t>
            </w:r>
          </w:p>
        </w:tc>
        <w:tc>
          <w:tcPr>
            <w:tcW w:w="2590" w:type="dxa"/>
            <w:gridSpan w:val="2"/>
          </w:tcPr>
          <w:p w:rsidR="00F50E29" w:rsidRPr="000B6935" w:rsidRDefault="00F50E29" w:rsidP="00F50E29">
            <w:pPr>
              <w:pStyle w:val="TableParagraph"/>
              <w:spacing w:line="301" w:lineRule="exact"/>
              <w:ind w:left="1434"/>
              <w:jc w:val="center"/>
              <w:rPr>
                <w:rFonts w:ascii="Times New Roman" w:hAnsi="Times New Roman" w:cs="Times New Roman"/>
                <w:lang w:val="ru-RU"/>
              </w:rPr>
            </w:pPr>
            <w:r w:rsidRPr="000B6935">
              <w:rPr>
                <w:rFonts w:ascii="Times New Roman" w:hAnsi="Times New Roman" w:cs="Times New Roman"/>
              </w:rPr>
              <w:t>Мощно</w:t>
            </w:r>
            <w:r w:rsidRPr="000B6935">
              <w:rPr>
                <w:rFonts w:ascii="Times New Roman" w:hAnsi="Times New Roman" w:cs="Times New Roman"/>
                <w:lang w:val="ru-RU"/>
              </w:rPr>
              <w:t>сть</w:t>
            </w:r>
          </w:p>
        </w:tc>
      </w:tr>
      <w:tr w:rsidR="00F50E29" w:rsidRPr="000B6935" w:rsidTr="00F50E29">
        <w:trPr>
          <w:trHeight w:val="666"/>
        </w:trPr>
        <w:tc>
          <w:tcPr>
            <w:tcW w:w="5245" w:type="dxa"/>
            <w:vMerge/>
            <w:tcBorders>
              <w:top w:val="nil"/>
            </w:tcBorders>
          </w:tcPr>
          <w:p w:rsidR="00F50E29" w:rsidRPr="000B6935" w:rsidRDefault="00F50E29" w:rsidP="00F50E29">
            <w:pPr>
              <w:rPr>
                <w:rFonts w:ascii="Times New Roman" w:hAnsi="Times New Roman" w:cs="Times New Roman"/>
              </w:rPr>
            </w:pPr>
          </w:p>
        </w:tc>
        <w:tc>
          <w:tcPr>
            <w:tcW w:w="2126" w:type="dxa"/>
            <w:vMerge/>
            <w:tcBorders>
              <w:top w:val="nil"/>
            </w:tcBorders>
          </w:tcPr>
          <w:p w:rsidR="00F50E29" w:rsidRPr="000B6935" w:rsidRDefault="00F50E29" w:rsidP="00F50E29">
            <w:pPr>
              <w:rPr>
                <w:rFonts w:ascii="Times New Roman" w:hAnsi="Times New Roman" w:cs="Times New Roman"/>
              </w:rPr>
            </w:pPr>
          </w:p>
        </w:tc>
        <w:tc>
          <w:tcPr>
            <w:tcW w:w="1418" w:type="dxa"/>
          </w:tcPr>
          <w:p w:rsidR="00F50E29" w:rsidRPr="000B6935" w:rsidRDefault="00F50E29" w:rsidP="00F50E29">
            <w:pPr>
              <w:pStyle w:val="TableParagraph"/>
              <w:ind w:left="142" w:right="8"/>
              <w:rPr>
                <w:rFonts w:ascii="Times New Roman" w:hAnsi="Times New Roman" w:cs="Times New Roman"/>
              </w:rPr>
            </w:pPr>
            <w:r w:rsidRPr="000B6935">
              <w:rPr>
                <w:rFonts w:ascii="Times New Roman" w:hAnsi="Times New Roman" w:cs="Times New Roman"/>
              </w:rPr>
              <w:t>единица</w:t>
            </w:r>
            <w:r w:rsidRPr="000B6935">
              <w:rPr>
                <w:rFonts w:ascii="Times New Roman" w:hAnsi="Times New Roman" w:cs="Times New Roman"/>
                <w:spacing w:val="1"/>
              </w:rPr>
              <w:t xml:space="preserve"> </w:t>
            </w:r>
            <w:r w:rsidRPr="000B6935">
              <w:rPr>
                <w:rFonts w:ascii="Times New Roman" w:hAnsi="Times New Roman" w:cs="Times New Roman"/>
              </w:rPr>
              <w:t>измерения</w:t>
            </w:r>
          </w:p>
        </w:tc>
        <w:tc>
          <w:tcPr>
            <w:tcW w:w="1172" w:type="dxa"/>
          </w:tcPr>
          <w:p w:rsidR="00F50E29" w:rsidRPr="000B6935" w:rsidRDefault="00F50E29" w:rsidP="00F50E29">
            <w:pPr>
              <w:pStyle w:val="TableParagraph"/>
              <w:spacing w:line="315" w:lineRule="exact"/>
              <w:ind w:left="416"/>
              <w:rPr>
                <w:rFonts w:ascii="Times New Roman" w:hAnsi="Times New Roman" w:cs="Times New Roman"/>
              </w:rPr>
            </w:pPr>
            <w:r w:rsidRPr="000B6935">
              <w:rPr>
                <w:rFonts w:ascii="Times New Roman" w:hAnsi="Times New Roman" w:cs="Times New Roman"/>
              </w:rPr>
              <w:t>значение</w:t>
            </w:r>
          </w:p>
        </w:tc>
      </w:tr>
      <w:tr w:rsidR="00F50E29" w:rsidRPr="000B6935" w:rsidTr="00F50E29">
        <w:trPr>
          <w:trHeight w:val="321"/>
        </w:trPr>
        <w:tc>
          <w:tcPr>
            <w:tcW w:w="5245" w:type="dxa"/>
          </w:tcPr>
          <w:p w:rsidR="00F50E29" w:rsidRPr="000B6935" w:rsidRDefault="00F50E29" w:rsidP="00F50E29">
            <w:pPr>
              <w:pStyle w:val="TableParagraph"/>
              <w:spacing w:line="301" w:lineRule="exact"/>
              <w:ind w:left="8"/>
              <w:jc w:val="center"/>
              <w:rPr>
                <w:rFonts w:ascii="Times New Roman" w:hAnsi="Times New Roman" w:cs="Times New Roman"/>
              </w:rPr>
            </w:pPr>
            <w:r w:rsidRPr="000B6935">
              <w:rPr>
                <w:rFonts w:ascii="Times New Roman" w:hAnsi="Times New Roman" w:cs="Times New Roman"/>
              </w:rPr>
              <w:t>1</w:t>
            </w:r>
          </w:p>
        </w:tc>
        <w:tc>
          <w:tcPr>
            <w:tcW w:w="2126" w:type="dxa"/>
          </w:tcPr>
          <w:p w:rsidR="00F50E29" w:rsidRPr="000B6935" w:rsidRDefault="00F50E29" w:rsidP="00F50E29">
            <w:pPr>
              <w:pStyle w:val="TableParagraph"/>
              <w:spacing w:line="301" w:lineRule="exact"/>
              <w:ind w:left="10"/>
              <w:jc w:val="center"/>
              <w:rPr>
                <w:rFonts w:ascii="Times New Roman" w:hAnsi="Times New Roman" w:cs="Times New Roman"/>
              </w:rPr>
            </w:pPr>
            <w:r w:rsidRPr="000B6935">
              <w:rPr>
                <w:rFonts w:ascii="Times New Roman" w:hAnsi="Times New Roman" w:cs="Times New Roman"/>
              </w:rPr>
              <w:t>2</w:t>
            </w:r>
          </w:p>
        </w:tc>
        <w:tc>
          <w:tcPr>
            <w:tcW w:w="1418" w:type="dxa"/>
          </w:tcPr>
          <w:p w:rsidR="00F50E29" w:rsidRPr="000B6935" w:rsidRDefault="00F50E29" w:rsidP="00F50E29">
            <w:pPr>
              <w:pStyle w:val="TableParagraph"/>
              <w:spacing w:line="301" w:lineRule="exact"/>
              <w:ind w:left="7"/>
              <w:jc w:val="center"/>
              <w:rPr>
                <w:rFonts w:ascii="Times New Roman" w:hAnsi="Times New Roman" w:cs="Times New Roman"/>
              </w:rPr>
            </w:pPr>
            <w:r w:rsidRPr="000B6935">
              <w:rPr>
                <w:rFonts w:ascii="Times New Roman" w:hAnsi="Times New Roman" w:cs="Times New Roman"/>
              </w:rPr>
              <w:t>3</w:t>
            </w:r>
          </w:p>
        </w:tc>
        <w:tc>
          <w:tcPr>
            <w:tcW w:w="1172" w:type="dxa"/>
          </w:tcPr>
          <w:p w:rsidR="00F50E29" w:rsidRPr="000B6935" w:rsidRDefault="00F50E29" w:rsidP="00F50E29">
            <w:pPr>
              <w:pStyle w:val="TableParagraph"/>
              <w:spacing w:line="301" w:lineRule="exact"/>
              <w:ind w:left="9"/>
              <w:jc w:val="center"/>
              <w:rPr>
                <w:rFonts w:ascii="Times New Roman" w:hAnsi="Times New Roman" w:cs="Times New Roman"/>
              </w:rPr>
            </w:pPr>
            <w:r w:rsidRPr="000B6935">
              <w:rPr>
                <w:rFonts w:ascii="Times New Roman" w:hAnsi="Times New Roman" w:cs="Times New Roman"/>
              </w:rPr>
              <w:t>4</w:t>
            </w:r>
          </w:p>
        </w:tc>
      </w:tr>
      <w:tr w:rsidR="00F50E29" w:rsidRPr="000B6935" w:rsidTr="00F50E29">
        <w:trPr>
          <w:trHeight w:val="821"/>
        </w:trPr>
        <w:tc>
          <w:tcPr>
            <w:tcW w:w="5245" w:type="dxa"/>
          </w:tcPr>
          <w:p w:rsidR="00F50E29" w:rsidRPr="000B6935" w:rsidRDefault="00F50E29" w:rsidP="00F50E29">
            <w:pPr>
              <w:pStyle w:val="TableParagraph"/>
              <w:ind w:right="232"/>
              <w:rPr>
                <w:rFonts w:ascii="Times New Roman" w:hAnsi="Times New Roman" w:cs="Times New Roman"/>
                <w:lang w:val="ru-RU"/>
              </w:rPr>
            </w:pPr>
            <w:r w:rsidRPr="000B6935">
              <w:rPr>
                <w:rFonts w:ascii="Times New Roman" w:hAnsi="Times New Roman" w:cs="Times New Roman"/>
                <w:lang w:val="ru-RU"/>
              </w:rPr>
              <w:lastRenderedPageBreak/>
              <w:t>Помещения для</w:t>
            </w:r>
            <w:r w:rsidRPr="000B6935">
              <w:rPr>
                <w:rFonts w:ascii="Times New Roman" w:hAnsi="Times New Roman" w:cs="Times New Roman"/>
                <w:spacing w:val="1"/>
                <w:lang w:val="ru-RU"/>
              </w:rPr>
              <w:t xml:space="preserve"> </w:t>
            </w:r>
            <w:r w:rsidRPr="000B6935">
              <w:rPr>
                <w:rFonts w:ascii="Times New Roman" w:hAnsi="Times New Roman" w:cs="Times New Roman"/>
                <w:lang w:val="ru-RU"/>
              </w:rPr>
              <w:t>физкультурно-</w:t>
            </w:r>
          </w:p>
          <w:p w:rsidR="00F50E29" w:rsidRPr="000B6935" w:rsidRDefault="00F50E29" w:rsidP="00F50E29">
            <w:pPr>
              <w:pStyle w:val="TableParagraph"/>
              <w:ind w:right="215"/>
              <w:rPr>
                <w:rFonts w:ascii="Times New Roman" w:hAnsi="Times New Roman" w:cs="Times New Roman"/>
                <w:spacing w:val="-67"/>
                <w:lang w:val="ru-RU"/>
              </w:rPr>
            </w:pPr>
            <w:r w:rsidRPr="000B6935">
              <w:rPr>
                <w:rFonts w:ascii="Times New Roman" w:hAnsi="Times New Roman" w:cs="Times New Roman"/>
                <w:lang w:val="ru-RU"/>
              </w:rPr>
              <w:t>оздоровительных занятий</w:t>
            </w:r>
            <w:r w:rsidRPr="000B6935">
              <w:rPr>
                <w:rFonts w:ascii="Times New Roman" w:hAnsi="Times New Roman" w:cs="Times New Roman"/>
                <w:spacing w:val="-67"/>
                <w:lang w:val="ru-RU"/>
              </w:rPr>
              <w:t xml:space="preserve">   </w:t>
            </w:r>
          </w:p>
          <w:p w:rsidR="00F50E29" w:rsidRPr="000B6935" w:rsidRDefault="00F50E29" w:rsidP="00F50E29">
            <w:pPr>
              <w:pStyle w:val="TableParagraph"/>
              <w:ind w:right="215"/>
              <w:rPr>
                <w:rFonts w:ascii="Times New Roman" w:hAnsi="Times New Roman" w:cs="Times New Roman"/>
                <w:lang w:val="ru-RU"/>
              </w:rPr>
            </w:pPr>
            <w:r w:rsidRPr="000B6935">
              <w:rPr>
                <w:rFonts w:ascii="Times New Roman" w:hAnsi="Times New Roman" w:cs="Times New Roman"/>
                <w:lang w:val="ru-RU"/>
              </w:rPr>
              <w:t>и</w:t>
            </w:r>
            <w:r w:rsidRPr="000B6935">
              <w:rPr>
                <w:rFonts w:ascii="Times New Roman" w:hAnsi="Times New Roman" w:cs="Times New Roman"/>
                <w:spacing w:val="-1"/>
                <w:lang w:val="ru-RU"/>
              </w:rPr>
              <w:t xml:space="preserve"> </w:t>
            </w:r>
            <w:r w:rsidRPr="000B6935">
              <w:rPr>
                <w:rFonts w:ascii="Times New Roman" w:hAnsi="Times New Roman" w:cs="Times New Roman"/>
                <w:lang w:val="ru-RU"/>
              </w:rPr>
              <w:t>спортивные залы</w:t>
            </w:r>
          </w:p>
        </w:tc>
        <w:tc>
          <w:tcPr>
            <w:tcW w:w="2126" w:type="dxa"/>
          </w:tcPr>
          <w:p w:rsidR="00F50E29" w:rsidRPr="000B6935" w:rsidRDefault="00F50E29" w:rsidP="00F50E29">
            <w:pPr>
              <w:pStyle w:val="TableParagraph"/>
              <w:spacing w:line="315" w:lineRule="exact"/>
              <w:ind w:left="110"/>
              <w:rPr>
                <w:rFonts w:ascii="Times New Roman" w:hAnsi="Times New Roman" w:cs="Times New Roman"/>
              </w:rPr>
            </w:pPr>
            <w:r w:rsidRPr="000B6935">
              <w:rPr>
                <w:rFonts w:ascii="Times New Roman" w:hAnsi="Times New Roman" w:cs="Times New Roman"/>
              </w:rPr>
              <w:t>-</w:t>
            </w:r>
          </w:p>
        </w:tc>
        <w:tc>
          <w:tcPr>
            <w:tcW w:w="1418" w:type="dxa"/>
          </w:tcPr>
          <w:p w:rsidR="00F50E29" w:rsidRPr="000B6935" w:rsidRDefault="00F50E29" w:rsidP="00F50E29">
            <w:pPr>
              <w:pStyle w:val="TableParagraph"/>
              <w:spacing w:line="242" w:lineRule="auto"/>
              <w:ind w:right="109"/>
              <w:rPr>
                <w:rFonts w:ascii="Times New Roman" w:hAnsi="Times New Roman" w:cs="Times New Roman"/>
              </w:rPr>
            </w:pPr>
            <w:r w:rsidRPr="000B6935">
              <w:rPr>
                <w:rFonts w:ascii="Times New Roman" w:hAnsi="Times New Roman" w:cs="Times New Roman"/>
              </w:rPr>
              <w:t>м</w:t>
            </w:r>
            <w:r w:rsidRPr="000B6935">
              <w:rPr>
                <w:rFonts w:ascii="Times New Roman" w:hAnsi="Times New Roman" w:cs="Times New Roman"/>
                <w:vertAlign w:val="superscript"/>
              </w:rPr>
              <w:t>2</w:t>
            </w:r>
            <w:r w:rsidRPr="000B6935">
              <w:rPr>
                <w:rFonts w:ascii="Times New Roman" w:hAnsi="Times New Roman" w:cs="Times New Roman"/>
              </w:rPr>
              <w:t xml:space="preserve"> площади пола</w:t>
            </w:r>
            <w:r w:rsidRPr="000B6935">
              <w:rPr>
                <w:rFonts w:ascii="Times New Roman" w:hAnsi="Times New Roman" w:cs="Times New Roman"/>
                <w:lang w:val="ru-RU"/>
              </w:rPr>
              <w:t xml:space="preserve"> </w:t>
            </w:r>
            <w:r w:rsidRPr="000B6935">
              <w:rPr>
                <w:rFonts w:ascii="Times New Roman" w:hAnsi="Times New Roman" w:cs="Times New Roman"/>
                <w:spacing w:val="-67"/>
              </w:rPr>
              <w:t xml:space="preserve"> </w:t>
            </w:r>
            <w:r w:rsidRPr="000B6935">
              <w:rPr>
                <w:rFonts w:ascii="Times New Roman" w:hAnsi="Times New Roman" w:cs="Times New Roman"/>
              </w:rPr>
              <w:t>зала</w:t>
            </w:r>
          </w:p>
        </w:tc>
        <w:tc>
          <w:tcPr>
            <w:tcW w:w="1172" w:type="dxa"/>
          </w:tcPr>
          <w:p w:rsidR="00F50E29" w:rsidRPr="000B6935" w:rsidRDefault="00F50E29" w:rsidP="00F50E29">
            <w:pPr>
              <w:pStyle w:val="TableParagraph"/>
              <w:spacing w:line="315" w:lineRule="exact"/>
              <w:rPr>
                <w:rFonts w:ascii="Times New Roman" w:hAnsi="Times New Roman" w:cs="Times New Roman"/>
                <w:lang w:val="ru-RU"/>
              </w:rPr>
            </w:pPr>
            <w:r w:rsidRPr="000B6935">
              <w:rPr>
                <w:rFonts w:ascii="Times New Roman" w:hAnsi="Times New Roman" w:cs="Times New Roman"/>
                <w:lang w:val="ru-RU"/>
              </w:rPr>
              <w:t>390,0</w:t>
            </w:r>
          </w:p>
        </w:tc>
      </w:tr>
      <w:tr w:rsidR="00F50E29" w:rsidRPr="000B6935" w:rsidTr="00F50E29">
        <w:trPr>
          <w:trHeight w:val="316"/>
        </w:trPr>
        <w:tc>
          <w:tcPr>
            <w:tcW w:w="5245" w:type="dxa"/>
          </w:tcPr>
          <w:p w:rsidR="00F50E29" w:rsidRPr="000B6935" w:rsidRDefault="00F50E29" w:rsidP="00F50E29">
            <w:pPr>
              <w:pStyle w:val="TableParagraph"/>
              <w:spacing w:line="296" w:lineRule="exact"/>
              <w:rPr>
                <w:rFonts w:ascii="Times New Roman" w:hAnsi="Times New Roman" w:cs="Times New Roman"/>
              </w:rPr>
            </w:pPr>
            <w:r w:rsidRPr="000B6935">
              <w:rPr>
                <w:rFonts w:ascii="Times New Roman" w:hAnsi="Times New Roman" w:cs="Times New Roman"/>
              </w:rPr>
              <w:t>в</w:t>
            </w:r>
            <w:r w:rsidRPr="000B6935">
              <w:rPr>
                <w:rFonts w:ascii="Times New Roman" w:hAnsi="Times New Roman" w:cs="Times New Roman"/>
                <w:spacing w:val="-2"/>
              </w:rPr>
              <w:t xml:space="preserve"> </w:t>
            </w:r>
            <w:r w:rsidRPr="000B6935">
              <w:rPr>
                <w:rFonts w:ascii="Times New Roman" w:hAnsi="Times New Roman" w:cs="Times New Roman"/>
              </w:rPr>
              <w:t>том</w:t>
            </w:r>
            <w:r w:rsidRPr="000B6935">
              <w:rPr>
                <w:rFonts w:ascii="Times New Roman" w:hAnsi="Times New Roman" w:cs="Times New Roman"/>
                <w:spacing w:val="1"/>
              </w:rPr>
              <w:t xml:space="preserve"> </w:t>
            </w:r>
            <w:r w:rsidRPr="000B6935">
              <w:rPr>
                <w:rFonts w:ascii="Times New Roman" w:hAnsi="Times New Roman" w:cs="Times New Roman"/>
              </w:rPr>
              <w:t>числе:</w:t>
            </w:r>
          </w:p>
        </w:tc>
        <w:tc>
          <w:tcPr>
            <w:tcW w:w="2126" w:type="dxa"/>
          </w:tcPr>
          <w:p w:rsidR="00F50E29" w:rsidRPr="000B6935" w:rsidRDefault="00F50E29" w:rsidP="00F50E29">
            <w:pPr>
              <w:pStyle w:val="TableParagraph"/>
              <w:ind w:left="0"/>
              <w:rPr>
                <w:rFonts w:ascii="Times New Roman" w:hAnsi="Times New Roman" w:cs="Times New Roman"/>
              </w:rPr>
            </w:pPr>
          </w:p>
        </w:tc>
        <w:tc>
          <w:tcPr>
            <w:tcW w:w="1418" w:type="dxa"/>
          </w:tcPr>
          <w:p w:rsidR="00F50E29" w:rsidRPr="000B6935" w:rsidRDefault="00F50E29" w:rsidP="00F50E29">
            <w:pPr>
              <w:pStyle w:val="TableParagraph"/>
              <w:ind w:left="0"/>
              <w:rPr>
                <w:rFonts w:ascii="Times New Roman" w:hAnsi="Times New Roman" w:cs="Times New Roman"/>
              </w:rPr>
            </w:pPr>
          </w:p>
        </w:tc>
        <w:tc>
          <w:tcPr>
            <w:tcW w:w="1172" w:type="dxa"/>
          </w:tcPr>
          <w:p w:rsidR="00F50E29" w:rsidRPr="000B6935" w:rsidRDefault="00F50E29" w:rsidP="00F50E29">
            <w:pPr>
              <w:pStyle w:val="TableParagraph"/>
              <w:ind w:left="0"/>
              <w:rPr>
                <w:rFonts w:ascii="Times New Roman" w:hAnsi="Times New Roman" w:cs="Times New Roman"/>
              </w:rPr>
            </w:pPr>
          </w:p>
        </w:tc>
      </w:tr>
      <w:tr w:rsidR="00F50E29" w:rsidRPr="000B6935" w:rsidTr="000B6935">
        <w:trPr>
          <w:trHeight w:val="776"/>
        </w:trPr>
        <w:tc>
          <w:tcPr>
            <w:tcW w:w="5245" w:type="dxa"/>
          </w:tcPr>
          <w:p w:rsidR="00F50E29" w:rsidRPr="000B6935" w:rsidRDefault="00F50E29" w:rsidP="00F50E29">
            <w:pPr>
              <w:pStyle w:val="TableParagraph"/>
              <w:ind w:right="496"/>
              <w:rPr>
                <w:rFonts w:ascii="Times New Roman" w:hAnsi="Times New Roman" w:cs="Times New Roman"/>
                <w:lang w:val="ru-RU"/>
              </w:rPr>
            </w:pPr>
            <w:r w:rsidRPr="000B6935">
              <w:rPr>
                <w:rFonts w:ascii="Times New Roman" w:hAnsi="Times New Roman" w:cs="Times New Roman"/>
                <w:lang w:val="ru-RU"/>
              </w:rPr>
              <w:t>Спортивный зал при</w:t>
            </w:r>
            <w:r w:rsidRPr="000B6935">
              <w:rPr>
                <w:rFonts w:ascii="Times New Roman" w:hAnsi="Times New Roman" w:cs="Times New Roman"/>
                <w:spacing w:val="1"/>
                <w:lang w:val="ru-RU"/>
              </w:rPr>
              <w:t xml:space="preserve"> МКОУ «Ульдючинская сельская национальная гимназия им. О.Д. Мукаевой»</w:t>
            </w:r>
          </w:p>
        </w:tc>
        <w:tc>
          <w:tcPr>
            <w:tcW w:w="2126" w:type="dxa"/>
          </w:tcPr>
          <w:p w:rsidR="00F50E29" w:rsidRPr="000B6935" w:rsidRDefault="00F50E29" w:rsidP="00F50E29">
            <w:pPr>
              <w:pStyle w:val="TableParagraph"/>
              <w:ind w:left="110" w:right="373"/>
              <w:rPr>
                <w:rFonts w:ascii="Times New Roman" w:hAnsi="Times New Roman" w:cs="Times New Roman"/>
                <w:lang w:val="ru-RU"/>
              </w:rPr>
            </w:pPr>
            <w:r w:rsidRPr="000B6935">
              <w:rPr>
                <w:rFonts w:ascii="Times New Roman" w:hAnsi="Times New Roman" w:cs="Times New Roman"/>
                <w:lang w:val="ru-RU"/>
              </w:rPr>
              <w:t>с. Ульдючины ул. Дружбы, д. 28</w:t>
            </w:r>
          </w:p>
        </w:tc>
        <w:tc>
          <w:tcPr>
            <w:tcW w:w="1418" w:type="dxa"/>
          </w:tcPr>
          <w:p w:rsidR="00F50E29" w:rsidRPr="000B6935" w:rsidRDefault="00F50E29" w:rsidP="00F50E29">
            <w:pPr>
              <w:pStyle w:val="TableParagraph"/>
              <w:ind w:right="109"/>
              <w:rPr>
                <w:rFonts w:ascii="Times New Roman" w:hAnsi="Times New Roman" w:cs="Times New Roman"/>
              </w:rPr>
            </w:pPr>
            <w:r w:rsidRPr="000B6935">
              <w:rPr>
                <w:rFonts w:ascii="Times New Roman" w:hAnsi="Times New Roman" w:cs="Times New Roman"/>
              </w:rPr>
              <w:t>м</w:t>
            </w:r>
            <w:r w:rsidRPr="000B6935">
              <w:rPr>
                <w:rFonts w:ascii="Times New Roman" w:hAnsi="Times New Roman" w:cs="Times New Roman"/>
                <w:vertAlign w:val="superscript"/>
              </w:rPr>
              <w:t>2</w:t>
            </w:r>
            <w:r w:rsidRPr="000B6935">
              <w:rPr>
                <w:rFonts w:ascii="Times New Roman" w:hAnsi="Times New Roman" w:cs="Times New Roman"/>
              </w:rPr>
              <w:t xml:space="preserve"> площади пола</w:t>
            </w:r>
            <w:r w:rsidRPr="000B6935">
              <w:rPr>
                <w:rFonts w:ascii="Times New Roman" w:hAnsi="Times New Roman" w:cs="Times New Roman"/>
                <w:spacing w:val="-67"/>
              </w:rPr>
              <w:t xml:space="preserve"> </w:t>
            </w:r>
            <w:r w:rsidRPr="000B6935">
              <w:rPr>
                <w:rFonts w:ascii="Times New Roman" w:hAnsi="Times New Roman" w:cs="Times New Roman"/>
                <w:spacing w:val="-67"/>
                <w:lang w:val="ru-RU"/>
              </w:rPr>
              <w:t xml:space="preserve"> </w:t>
            </w:r>
            <w:r w:rsidRPr="000B6935">
              <w:rPr>
                <w:rFonts w:ascii="Times New Roman" w:hAnsi="Times New Roman" w:cs="Times New Roman"/>
              </w:rPr>
              <w:t>зала</w:t>
            </w:r>
          </w:p>
        </w:tc>
        <w:tc>
          <w:tcPr>
            <w:tcW w:w="1172" w:type="dxa"/>
          </w:tcPr>
          <w:p w:rsidR="00F50E29" w:rsidRPr="000B6935" w:rsidRDefault="00F50E29" w:rsidP="00F50E29">
            <w:pPr>
              <w:pStyle w:val="TableParagraph"/>
              <w:spacing w:line="311" w:lineRule="exact"/>
              <w:rPr>
                <w:rFonts w:ascii="Times New Roman" w:hAnsi="Times New Roman" w:cs="Times New Roman"/>
                <w:lang w:val="ru-RU"/>
              </w:rPr>
            </w:pPr>
            <w:r w:rsidRPr="000B6935">
              <w:rPr>
                <w:rFonts w:ascii="Times New Roman" w:hAnsi="Times New Roman" w:cs="Times New Roman"/>
                <w:lang w:val="ru-RU"/>
              </w:rPr>
              <w:t>258,0</w:t>
            </w:r>
          </w:p>
        </w:tc>
      </w:tr>
      <w:tr w:rsidR="00F50E29" w:rsidRPr="000B6935" w:rsidTr="000B6935">
        <w:trPr>
          <w:trHeight w:val="845"/>
        </w:trPr>
        <w:tc>
          <w:tcPr>
            <w:tcW w:w="5245" w:type="dxa"/>
          </w:tcPr>
          <w:p w:rsidR="00F50E29" w:rsidRPr="000B6935" w:rsidRDefault="00F50E29" w:rsidP="00F50E29">
            <w:pPr>
              <w:pStyle w:val="TableParagraph"/>
              <w:ind w:right="496"/>
              <w:rPr>
                <w:rFonts w:ascii="Times New Roman" w:hAnsi="Times New Roman" w:cs="Times New Roman"/>
                <w:lang w:val="ru-RU"/>
              </w:rPr>
            </w:pPr>
            <w:r w:rsidRPr="000B6935">
              <w:rPr>
                <w:rFonts w:ascii="Times New Roman" w:hAnsi="Times New Roman" w:cs="Times New Roman"/>
                <w:lang w:val="ru-RU"/>
              </w:rPr>
              <w:t xml:space="preserve">Тренажерный зал при </w:t>
            </w:r>
            <w:r w:rsidRPr="000B6935">
              <w:rPr>
                <w:rFonts w:ascii="Times New Roman" w:hAnsi="Times New Roman" w:cs="Times New Roman"/>
                <w:spacing w:val="1"/>
                <w:lang w:val="ru-RU"/>
              </w:rPr>
              <w:t>МКОУ «Ульдючинская сельская национальная гимназия им. О.Д. Мукаевой»</w:t>
            </w:r>
          </w:p>
        </w:tc>
        <w:tc>
          <w:tcPr>
            <w:tcW w:w="2126" w:type="dxa"/>
          </w:tcPr>
          <w:p w:rsidR="00F50E29" w:rsidRPr="000B6935" w:rsidRDefault="00F50E29" w:rsidP="00F50E29">
            <w:pPr>
              <w:pStyle w:val="TableParagraph"/>
              <w:ind w:left="110" w:right="373"/>
              <w:rPr>
                <w:rFonts w:ascii="Times New Roman" w:hAnsi="Times New Roman" w:cs="Times New Roman"/>
                <w:lang w:val="ru-RU"/>
              </w:rPr>
            </w:pPr>
            <w:r w:rsidRPr="000B6935">
              <w:rPr>
                <w:rFonts w:ascii="Times New Roman" w:hAnsi="Times New Roman" w:cs="Times New Roman"/>
                <w:lang w:val="ru-RU"/>
              </w:rPr>
              <w:t>с. Ульдючины ул. Дружбы, д. 28</w:t>
            </w:r>
          </w:p>
        </w:tc>
        <w:tc>
          <w:tcPr>
            <w:tcW w:w="1418" w:type="dxa"/>
          </w:tcPr>
          <w:p w:rsidR="00F50E29" w:rsidRPr="000B6935" w:rsidRDefault="00F50E29" w:rsidP="00F50E29">
            <w:pPr>
              <w:pStyle w:val="TableParagraph"/>
              <w:ind w:right="109"/>
              <w:rPr>
                <w:rFonts w:ascii="Times New Roman" w:hAnsi="Times New Roman" w:cs="Times New Roman"/>
                <w:lang w:val="ru-RU"/>
              </w:rPr>
            </w:pPr>
            <w:r w:rsidRPr="000B6935">
              <w:rPr>
                <w:rFonts w:ascii="Times New Roman" w:hAnsi="Times New Roman" w:cs="Times New Roman"/>
              </w:rPr>
              <w:t>м</w:t>
            </w:r>
            <w:r w:rsidRPr="000B6935">
              <w:rPr>
                <w:rFonts w:ascii="Times New Roman" w:hAnsi="Times New Roman" w:cs="Times New Roman"/>
                <w:vertAlign w:val="superscript"/>
              </w:rPr>
              <w:t>2</w:t>
            </w:r>
            <w:r w:rsidRPr="000B6935">
              <w:rPr>
                <w:rFonts w:ascii="Times New Roman" w:hAnsi="Times New Roman" w:cs="Times New Roman"/>
              </w:rPr>
              <w:t xml:space="preserve"> площади пола</w:t>
            </w:r>
            <w:r w:rsidRPr="000B6935">
              <w:rPr>
                <w:rFonts w:ascii="Times New Roman" w:hAnsi="Times New Roman" w:cs="Times New Roman"/>
                <w:lang w:val="ru-RU"/>
              </w:rPr>
              <w:t xml:space="preserve"> </w:t>
            </w:r>
            <w:r w:rsidRPr="000B6935">
              <w:rPr>
                <w:rFonts w:ascii="Times New Roman" w:hAnsi="Times New Roman" w:cs="Times New Roman"/>
                <w:spacing w:val="-67"/>
              </w:rPr>
              <w:t xml:space="preserve"> </w:t>
            </w:r>
            <w:r w:rsidRPr="000B6935">
              <w:rPr>
                <w:rFonts w:ascii="Times New Roman" w:hAnsi="Times New Roman" w:cs="Times New Roman"/>
              </w:rPr>
              <w:t>зала</w:t>
            </w:r>
          </w:p>
        </w:tc>
        <w:tc>
          <w:tcPr>
            <w:tcW w:w="1172" w:type="dxa"/>
          </w:tcPr>
          <w:p w:rsidR="00F50E29" w:rsidRPr="000B6935" w:rsidRDefault="00F50E29" w:rsidP="00F50E29">
            <w:pPr>
              <w:pStyle w:val="TableParagraph"/>
              <w:spacing w:line="311" w:lineRule="exact"/>
              <w:rPr>
                <w:rFonts w:ascii="Times New Roman" w:hAnsi="Times New Roman" w:cs="Times New Roman"/>
                <w:lang w:val="ru-RU"/>
              </w:rPr>
            </w:pPr>
            <w:r w:rsidRPr="000B6935">
              <w:rPr>
                <w:rFonts w:ascii="Times New Roman" w:hAnsi="Times New Roman" w:cs="Times New Roman"/>
                <w:lang w:val="ru-RU"/>
              </w:rPr>
              <w:t>80,0</w:t>
            </w:r>
          </w:p>
        </w:tc>
      </w:tr>
      <w:tr w:rsidR="00F50E29" w:rsidRPr="000B6935" w:rsidTr="00F50E29">
        <w:trPr>
          <w:trHeight w:val="914"/>
        </w:trPr>
        <w:tc>
          <w:tcPr>
            <w:tcW w:w="5245" w:type="dxa"/>
          </w:tcPr>
          <w:p w:rsidR="00F50E29" w:rsidRPr="000B6935" w:rsidRDefault="00F50E29" w:rsidP="00F50E29">
            <w:pPr>
              <w:pStyle w:val="TableParagraph"/>
              <w:ind w:right="496"/>
              <w:rPr>
                <w:rFonts w:ascii="Times New Roman" w:hAnsi="Times New Roman" w:cs="Times New Roman"/>
                <w:lang w:val="ru-RU"/>
              </w:rPr>
            </w:pPr>
            <w:r w:rsidRPr="000B6935">
              <w:rPr>
                <w:rFonts w:ascii="Times New Roman" w:hAnsi="Times New Roman" w:cs="Times New Roman"/>
                <w:lang w:val="ru-RU"/>
              </w:rPr>
              <w:t xml:space="preserve">Борцовский зал при </w:t>
            </w:r>
            <w:r w:rsidRPr="000B6935">
              <w:rPr>
                <w:rFonts w:ascii="Times New Roman" w:hAnsi="Times New Roman" w:cs="Times New Roman"/>
                <w:spacing w:val="1"/>
                <w:lang w:val="ru-RU"/>
              </w:rPr>
              <w:t>МКОУ «Ульдючинская сельская национальная гимназия им. О.Д. Мукаевой»</w:t>
            </w:r>
          </w:p>
        </w:tc>
        <w:tc>
          <w:tcPr>
            <w:tcW w:w="2126" w:type="dxa"/>
          </w:tcPr>
          <w:p w:rsidR="00F50E29" w:rsidRPr="000B6935" w:rsidRDefault="00F50E29" w:rsidP="00F50E29">
            <w:pPr>
              <w:pStyle w:val="TableParagraph"/>
              <w:ind w:left="110" w:right="373"/>
              <w:rPr>
                <w:rFonts w:ascii="Times New Roman" w:hAnsi="Times New Roman" w:cs="Times New Roman"/>
                <w:lang w:val="ru-RU"/>
              </w:rPr>
            </w:pPr>
            <w:r w:rsidRPr="000B6935">
              <w:rPr>
                <w:rFonts w:ascii="Times New Roman" w:hAnsi="Times New Roman" w:cs="Times New Roman"/>
                <w:lang w:val="ru-RU"/>
              </w:rPr>
              <w:t>с. Ульдючины ул. Дружбы, д. 28</w:t>
            </w:r>
          </w:p>
        </w:tc>
        <w:tc>
          <w:tcPr>
            <w:tcW w:w="1418" w:type="dxa"/>
          </w:tcPr>
          <w:p w:rsidR="00F50E29" w:rsidRPr="000B6935" w:rsidRDefault="00F50E29" w:rsidP="00F50E29">
            <w:pPr>
              <w:pStyle w:val="TableParagraph"/>
              <w:ind w:right="109"/>
              <w:rPr>
                <w:rFonts w:ascii="Times New Roman" w:hAnsi="Times New Roman" w:cs="Times New Roman"/>
                <w:lang w:val="ru-RU"/>
              </w:rPr>
            </w:pPr>
            <w:r w:rsidRPr="000B6935">
              <w:rPr>
                <w:rFonts w:ascii="Times New Roman" w:hAnsi="Times New Roman" w:cs="Times New Roman"/>
              </w:rPr>
              <w:t>м</w:t>
            </w:r>
            <w:r w:rsidRPr="000B6935">
              <w:rPr>
                <w:rFonts w:ascii="Times New Roman" w:hAnsi="Times New Roman" w:cs="Times New Roman"/>
                <w:vertAlign w:val="superscript"/>
              </w:rPr>
              <w:t>2</w:t>
            </w:r>
            <w:r w:rsidRPr="000B6935">
              <w:rPr>
                <w:rFonts w:ascii="Times New Roman" w:hAnsi="Times New Roman" w:cs="Times New Roman"/>
              </w:rPr>
              <w:t xml:space="preserve"> площади пола</w:t>
            </w:r>
            <w:r w:rsidRPr="000B6935">
              <w:rPr>
                <w:rFonts w:ascii="Times New Roman" w:hAnsi="Times New Roman" w:cs="Times New Roman"/>
                <w:lang w:val="ru-RU"/>
              </w:rPr>
              <w:t xml:space="preserve"> </w:t>
            </w:r>
            <w:r w:rsidRPr="000B6935">
              <w:rPr>
                <w:rFonts w:ascii="Times New Roman" w:hAnsi="Times New Roman" w:cs="Times New Roman"/>
                <w:spacing w:val="-67"/>
              </w:rPr>
              <w:t xml:space="preserve"> </w:t>
            </w:r>
            <w:r w:rsidRPr="000B6935">
              <w:rPr>
                <w:rFonts w:ascii="Times New Roman" w:hAnsi="Times New Roman" w:cs="Times New Roman"/>
              </w:rPr>
              <w:t>зала</w:t>
            </w:r>
          </w:p>
        </w:tc>
        <w:tc>
          <w:tcPr>
            <w:tcW w:w="1172" w:type="dxa"/>
          </w:tcPr>
          <w:p w:rsidR="00F50E29" w:rsidRPr="000B6935" w:rsidRDefault="00F50E29" w:rsidP="00F50E29">
            <w:pPr>
              <w:pStyle w:val="TableParagraph"/>
              <w:spacing w:line="311" w:lineRule="exact"/>
              <w:rPr>
                <w:rFonts w:ascii="Times New Roman" w:hAnsi="Times New Roman" w:cs="Times New Roman"/>
                <w:lang w:val="ru-RU"/>
              </w:rPr>
            </w:pPr>
            <w:r w:rsidRPr="000B6935">
              <w:rPr>
                <w:rFonts w:ascii="Times New Roman" w:hAnsi="Times New Roman" w:cs="Times New Roman"/>
                <w:lang w:val="ru-RU"/>
              </w:rPr>
              <w:t>52,0</w:t>
            </w:r>
          </w:p>
        </w:tc>
      </w:tr>
      <w:tr w:rsidR="00F50E29" w:rsidRPr="000B6935" w:rsidTr="00F50E29">
        <w:trPr>
          <w:trHeight w:val="645"/>
        </w:trPr>
        <w:tc>
          <w:tcPr>
            <w:tcW w:w="5245" w:type="dxa"/>
          </w:tcPr>
          <w:p w:rsidR="00F50E29" w:rsidRPr="000B6935" w:rsidRDefault="00F50E29" w:rsidP="00F50E29">
            <w:pPr>
              <w:pStyle w:val="TableParagraph"/>
              <w:spacing w:line="317" w:lineRule="exact"/>
              <w:rPr>
                <w:rFonts w:ascii="Times New Roman" w:hAnsi="Times New Roman" w:cs="Times New Roman"/>
              </w:rPr>
            </w:pPr>
            <w:r w:rsidRPr="000B6935">
              <w:rPr>
                <w:rFonts w:ascii="Times New Roman" w:hAnsi="Times New Roman" w:cs="Times New Roman"/>
              </w:rPr>
              <w:t>Плоскостные</w:t>
            </w:r>
            <w:r w:rsidRPr="000B6935">
              <w:rPr>
                <w:rFonts w:ascii="Times New Roman" w:hAnsi="Times New Roman" w:cs="Times New Roman"/>
                <w:spacing w:val="-5"/>
              </w:rPr>
              <w:t xml:space="preserve"> </w:t>
            </w:r>
            <w:r w:rsidRPr="000B6935">
              <w:rPr>
                <w:rFonts w:ascii="Times New Roman" w:hAnsi="Times New Roman" w:cs="Times New Roman"/>
              </w:rPr>
              <w:t>спортивные</w:t>
            </w:r>
          </w:p>
          <w:p w:rsidR="00F50E29" w:rsidRPr="000B6935" w:rsidRDefault="00F50E29" w:rsidP="00F50E29">
            <w:pPr>
              <w:pStyle w:val="TableParagraph"/>
              <w:spacing w:line="308" w:lineRule="exact"/>
              <w:rPr>
                <w:rFonts w:ascii="Times New Roman" w:hAnsi="Times New Roman" w:cs="Times New Roman"/>
              </w:rPr>
            </w:pPr>
            <w:r w:rsidRPr="000B6935">
              <w:rPr>
                <w:rFonts w:ascii="Times New Roman" w:hAnsi="Times New Roman" w:cs="Times New Roman"/>
              </w:rPr>
              <w:t>сооружения</w:t>
            </w:r>
          </w:p>
        </w:tc>
        <w:tc>
          <w:tcPr>
            <w:tcW w:w="2126" w:type="dxa"/>
          </w:tcPr>
          <w:p w:rsidR="00F50E29" w:rsidRPr="000B6935" w:rsidRDefault="00F50E29" w:rsidP="00F50E29">
            <w:pPr>
              <w:pStyle w:val="TableParagraph"/>
              <w:ind w:left="0"/>
              <w:rPr>
                <w:rFonts w:ascii="Times New Roman" w:hAnsi="Times New Roman" w:cs="Times New Roman"/>
              </w:rPr>
            </w:pPr>
          </w:p>
        </w:tc>
        <w:tc>
          <w:tcPr>
            <w:tcW w:w="1418" w:type="dxa"/>
          </w:tcPr>
          <w:p w:rsidR="00F50E29" w:rsidRPr="000B6935" w:rsidRDefault="00F50E29" w:rsidP="00F50E29">
            <w:pPr>
              <w:pStyle w:val="TableParagraph"/>
              <w:spacing w:line="317" w:lineRule="exact"/>
              <w:rPr>
                <w:rFonts w:ascii="Times New Roman" w:hAnsi="Times New Roman" w:cs="Times New Roman"/>
              </w:rPr>
            </w:pPr>
            <w:r w:rsidRPr="000B6935">
              <w:rPr>
                <w:rFonts w:ascii="Times New Roman" w:hAnsi="Times New Roman" w:cs="Times New Roman"/>
              </w:rPr>
              <w:t>м</w:t>
            </w:r>
            <w:r w:rsidRPr="000B6935">
              <w:rPr>
                <w:rFonts w:ascii="Times New Roman" w:hAnsi="Times New Roman" w:cs="Times New Roman"/>
                <w:vertAlign w:val="superscript"/>
              </w:rPr>
              <w:t>2</w:t>
            </w:r>
          </w:p>
        </w:tc>
        <w:tc>
          <w:tcPr>
            <w:tcW w:w="1172" w:type="dxa"/>
          </w:tcPr>
          <w:p w:rsidR="00F50E29" w:rsidRPr="000B6935" w:rsidRDefault="00F50E29" w:rsidP="00F50E29">
            <w:pPr>
              <w:pStyle w:val="TableParagraph"/>
              <w:spacing w:line="317" w:lineRule="exact"/>
              <w:rPr>
                <w:rFonts w:ascii="Times New Roman" w:hAnsi="Times New Roman" w:cs="Times New Roman"/>
                <w:lang w:val="ru-RU"/>
              </w:rPr>
            </w:pPr>
            <w:r w:rsidRPr="000B6935">
              <w:rPr>
                <w:rFonts w:ascii="Times New Roman" w:hAnsi="Times New Roman" w:cs="Times New Roman"/>
                <w:lang w:val="ru-RU"/>
              </w:rPr>
              <w:t>5140,0</w:t>
            </w:r>
          </w:p>
        </w:tc>
      </w:tr>
      <w:tr w:rsidR="00F50E29" w:rsidRPr="000B6935" w:rsidTr="00F50E29">
        <w:trPr>
          <w:trHeight w:val="321"/>
        </w:trPr>
        <w:tc>
          <w:tcPr>
            <w:tcW w:w="5245" w:type="dxa"/>
          </w:tcPr>
          <w:p w:rsidR="00F50E29" w:rsidRPr="000B6935" w:rsidRDefault="00F50E29" w:rsidP="00F50E29">
            <w:pPr>
              <w:pStyle w:val="TableParagraph"/>
              <w:spacing w:line="301" w:lineRule="exact"/>
              <w:rPr>
                <w:rFonts w:ascii="Times New Roman" w:hAnsi="Times New Roman" w:cs="Times New Roman"/>
              </w:rPr>
            </w:pPr>
            <w:r w:rsidRPr="000B6935">
              <w:rPr>
                <w:rFonts w:ascii="Times New Roman" w:hAnsi="Times New Roman" w:cs="Times New Roman"/>
              </w:rPr>
              <w:t>в</w:t>
            </w:r>
            <w:r w:rsidRPr="000B6935">
              <w:rPr>
                <w:rFonts w:ascii="Times New Roman" w:hAnsi="Times New Roman" w:cs="Times New Roman"/>
                <w:spacing w:val="-2"/>
              </w:rPr>
              <w:t xml:space="preserve"> </w:t>
            </w:r>
            <w:r w:rsidRPr="000B6935">
              <w:rPr>
                <w:rFonts w:ascii="Times New Roman" w:hAnsi="Times New Roman" w:cs="Times New Roman"/>
              </w:rPr>
              <w:t>том</w:t>
            </w:r>
            <w:r w:rsidRPr="000B6935">
              <w:rPr>
                <w:rFonts w:ascii="Times New Roman" w:hAnsi="Times New Roman" w:cs="Times New Roman"/>
                <w:spacing w:val="1"/>
              </w:rPr>
              <w:t xml:space="preserve"> </w:t>
            </w:r>
            <w:r w:rsidRPr="000B6935">
              <w:rPr>
                <w:rFonts w:ascii="Times New Roman" w:hAnsi="Times New Roman" w:cs="Times New Roman"/>
              </w:rPr>
              <w:t>числе:</w:t>
            </w:r>
          </w:p>
        </w:tc>
        <w:tc>
          <w:tcPr>
            <w:tcW w:w="2126" w:type="dxa"/>
          </w:tcPr>
          <w:p w:rsidR="00F50E29" w:rsidRPr="000B6935" w:rsidRDefault="00F50E29" w:rsidP="00F50E29">
            <w:pPr>
              <w:pStyle w:val="TableParagraph"/>
              <w:ind w:left="0"/>
              <w:rPr>
                <w:rFonts w:ascii="Times New Roman" w:hAnsi="Times New Roman" w:cs="Times New Roman"/>
              </w:rPr>
            </w:pPr>
          </w:p>
        </w:tc>
        <w:tc>
          <w:tcPr>
            <w:tcW w:w="1418" w:type="dxa"/>
          </w:tcPr>
          <w:p w:rsidR="00F50E29" w:rsidRPr="000B6935" w:rsidRDefault="00F50E29" w:rsidP="00F50E29">
            <w:pPr>
              <w:pStyle w:val="TableParagraph"/>
              <w:ind w:left="0"/>
              <w:rPr>
                <w:rFonts w:ascii="Times New Roman" w:hAnsi="Times New Roman" w:cs="Times New Roman"/>
              </w:rPr>
            </w:pPr>
          </w:p>
        </w:tc>
        <w:tc>
          <w:tcPr>
            <w:tcW w:w="1172" w:type="dxa"/>
          </w:tcPr>
          <w:p w:rsidR="00F50E29" w:rsidRPr="000B6935" w:rsidRDefault="00F50E29" w:rsidP="00F50E29">
            <w:pPr>
              <w:pStyle w:val="TableParagraph"/>
              <w:ind w:left="0"/>
              <w:rPr>
                <w:rFonts w:ascii="Times New Roman" w:hAnsi="Times New Roman" w:cs="Times New Roman"/>
              </w:rPr>
            </w:pPr>
          </w:p>
        </w:tc>
      </w:tr>
      <w:tr w:rsidR="00F50E29" w:rsidRPr="000B6935" w:rsidTr="00F50E29">
        <w:trPr>
          <w:trHeight w:val="323"/>
        </w:trPr>
        <w:tc>
          <w:tcPr>
            <w:tcW w:w="5245" w:type="dxa"/>
          </w:tcPr>
          <w:p w:rsidR="00F50E29" w:rsidRPr="000B6935" w:rsidRDefault="00F50E29" w:rsidP="00F50E29">
            <w:pPr>
              <w:pStyle w:val="TableParagraph"/>
              <w:spacing w:line="304" w:lineRule="exact"/>
              <w:rPr>
                <w:rFonts w:ascii="Times New Roman" w:hAnsi="Times New Roman" w:cs="Times New Roman"/>
                <w:lang w:val="ru-RU"/>
              </w:rPr>
            </w:pPr>
            <w:r w:rsidRPr="000B6935">
              <w:rPr>
                <w:rFonts w:ascii="Times New Roman" w:hAnsi="Times New Roman" w:cs="Times New Roman"/>
              </w:rPr>
              <w:t>Стадион</w:t>
            </w:r>
            <w:r w:rsidRPr="000B6935">
              <w:rPr>
                <w:rFonts w:ascii="Times New Roman" w:hAnsi="Times New Roman" w:cs="Times New Roman"/>
                <w:spacing w:val="-2"/>
              </w:rPr>
              <w:t xml:space="preserve"> </w:t>
            </w:r>
            <w:r w:rsidRPr="000B6935">
              <w:rPr>
                <w:rFonts w:ascii="Times New Roman" w:hAnsi="Times New Roman" w:cs="Times New Roman"/>
              </w:rPr>
              <w:t>при</w:t>
            </w:r>
            <w:r w:rsidRPr="000B6935">
              <w:rPr>
                <w:rFonts w:ascii="Times New Roman" w:hAnsi="Times New Roman" w:cs="Times New Roman"/>
                <w:spacing w:val="-1"/>
              </w:rPr>
              <w:t xml:space="preserve"> </w:t>
            </w:r>
            <w:r w:rsidRPr="000B6935">
              <w:rPr>
                <w:rFonts w:ascii="Times New Roman" w:hAnsi="Times New Roman" w:cs="Times New Roman"/>
                <w:lang w:val="ru-RU"/>
              </w:rPr>
              <w:t>гимназии</w:t>
            </w:r>
          </w:p>
        </w:tc>
        <w:tc>
          <w:tcPr>
            <w:tcW w:w="2126" w:type="dxa"/>
          </w:tcPr>
          <w:p w:rsidR="00F50E29" w:rsidRPr="000B6935" w:rsidRDefault="00F50E29" w:rsidP="00F50E29">
            <w:pPr>
              <w:pStyle w:val="TableParagraph"/>
              <w:spacing w:line="304" w:lineRule="exact"/>
              <w:ind w:left="110"/>
              <w:rPr>
                <w:rFonts w:ascii="Times New Roman" w:hAnsi="Times New Roman" w:cs="Times New Roman"/>
                <w:lang w:val="ru-RU"/>
              </w:rPr>
            </w:pPr>
            <w:r w:rsidRPr="000B6935">
              <w:rPr>
                <w:rFonts w:ascii="Times New Roman" w:hAnsi="Times New Roman" w:cs="Times New Roman"/>
                <w:lang w:val="ru-RU"/>
              </w:rPr>
              <w:t>с. Ульдючины ул. Дружбы, д. 28</w:t>
            </w:r>
          </w:p>
        </w:tc>
        <w:tc>
          <w:tcPr>
            <w:tcW w:w="1418" w:type="dxa"/>
          </w:tcPr>
          <w:p w:rsidR="00F50E29" w:rsidRPr="000B6935" w:rsidRDefault="00F50E29" w:rsidP="00F50E29">
            <w:pPr>
              <w:pStyle w:val="TableParagraph"/>
              <w:spacing w:line="304" w:lineRule="exact"/>
              <w:rPr>
                <w:rFonts w:ascii="Times New Roman" w:hAnsi="Times New Roman" w:cs="Times New Roman"/>
              </w:rPr>
            </w:pPr>
            <w:r w:rsidRPr="000B6935">
              <w:rPr>
                <w:rFonts w:ascii="Times New Roman" w:hAnsi="Times New Roman" w:cs="Times New Roman"/>
              </w:rPr>
              <w:t>м</w:t>
            </w:r>
            <w:r w:rsidRPr="000B6935">
              <w:rPr>
                <w:rFonts w:ascii="Times New Roman" w:hAnsi="Times New Roman" w:cs="Times New Roman"/>
                <w:vertAlign w:val="superscript"/>
              </w:rPr>
              <w:t>2</w:t>
            </w:r>
          </w:p>
        </w:tc>
        <w:tc>
          <w:tcPr>
            <w:tcW w:w="1172" w:type="dxa"/>
          </w:tcPr>
          <w:p w:rsidR="00F50E29" w:rsidRPr="000B6935" w:rsidRDefault="00F50E29" w:rsidP="00F50E29">
            <w:pPr>
              <w:pStyle w:val="TableParagraph"/>
              <w:spacing w:line="304" w:lineRule="exact"/>
              <w:rPr>
                <w:rFonts w:ascii="Times New Roman" w:hAnsi="Times New Roman" w:cs="Times New Roman"/>
                <w:lang w:val="ru-RU"/>
              </w:rPr>
            </w:pPr>
            <w:r w:rsidRPr="000B6935">
              <w:rPr>
                <w:rFonts w:ascii="Times New Roman" w:hAnsi="Times New Roman" w:cs="Times New Roman"/>
                <w:lang w:val="ru-RU"/>
              </w:rPr>
              <w:t>4840,0</w:t>
            </w:r>
          </w:p>
        </w:tc>
      </w:tr>
      <w:tr w:rsidR="00F50E29" w:rsidRPr="000B6935" w:rsidTr="00F50E29">
        <w:trPr>
          <w:trHeight w:val="323"/>
        </w:trPr>
        <w:tc>
          <w:tcPr>
            <w:tcW w:w="5245" w:type="dxa"/>
          </w:tcPr>
          <w:p w:rsidR="00F50E29" w:rsidRPr="000B6935" w:rsidRDefault="00F50E29" w:rsidP="00F50E29">
            <w:pPr>
              <w:pStyle w:val="TableParagraph"/>
              <w:spacing w:line="242" w:lineRule="auto"/>
              <w:ind w:right="726"/>
              <w:rPr>
                <w:rFonts w:ascii="Times New Roman" w:hAnsi="Times New Roman" w:cs="Times New Roman"/>
                <w:lang w:val="ru-RU"/>
              </w:rPr>
            </w:pPr>
            <w:r w:rsidRPr="000B6935">
              <w:rPr>
                <w:rFonts w:ascii="Times New Roman" w:hAnsi="Times New Roman" w:cs="Times New Roman"/>
                <w:lang w:val="ru-RU"/>
              </w:rPr>
              <w:t xml:space="preserve">Футбольное поле при </w:t>
            </w:r>
            <w:r w:rsidRPr="000B6935">
              <w:rPr>
                <w:rFonts w:ascii="Times New Roman" w:hAnsi="Times New Roman" w:cs="Times New Roman"/>
                <w:spacing w:val="1"/>
                <w:lang w:val="ru-RU"/>
              </w:rPr>
              <w:t>МКОУ «Ульдючинская сельская национальная гимназия им. О.Д. Мукаевой»</w:t>
            </w:r>
          </w:p>
        </w:tc>
        <w:tc>
          <w:tcPr>
            <w:tcW w:w="2126" w:type="dxa"/>
          </w:tcPr>
          <w:p w:rsidR="00F50E29" w:rsidRPr="000B6935" w:rsidRDefault="00F50E29" w:rsidP="00F50E29">
            <w:pPr>
              <w:ind w:firstLine="138"/>
              <w:rPr>
                <w:rFonts w:ascii="Times New Roman" w:hAnsi="Times New Roman" w:cs="Times New Roman"/>
                <w:lang w:val="ru-RU"/>
              </w:rPr>
            </w:pPr>
            <w:r w:rsidRPr="000B6935">
              <w:rPr>
                <w:rFonts w:ascii="Times New Roman" w:hAnsi="Times New Roman" w:cs="Times New Roman"/>
                <w:lang w:val="ru-RU"/>
              </w:rPr>
              <w:t>с. Ульдючины ул. Дружбы, д. 28</w:t>
            </w:r>
          </w:p>
        </w:tc>
        <w:tc>
          <w:tcPr>
            <w:tcW w:w="1418" w:type="dxa"/>
          </w:tcPr>
          <w:p w:rsidR="00F50E29" w:rsidRPr="000B6935" w:rsidRDefault="00F50E29" w:rsidP="00F50E29">
            <w:pPr>
              <w:pStyle w:val="TableParagraph"/>
              <w:spacing w:line="309" w:lineRule="exact"/>
              <w:rPr>
                <w:rFonts w:ascii="Times New Roman" w:hAnsi="Times New Roman" w:cs="Times New Roman"/>
              </w:rPr>
            </w:pPr>
            <w:r w:rsidRPr="000B6935">
              <w:rPr>
                <w:rFonts w:ascii="Times New Roman" w:hAnsi="Times New Roman" w:cs="Times New Roman"/>
              </w:rPr>
              <w:t>м</w:t>
            </w:r>
            <w:r w:rsidRPr="000B6935">
              <w:rPr>
                <w:rFonts w:ascii="Times New Roman" w:hAnsi="Times New Roman" w:cs="Times New Roman"/>
                <w:vertAlign w:val="superscript"/>
              </w:rPr>
              <w:t>2</w:t>
            </w:r>
          </w:p>
        </w:tc>
        <w:tc>
          <w:tcPr>
            <w:tcW w:w="1172" w:type="dxa"/>
          </w:tcPr>
          <w:p w:rsidR="00F50E29" w:rsidRPr="000B6935" w:rsidRDefault="00F50E29" w:rsidP="00F50E29">
            <w:pPr>
              <w:pStyle w:val="TableParagraph"/>
              <w:spacing w:line="309" w:lineRule="exact"/>
              <w:rPr>
                <w:rFonts w:ascii="Times New Roman" w:hAnsi="Times New Roman" w:cs="Times New Roman"/>
                <w:lang w:val="ru-RU"/>
              </w:rPr>
            </w:pPr>
            <w:r w:rsidRPr="000B6935">
              <w:rPr>
                <w:rFonts w:ascii="Times New Roman" w:hAnsi="Times New Roman" w:cs="Times New Roman"/>
                <w:lang w:val="ru-RU"/>
              </w:rPr>
              <w:t>4500</w:t>
            </w:r>
          </w:p>
        </w:tc>
      </w:tr>
      <w:tr w:rsidR="00F50E29" w:rsidRPr="000B6935" w:rsidTr="000B6935">
        <w:trPr>
          <w:trHeight w:val="649"/>
        </w:trPr>
        <w:tc>
          <w:tcPr>
            <w:tcW w:w="5245" w:type="dxa"/>
          </w:tcPr>
          <w:p w:rsidR="00F50E29" w:rsidRPr="000B6935" w:rsidRDefault="00F50E29" w:rsidP="00F50E29">
            <w:pPr>
              <w:pStyle w:val="TableParagraph"/>
              <w:spacing w:line="316" w:lineRule="exact"/>
              <w:rPr>
                <w:rFonts w:ascii="Times New Roman" w:hAnsi="Times New Roman" w:cs="Times New Roman"/>
                <w:lang w:val="ru-RU"/>
              </w:rPr>
            </w:pPr>
            <w:r w:rsidRPr="000B6935">
              <w:rPr>
                <w:rFonts w:ascii="Times New Roman" w:hAnsi="Times New Roman" w:cs="Times New Roman"/>
                <w:lang w:val="ru-RU"/>
              </w:rPr>
              <w:t xml:space="preserve">Беговая дорожка при </w:t>
            </w:r>
            <w:r w:rsidRPr="000B6935">
              <w:rPr>
                <w:rFonts w:ascii="Times New Roman" w:hAnsi="Times New Roman" w:cs="Times New Roman"/>
                <w:spacing w:val="1"/>
                <w:lang w:val="ru-RU"/>
              </w:rPr>
              <w:t>МКОУ «Ульдючинская сельская национальная гимназия им. О.Д. Мукаевой»</w:t>
            </w:r>
          </w:p>
        </w:tc>
        <w:tc>
          <w:tcPr>
            <w:tcW w:w="2126" w:type="dxa"/>
          </w:tcPr>
          <w:p w:rsidR="00F50E29" w:rsidRPr="000B6935" w:rsidRDefault="00F50E29" w:rsidP="00F50E29">
            <w:pPr>
              <w:ind w:firstLine="138"/>
              <w:rPr>
                <w:rFonts w:ascii="Times New Roman" w:hAnsi="Times New Roman" w:cs="Times New Roman"/>
                <w:lang w:val="ru-RU"/>
              </w:rPr>
            </w:pPr>
            <w:r w:rsidRPr="000B6935">
              <w:rPr>
                <w:rFonts w:ascii="Times New Roman" w:hAnsi="Times New Roman" w:cs="Times New Roman"/>
                <w:lang w:val="ru-RU"/>
              </w:rPr>
              <w:t>с. Ульдючины ул. Дружбы, д. 28</w:t>
            </w:r>
          </w:p>
        </w:tc>
        <w:tc>
          <w:tcPr>
            <w:tcW w:w="1418" w:type="dxa"/>
          </w:tcPr>
          <w:p w:rsidR="00F50E29" w:rsidRPr="000B6935" w:rsidRDefault="00F50E29" w:rsidP="00F50E29">
            <w:pPr>
              <w:pStyle w:val="TableParagraph"/>
              <w:spacing w:line="309" w:lineRule="exact"/>
              <w:rPr>
                <w:rFonts w:ascii="Times New Roman" w:hAnsi="Times New Roman" w:cs="Times New Roman"/>
              </w:rPr>
            </w:pPr>
            <w:r w:rsidRPr="000B6935">
              <w:rPr>
                <w:rFonts w:ascii="Times New Roman" w:hAnsi="Times New Roman" w:cs="Times New Roman"/>
              </w:rPr>
              <w:t>м</w:t>
            </w:r>
            <w:r w:rsidRPr="000B6935">
              <w:rPr>
                <w:rFonts w:ascii="Times New Roman" w:hAnsi="Times New Roman" w:cs="Times New Roman"/>
                <w:vertAlign w:val="superscript"/>
              </w:rPr>
              <w:t>2</w:t>
            </w:r>
          </w:p>
        </w:tc>
        <w:tc>
          <w:tcPr>
            <w:tcW w:w="1172" w:type="dxa"/>
          </w:tcPr>
          <w:p w:rsidR="00F50E29" w:rsidRPr="000B6935" w:rsidRDefault="00F50E29" w:rsidP="00F50E29">
            <w:pPr>
              <w:pStyle w:val="TableParagraph"/>
              <w:spacing w:line="309" w:lineRule="exact"/>
              <w:rPr>
                <w:rFonts w:ascii="Times New Roman" w:hAnsi="Times New Roman" w:cs="Times New Roman"/>
                <w:lang w:val="ru-RU"/>
              </w:rPr>
            </w:pPr>
            <w:r w:rsidRPr="000B6935">
              <w:rPr>
                <w:rFonts w:ascii="Times New Roman" w:hAnsi="Times New Roman" w:cs="Times New Roman"/>
                <w:lang w:val="ru-RU"/>
              </w:rPr>
              <w:t>340</w:t>
            </w:r>
          </w:p>
        </w:tc>
      </w:tr>
      <w:tr w:rsidR="00F50E29" w:rsidRPr="000B6935" w:rsidTr="00F50E29">
        <w:trPr>
          <w:trHeight w:val="733"/>
        </w:trPr>
        <w:tc>
          <w:tcPr>
            <w:tcW w:w="5245" w:type="dxa"/>
          </w:tcPr>
          <w:p w:rsidR="00F50E29" w:rsidRPr="000B6935" w:rsidRDefault="00F50E29" w:rsidP="00F50E29">
            <w:pPr>
              <w:pStyle w:val="TableParagraph"/>
              <w:spacing w:line="316" w:lineRule="exact"/>
              <w:rPr>
                <w:rFonts w:ascii="Times New Roman" w:hAnsi="Times New Roman" w:cs="Times New Roman"/>
                <w:lang w:val="ru-RU"/>
              </w:rPr>
            </w:pPr>
            <w:r w:rsidRPr="000B6935">
              <w:rPr>
                <w:rFonts w:ascii="Times New Roman" w:hAnsi="Times New Roman" w:cs="Times New Roman"/>
                <w:lang w:val="ru-RU"/>
              </w:rPr>
              <w:t>Спортивная площадка в парке отдыха с. Ульдючины им. Т.Ш. Самохина</w:t>
            </w:r>
          </w:p>
        </w:tc>
        <w:tc>
          <w:tcPr>
            <w:tcW w:w="2126" w:type="dxa"/>
          </w:tcPr>
          <w:p w:rsidR="00F50E29" w:rsidRPr="000B6935" w:rsidRDefault="00F50E29" w:rsidP="00F50E29">
            <w:pPr>
              <w:ind w:firstLine="138"/>
              <w:rPr>
                <w:rFonts w:ascii="Times New Roman" w:hAnsi="Times New Roman" w:cs="Times New Roman"/>
                <w:lang w:val="ru-RU"/>
              </w:rPr>
            </w:pPr>
            <w:r w:rsidRPr="000B6935">
              <w:rPr>
                <w:rFonts w:ascii="Times New Roman" w:hAnsi="Times New Roman" w:cs="Times New Roman"/>
                <w:lang w:val="ru-RU"/>
              </w:rPr>
              <w:t>с. Ульдючины ул. Дружбы, 4б</w:t>
            </w:r>
          </w:p>
        </w:tc>
        <w:tc>
          <w:tcPr>
            <w:tcW w:w="1418" w:type="dxa"/>
          </w:tcPr>
          <w:p w:rsidR="00F50E29" w:rsidRPr="000B6935" w:rsidRDefault="00F50E29" w:rsidP="00F50E29">
            <w:pPr>
              <w:pStyle w:val="TableParagraph"/>
              <w:spacing w:line="309" w:lineRule="exact"/>
              <w:rPr>
                <w:rFonts w:ascii="Times New Roman" w:hAnsi="Times New Roman" w:cs="Times New Roman"/>
                <w:vertAlign w:val="superscript"/>
                <w:lang w:val="ru-RU"/>
              </w:rPr>
            </w:pPr>
            <w:r w:rsidRPr="000B6935">
              <w:rPr>
                <w:rFonts w:ascii="Times New Roman" w:hAnsi="Times New Roman" w:cs="Times New Roman"/>
                <w:lang w:val="ru-RU"/>
              </w:rPr>
              <w:t>м</w:t>
            </w:r>
            <w:r w:rsidRPr="000B6935">
              <w:rPr>
                <w:rFonts w:ascii="Times New Roman" w:hAnsi="Times New Roman" w:cs="Times New Roman"/>
                <w:vertAlign w:val="superscript"/>
                <w:lang w:val="ru-RU"/>
              </w:rPr>
              <w:t>2</w:t>
            </w:r>
          </w:p>
        </w:tc>
        <w:tc>
          <w:tcPr>
            <w:tcW w:w="1172" w:type="dxa"/>
          </w:tcPr>
          <w:p w:rsidR="00F50E29" w:rsidRPr="000B6935" w:rsidRDefault="00F50E29" w:rsidP="00F50E29">
            <w:pPr>
              <w:pStyle w:val="TableParagraph"/>
              <w:spacing w:line="309" w:lineRule="exact"/>
              <w:rPr>
                <w:rFonts w:ascii="Times New Roman" w:hAnsi="Times New Roman" w:cs="Times New Roman"/>
                <w:lang w:val="ru-RU"/>
              </w:rPr>
            </w:pPr>
            <w:r w:rsidRPr="000B6935">
              <w:rPr>
                <w:rFonts w:ascii="Times New Roman" w:hAnsi="Times New Roman" w:cs="Times New Roman"/>
                <w:lang w:val="ru-RU"/>
              </w:rPr>
              <w:t>300</w:t>
            </w:r>
          </w:p>
        </w:tc>
      </w:tr>
    </w:tbl>
    <w:p w:rsidR="00F50E29" w:rsidRDefault="00F50E29" w:rsidP="00F50E29">
      <w:pPr>
        <w:pStyle w:val="af0"/>
        <w:spacing w:before="4"/>
        <w:rPr>
          <w:sz w:val="19"/>
        </w:rPr>
      </w:pPr>
    </w:p>
    <w:p w:rsidR="00F50E29" w:rsidRPr="000B6935" w:rsidRDefault="00F50E29" w:rsidP="00F50E29">
      <w:pPr>
        <w:pStyle w:val="af0"/>
        <w:spacing w:before="89"/>
        <w:ind w:right="364" w:firstLine="567"/>
        <w:rPr>
          <w:sz w:val="24"/>
          <w:szCs w:val="24"/>
        </w:rPr>
      </w:pPr>
      <w:r w:rsidRPr="000B6935">
        <w:rPr>
          <w:sz w:val="24"/>
          <w:szCs w:val="24"/>
        </w:rPr>
        <w:t>Общая</w:t>
      </w:r>
      <w:r w:rsidRPr="000B6935">
        <w:rPr>
          <w:spacing w:val="1"/>
          <w:sz w:val="24"/>
          <w:szCs w:val="24"/>
        </w:rPr>
        <w:t xml:space="preserve"> </w:t>
      </w:r>
      <w:r w:rsidRPr="000B6935">
        <w:rPr>
          <w:sz w:val="24"/>
          <w:szCs w:val="24"/>
        </w:rPr>
        <w:t>фактическая</w:t>
      </w:r>
      <w:r w:rsidRPr="000B6935">
        <w:rPr>
          <w:spacing w:val="1"/>
          <w:sz w:val="24"/>
          <w:szCs w:val="24"/>
        </w:rPr>
        <w:t xml:space="preserve"> </w:t>
      </w:r>
      <w:r w:rsidRPr="000B6935">
        <w:rPr>
          <w:sz w:val="24"/>
          <w:szCs w:val="24"/>
        </w:rPr>
        <w:t>обеспеченность</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спортивными</w:t>
      </w:r>
      <w:r w:rsidRPr="000B6935">
        <w:rPr>
          <w:spacing w:val="71"/>
          <w:sz w:val="24"/>
          <w:szCs w:val="24"/>
        </w:rPr>
        <w:t xml:space="preserve"> </w:t>
      </w:r>
      <w:r w:rsidRPr="000B6935">
        <w:rPr>
          <w:sz w:val="24"/>
          <w:szCs w:val="24"/>
        </w:rPr>
        <w:t>залами</w:t>
      </w:r>
      <w:r w:rsidRPr="000B6935">
        <w:rPr>
          <w:spacing w:val="1"/>
          <w:sz w:val="24"/>
          <w:szCs w:val="24"/>
        </w:rPr>
        <w:t xml:space="preserve"> </w:t>
      </w:r>
      <w:r w:rsidRPr="000B6935">
        <w:rPr>
          <w:sz w:val="24"/>
          <w:szCs w:val="24"/>
        </w:rPr>
        <w:t>составляет</w:t>
      </w:r>
      <w:r w:rsidRPr="000B6935">
        <w:rPr>
          <w:spacing w:val="1"/>
          <w:sz w:val="24"/>
          <w:szCs w:val="24"/>
        </w:rPr>
        <w:t xml:space="preserve"> </w:t>
      </w:r>
      <w:r w:rsidRPr="000B6935">
        <w:rPr>
          <w:sz w:val="24"/>
          <w:szCs w:val="24"/>
        </w:rPr>
        <w:t>390,0</w:t>
      </w:r>
      <w:r w:rsidRPr="000B6935">
        <w:rPr>
          <w:spacing w:val="1"/>
          <w:sz w:val="24"/>
          <w:szCs w:val="24"/>
        </w:rPr>
        <w:t xml:space="preserve"> </w:t>
      </w:r>
      <w:r w:rsidRPr="000B6935">
        <w:rPr>
          <w:sz w:val="24"/>
          <w:szCs w:val="24"/>
        </w:rPr>
        <w:t>м</w:t>
      </w:r>
      <w:r w:rsidRPr="000B6935">
        <w:rPr>
          <w:sz w:val="24"/>
          <w:szCs w:val="24"/>
          <w:vertAlign w:val="superscript"/>
        </w:rPr>
        <w:t>2</w:t>
      </w:r>
      <w:r w:rsidRPr="000B6935">
        <w:rPr>
          <w:sz w:val="24"/>
          <w:szCs w:val="24"/>
        </w:rPr>
        <w:t>,</w:t>
      </w:r>
      <w:r w:rsidRPr="000B6935">
        <w:rPr>
          <w:spacing w:val="1"/>
          <w:sz w:val="24"/>
          <w:szCs w:val="24"/>
        </w:rPr>
        <w:t xml:space="preserve">  </w:t>
      </w:r>
      <w:r w:rsidRPr="000B6935">
        <w:rPr>
          <w:sz w:val="24"/>
          <w:szCs w:val="24"/>
        </w:rPr>
        <w:t>плоскостными</w:t>
      </w:r>
      <w:r w:rsidRPr="000B6935">
        <w:rPr>
          <w:spacing w:val="1"/>
          <w:sz w:val="24"/>
          <w:szCs w:val="24"/>
        </w:rPr>
        <w:t xml:space="preserve"> </w:t>
      </w:r>
      <w:r w:rsidRPr="000B6935">
        <w:rPr>
          <w:sz w:val="24"/>
          <w:szCs w:val="24"/>
        </w:rPr>
        <w:t>спортивными</w:t>
      </w:r>
      <w:r w:rsidRPr="000B6935">
        <w:rPr>
          <w:spacing w:val="-3"/>
          <w:sz w:val="24"/>
          <w:szCs w:val="24"/>
        </w:rPr>
        <w:t xml:space="preserve"> </w:t>
      </w:r>
      <w:r w:rsidRPr="000B6935">
        <w:rPr>
          <w:sz w:val="24"/>
          <w:szCs w:val="24"/>
        </w:rPr>
        <w:t>сооружениями</w:t>
      </w:r>
      <w:r w:rsidRPr="000B6935">
        <w:rPr>
          <w:spacing w:val="3"/>
          <w:sz w:val="24"/>
          <w:szCs w:val="24"/>
        </w:rPr>
        <w:t xml:space="preserve"> </w:t>
      </w:r>
      <w:r w:rsidRPr="000B6935">
        <w:rPr>
          <w:sz w:val="24"/>
          <w:szCs w:val="24"/>
        </w:rPr>
        <w:t>–</w:t>
      </w:r>
      <w:r w:rsidRPr="000B6935">
        <w:rPr>
          <w:spacing w:val="-2"/>
          <w:sz w:val="24"/>
          <w:szCs w:val="24"/>
        </w:rPr>
        <w:t xml:space="preserve"> </w:t>
      </w:r>
      <w:r w:rsidRPr="000B6935">
        <w:rPr>
          <w:sz w:val="24"/>
          <w:szCs w:val="24"/>
        </w:rPr>
        <w:t>5140</w:t>
      </w:r>
      <w:r w:rsidRPr="000B6935">
        <w:rPr>
          <w:spacing w:val="1"/>
          <w:sz w:val="24"/>
          <w:szCs w:val="24"/>
        </w:rPr>
        <w:t xml:space="preserve"> </w:t>
      </w:r>
      <w:r w:rsidRPr="000B6935">
        <w:rPr>
          <w:sz w:val="24"/>
          <w:szCs w:val="24"/>
        </w:rPr>
        <w:t>м</w:t>
      </w:r>
      <w:r w:rsidRPr="000B6935">
        <w:rPr>
          <w:sz w:val="24"/>
          <w:szCs w:val="24"/>
          <w:vertAlign w:val="superscript"/>
        </w:rPr>
        <w:t>2</w:t>
      </w:r>
      <w:r w:rsidRPr="000B6935">
        <w:rPr>
          <w:sz w:val="24"/>
          <w:szCs w:val="24"/>
        </w:rPr>
        <w:t>.</w:t>
      </w:r>
    </w:p>
    <w:p w:rsidR="00F50E29" w:rsidRPr="000B6935" w:rsidRDefault="00F50E29" w:rsidP="00F50E29">
      <w:pPr>
        <w:ind w:firstLine="567"/>
        <w:jc w:val="both"/>
        <w:rPr>
          <w:sz w:val="24"/>
          <w:szCs w:val="24"/>
        </w:rPr>
      </w:pPr>
      <w:r w:rsidRPr="000B6935">
        <w:rPr>
          <w:sz w:val="24"/>
          <w:szCs w:val="24"/>
        </w:rPr>
        <w:t xml:space="preserve">Занятиями физкультурой, действующими спортивными секциями  охвачено </w:t>
      </w:r>
      <w:r w:rsidRPr="000B6935">
        <w:rPr>
          <w:color w:val="000000"/>
          <w:sz w:val="24"/>
          <w:szCs w:val="24"/>
        </w:rPr>
        <w:t>100</w:t>
      </w:r>
      <w:r w:rsidRPr="000B6935">
        <w:rPr>
          <w:sz w:val="24"/>
          <w:szCs w:val="24"/>
        </w:rPr>
        <w:t xml:space="preserve"> человек.  Организованы секции: футбол, единоборство, волейбол, гирьевая, кружок ГТО, шахматы и шашки, танцы, театральная студия.</w:t>
      </w:r>
    </w:p>
    <w:p w:rsidR="00F50E29" w:rsidRPr="000B6935" w:rsidRDefault="00F50E29" w:rsidP="00F50E29">
      <w:pPr>
        <w:ind w:firstLine="567"/>
        <w:jc w:val="both"/>
        <w:rPr>
          <w:sz w:val="24"/>
          <w:szCs w:val="24"/>
        </w:rPr>
      </w:pPr>
      <w:r w:rsidRPr="000B6935">
        <w:rPr>
          <w:sz w:val="24"/>
          <w:szCs w:val="24"/>
        </w:rPr>
        <w:t>Члены спортивных коллективов принимают участие  в различных соревнованиях общепоселкового, районного, регионального уровня. Растет количество подготовленных спортсменов разрядников, есть мастера и кандидаты в мастера спорта.</w:t>
      </w:r>
    </w:p>
    <w:p w:rsidR="00F50E29" w:rsidRPr="000B6935" w:rsidRDefault="00F50E29" w:rsidP="00F50E29">
      <w:pPr>
        <w:ind w:firstLine="567"/>
        <w:jc w:val="both"/>
        <w:rPr>
          <w:sz w:val="24"/>
          <w:szCs w:val="24"/>
        </w:rPr>
      </w:pPr>
      <w:r w:rsidRPr="000B6935">
        <w:rPr>
          <w:sz w:val="24"/>
          <w:szCs w:val="24"/>
        </w:rPr>
        <w:t>Все секции принимают участие в  районных и республиканских соревнованиях.</w:t>
      </w:r>
    </w:p>
    <w:p w:rsidR="00F50E29" w:rsidRPr="000B6935" w:rsidRDefault="00F50E29" w:rsidP="00F50E29">
      <w:pPr>
        <w:ind w:firstLine="567"/>
        <w:jc w:val="both"/>
        <w:rPr>
          <w:sz w:val="24"/>
          <w:szCs w:val="24"/>
        </w:rPr>
      </w:pPr>
      <w:r w:rsidRPr="000B6935">
        <w:rPr>
          <w:sz w:val="24"/>
          <w:szCs w:val="24"/>
        </w:rPr>
        <w:t xml:space="preserve">Администрация поселения  поддерживает  активность  и стремление детей и молодежи к занятию спортом, проведению мероприятий  пропагандирующих  занятия спортом и здоровый образ жизни.  В поселении  стали ежегодными  спортивные  праздники, посвященные «Всероссийскому дню физкультурника» и «Дню здоровья». </w:t>
      </w:r>
    </w:p>
    <w:p w:rsidR="00F50E29" w:rsidRPr="000B6935" w:rsidRDefault="00F50E29" w:rsidP="00F50E29">
      <w:pPr>
        <w:ind w:firstLine="567"/>
        <w:jc w:val="both"/>
        <w:rPr>
          <w:sz w:val="24"/>
          <w:szCs w:val="24"/>
        </w:rPr>
      </w:pPr>
      <w:r w:rsidRPr="000B6935">
        <w:rPr>
          <w:sz w:val="24"/>
          <w:szCs w:val="24"/>
        </w:rPr>
        <w:t>Ежегодно на сельских мероприятиях  «Цаган Сар», «День села», проводятся различные  спортивные соревнования  среди всех возрастных категорий  населения. С целью поощрения  занятий спортом  вручаются призы. Ежегодно проводятся футбольные турниры среди команд села, команд из сел и поселков района, посвященные памяти воина-интернационалиста Антудинова Р.В., сельского футболиста Куцаева Г.Ю. Победителям вручаются переходящий кубок, грамоты, памятные буклеты и знаки.</w:t>
      </w:r>
    </w:p>
    <w:p w:rsidR="00F50E29" w:rsidRPr="000B6935" w:rsidRDefault="00F50E29" w:rsidP="00F50E29">
      <w:pPr>
        <w:ind w:firstLine="567"/>
        <w:jc w:val="both"/>
        <w:rPr>
          <w:sz w:val="24"/>
          <w:szCs w:val="24"/>
        </w:rPr>
      </w:pPr>
      <w:r w:rsidRPr="000B6935">
        <w:rPr>
          <w:sz w:val="24"/>
          <w:szCs w:val="24"/>
        </w:rPr>
        <w:t>В МКОУ «Ульдючинская сельская национальная гимназия им. О.Д. Мукаевой» физическое воспитание осуществляется в пределах школьной программы и  в рамках учебного процесса. Кроме того, действуют спортивные кружки, в которых занимаются</w:t>
      </w:r>
      <w:r w:rsidRPr="000B6935">
        <w:rPr>
          <w:color w:val="FF0000"/>
          <w:sz w:val="24"/>
          <w:szCs w:val="24"/>
        </w:rPr>
        <w:t xml:space="preserve"> </w:t>
      </w:r>
      <w:r w:rsidRPr="000B6935">
        <w:rPr>
          <w:color w:val="000000"/>
          <w:sz w:val="24"/>
          <w:szCs w:val="24"/>
        </w:rPr>
        <w:t xml:space="preserve">28 </w:t>
      </w:r>
      <w:r w:rsidRPr="000B6935">
        <w:rPr>
          <w:sz w:val="24"/>
          <w:szCs w:val="24"/>
        </w:rPr>
        <w:t xml:space="preserve">человек. Ежегодно школьники  участвуют в спортивных праздниках  проводимых на территории сельского поселения, г. Элисты таких как,  «День физкультурника»,  «День здоровья», «Папа, мама и я- спортивная семья», </w:t>
      </w:r>
      <w:r w:rsidRPr="000B6935">
        <w:rPr>
          <w:sz w:val="24"/>
          <w:szCs w:val="24"/>
        </w:rPr>
        <w:lastRenderedPageBreak/>
        <w:t xml:space="preserve">футбольный матч, посвященный Дню победы, ежегодные соревнования по волейболу, футболу, участвуют   в различных  спортивных состязаниях районного уровня.                                                                                                                                                                                                                                                                                                                                                                                                                                                                                                                                                                                                                                                                                                                                                                                   </w:t>
      </w:r>
    </w:p>
    <w:p w:rsidR="00F50E29" w:rsidRPr="000B6935" w:rsidRDefault="00F50E29" w:rsidP="00F50E29">
      <w:pPr>
        <w:ind w:firstLine="567"/>
        <w:jc w:val="both"/>
        <w:rPr>
          <w:sz w:val="24"/>
          <w:szCs w:val="24"/>
        </w:rPr>
      </w:pPr>
      <w:r w:rsidRPr="000B6935">
        <w:rPr>
          <w:sz w:val="24"/>
          <w:szCs w:val="24"/>
        </w:rPr>
        <w:t xml:space="preserve">Общая численность занимающихся физкультурой и спортом в поселении –  </w:t>
      </w:r>
      <w:r w:rsidRPr="000B6935">
        <w:rPr>
          <w:color w:val="000000"/>
          <w:sz w:val="24"/>
          <w:szCs w:val="24"/>
        </w:rPr>
        <w:t>200</w:t>
      </w:r>
      <w:r w:rsidRPr="000B6935">
        <w:rPr>
          <w:sz w:val="24"/>
          <w:szCs w:val="24"/>
        </w:rPr>
        <w:t xml:space="preserve"> чел., в том числе </w:t>
      </w:r>
      <w:r w:rsidRPr="000B6935">
        <w:rPr>
          <w:color w:val="000000"/>
          <w:sz w:val="24"/>
          <w:szCs w:val="24"/>
        </w:rPr>
        <w:t xml:space="preserve"> 28</w:t>
      </w:r>
      <w:r w:rsidRPr="000B6935">
        <w:rPr>
          <w:sz w:val="24"/>
          <w:szCs w:val="24"/>
        </w:rPr>
        <w:t xml:space="preserve"> учащихся. Оснащение спортинвентарем  недостаточное. Для общего физического развития необходимо установить турники и брусья, построить футбольное поле с искусственным покрытием.</w:t>
      </w:r>
    </w:p>
    <w:p w:rsidR="00F50E29" w:rsidRPr="000B6935" w:rsidRDefault="00F50E29" w:rsidP="00F50E29">
      <w:pPr>
        <w:ind w:firstLine="567"/>
        <w:jc w:val="both"/>
        <w:rPr>
          <w:sz w:val="24"/>
          <w:szCs w:val="24"/>
        </w:rPr>
      </w:pPr>
      <w:r w:rsidRPr="000B6935">
        <w:rPr>
          <w:sz w:val="24"/>
          <w:szCs w:val="24"/>
        </w:rPr>
        <w:t>Основное направление работы  Молодежного клуба:</w:t>
      </w:r>
    </w:p>
    <w:p w:rsidR="00F50E29" w:rsidRPr="000B6935" w:rsidRDefault="00F50E29" w:rsidP="00E947CE">
      <w:pPr>
        <w:widowControl/>
        <w:numPr>
          <w:ilvl w:val="0"/>
          <w:numId w:val="17"/>
        </w:numPr>
        <w:autoSpaceDE/>
        <w:autoSpaceDN/>
        <w:adjustRightInd/>
        <w:ind w:left="0" w:firstLine="567"/>
        <w:jc w:val="both"/>
        <w:rPr>
          <w:sz w:val="24"/>
          <w:szCs w:val="24"/>
        </w:rPr>
      </w:pPr>
      <w:r w:rsidRPr="000B6935">
        <w:rPr>
          <w:sz w:val="24"/>
          <w:szCs w:val="24"/>
        </w:rPr>
        <w:t>увеличение числа детей, занимающихся физкультурой и спортом;</w:t>
      </w:r>
    </w:p>
    <w:p w:rsidR="00F50E29" w:rsidRPr="000B6935" w:rsidRDefault="00F50E29" w:rsidP="00E947CE">
      <w:pPr>
        <w:widowControl/>
        <w:numPr>
          <w:ilvl w:val="0"/>
          <w:numId w:val="17"/>
        </w:numPr>
        <w:autoSpaceDE/>
        <w:autoSpaceDN/>
        <w:adjustRightInd/>
        <w:ind w:left="0" w:firstLine="567"/>
        <w:jc w:val="both"/>
        <w:rPr>
          <w:sz w:val="24"/>
          <w:szCs w:val="24"/>
        </w:rPr>
      </w:pPr>
      <w:r w:rsidRPr="000B6935">
        <w:rPr>
          <w:sz w:val="24"/>
          <w:szCs w:val="24"/>
        </w:rPr>
        <w:t>увеличение количества   оздоровительных и спортивно - массовых  мероприятий;</w:t>
      </w:r>
    </w:p>
    <w:p w:rsidR="00F50E29" w:rsidRPr="000B6935" w:rsidRDefault="00F50E29" w:rsidP="00E947CE">
      <w:pPr>
        <w:widowControl/>
        <w:numPr>
          <w:ilvl w:val="0"/>
          <w:numId w:val="17"/>
        </w:numPr>
        <w:autoSpaceDE/>
        <w:autoSpaceDN/>
        <w:adjustRightInd/>
        <w:ind w:left="0" w:firstLine="567"/>
        <w:jc w:val="both"/>
        <w:rPr>
          <w:sz w:val="24"/>
          <w:szCs w:val="24"/>
        </w:rPr>
      </w:pPr>
      <w:r w:rsidRPr="000B6935">
        <w:rPr>
          <w:sz w:val="24"/>
          <w:szCs w:val="24"/>
        </w:rPr>
        <w:t>снижение общей заболеваемости детей и подростков до 17 лет.</w:t>
      </w:r>
    </w:p>
    <w:p w:rsidR="00F50E29" w:rsidRPr="000B6935" w:rsidRDefault="00F50E29" w:rsidP="00F50E29">
      <w:pPr>
        <w:pStyle w:val="af0"/>
        <w:ind w:right="-71" w:firstLine="567"/>
        <w:jc w:val="both"/>
        <w:rPr>
          <w:sz w:val="24"/>
          <w:szCs w:val="24"/>
        </w:rPr>
      </w:pPr>
      <w:r w:rsidRPr="000B6935">
        <w:rPr>
          <w:sz w:val="24"/>
          <w:szCs w:val="24"/>
        </w:rPr>
        <w:t>На</w:t>
      </w:r>
      <w:r w:rsidRPr="000B6935">
        <w:rPr>
          <w:spacing w:val="1"/>
          <w:sz w:val="24"/>
          <w:szCs w:val="24"/>
        </w:rPr>
        <w:t xml:space="preserve"> </w:t>
      </w:r>
      <w:r w:rsidRPr="000B6935">
        <w:rPr>
          <w:sz w:val="24"/>
          <w:szCs w:val="24"/>
        </w:rPr>
        <w:t>территории</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действует</w:t>
      </w:r>
      <w:r w:rsidRPr="000B6935">
        <w:rPr>
          <w:spacing w:val="1"/>
          <w:sz w:val="24"/>
          <w:szCs w:val="24"/>
        </w:rPr>
        <w:t xml:space="preserve"> </w:t>
      </w:r>
      <w:r w:rsidRPr="000B6935">
        <w:rPr>
          <w:sz w:val="24"/>
          <w:szCs w:val="24"/>
        </w:rPr>
        <w:t>муниципальная</w:t>
      </w:r>
      <w:r w:rsidRPr="000B6935">
        <w:rPr>
          <w:spacing w:val="1"/>
          <w:sz w:val="24"/>
          <w:szCs w:val="24"/>
        </w:rPr>
        <w:t xml:space="preserve"> </w:t>
      </w:r>
      <w:r w:rsidRPr="000B6935">
        <w:rPr>
          <w:sz w:val="24"/>
          <w:szCs w:val="24"/>
        </w:rPr>
        <w:t>программа</w:t>
      </w:r>
      <w:r w:rsidRPr="000B6935">
        <w:rPr>
          <w:spacing w:val="1"/>
          <w:sz w:val="24"/>
          <w:szCs w:val="24"/>
        </w:rPr>
        <w:t xml:space="preserve"> </w:t>
      </w:r>
      <w:r w:rsidRPr="000B6935">
        <w:rPr>
          <w:sz w:val="24"/>
          <w:szCs w:val="24"/>
        </w:rPr>
        <w:t xml:space="preserve">«Развитие молодежной политики, физической культуры и спорта на территории </w:t>
      </w:r>
      <w:r w:rsidRPr="000B6935">
        <w:rPr>
          <w:color w:val="000000"/>
          <w:sz w:val="24"/>
          <w:szCs w:val="24"/>
        </w:rPr>
        <w:t xml:space="preserve"> Ульдючинского сельского муниципального образовании Республики Калмыкия на 2021-2025 годы</w:t>
      </w:r>
      <w:r w:rsidRPr="000B6935">
        <w:rPr>
          <w:b/>
          <w:color w:val="000000"/>
          <w:sz w:val="24"/>
          <w:szCs w:val="24"/>
        </w:rPr>
        <w:t>»</w:t>
      </w:r>
      <w:r w:rsidRPr="000B6935">
        <w:rPr>
          <w:sz w:val="24"/>
          <w:szCs w:val="24"/>
        </w:rPr>
        <w:t>»,</w:t>
      </w:r>
      <w:r w:rsidRPr="000B6935">
        <w:rPr>
          <w:spacing w:val="8"/>
          <w:sz w:val="24"/>
          <w:szCs w:val="24"/>
        </w:rPr>
        <w:t xml:space="preserve"> </w:t>
      </w:r>
      <w:r w:rsidRPr="000B6935">
        <w:rPr>
          <w:sz w:val="24"/>
          <w:szCs w:val="24"/>
        </w:rPr>
        <w:t>утверждённая</w:t>
      </w:r>
      <w:r w:rsidRPr="000B6935">
        <w:rPr>
          <w:spacing w:val="7"/>
          <w:sz w:val="24"/>
          <w:szCs w:val="24"/>
        </w:rPr>
        <w:t xml:space="preserve"> </w:t>
      </w:r>
      <w:r w:rsidRPr="000B6935">
        <w:rPr>
          <w:sz w:val="24"/>
          <w:szCs w:val="24"/>
        </w:rPr>
        <w:t>постановлением администрации</w:t>
      </w:r>
      <w:r w:rsidRPr="000B6935">
        <w:rPr>
          <w:spacing w:val="1"/>
          <w:sz w:val="24"/>
          <w:szCs w:val="24"/>
        </w:rPr>
        <w:t xml:space="preserve"> Ульдючинского сельского муниципального образования Республики Калмыкия </w:t>
      </w:r>
      <w:r w:rsidRPr="000B6935">
        <w:rPr>
          <w:sz w:val="24"/>
          <w:szCs w:val="24"/>
        </w:rPr>
        <w:t>от</w:t>
      </w:r>
      <w:r w:rsidRPr="000B6935">
        <w:rPr>
          <w:spacing w:val="1"/>
          <w:sz w:val="24"/>
          <w:szCs w:val="24"/>
        </w:rPr>
        <w:t xml:space="preserve"> </w:t>
      </w:r>
      <w:r w:rsidRPr="000B6935">
        <w:rPr>
          <w:sz w:val="24"/>
          <w:szCs w:val="24"/>
        </w:rPr>
        <w:t>30.05.2021</w:t>
      </w:r>
      <w:r w:rsidRPr="000B6935">
        <w:rPr>
          <w:spacing w:val="1"/>
          <w:sz w:val="24"/>
          <w:szCs w:val="24"/>
        </w:rPr>
        <w:t xml:space="preserve"> </w:t>
      </w:r>
      <w:r w:rsidRPr="000B6935">
        <w:rPr>
          <w:sz w:val="24"/>
          <w:szCs w:val="24"/>
        </w:rPr>
        <w:t>№</w:t>
      </w:r>
      <w:r w:rsidRPr="000B6935">
        <w:rPr>
          <w:spacing w:val="1"/>
          <w:sz w:val="24"/>
          <w:szCs w:val="24"/>
        </w:rPr>
        <w:t xml:space="preserve"> </w:t>
      </w:r>
      <w:r w:rsidRPr="000B6935">
        <w:rPr>
          <w:sz w:val="24"/>
          <w:szCs w:val="24"/>
        </w:rPr>
        <w:t>28,</w:t>
      </w:r>
      <w:r w:rsidRPr="000B6935">
        <w:rPr>
          <w:spacing w:val="1"/>
          <w:sz w:val="24"/>
          <w:szCs w:val="24"/>
        </w:rPr>
        <w:t xml:space="preserve"> </w:t>
      </w:r>
      <w:r w:rsidRPr="000B6935">
        <w:rPr>
          <w:sz w:val="24"/>
          <w:szCs w:val="24"/>
        </w:rPr>
        <w:t>основной целью которой является создание условий для повышения физического</w:t>
      </w:r>
      <w:r w:rsidRPr="000B6935">
        <w:rPr>
          <w:spacing w:val="1"/>
          <w:sz w:val="24"/>
          <w:szCs w:val="24"/>
        </w:rPr>
        <w:t xml:space="preserve"> </w:t>
      </w:r>
      <w:r w:rsidRPr="000B6935">
        <w:rPr>
          <w:sz w:val="24"/>
          <w:szCs w:val="24"/>
        </w:rPr>
        <w:t>развития,</w:t>
      </w:r>
      <w:r w:rsidRPr="000B6935">
        <w:rPr>
          <w:spacing w:val="-1"/>
          <w:sz w:val="24"/>
          <w:szCs w:val="24"/>
        </w:rPr>
        <w:t xml:space="preserve"> </w:t>
      </w:r>
      <w:r w:rsidRPr="000B6935">
        <w:rPr>
          <w:sz w:val="24"/>
          <w:szCs w:val="24"/>
        </w:rPr>
        <w:t>укрепления здоровья населения.</w:t>
      </w:r>
    </w:p>
    <w:p w:rsidR="00F50E29" w:rsidRPr="000B6935" w:rsidRDefault="00F50E29" w:rsidP="00E947CE">
      <w:pPr>
        <w:pStyle w:val="Heading1"/>
        <w:numPr>
          <w:ilvl w:val="3"/>
          <w:numId w:val="14"/>
        </w:numPr>
        <w:tabs>
          <w:tab w:val="left" w:pos="0"/>
        </w:tabs>
        <w:spacing w:before="7" w:line="319" w:lineRule="exact"/>
        <w:ind w:left="0" w:firstLine="0"/>
        <w:jc w:val="left"/>
        <w:rPr>
          <w:sz w:val="24"/>
          <w:szCs w:val="24"/>
        </w:rPr>
      </w:pPr>
      <w:r w:rsidRPr="000B6935">
        <w:rPr>
          <w:sz w:val="24"/>
          <w:szCs w:val="24"/>
        </w:rPr>
        <w:t>Молодежная</w:t>
      </w:r>
      <w:r w:rsidRPr="000B6935">
        <w:rPr>
          <w:spacing w:val="-5"/>
          <w:sz w:val="24"/>
          <w:szCs w:val="24"/>
        </w:rPr>
        <w:t xml:space="preserve"> </w:t>
      </w:r>
      <w:r w:rsidRPr="000B6935">
        <w:rPr>
          <w:sz w:val="24"/>
          <w:szCs w:val="24"/>
        </w:rPr>
        <w:t>политика</w:t>
      </w:r>
    </w:p>
    <w:p w:rsidR="00F50E29" w:rsidRPr="000B6935" w:rsidRDefault="00F50E29" w:rsidP="00F50E29">
      <w:pPr>
        <w:pStyle w:val="af0"/>
        <w:ind w:firstLine="567"/>
        <w:jc w:val="both"/>
        <w:rPr>
          <w:sz w:val="24"/>
          <w:szCs w:val="24"/>
        </w:rPr>
      </w:pPr>
      <w:r w:rsidRPr="000B6935">
        <w:rPr>
          <w:sz w:val="24"/>
          <w:szCs w:val="24"/>
        </w:rPr>
        <w:t>Реализация молодежной политики на территории района осуществляется в</w:t>
      </w:r>
      <w:r w:rsidRPr="000B6935">
        <w:rPr>
          <w:spacing w:val="1"/>
          <w:sz w:val="24"/>
          <w:szCs w:val="24"/>
        </w:rPr>
        <w:t xml:space="preserve"> </w:t>
      </w:r>
      <w:r w:rsidRPr="000B6935">
        <w:rPr>
          <w:sz w:val="24"/>
          <w:szCs w:val="24"/>
        </w:rPr>
        <w:t>соответствии</w:t>
      </w:r>
      <w:r w:rsidRPr="000B6935">
        <w:rPr>
          <w:spacing w:val="1"/>
          <w:sz w:val="24"/>
          <w:szCs w:val="24"/>
        </w:rPr>
        <w:t xml:space="preserve"> </w:t>
      </w:r>
      <w:r w:rsidRPr="000B6935">
        <w:rPr>
          <w:sz w:val="24"/>
          <w:szCs w:val="24"/>
        </w:rPr>
        <w:t>с</w:t>
      </w:r>
      <w:r w:rsidRPr="000B6935">
        <w:rPr>
          <w:spacing w:val="1"/>
          <w:sz w:val="24"/>
          <w:szCs w:val="24"/>
        </w:rPr>
        <w:t xml:space="preserve"> </w:t>
      </w:r>
      <w:r w:rsidRPr="000B6935">
        <w:rPr>
          <w:sz w:val="24"/>
          <w:szCs w:val="24"/>
        </w:rPr>
        <w:t>муниципальной</w:t>
      </w:r>
      <w:r w:rsidRPr="000B6935">
        <w:rPr>
          <w:spacing w:val="1"/>
          <w:sz w:val="24"/>
          <w:szCs w:val="24"/>
        </w:rPr>
        <w:t xml:space="preserve"> </w:t>
      </w:r>
      <w:r w:rsidRPr="000B6935">
        <w:rPr>
          <w:sz w:val="24"/>
          <w:szCs w:val="24"/>
        </w:rPr>
        <w:t>программой</w:t>
      </w:r>
      <w:r w:rsidRPr="000B6935">
        <w:rPr>
          <w:spacing w:val="1"/>
          <w:sz w:val="24"/>
          <w:szCs w:val="24"/>
        </w:rPr>
        <w:t xml:space="preserve"> </w:t>
      </w:r>
      <w:r w:rsidRPr="000B6935">
        <w:rPr>
          <w:b/>
          <w:sz w:val="24"/>
          <w:szCs w:val="24"/>
        </w:rPr>
        <w:t>«</w:t>
      </w:r>
      <w:r w:rsidRPr="000B6935">
        <w:rPr>
          <w:sz w:val="24"/>
          <w:szCs w:val="24"/>
        </w:rPr>
        <w:t>Развитие</w:t>
      </w:r>
      <w:r w:rsidRPr="000B6935">
        <w:rPr>
          <w:spacing w:val="1"/>
          <w:sz w:val="24"/>
          <w:szCs w:val="24"/>
        </w:rPr>
        <w:t xml:space="preserve"> </w:t>
      </w:r>
      <w:r w:rsidRPr="000B6935">
        <w:rPr>
          <w:sz w:val="24"/>
          <w:szCs w:val="24"/>
        </w:rPr>
        <w:t>молодежной</w:t>
      </w:r>
      <w:r w:rsidRPr="000B6935">
        <w:rPr>
          <w:spacing w:val="1"/>
          <w:sz w:val="24"/>
          <w:szCs w:val="24"/>
        </w:rPr>
        <w:t xml:space="preserve"> </w:t>
      </w:r>
      <w:r w:rsidRPr="000B6935">
        <w:rPr>
          <w:sz w:val="24"/>
          <w:szCs w:val="24"/>
        </w:rPr>
        <w:t>политики,</w:t>
      </w:r>
      <w:r w:rsidRPr="000B6935">
        <w:rPr>
          <w:spacing w:val="1"/>
          <w:sz w:val="24"/>
          <w:szCs w:val="24"/>
        </w:rPr>
        <w:t xml:space="preserve"> </w:t>
      </w:r>
      <w:r w:rsidRPr="000B6935">
        <w:rPr>
          <w:sz w:val="24"/>
          <w:szCs w:val="24"/>
        </w:rPr>
        <w:t>физической</w:t>
      </w:r>
      <w:r w:rsidRPr="000B6935">
        <w:rPr>
          <w:spacing w:val="26"/>
          <w:sz w:val="24"/>
          <w:szCs w:val="24"/>
        </w:rPr>
        <w:t xml:space="preserve"> </w:t>
      </w:r>
      <w:r w:rsidRPr="000B6935">
        <w:rPr>
          <w:sz w:val="24"/>
          <w:szCs w:val="24"/>
        </w:rPr>
        <w:t>культуры</w:t>
      </w:r>
      <w:r w:rsidRPr="000B6935">
        <w:rPr>
          <w:spacing w:val="23"/>
          <w:sz w:val="24"/>
          <w:szCs w:val="24"/>
        </w:rPr>
        <w:t xml:space="preserve"> </w:t>
      </w:r>
      <w:r w:rsidRPr="000B6935">
        <w:rPr>
          <w:sz w:val="24"/>
          <w:szCs w:val="24"/>
        </w:rPr>
        <w:t>и</w:t>
      </w:r>
      <w:r w:rsidRPr="000B6935">
        <w:rPr>
          <w:spacing w:val="26"/>
          <w:sz w:val="24"/>
          <w:szCs w:val="24"/>
        </w:rPr>
        <w:t xml:space="preserve"> </w:t>
      </w:r>
      <w:r w:rsidRPr="000B6935">
        <w:rPr>
          <w:sz w:val="24"/>
          <w:szCs w:val="24"/>
        </w:rPr>
        <w:t>спорта</w:t>
      </w:r>
      <w:r w:rsidRPr="000B6935">
        <w:rPr>
          <w:spacing w:val="23"/>
          <w:sz w:val="24"/>
          <w:szCs w:val="24"/>
        </w:rPr>
        <w:t xml:space="preserve"> </w:t>
      </w:r>
      <w:r w:rsidRPr="000B6935">
        <w:rPr>
          <w:sz w:val="24"/>
          <w:szCs w:val="24"/>
        </w:rPr>
        <w:t>на территории Ульдючинского сельского муниципального</w:t>
      </w:r>
      <w:r w:rsidRPr="000B6935">
        <w:rPr>
          <w:spacing w:val="24"/>
          <w:sz w:val="24"/>
          <w:szCs w:val="24"/>
        </w:rPr>
        <w:t xml:space="preserve"> </w:t>
      </w:r>
      <w:r w:rsidRPr="000B6935">
        <w:rPr>
          <w:sz w:val="24"/>
          <w:szCs w:val="24"/>
        </w:rPr>
        <w:t>образования Республики Калмыкия,</w:t>
      </w:r>
      <w:r w:rsidRPr="000B6935">
        <w:rPr>
          <w:spacing w:val="1"/>
          <w:sz w:val="24"/>
          <w:szCs w:val="24"/>
        </w:rPr>
        <w:t xml:space="preserve"> </w:t>
      </w:r>
      <w:r w:rsidRPr="000B6935">
        <w:rPr>
          <w:sz w:val="24"/>
          <w:szCs w:val="24"/>
        </w:rPr>
        <w:t>утвержденной</w:t>
      </w:r>
      <w:r w:rsidRPr="000B6935">
        <w:rPr>
          <w:spacing w:val="1"/>
          <w:sz w:val="24"/>
          <w:szCs w:val="24"/>
        </w:rPr>
        <w:t xml:space="preserve"> </w:t>
      </w:r>
      <w:r w:rsidRPr="000B6935">
        <w:rPr>
          <w:sz w:val="24"/>
          <w:szCs w:val="24"/>
        </w:rPr>
        <w:t>постановлением</w:t>
      </w:r>
      <w:r w:rsidRPr="000B6935">
        <w:rPr>
          <w:spacing w:val="1"/>
          <w:sz w:val="24"/>
          <w:szCs w:val="24"/>
        </w:rPr>
        <w:t xml:space="preserve"> </w:t>
      </w:r>
      <w:r w:rsidRPr="000B6935">
        <w:rPr>
          <w:sz w:val="24"/>
          <w:szCs w:val="24"/>
        </w:rPr>
        <w:t>администрации</w:t>
      </w:r>
      <w:r w:rsidRPr="000B6935">
        <w:rPr>
          <w:spacing w:val="1"/>
          <w:sz w:val="24"/>
          <w:szCs w:val="24"/>
        </w:rPr>
        <w:t xml:space="preserve"> </w:t>
      </w:r>
      <w:r w:rsidRPr="000B6935">
        <w:rPr>
          <w:sz w:val="24"/>
          <w:szCs w:val="24"/>
        </w:rPr>
        <w:t>от</w:t>
      </w:r>
      <w:r w:rsidRPr="000B6935">
        <w:rPr>
          <w:spacing w:val="1"/>
          <w:sz w:val="24"/>
          <w:szCs w:val="24"/>
        </w:rPr>
        <w:t xml:space="preserve"> </w:t>
      </w:r>
      <w:r w:rsidRPr="000B6935">
        <w:rPr>
          <w:sz w:val="24"/>
          <w:szCs w:val="24"/>
        </w:rPr>
        <w:t>30.05.2021</w:t>
      </w:r>
      <w:r w:rsidRPr="000B6935">
        <w:rPr>
          <w:spacing w:val="-1"/>
          <w:sz w:val="24"/>
          <w:szCs w:val="24"/>
        </w:rPr>
        <w:t xml:space="preserve"> </w:t>
      </w:r>
      <w:r w:rsidRPr="000B6935">
        <w:rPr>
          <w:sz w:val="24"/>
          <w:szCs w:val="24"/>
        </w:rPr>
        <w:t>года</w:t>
      </w:r>
      <w:r w:rsidRPr="000B6935">
        <w:rPr>
          <w:spacing w:val="-3"/>
          <w:sz w:val="24"/>
          <w:szCs w:val="24"/>
        </w:rPr>
        <w:t xml:space="preserve"> </w:t>
      </w:r>
      <w:r w:rsidRPr="000B6935">
        <w:rPr>
          <w:sz w:val="24"/>
          <w:szCs w:val="24"/>
        </w:rPr>
        <w:t>№28.</w:t>
      </w:r>
    </w:p>
    <w:p w:rsidR="00F50E29" w:rsidRPr="000B6935" w:rsidRDefault="00F50E29" w:rsidP="00F50E29">
      <w:pPr>
        <w:pStyle w:val="af0"/>
        <w:ind w:firstLine="567"/>
        <w:jc w:val="both"/>
        <w:rPr>
          <w:sz w:val="24"/>
          <w:szCs w:val="24"/>
        </w:rPr>
      </w:pPr>
      <w:r w:rsidRPr="000B6935">
        <w:rPr>
          <w:sz w:val="24"/>
          <w:szCs w:val="24"/>
        </w:rPr>
        <w:t>В рамках муниципальной программы осуществляется деятельность в сфере</w:t>
      </w:r>
      <w:r w:rsidRPr="000B6935">
        <w:rPr>
          <w:spacing w:val="1"/>
          <w:sz w:val="24"/>
          <w:szCs w:val="24"/>
        </w:rPr>
        <w:t xml:space="preserve"> </w:t>
      </w:r>
      <w:r w:rsidRPr="000B6935">
        <w:rPr>
          <w:sz w:val="24"/>
          <w:szCs w:val="24"/>
        </w:rPr>
        <w:t>содействия</w:t>
      </w:r>
      <w:r w:rsidRPr="000B6935">
        <w:rPr>
          <w:spacing w:val="1"/>
          <w:sz w:val="24"/>
          <w:szCs w:val="24"/>
        </w:rPr>
        <w:t xml:space="preserve"> </w:t>
      </w:r>
      <w:r w:rsidRPr="000B6935">
        <w:rPr>
          <w:sz w:val="24"/>
          <w:szCs w:val="24"/>
        </w:rPr>
        <w:t>развитию</w:t>
      </w:r>
      <w:r w:rsidRPr="000B6935">
        <w:rPr>
          <w:spacing w:val="1"/>
          <w:sz w:val="24"/>
          <w:szCs w:val="24"/>
        </w:rPr>
        <w:t xml:space="preserve"> </w:t>
      </w:r>
      <w:r w:rsidRPr="000B6935">
        <w:rPr>
          <w:sz w:val="24"/>
          <w:szCs w:val="24"/>
        </w:rPr>
        <w:t>гражданского</w:t>
      </w:r>
      <w:r w:rsidRPr="000B6935">
        <w:rPr>
          <w:spacing w:val="1"/>
          <w:sz w:val="24"/>
          <w:szCs w:val="24"/>
        </w:rPr>
        <w:t xml:space="preserve"> </w:t>
      </w:r>
      <w:r w:rsidRPr="000B6935">
        <w:rPr>
          <w:sz w:val="24"/>
          <w:szCs w:val="24"/>
        </w:rPr>
        <w:t>общества,</w:t>
      </w:r>
      <w:r w:rsidRPr="000B6935">
        <w:rPr>
          <w:spacing w:val="1"/>
          <w:sz w:val="24"/>
          <w:szCs w:val="24"/>
        </w:rPr>
        <w:t xml:space="preserve"> </w:t>
      </w:r>
      <w:r w:rsidRPr="000B6935">
        <w:rPr>
          <w:sz w:val="24"/>
          <w:szCs w:val="24"/>
        </w:rPr>
        <w:t>патриотическое</w:t>
      </w:r>
      <w:r w:rsidRPr="000B6935">
        <w:rPr>
          <w:spacing w:val="1"/>
          <w:sz w:val="24"/>
          <w:szCs w:val="24"/>
        </w:rPr>
        <w:t xml:space="preserve"> </w:t>
      </w:r>
      <w:r w:rsidRPr="000B6935">
        <w:rPr>
          <w:sz w:val="24"/>
          <w:szCs w:val="24"/>
        </w:rPr>
        <w:t>воспитание</w:t>
      </w:r>
      <w:r w:rsidRPr="000B6935">
        <w:rPr>
          <w:spacing w:val="1"/>
          <w:sz w:val="24"/>
          <w:szCs w:val="24"/>
        </w:rPr>
        <w:t xml:space="preserve"> </w:t>
      </w:r>
      <w:r w:rsidRPr="000B6935">
        <w:rPr>
          <w:sz w:val="24"/>
          <w:szCs w:val="24"/>
        </w:rPr>
        <w:t>подростков и молодежи на территории сельского поселения,</w:t>
      </w:r>
      <w:r w:rsidRPr="000B6935">
        <w:rPr>
          <w:spacing w:val="1"/>
          <w:sz w:val="24"/>
          <w:szCs w:val="24"/>
        </w:rPr>
        <w:t xml:space="preserve"> </w:t>
      </w:r>
      <w:r w:rsidRPr="000B6935">
        <w:rPr>
          <w:sz w:val="24"/>
          <w:szCs w:val="24"/>
        </w:rPr>
        <w:t>формирования</w:t>
      </w:r>
      <w:r w:rsidRPr="000B6935">
        <w:rPr>
          <w:spacing w:val="1"/>
          <w:sz w:val="24"/>
          <w:szCs w:val="24"/>
        </w:rPr>
        <w:t xml:space="preserve"> </w:t>
      </w:r>
      <w:r w:rsidRPr="000B6935">
        <w:rPr>
          <w:sz w:val="24"/>
          <w:szCs w:val="24"/>
        </w:rPr>
        <w:t>основ</w:t>
      </w:r>
      <w:r w:rsidRPr="000B6935">
        <w:rPr>
          <w:spacing w:val="1"/>
          <w:sz w:val="24"/>
          <w:szCs w:val="24"/>
        </w:rPr>
        <w:t xml:space="preserve"> </w:t>
      </w:r>
      <w:r w:rsidRPr="000B6935">
        <w:rPr>
          <w:sz w:val="24"/>
          <w:szCs w:val="24"/>
        </w:rPr>
        <w:t>государственной</w:t>
      </w:r>
      <w:r w:rsidRPr="000B6935">
        <w:rPr>
          <w:spacing w:val="1"/>
          <w:sz w:val="24"/>
          <w:szCs w:val="24"/>
        </w:rPr>
        <w:t xml:space="preserve"> </w:t>
      </w:r>
      <w:r w:rsidRPr="000B6935">
        <w:rPr>
          <w:sz w:val="24"/>
          <w:szCs w:val="24"/>
        </w:rPr>
        <w:t>молодежной</w:t>
      </w:r>
      <w:r w:rsidRPr="000B6935">
        <w:rPr>
          <w:spacing w:val="1"/>
          <w:sz w:val="24"/>
          <w:szCs w:val="24"/>
        </w:rPr>
        <w:t xml:space="preserve"> </w:t>
      </w:r>
      <w:r w:rsidRPr="000B6935">
        <w:rPr>
          <w:sz w:val="24"/>
          <w:szCs w:val="24"/>
        </w:rPr>
        <w:t>политики</w:t>
      </w:r>
      <w:r w:rsidRPr="000B6935">
        <w:rPr>
          <w:spacing w:val="1"/>
          <w:sz w:val="24"/>
          <w:szCs w:val="24"/>
        </w:rPr>
        <w:t xml:space="preserve"> </w:t>
      </w:r>
      <w:r w:rsidRPr="000B6935">
        <w:rPr>
          <w:sz w:val="24"/>
          <w:szCs w:val="24"/>
        </w:rPr>
        <w:t>на</w:t>
      </w:r>
      <w:r w:rsidRPr="000B6935">
        <w:rPr>
          <w:spacing w:val="1"/>
          <w:sz w:val="24"/>
          <w:szCs w:val="24"/>
        </w:rPr>
        <w:t xml:space="preserve"> </w:t>
      </w:r>
      <w:r w:rsidRPr="000B6935">
        <w:rPr>
          <w:sz w:val="24"/>
          <w:szCs w:val="24"/>
        </w:rPr>
        <w:t>территории</w:t>
      </w:r>
      <w:r w:rsidRPr="000B6935">
        <w:rPr>
          <w:spacing w:val="-67"/>
          <w:sz w:val="24"/>
          <w:szCs w:val="24"/>
        </w:rPr>
        <w:t xml:space="preserve"> </w:t>
      </w:r>
      <w:r w:rsidRPr="000B6935">
        <w:rPr>
          <w:sz w:val="24"/>
          <w:szCs w:val="24"/>
        </w:rPr>
        <w:t>поселения, формирования концепции развития спорта на территории поселения,</w:t>
      </w:r>
      <w:r w:rsidRPr="000B6935">
        <w:rPr>
          <w:spacing w:val="1"/>
          <w:sz w:val="24"/>
          <w:szCs w:val="24"/>
        </w:rPr>
        <w:t xml:space="preserve"> </w:t>
      </w:r>
      <w:r w:rsidRPr="000B6935">
        <w:rPr>
          <w:sz w:val="24"/>
          <w:szCs w:val="24"/>
        </w:rPr>
        <w:t>формирование межнациональных и межконфессиональных отношений, реализации</w:t>
      </w:r>
      <w:r w:rsidRPr="000B6935">
        <w:rPr>
          <w:spacing w:val="-67"/>
          <w:sz w:val="24"/>
          <w:szCs w:val="24"/>
        </w:rPr>
        <w:t xml:space="preserve"> </w:t>
      </w:r>
      <w:r w:rsidRPr="000B6935">
        <w:rPr>
          <w:sz w:val="24"/>
          <w:szCs w:val="24"/>
        </w:rPr>
        <w:t>научно-технического и творческого потенциала и стимулирования инновационной</w:t>
      </w:r>
      <w:r w:rsidRPr="000B6935">
        <w:rPr>
          <w:spacing w:val="1"/>
          <w:sz w:val="24"/>
          <w:szCs w:val="24"/>
        </w:rPr>
        <w:t xml:space="preserve"> </w:t>
      </w:r>
      <w:r w:rsidRPr="000B6935">
        <w:rPr>
          <w:sz w:val="24"/>
          <w:szCs w:val="24"/>
        </w:rPr>
        <w:t>деятельности</w:t>
      </w:r>
      <w:r w:rsidRPr="000B6935">
        <w:rPr>
          <w:spacing w:val="1"/>
          <w:sz w:val="24"/>
          <w:szCs w:val="24"/>
        </w:rPr>
        <w:t xml:space="preserve"> </w:t>
      </w:r>
      <w:r w:rsidRPr="000B6935">
        <w:rPr>
          <w:sz w:val="24"/>
          <w:szCs w:val="24"/>
        </w:rPr>
        <w:t>молодых</w:t>
      </w:r>
      <w:r w:rsidRPr="000B6935">
        <w:rPr>
          <w:spacing w:val="1"/>
          <w:sz w:val="24"/>
          <w:szCs w:val="24"/>
        </w:rPr>
        <w:t xml:space="preserve"> </w:t>
      </w:r>
      <w:r w:rsidRPr="000B6935">
        <w:rPr>
          <w:sz w:val="24"/>
          <w:szCs w:val="24"/>
        </w:rPr>
        <w:t>людей,</w:t>
      </w:r>
      <w:r w:rsidRPr="000B6935">
        <w:rPr>
          <w:spacing w:val="1"/>
          <w:sz w:val="24"/>
          <w:szCs w:val="24"/>
        </w:rPr>
        <w:t xml:space="preserve"> </w:t>
      </w:r>
      <w:r w:rsidRPr="000B6935">
        <w:rPr>
          <w:sz w:val="24"/>
          <w:szCs w:val="24"/>
        </w:rPr>
        <w:t>в</w:t>
      </w:r>
      <w:r w:rsidRPr="000B6935">
        <w:rPr>
          <w:spacing w:val="1"/>
          <w:sz w:val="24"/>
          <w:szCs w:val="24"/>
        </w:rPr>
        <w:t xml:space="preserve"> </w:t>
      </w:r>
      <w:r w:rsidRPr="000B6935">
        <w:rPr>
          <w:sz w:val="24"/>
          <w:szCs w:val="24"/>
        </w:rPr>
        <w:t>том</w:t>
      </w:r>
      <w:r w:rsidRPr="000B6935">
        <w:rPr>
          <w:spacing w:val="1"/>
          <w:sz w:val="24"/>
          <w:szCs w:val="24"/>
        </w:rPr>
        <w:t xml:space="preserve"> </w:t>
      </w:r>
      <w:r w:rsidRPr="000B6935">
        <w:rPr>
          <w:sz w:val="24"/>
          <w:szCs w:val="24"/>
        </w:rPr>
        <w:t>числе</w:t>
      </w:r>
      <w:r w:rsidRPr="000B6935">
        <w:rPr>
          <w:spacing w:val="1"/>
          <w:sz w:val="24"/>
          <w:szCs w:val="24"/>
        </w:rPr>
        <w:t xml:space="preserve"> </w:t>
      </w:r>
      <w:r w:rsidRPr="000B6935">
        <w:rPr>
          <w:sz w:val="24"/>
          <w:szCs w:val="24"/>
        </w:rPr>
        <w:t>молодежи</w:t>
      </w:r>
      <w:r w:rsidRPr="000B6935">
        <w:rPr>
          <w:spacing w:val="1"/>
          <w:sz w:val="24"/>
          <w:szCs w:val="24"/>
        </w:rPr>
        <w:t xml:space="preserve"> </w:t>
      </w:r>
      <w:r w:rsidRPr="000B6935">
        <w:rPr>
          <w:sz w:val="24"/>
          <w:szCs w:val="24"/>
        </w:rPr>
        <w:t>с</w:t>
      </w:r>
      <w:r w:rsidRPr="000B6935">
        <w:rPr>
          <w:spacing w:val="1"/>
          <w:sz w:val="24"/>
          <w:szCs w:val="24"/>
        </w:rPr>
        <w:t xml:space="preserve"> </w:t>
      </w:r>
      <w:r w:rsidRPr="000B6935">
        <w:rPr>
          <w:sz w:val="24"/>
          <w:szCs w:val="24"/>
        </w:rPr>
        <w:t>ограниченными</w:t>
      </w:r>
      <w:r w:rsidRPr="000B6935">
        <w:rPr>
          <w:spacing w:val="1"/>
          <w:sz w:val="24"/>
          <w:szCs w:val="24"/>
        </w:rPr>
        <w:t xml:space="preserve"> </w:t>
      </w:r>
      <w:r w:rsidRPr="000B6935">
        <w:rPr>
          <w:sz w:val="24"/>
          <w:szCs w:val="24"/>
        </w:rPr>
        <w:t>возможностями,</w:t>
      </w:r>
      <w:r w:rsidRPr="000B6935">
        <w:rPr>
          <w:spacing w:val="1"/>
          <w:sz w:val="24"/>
          <w:szCs w:val="24"/>
        </w:rPr>
        <w:t xml:space="preserve"> </w:t>
      </w:r>
      <w:r w:rsidRPr="000B6935">
        <w:rPr>
          <w:sz w:val="24"/>
          <w:szCs w:val="24"/>
        </w:rPr>
        <w:t>профилактики</w:t>
      </w:r>
      <w:r w:rsidRPr="000B6935">
        <w:rPr>
          <w:spacing w:val="1"/>
          <w:sz w:val="24"/>
          <w:szCs w:val="24"/>
        </w:rPr>
        <w:t xml:space="preserve"> </w:t>
      </w:r>
      <w:r w:rsidRPr="000B6935">
        <w:rPr>
          <w:sz w:val="24"/>
          <w:szCs w:val="24"/>
        </w:rPr>
        <w:t>среди</w:t>
      </w:r>
      <w:r w:rsidRPr="000B6935">
        <w:rPr>
          <w:spacing w:val="1"/>
          <w:sz w:val="24"/>
          <w:szCs w:val="24"/>
        </w:rPr>
        <w:t xml:space="preserve"> </w:t>
      </w:r>
      <w:r w:rsidRPr="000B6935">
        <w:rPr>
          <w:sz w:val="24"/>
          <w:szCs w:val="24"/>
        </w:rPr>
        <w:t>населения</w:t>
      </w:r>
      <w:r w:rsidRPr="000B6935">
        <w:rPr>
          <w:spacing w:val="1"/>
          <w:sz w:val="24"/>
          <w:szCs w:val="24"/>
        </w:rPr>
        <w:t xml:space="preserve"> </w:t>
      </w:r>
      <w:r w:rsidRPr="000B6935">
        <w:rPr>
          <w:sz w:val="24"/>
          <w:szCs w:val="24"/>
        </w:rPr>
        <w:t>терроризма</w:t>
      </w:r>
      <w:r w:rsidRPr="000B6935">
        <w:rPr>
          <w:spacing w:val="1"/>
          <w:sz w:val="24"/>
          <w:szCs w:val="24"/>
        </w:rPr>
        <w:t xml:space="preserve"> </w:t>
      </w:r>
      <w:r w:rsidRPr="000B6935">
        <w:rPr>
          <w:sz w:val="24"/>
          <w:szCs w:val="24"/>
        </w:rPr>
        <w:t>и</w:t>
      </w:r>
      <w:r w:rsidRPr="000B6935">
        <w:rPr>
          <w:spacing w:val="1"/>
          <w:sz w:val="24"/>
          <w:szCs w:val="24"/>
        </w:rPr>
        <w:t xml:space="preserve"> </w:t>
      </w:r>
      <w:r w:rsidRPr="000B6935">
        <w:rPr>
          <w:sz w:val="24"/>
          <w:szCs w:val="24"/>
        </w:rPr>
        <w:t>экстремизма,</w:t>
      </w:r>
      <w:r w:rsidRPr="000B6935">
        <w:rPr>
          <w:spacing w:val="1"/>
          <w:sz w:val="24"/>
          <w:szCs w:val="24"/>
        </w:rPr>
        <w:t xml:space="preserve"> </w:t>
      </w:r>
      <w:r w:rsidRPr="000B6935">
        <w:rPr>
          <w:sz w:val="24"/>
          <w:szCs w:val="24"/>
        </w:rPr>
        <w:t>профилактики</w:t>
      </w:r>
      <w:r w:rsidRPr="000B6935">
        <w:rPr>
          <w:spacing w:val="1"/>
          <w:sz w:val="24"/>
          <w:szCs w:val="24"/>
        </w:rPr>
        <w:t xml:space="preserve"> </w:t>
      </w:r>
      <w:r w:rsidRPr="000B6935">
        <w:rPr>
          <w:sz w:val="24"/>
          <w:szCs w:val="24"/>
        </w:rPr>
        <w:t>правонарушений,</w:t>
      </w:r>
      <w:r w:rsidRPr="000B6935">
        <w:rPr>
          <w:spacing w:val="1"/>
          <w:sz w:val="24"/>
          <w:szCs w:val="24"/>
        </w:rPr>
        <w:t xml:space="preserve"> </w:t>
      </w:r>
      <w:r w:rsidRPr="000B6935">
        <w:rPr>
          <w:sz w:val="24"/>
          <w:szCs w:val="24"/>
        </w:rPr>
        <w:t>профилактики</w:t>
      </w:r>
      <w:r w:rsidRPr="000B6935">
        <w:rPr>
          <w:spacing w:val="1"/>
          <w:sz w:val="24"/>
          <w:szCs w:val="24"/>
        </w:rPr>
        <w:t xml:space="preserve"> </w:t>
      </w:r>
      <w:r w:rsidRPr="000B6935">
        <w:rPr>
          <w:sz w:val="24"/>
          <w:szCs w:val="24"/>
        </w:rPr>
        <w:t>асоциального</w:t>
      </w:r>
      <w:r w:rsidRPr="000B6935">
        <w:rPr>
          <w:spacing w:val="1"/>
          <w:sz w:val="24"/>
          <w:szCs w:val="24"/>
        </w:rPr>
        <w:t xml:space="preserve"> </w:t>
      </w:r>
      <w:r w:rsidRPr="000B6935">
        <w:rPr>
          <w:sz w:val="24"/>
          <w:szCs w:val="24"/>
        </w:rPr>
        <w:t>поведения</w:t>
      </w:r>
      <w:r w:rsidRPr="000B6935">
        <w:rPr>
          <w:spacing w:val="1"/>
          <w:sz w:val="24"/>
          <w:szCs w:val="24"/>
        </w:rPr>
        <w:t xml:space="preserve"> </w:t>
      </w:r>
      <w:r w:rsidRPr="000B6935">
        <w:rPr>
          <w:sz w:val="24"/>
          <w:szCs w:val="24"/>
        </w:rPr>
        <w:t>в</w:t>
      </w:r>
      <w:r w:rsidRPr="000B6935">
        <w:rPr>
          <w:spacing w:val="1"/>
          <w:sz w:val="24"/>
          <w:szCs w:val="24"/>
        </w:rPr>
        <w:t xml:space="preserve"> </w:t>
      </w:r>
      <w:r w:rsidRPr="000B6935">
        <w:rPr>
          <w:sz w:val="24"/>
          <w:szCs w:val="24"/>
        </w:rPr>
        <w:t>молодежной</w:t>
      </w:r>
      <w:r w:rsidRPr="000B6935">
        <w:rPr>
          <w:spacing w:val="1"/>
          <w:sz w:val="24"/>
          <w:szCs w:val="24"/>
        </w:rPr>
        <w:t xml:space="preserve"> </w:t>
      </w:r>
      <w:r w:rsidRPr="000B6935">
        <w:rPr>
          <w:sz w:val="24"/>
          <w:szCs w:val="24"/>
        </w:rPr>
        <w:t>среде,</w:t>
      </w:r>
      <w:r w:rsidRPr="000B6935">
        <w:rPr>
          <w:spacing w:val="1"/>
          <w:sz w:val="24"/>
          <w:szCs w:val="24"/>
        </w:rPr>
        <w:t xml:space="preserve"> </w:t>
      </w:r>
      <w:r w:rsidRPr="000B6935">
        <w:rPr>
          <w:sz w:val="24"/>
          <w:szCs w:val="24"/>
        </w:rPr>
        <w:t>пропаганды</w:t>
      </w:r>
      <w:r w:rsidRPr="000B6935">
        <w:rPr>
          <w:spacing w:val="1"/>
          <w:sz w:val="24"/>
          <w:szCs w:val="24"/>
        </w:rPr>
        <w:t xml:space="preserve"> </w:t>
      </w:r>
      <w:r w:rsidRPr="000B6935">
        <w:rPr>
          <w:sz w:val="24"/>
          <w:szCs w:val="24"/>
        </w:rPr>
        <w:t>здорового</w:t>
      </w:r>
      <w:r w:rsidRPr="000B6935">
        <w:rPr>
          <w:spacing w:val="1"/>
          <w:sz w:val="24"/>
          <w:szCs w:val="24"/>
        </w:rPr>
        <w:t xml:space="preserve"> </w:t>
      </w:r>
      <w:r w:rsidRPr="000B6935">
        <w:rPr>
          <w:sz w:val="24"/>
          <w:szCs w:val="24"/>
        </w:rPr>
        <w:t>образа</w:t>
      </w:r>
      <w:r w:rsidRPr="000B6935">
        <w:rPr>
          <w:spacing w:val="1"/>
          <w:sz w:val="24"/>
          <w:szCs w:val="24"/>
        </w:rPr>
        <w:t xml:space="preserve"> </w:t>
      </w:r>
      <w:r w:rsidRPr="000B6935">
        <w:rPr>
          <w:sz w:val="24"/>
          <w:szCs w:val="24"/>
        </w:rPr>
        <w:t>жизни</w:t>
      </w:r>
      <w:r w:rsidRPr="000B6935">
        <w:rPr>
          <w:spacing w:val="1"/>
          <w:sz w:val="24"/>
          <w:szCs w:val="24"/>
        </w:rPr>
        <w:t xml:space="preserve"> </w:t>
      </w:r>
      <w:r w:rsidRPr="000B6935">
        <w:rPr>
          <w:sz w:val="24"/>
          <w:szCs w:val="24"/>
        </w:rPr>
        <w:t>молодого</w:t>
      </w:r>
      <w:r w:rsidRPr="000B6935">
        <w:rPr>
          <w:spacing w:val="1"/>
          <w:sz w:val="24"/>
          <w:szCs w:val="24"/>
        </w:rPr>
        <w:t xml:space="preserve"> </w:t>
      </w:r>
      <w:r w:rsidRPr="000B6935">
        <w:rPr>
          <w:sz w:val="24"/>
          <w:szCs w:val="24"/>
        </w:rPr>
        <w:t>поколения,</w:t>
      </w:r>
      <w:r w:rsidRPr="000B6935">
        <w:rPr>
          <w:spacing w:val="1"/>
          <w:sz w:val="24"/>
          <w:szCs w:val="24"/>
        </w:rPr>
        <w:t xml:space="preserve"> </w:t>
      </w:r>
      <w:r w:rsidRPr="000B6935">
        <w:rPr>
          <w:sz w:val="24"/>
          <w:szCs w:val="24"/>
        </w:rPr>
        <w:t>развития</w:t>
      </w:r>
      <w:r w:rsidRPr="000B6935">
        <w:rPr>
          <w:spacing w:val="1"/>
          <w:sz w:val="24"/>
          <w:szCs w:val="24"/>
        </w:rPr>
        <w:t xml:space="preserve"> </w:t>
      </w:r>
      <w:r w:rsidRPr="000B6935">
        <w:rPr>
          <w:sz w:val="24"/>
          <w:szCs w:val="24"/>
        </w:rPr>
        <w:t>системы</w:t>
      </w:r>
      <w:r w:rsidRPr="000B6935">
        <w:rPr>
          <w:spacing w:val="1"/>
          <w:sz w:val="24"/>
          <w:szCs w:val="24"/>
        </w:rPr>
        <w:t xml:space="preserve"> </w:t>
      </w:r>
      <w:r w:rsidRPr="000B6935">
        <w:rPr>
          <w:sz w:val="24"/>
          <w:szCs w:val="24"/>
        </w:rPr>
        <w:t>социальных</w:t>
      </w:r>
      <w:r w:rsidRPr="000B6935">
        <w:rPr>
          <w:spacing w:val="1"/>
          <w:sz w:val="24"/>
          <w:szCs w:val="24"/>
        </w:rPr>
        <w:t xml:space="preserve"> </w:t>
      </w:r>
      <w:r w:rsidRPr="000B6935">
        <w:rPr>
          <w:sz w:val="24"/>
          <w:szCs w:val="24"/>
        </w:rPr>
        <w:t>служб</w:t>
      </w:r>
      <w:r w:rsidRPr="000B6935">
        <w:rPr>
          <w:spacing w:val="1"/>
          <w:sz w:val="24"/>
          <w:szCs w:val="24"/>
        </w:rPr>
        <w:t xml:space="preserve"> </w:t>
      </w:r>
      <w:r w:rsidRPr="000B6935">
        <w:rPr>
          <w:sz w:val="24"/>
          <w:szCs w:val="24"/>
        </w:rPr>
        <w:t>и</w:t>
      </w:r>
      <w:r w:rsidRPr="000B6935">
        <w:rPr>
          <w:spacing w:val="1"/>
          <w:sz w:val="24"/>
          <w:szCs w:val="24"/>
        </w:rPr>
        <w:t xml:space="preserve"> </w:t>
      </w:r>
      <w:r w:rsidRPr="000B6935">
        <w:rPr>
          <w:sz w:val="24"/>
          <w:szCs w:val="24"/>
        </w:rPr>
        <w:t>клубов,</w:t>
      </w:r>
      <w:r w:rsidRPr="000B6935">
        <w:rPr>
          <w:spacing w:val="1"/>
          <w:sz w:val="24"/>
          <w:szCs w:val="24"/>
        </w:rPr>
        <w:t xml:space="preserve"> </w:t>
      </w:r>
      <w:r w:rsidRPr="000B6935">
        <w:rPr>
          <w:sz w:val="24"/>
          <w:szCs w:val="24"/>
        </w:rPr>
        <w:t>информационного</w:t>
      </w:r>
      <w:r w:rsidRPr="000B6935">
        <w:rPr>
          <w:spacing w:val="1"/>
          <w:sz w:val="24"/>
          <w:szCs w:val="24"/>
        </w:rPr>
        <w:t xml:space="preserve"> </w:t>
      </w:r>
      <w:r w:rsidRPr="000B6935">
        <w:rPr>
          <w:sz w:val="24"/>
          <w:szCs w:val="24"/>
        </w:rPr>
        <w:t>обеспечения</w:t>
      </w:r>
      <w:r w:rsidRPr="000B6935">
        <w:rPr>
          <w:spacing w:val="1"/>
          <w:sz w:val="24"/>
          <w:szCs w:val="24"/>
        </w:rPr>
        <w:t xml:space="preserve"> </w:t>
      </w:r>
      <w:r w:rsidRPr="000B6935">
        <w:rPr>
          <w:sz w:val="24"/>
          <w:szCs w:val="24"/>
        </w:rPr>
        <w:t>молодежи,</w:t>
      </w:r>
      <w:r w:rsidRPr="000B6935">
        <w:rPr>
          <w:spacing w:val="-2"/>
          <w:sz w:val="24"/>
          <w:szCs w:val="24"/>
        </w:rPr>
        <w:t xml:space="preserve"> </w:t>
      </w:r>
      <w:r w:rsidRPr="000B6935">
        <w:rPr>
          <w:sz w:val="24"/>
          <w:szCs w:val="24"/>
        </w:rPr>
        <w:t>новых</w:t>
      </w:r>
      <w:r w:rsidRPr="000B6935">
        <w:rPr>
          <w:spacing w:val="1"/>
          <w:sz w:val="24"/>
          <w:szCs w:val="24"/>
        </w:rPr>
        <w:t xml:space="preserve"> </w:t>
      </w:r>
      <w:r w:rsidRPr="000B6935">
        <w:rPr>
          <w:sz w:val="24"/>
          <w:szCs w:val="24"/>
        </w:rPr>
        <w:t>форм</w:t>
      </w:r>
      <w:r w:rsidRPr="000B6935">
        <w:rPr>
          <w:spacing w:val="-3"/>
          <w:sz w:val="24"/>
          <w:szCs w:val="24"/>
        </w:rPr>
        <w:t xml:space="preserve"> </w:t>
      </w:r>
      <w:r w:rsidRPr="000B6935">
        <w:rPr>
          <w:sz w:val="24"/>
          <w:szCs w:val="24"/>
        </w:rPr>
        <w:t>организации досуга и</w:t>
      </w:r>
      <w:r w:rsidRPr="000B6935">
        <w:rPr>
          <w:spacing w:val="-1"/>
          <w:sz w:val="24"/>
          <w:szCs w:val="24"/>
        </w:rPr>
        <w:t xml:space="preserve"> </w:t>
      </w:r>
      <w:r w:rsidRPr="000B6935">
        <w:rPr>
          <w:sz w:val="24"/>
          <w:szCs w:val="24"/>
        </w:rPr>
        <w:t>отдыха.</w:t>
      </w:r>
    </w:p>
    <w:p w:rsidR="00F50E29" w:rsidRPr="000B6935" w:rsidRDefault="00F50E29" w:rsidP="00F50E29">
      <w:pPr>
        <w:pStyle w:val="af0"/>
        <w:ind w:firstLine="567"/>
        <w:rPr>
          <w:sz w:val="24"/>
          <w:szCs w:val="24"/>
        </w:rPr>
      </w:pPr>
      <w:r w:rsidRPr="000B6935">
        <w:rPr>
          <w:sz w:val="24"/>
          <w:szCs w:val="24"/>
        </w:rPr>
        <w:t>В Молодёжном совете при главе администрации Ульдючинского сельского муниципального</w:t>
      </w:r>
      <w:r w:rsidRPr="000B6935">
        <w:rPr>
          <w:spacing w:val="24"/>
          <w:sz w:val="24"/>
          <w:szCs w:val="24"/>
        </w:rPr>
        <w:t xml:space="preserve"> </w:t>
      </w:r>
      <w:r w:rsidRPr="000B6935">
        <w:rPr>
          <w:sz w:val="24"/>
          <w:szCs w:val="24"/>
        </w:rPr>
        <w:t>образования Республики Калмыкия состоит</w:t>
      </w:r>
      <w:r w:rsidRPr="000B6935">
        <w:rPr>
          <w:spacing w:val="-4"/>
          <w:sz w:val="24"/>
          <w:szCs w:val="24"/>
        </w:rPr>
        <w:t xml:space="preserve"> </w:t>
      </w:r>
      <w:r w:rsidRPr="000B6935">
        <w:rPr>
          <w:sz w:val="24"/>
          <w:szCs w:val="24"/>
        </w:rPr>
        <w:t>15</w:t>
      </w:r>
      <w:r w:rsidRPr="000B6935">
        <w:rPr>
          <w:spacing w:val="1"/>
          <w:sz w:val="24"/>
          <w:szCs w:val="24"/>
        </w:rPr>
        <w:t xml:space="preserve"> </w:t>
      </w:r>
      <w:r w:rsidRPr="000B6935">
        <w:rPr>
          <w:sz w:val="24"/>
          <w:szCs w:val="24"/>
        </w:rPr>
        <w:t xml:space="preserve">человек. </w:t>
      </w:r>
    </w:p>
    <w:p w:rsidR="00F50E29" w:rsidRPr="000B6935" w:rsidRDefault="00F50E29" w:rsidP="00F50E29">
      <w:pPr>
        <w:pStyle w:val="af0"/>
        <w:tabs>
          <w:tab w:val="left" w:pos="10348"/>
        </w:tabs>
        <w:ind w:firstLine="567"/>
        <w:jc w:val="both"/>
        <w:rPr>
          <w:sz w:val="24"/>
          <w:szCs w:val="24"/>
        </w:rPr>
      </w:pPr>
      <w:r w:rsidRPr="000B6935">
        <w:rPr>
          <w:sz w:val="24"/>
          <w:szCs w:val="24"/>
        </w:rPr>
        <w:t xml:space="preserve">В летнее каникулярное время на территории муниципального образования администрацией поселения совместно с КУ РК «Центра занятости населения в Приютненском районе» </w:t>
      </w:r>
      <w:r w:rsidRPr="000B6935">
        <w:rPr>
          <w:spacing w:val="1"/>
          <w:sz w:val="24"/>
          <w:szCs w:val="24"/>
        </w:rPr>
        <w:t xml:space="preserve"> </w:t>
      </w:r>
      <w:r w:rsidRPr="000B6935">
        <w:rPr>
          <w:sz w:val="24"/>
          <w:szCs w:val="24"/>
        </w:rPr>
        <w:t>осуществляет</w:t>
      </w:r>
      <w:r w:rsidRPr="000B6935">
        <w:rPr>
          <w:spacing w:val="1"/>
          <w:sz w:val="24"/>
          <w:szCs w:val="24"/>
        </w:rPr>
        <w:t xml:space="preserve"> </w:t>
      </w:r>
      <w:r w:rsidRPr="000B6935">
        <w:rPr>
          <w:sz w:val="24"/>
          <w:szCs w:val="24"/>
        </w:rPr>
        <w:t>мероприятия</w:t>
      </w:r>
      <w:r w:rsidRPr="000B6935">
        <w:rPr>
          <w:spacing w:val="1"/>
          <w:sz w:val="24"/>
          <w:szCs w:val="24"/>
        </w:rPr>
        <w:t xml:space="preserve"> </w:t>
      </w:r>
      <w:r w:rsidRPr="000B6935">
        <w:rPr>
          <w:sz w:val="24"/>
          <w:szCs w:val="24"/>
        </w:rPr>
        <w:t>по</w:t>
      </w:r>
      <w:r w:rsidRPr="000B6935">
        <w:rPr>
          <w:spacing w:val="1"/>
          <w:sz w:val="24"/>
          <w:szCs w:val="24"/>
        </w:rPr>
        <w:t xml:space="preserve"> </w:t>
      </w:r>
      <w:r w:rsidRPr="000B6935">
        <w:rPr>
          <w:sz w:val="24"/>
          <w:szCs w:val="24"/>
        </w:rPr>
        <w:t>организации</w:t>
      </w:r>
      <w:r w:rsidRPr="000B6935">
        <w:rPr>
          <w:spacing w:val="1"/>
          <w:sz w:val="24"/>
          <w:szCs w:val="24"/>
        </w:rPr>
        <w:t xml:space="preserve"> </w:t>
      </w:r>
      <w:r w:rsidRPr="000B6935">
        <w:rPr>
          <w:sz w:val="24"/>
          <w:szCs w:val="24"/>
        </w:rPr>
        <w:t>временного</w:t>
      </w:r>
      <w:r w:rsidRPr="000B6935">
        <w:rPr>
          <w:spacing w:val="1"/>
          <w:sz w:val="24"/>
          <w:szCs w:val="24"/>
        </w:rPr>
        <w:t xml:space="preserve"> </w:t>
      </w:r>
      <w:r w:rsidRPr="000B6935">
        <w:rPr>
          <w:sz w:val="24"/>
          <w:szCs w:val="24"/>
        </w:rPr>
        <w:t>трудоустройства</w:t>
      </w:r>
      <w:r w:rsidRPr="000B6935">
        <w:rPr>
          <w:spacing w:val="1"/>
          <w:sz w:val="24"/>
          <w:szCs w:val="24"/>
        </w:rPr>
        <w:t xml:space="preserve"> </w:t>
      </w:r>
      <w:r w:rsidRPr="000B6935">
        <w:rPr>
          <w:sz w:val="24"/>
          <w:szCs w:val="24"/>
        </w:rPr>
        <w:t>несовершеннолетних</w:t>
      </w:r>
      <w:r w:rsidRPr="000B6935">
        <w:rPr>
          <w:spacing w:val="1"/>
          <w:sz w:val="24"/>
          <w:szCs w:val="24"/>
        </w:rPr>
        <w:t xml:space="preserve"> </w:t>
      </w:r>
      <w:r w:rsidRPr="000B6935">
        <w:rPr>
          <w:sz w:val="24"/>
          <w:szCs w:val="24"/>
        </w:rPr>
        <w:t>граждан.</w:t>
      </w:r>
    </w:p>
    <w:p w:rsidR="00F50E29" w:rsidRPr="000B6935" w:rsidRDefault="00F50E29" w:rsidP="00F50E29">
      <w:pPr>
        <w:pStyle w:val="af0"/>
        <w:spacing w:after="0"/>
        <w:ind w:firstLine="567"/>
        <w:jc w:val="both"/>
        <w:rPr>
          <w:spacing w:val="-67"/>
          <w:sz w:val="24"/>
          <w:szCs w:val="24"/>
        </w:rPr>
      </w:pPr>
      <w:r w:rsidRPr="000B6935">
        <w:rPr>
          <w:sz w:val="24"/>
          <w:szCs w:val="24"/>
        </w:rPr>
        <w:t>На</w:t>
      </w:r>
      <w:r w:rsidRPr="000B6935">
        <w:rPr>
          <w:spacing w:val="1"/>
          <w:sz w:val="24"/>
          <w:szCs w:val="24"/>
        </w:rPr>
        <w:t xml:space="preserve"> </w:t>
      </w:r>
      <w:r w:rsidRPr="000B6935">
        <w:rPr>
          <w:sz w:val="24"/>
          <w:szCs w:val="24"/>
        </w:rPr>
        <w:t>территории</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работает некоммерческая</w:t>
      </w:r>
      <w:r w:rsidRPr="000B6935">
        <w:rPr>
          <w:spacing w:val="1"/>
          <w:sz w:val="24"/>
          <w:szCs w:val="24"/>
        </w:rPr>
        <w:t xml:space="preserve"> </w:t>
      </w:r>
      <w:r w:rsidRPr="000B6935">
        <w:rPr>
          <w:sz w:val="24"/>
          <w:szCs w:val="24"/>
        </w:rPr>
        <w:t>организация «Ульдючины»,</w:t>
      </w:r>
      <w:r w:rsidRPr="000B6935">
        <w:rPr>
          <w:spacing w:val="1"/>
          <w:sz w:val="24"/>
          <w:szCs w:val="24"/>
        </w:rPr>
        <w:t xml:space="preserve"> </w:t>
      </w:r>
      <w:r w:rsidRPr="000B6935">
        <w:rPr>
          <w:sz w:val="24"/>
          <w:szCs w:val="24"/>
        </w:rPr>
        <w:t>цели</w:t>
      </w:r>
      <w:r w:rsidRPr="000B6935">
        <w:rPr>
          <w:spacing w:val="-67"/>
          <w:sz w:val="24"/>
          <w:szCs w:val="24"/>
        </w:rPr>
        <w:t xml:space="preserve">                     </w:t>
      </w:r>
      <w:r w:rsidRPr="000B6935">
        <w:rPr>
          <w:spacing w:val="-67"/>
          <w:sz w:val="24"/>
          <w:szCs w:val="24"/>
        </w:rPr>
        <w:tab/>
      </w:r>
    </w:p>
    <w:p w:rsidR="00F50E29" w:rsidRPr="000B6935" w:rsidRDefault="00F50E29" w:rsidP="00F50E29">
      <w:pPr>
        <w:pStyle w:val="af0"/>
        <w:spacing w:after="0"/>
        <w:jc w:val="both"/>
        <w:rPr>
          <w:sz w:val="24"/>
          <w:szCs w:val="24"/>
        </w:rPr>
      </w:pPr>
      <w:r w:rsidRPr="000B6935">
        <w:rPr>
          <w:sz w:val="24"/>
          <w:szCs w:val="24"/>
        </w:rPr>
        <w:t xml:space="preserve">которой направлены  на реализацию и развитие молодёжной политики </w:t>
      </w:r>
      <w:r w:rsidR="000B6935">
        <w:rPr>
          <w:sz w:val="24"/>
          <w:szCs w:val="24"/>
        </w:rPr>
        <w:t>сельского муниципального образования</w:t>
      </w:r>
      <w:r w:rsidRPr="000B6935">
        <w:rPr>
          <w:sz w:val="24"/>
          <w:szCs w:val="24"/>
        </w:rPr>
        <w:t>.</w:t>
      </w:r>
    </w:p>
    <w:p w:rsidR="00F50E29" w:rsidRPr="000B6935" w:rsidRDefault="00F50E29" w:rsidP="00F50E29">
      <w:pPr>
        <w:pStyle w:val="af0"/>
        <w:spacing w:after="0"/>
        <w:ind w:firstLine="567"/>
        <w:jc w:val="both"/>
        <w:rPr>
          <w:sz w:val="24"/>
          <w:szCs w:val="24"/>
        </w:rPr>
      </w:pPr>
      <w:r w:rsidRPr="000B6935">
        <w:rPr>
          <w:sz w:val="24"/>
          <w:szCs w:val="24"/>
        </w:rPr>
        <w:t>Организация</w:t>
      </w:r>
      <w:r w:rsidRPr="000B6935">
        <w:rPr>
          <w:spacing w:val="1"/>
          <w:sz w:val="24"/>
          <w:szCs w:val="24"/>
        </w:rPr>
        <w:t xml:space="preserve"> </w:t>
      </w:r>
      <w:r w:rsidRPr="000B6935">
        <w:rPr>
          <w:sz w:val="24"/>
          <w:szCs w:val="24"/>
        </w:rPr>
        <w:t>деятельности</w:t>
      </w:r>
      <w:r w:rsidRPr="000B6935">
        <w:rPr>
          <w:spacing w:val="1"/>
          <w:sz w:val="24"/>
          <w:szCs w:val="24"/>
        </w:rPr>
        <w:t xml:space="preserve"> </w:t>
      </w:r>
      <w:r w:rsidRPr="000B6935">
        <w:rPr>
          <w:sz w:val="24"/>
          <w:szCs w:val="24"/>
        </w:rPr>
        <w:t>волонтёрских</w:t>
      </w:r>
      <w:r w:rsidRPr="000B6935">
        <w:rPr>
          <w:spacing w:val="1"/>
          <w:sz w:val="24"/>
          <w:szCs w:val="24"/>
        </w:rPr>
        <w:t xml:space="preserve"> </w:t>
      </w:r>
      <w:r w:rsidRPr="000B6935">
        <w:rPr>
          <w:sz w:val="24"/>
          <w:szCs w:val="24"/>
        </w:rPr>
        <w:t>объединений</w:t>
      </w:r>
      <w:r w:rsidRPr="000B6935">
        <w:rPr>
          <w:spacing w:val="1"/>
          <w:sz w:val="24"/>
          <w:szCs w:val="24"/>
        </w:rPr>
        <w:t xml:space="preserve"> </w:t>
      </w:r>
      <w:r w:rsidRPr="000B6935">
        <w:rPr>
          <w:sz w:val="24"/>
          <w:szCs w:val="24"/>
        </w:rPr>
        <w:t>на</w:t>
      </w:r>
      <w:r w:rsidRPr="000B6935">
        <w:rPr>
          <w:spacing w:val="1"/>
          <w:sz w:val="24"/>
          <w:szCs w:val="24"/>
        </w:rPr>
        <w:t xml:space="preserve"> </w:t>
      </w:r>
      <w:r w:rsidRPr="000B6935">
        <w:rPr>
          <w:sz w:val="24"/>
          <w:szCs w:val="24"/>
        </w:rPr>
        <w:t>территории</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активно</w:t>
      </w:r>
      <w:r w:rsidRPr="000B6935">
        <w:rPr>
          <w:spacing w:val="1"/>
          <w:sz w:val="24"/>
          <w:szCs w:val="24"/>
        </w:rPr>
        <w:t xml:space="preserve"> </w:t>
      </w:r>
      <w:r w:rsidRPr="000B6935">
        <w:rPr>
          <w:sz w:val="24"/>
          <w:szCs w:val="24"/>
        </w:rPr>
        <w:t>развилась в 2021 году.</w:t>
      </w:r>
      <w:r w:rsidRPr="000B6935">
        <w:rPr>
          <w:spacing w:val="1"/>
          <w:sz w:val="24"/>
          <w:szCs w:val="24"/>
        </w:rPr>
        <w:t xml:space="preserve"> </w:t>
      </w:r>
      <w:r w:rsidRPr="000B6935">
        <w:rPr>
          <w:sz w:val="24"/>
          <w:szCs w:val="24"/>
        </w:rPr>
        <w:t>В</w:t>
      </w:r>
      <w:r w:rsidRPr="000B6935">
        <w:rPr>
          <w:spacing w:val="1"/>
          <w:sz w:val="24"/>
          <w:szCs w:val="24"/>
        </w:rPr>
        <w:t xml:space="preserve"> </w:t>
      </w:r>
      <w:r w:rsidRPr="000B6935">
        <w:rPr>
          <w:sz w:val="24"/>
          <w:szCs w:val="24"/>
        </w:rPr>
        <w:t>волонтёрском</w:t>
      </w:r>
      <w:r w:rsidRPr="000B6935">
        <w:rPr>
          <w:spacing w:val="1"/>
          <w:sz w:val="24"/>
          <w:szCs w:val="24"/>
        </w:rPr>
        <w:t xml:space="preserve"> </w:t>
      </w:r>
      <w:r w:rsidRPr="000B6935">
        <w:rPr>
          <w:sz w:val="24"/>
          <w:szCs w:val="24"/>
        </w:rPr>
        <w:t>клубе</w:t>
      </w:r>
      <w:r w:rsidRPr="000B6935">
        <w:rPr>
          <w:spacing w:val="1"/>
          <w:sz w:val="24"/>
          <w:szCs w:val="24"/>
        </w:rPr>
        <w:t xml:space="preserve"> «Звезда» </w:t>
      </w:r>
      <w:r w:rsidRPr="000B6935">
        <w:rPr>
          <w:sz w:val="24"/>
          <w:szCs w:val="24"/>
        </w:rPr>
        <w:t>состоит</w:t>
      </w:r>
      <w:r w:rsidRPr="000B6935">
        <w:rPr>
          <w:spacing w:val="1"/>
          <w:sz w:val="24"/>
          <w:szCs w:val="24"/>
        </w:rPr>
        <w:t xml:space="preserve"> </w:t>
      </w:r>
      <w:r w:rsidRPr="000B6935">
        <w:rPr>
          <w:sz w:val="24"/>
          <w:szCs w:val="24"/>
        </w:rPr>
        <w:t>22</w:t>
      </w:r>
      <w:r w:rsidRPr="000B6935">
        <w:rPr>
          <w:spacing w:val="1"/>
          <w:sz w:val="24"/>
          <w:szCs w:val="24"/>
        </w:rPr>
        <w:t xml:space="preserve"> </w:t>
      </w:r>
      <w:r w:rsidRPr="000B6935">
        <w:rPr>
          <w:sz w:val="24"/>
          <w:szCs w:val="24"/>
        </w:rPr>
        <w:t>человека.</w:t>
      </w:r>
      <w:r w:rsidRPr="000B6935">
        <w:rPr>
          <w:spacing w:val="1"/>
          <w:sz w:val="24"/>
          <w:szCs w:val="24"/>
        </w:rPr>
        <w:t xml:space="preserve"> </w:t>
      </w:r>
      <w:r w:rsidRPr="000B6935">
        <w:rPr>
          <w:sz w:val="24"/>
          <w:szCs w:val="24"/>
        </w:rPr>
        <w:t>Приоритетное</w:t>
      </w:r>
      <w:r w:rsidRPr="000B6935">
        <w:rPr>
          <w:spacing w:val="1"/>
          <w:sz w:val="24"/>
          <w:szCs w:val="24"/>
        </w:rPr>
        <w:t xml:space="preserve"> </w:t>
      </w:r>
      <w:r w:rsidRPr="000B6935">
        <w:rPr>
          <w:sz w:val="24"/>
          <w:szCs w:val="24"/>
        </w:rPr>
        <w:t>направление</w:t>
      </w:r>
      <w:r w:rsidRPr="000B6935">
        <w:rPr>
          <w:spacing w:val="1"/>
          <w:sz w:val="24"/>
          <w:szCs w:val="24"/>
        </w:rPr>
        <w:t xml:space="preserve"> </w:t>
      </w:r>
      <w:r w:rsidRPr="000B6935">
        <w:rPr>
          <w:sz w:val="24"/>
          <w:szCs w:val="24"/>
        </w:rPr>
        <w:t>добровольческой</w:t>
      </w:r>
      <w:r w:rsidRPr="000B6935">
        <w:rPr>
          <w:spacing w:val="1"/>
          <w:sz w:val="24"/>
          <w:szCs w:val="24"/>
        </w:rPr>
        <w:t xml:space="preserve"> </w:t>
      </w:r>
      <w:r w:rsidRPr="000B6935">
        <w:rPr>
          <w:sz w:val="24"/>
          <w:szCs w:val="24"/>
        </w:rPr>
        <w:t>деятельности,</w:t>
      </w:r>
      <w:r w:rsidRPr="000B6935">
        <w:rPr>
          <w:spacing w:val="1"/>
          <w:sz w:val="24"/>
          <w:szCs w:val="24"/>
        </w:rPr>
        <w:t xml:space="preserve"> </w:t>
      </w:r>
      <w:r w:rsidRPr="000B6935">
        <w:rPr>
          <w:sz w:val="24"/>
          <w:szCs w:val="24"/>
        </w:rPr>
        <w:t>в</w:t>
      </w:r>
      <w:r w:rsidRPr="000B6935">
        <w:rPr>
          <w:spacing w:val="1"/>
          <w:sz w:val="24"/>
          <w:szCs w:val="24"/>
        </w:rPr>
        <w:t xml:space="preserve"> </w:t>
      </w:r>
      <w:r w:rsidRPr="000B6935">
        <w:rPr>
          <w:sz w:val="24"/>
          <w:szCs w:val="24"/>
        </w:rPr>
        <w:t>рамках</w:t>
      </w:r>
      <w:r w:rsidRPr="000B6935">
        <w:rPr>
          <w:spacing w:val="1"/>
          <w:sz w:val="24"/>
          <w:szCs w:val="24"/>
        </w:rPr>
        <w:t xml:space="preserve"> </w:t>
      </w:r>
      <w:r w:rsidRPr="000B6935">
        <w:rPr>
          <w:sz w:val="24"/>
          <w:szCs w:val="24"/>
        </w:rPr>
        <w:t>которого</w:t>
      </w:r>
      <w:r w:rsidRPr="000B6935">
        <w:rPr>
          <w:spacing w:val="1"/>
          <w:sz w:val="24"/>
          <w:szCs w:val="24"/>
        </w:rPr>
        <w:t xml:space="preserve"> </w:t>
      </w:r>
      <w:r w:rsidRPr="000B6935">
        <w:rPr>
          <w:sz w:val="24"/>
          <w:szCs w:val="24"/>
        </w:rPr>
        <w:t>активисты</w:t>
      </w:r>
      <w:r w:rsidRPr="000B6935">
        <w:rPr>
          <w:spacing w:val="1"/>
          <w:sz w:val="24"/>
          <w:szCs w:val="24"/>
        </w:rPr>
        <w:t xml:space="preserve"> </w:t>
      </w:r>
      <w:r w:rsidRPr="000B6935">
        <w:rPr>
          <w:sz w:val="24"/>
          <w:szCs w:val="24"/>
        </w:rPr>
        <w:t>в</w:t>
      </w:r>
      <w:r w:rsidRPr="000B6935">
        <w:rPr>
          <w:spacing w:val="1"/>
          <w:sz w:val="24"/>
          <w:szCs w:val="24"/>
        </w:rPr>
        <w:t xml:space="preserve"> </w:t>
      </w:r>
      <w:r w:rsidRPr="000B6935">
        <w:rPr>
          <w:sz w:val="24"/>
          <w:szCs w:val="24"/>
        </w:rPr>
        <w:t>системе</w:t>
      </w:r>
      <w:r w:rsidRPr="000B6935">
        <w:rPr>
          <w:spacing w:val="1"/>
          <w:sz w:val="24"/>
          <w:szCs w:val="24"/>
        </w:rPr>
        <w:t xml:space="preserve"> </w:t>
      </w:r>
      <w:r w:rsidRPr="000B6935">
        <w:rPr>
          <w:sz w:val="24"/>
          <w:szCs w:val="24"/>
        </w:rPr>
        <w:t>реализуют</w:t>
      </w:r>
      <w:r w:rsidRPr="000B6935">
        <w:rPr>
          <w:spacing w:val="1"/>
          <w:sz w:val="24"/>
          <w:szCs w:val="24"/>
        </w:rPr>
        <w:t xml:space="preserve"> </w:t>
      </w:r>
      <w:r w:rsidRPr="000B6935">
        <w:rPr>
          <w:sz w:val="24"/>
          <w:szCs w:val="24"/>
        </w:rPr>
        <w:t>мероприятия:</w:t>
      </w:r>
      <w:r w:rsidRPr="000B6935">
        <w:rPr>
          <w:spacing w:val="1"/>
          <w:sz w:val="24"/>
          <w:szCs w:val="24"/>
        </w:rPr>
        <w:t xml:space="preserve"> </w:t>
      </w:r>
      <w:r w:rsidRPr="000B6935">
        <w:rPr>
          <w:sz w:val="24"/>
          <w:szCs w:val="24"/>
        </w:rPr>
        <w:t>адресная</w:t>
      </w:r>
      <w:r w:rsidRPr="000B6935">
        <w:rPr>
          <w:spacing w:val="1"/>
          <w:sz w:val="24"/>
          <w:szCs w:val="24"/>
        </w:rPr>
        <w:t xml:space="preserve"> </w:t>
      </w:r>
      <w:r w:rsidRPr="000B6935">
        <w:rPr>
          <w:sz w:val="24"/>
          <w:szCs w:val="24"/>
        </w:rPr>
        <w:t>помощь</w:t>
      </w:r>
      <w:r w:rsidRPr="000B6935">
        <w:rPr>
          <w:spacing w:val="1"/>
          <w:sz w:val="24"/>
          <w:szCs w:val="24"/>
        </w:rPr>
        <w:t xml:space="preserve"> </w:t>
      </w:r>
      <w:r w:rsidRPr="000B6935">
        <w:rPr>
          <w:sz w:val="24"/>
          <w:szCs w:val="24"/>
        </w:rPr>
        <w:t>нуждающимся, защита окружающей среды, пропаганда здорового и безопасного</w:t>
      </w:r>
      <w:r w:rsidRPr="000B6935">
        <w:rPr>
          <w:spacing w:val="1"/>
          <w:sz w:val="24"/>
          <w:szCs w:val="24"/>
        </w:rPr>
        <w:t xml:space="preserve"> </w:t>
      </w:r>
      <w:r w:rsidRPr="000B6935">
        <w:rPr>
          <w:sz w:val="24"/>
          <w:szCs w:val="24"/>
        </w:rPr>
        <w:t>образа</w:t>
      </w:r>
      <w:r w:rsidRPr="000B6935">
        <w:rPr>
          <w:spacing w:val="-5"/>
          <w:sz w:val="24"/>
          <w:szCs w:val="24"/>
        </w:rPr>
        <w:t xml:space="preserve"> </w:t>
      </w:r>
      <w:r w:rsidRPr="000B6935">
        <w:rPr>
          <w:sz w:val="24"/>
          <w:szCs w:val="24"/>
        </w:rPr>
        <w:t>жизни,</w:t>
      </w:r>
      <w:r w:rsidRPr="000B6935">
        <w:rPr>
          <w:spacing w:val="-2"/>
          <w:sz w:val="24"/>
          <w:szCs w:val="24"/>
        </w:rPr>
        <w:t xml:space="preserve"> </w:t>
      </w:r>
      <w:r w:rsidRPr="000B6935">
        <w:rPr>
          <w:sz w:val="24"/>
          <w:szCs w:val="24"/>
        </w:rPr>
        <w:t>организация свободного времени</w:t>
      </w:r>
      <w:r w:rsidRPr="000B6935">
        <w:rPr>
          <w:spacing w:val="-3"/>
          <w:sz w:val="24"/>
          <w:szCs w:val="24"/>
        </w:rPr>
        <w:t xml:space="preserve"> </w:t>
      </w:r>
      <w:r w:rsidRPr="000B6935">
        <w:rPr>
          <w:sz w:val="24"/>
          <w:szCs w:val="24"/>
        </w:rPr>
        <w:t>для</w:t>
      </w:r>
      <w:r w:rsidRPr="000B6935">
        <w:rPr>
          <w:spacing w:val="-1"/>
          <w:sz w:val="24"/>
          <w:szCs w:val="24"/>
        </w:rPr>
        <w:t xml:space="preserve"> </w:t>
      </w:r>
      <w:r w:rsidRPr="000B6935">
        <w:rPr>
          <w:sz w:val="24"/>
          <w:szCs w:val="24"/>
        </w:rPr>
        <w:t>подростков.</w:t>
      </w:r>
    </w:p>
    <w:p w:rsidR="00F50E29" w:rsidRPr="000B6935" w:rsidRDefault="00F50E29" w:rsidP="00F50E29">
      <w:pPr>
        <w:shd w:val="clear" w:color="auto" w:fill="FFFFFF"/>
        <w:jc w:val="both"/>
        <w:rPr>
          <w:b/>
          <w:sz w:val="24"/>
          <w:szCs w:val="24"/>
        </w:rPr>
      </w:pPr>
    </w:p>
    <w:p w:rsidR="00F50E29" w:rsidRPr="000B6935" w:rsidRDefault="00F50E29" w:rsidP="00F50E29">
      <w:pPr>
        <w:shd w:val="clear" w:color="auto" w:fill="FFFFFF"/>
        <w:rPr>
          <w:b/>
          <w:sz w:val="24"/>
          <w:szCs w:val="24"/>
        </w:rPr>
      </w:pPr>
      <w:r w:rsidRPr="000B6935">
        <w:rPr>
          <w:b/>
          <w:sz w:val="24"/>
          <w:szCs w:val="24"/>
        </w:rPr>
        <w:t>Объекты культурного значения</w:t>
      </w:r>
    </w:p>
    <w:p w:rsidR="00F50E29" w:rsidRPr="000B6935" w:rsidRDefault="00F50E29" w:rsidP="00F50E29">
      <w:pPr>
        <w:ind w:firstLine="567"/>
        <w:jc w:val="both"/>
        <w:rPr>
          <w:sz w:val="24"/>
          <w:szCs w:val="24"/>
        </w:rPr>
      </w:pPr>
      <w:r w:rsidRPr="000B6935">
        <w:rPr>
          <w:sz w:val="24"/>
          <w:szCs w:val="24"/>
        </w:rPr>
        <w:t xml:space="preserve">Документация по охране объектов историко-культурного наследия разработана в соответствии с Законом РФ «Об охране и использовании памятников истории и культуры», Законом Республики Калмыкия от 26 декабря 2006 г. № 329-III-З «Об объектах культурного наследия </w:t>
      </w:r>
      <w:r w:rsidRPr="000B6935">
        <w:rPr>
          <w:sz w:val="24"/>
          <w:szCs w:val="24"/>
        </w:rPr>
        <w:lastRenderedPageBreak/>
        <w:t>(памятниках истории и культуры) в Республике Калмыкия» и другими нормативными документами о порядке проектирования.</w:t>
      </w:r>
    </w:p>
    <w:p w:rsidR="00F50E29" w:rsidRPr="000B6935" w:rsidRDefault="00F50E29" w:rsidP="00F50E29">
      <w:pPr>
        <w:ind w:firstLine="709"/>
        <w:jc w:val="both"/>
        <w:rPr>
          <w:sz w:val="24"/>
          <w:szCs w:val="24"/>
        </w:rPr>
      </w:pPr>
      <w:r w:rsidRPr="000B6935">
        <w:rPr>
          <w:sz w:val="24"/>
          <w:szCs w:val="24"/>
        </w:rPr>
        <w:t>На территории Ульдючинского сельского муниципального образования находится 1 объект культурного значения, категория которого федеральная. Это Одиночный курган «Мерген-1» памятник археологии. Местонахождение – насыпь 841475400 в.д.511681800 с.ш.</w:t>
      </w:r>
    </w:p>
    <w:p w:rsidR="00F50E29" w:rsidRPr="000B6935" w:rsidRDefault="00F50E29" w:rsidP="00F50E29">
      <w:pPr>
        <w:ind w:firstLine="709"/>
        <w:jc w:val="both"/>
        <w:rPr>
          <w:sz w:val="24"/>
          <w:szCs w:val="24"/>
        </w:rPr>
      </w:pPr>
      <w:r w:rsidRPr="000B6935">
        <w:rPr>
          <w:sz w:val="24"/>
          <w:szCs w:val="24"/>
        </w:rPr>
        <w:t>На схеме сельского муниципального образования вокруг памятников историко-культурного значения нанесены временные границы охранных зон, в которых устанавливается особый режим содержания и использования земель историко-культурного назначения, запрещающий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w:t>
      </w:r>
    </w:p>
    <w:p w:rsidR="00F50E29" w:rsidRPr="000B6935" w:rsidRDefault="00F50E29" w:rsidP="00F50E29">
      <w:pPr>
        <w:ind w:firstLine="709"/>
        <w:jc w:val="both"/>
        <w:rPr>
          <w:sz w:val="24"/>
          <w:szCs w:val="24"/>
        </w:rPr>
      </w:pPr>
      <w:r w:rsidRPr="000B6935">
        <w:rPr>
          <w:sz w:val="24"/>
          <w:szCs w:val="24"/>
        </w:rPr>
        <w:t>Все виды земляных и строительных работ на территории временных охранных зон необходимо согласовывать с Министерством образования, культуры и науки Республики Калмыкия.</w:t>
      </w:r>
    </w:p>
    <w:p w:rsidR="00F50E29" w:rsidRPr="000B6935" w:rsidRDefault="00F50E29" w:rsidP="00E947CE">
      <w:pPr>
        <w:pStyle w:val="Heading1"/>
        <w:numPr>
          <w:ilvl w:val="3"/>
          <w:numId w:val="14"/>
        </w:numPr>
        <w:tabs>
          <w:tab w:val="clear" w:pos="360"/>
          <w:tab w:val="num" w:pos="0"/>
          <w:tab w:val="left" w:pos="1974"/>
        </w:tabs>
        <w:spacing w:before="123"/>
        <w:ind w:left="0" w:right="-71" w:firstLine="0"/>
        <w:rPr>
          <w:sz w:val="24"/>
          <w:szCs w:val="24"/>
        </w:rPr>
      </w:pPr>
      <w:r w:rsidRPr="000B6935">
        <w:rPr>
          <w:sz w:val="24"/>
          <w:szCs w:val="24"/>
        </w:rPr>
        <w:t>Потребительский рынок и коммунально-бытовое обслуживание населения</w:t>
      </w:r>
    </w:p>
    <w:p w:rsidR="00F50E29" w:rsidRPr="000B6935" w:rsidRDefault="00F50E29" w:rsidP="00F50E29">
      <w:pPr>
        <w:pStyle w:val="af0"/>
        <w:spacing w:before="57"/>
        <w:ind w:right="522" w:firstLine="567"/>
        <w:jc w:val="both"/>
        <w:rPr>
          <w:sz w:val="24"/>
          <w:szCs w:val="24"/>
        </w:rPr>
      </w:pPr>
      <w:r w:rsidRPr="000B6935">
        <w:rPr>
          <w:sz w:val="24"/>
          <w:szCs w:val="24"/>
        </w:rPr>
        <w:t>В</w:t>
      </w:r>
      <w:r w:rsidRPr="000B6935">
        <w:rPr>
          <w:spacing w:val="1"/>
          <w:sz w:val="24"/>
          <w:szCs w:val="24"/>
        </w:rPr>
        <w:t xml:space="preserve"> </w:t>
      </w:r>
      <w:r w:rsidRPr="000B6935">
        <w:rPr>
          <w:sz w:val="24"/>
          <w:szCs w:val="24"/>
        </w:rPr>
        <w:t>сельском поселении</w:t>
      </w:r>
      <w:r w:rsidRPr="000B6935">
        <w:rPr>
          <w:spacing w:val="1"/>
          <w:sz w:val="24"/>
          <w:szCs w:val="24"/>
        </w:rPr>
        <w:t xml:space="preserve"> </w:t>
      </w:r>
      <w:r w:rsidRPr="000B6935">
        <w:rPr>
          <w:sz w:val="24"/>
          <w:szCs w:val="24"/>
        </w:rPr>
        <w:t>имеются</w:t>
      </w:r>
      <w:r w:rsidRPr="000B6935">
        <w:rPr>
          <w:spacing w:val="1"/>
          <w:sz w:val="24"/>
          <w:szCs w:val="24"/>
        </w:rPr>
        <w:t xml:space="preserve"> </w:t>
      </w:r>
      <w:r w:rsidRPr="000B6935">
        <w:rPr>
          <w:sz w:val="24"/>
          <w:szCs w:val="24"/>
        </w:rPr>
        <w:t>объекты</w:t>
      </w:r>
      <w:r w:rsidRPr="000B6935">
        <w:rPr>
          <w:spacing w:val="1"/>
          <w:sz w:val="24"/>
          <w:szCs w:val="24"/>
        </w:rPr>
        <w:t xml:space="preserve"> </w:t>
      </w:r>
      <w:r w:rsidRPr="000B6935">
        <w:rPr>
          <w:sz w:val="24"/>
          <w:szCs w:val="24"/>
        </w:rPr>
        <w:t>розничной</w:t>
      </w:r>
      <w:r w:rsidRPr="000B6935">
        <w:rPr>
          <w:spacing w:val="1"/>
          <w:sz w:val="24"/>
          <w:szCs w:val="24"/>
        </w:rPr>
        <w:t xml:space="preserve"> </w:t>
      </w:r>
      <w:r w:rsidRPr="000B6935">
        <w:rPr>
          <w:sz w:val="24"/>
          <w:szCs w:val="24"/>
        </w:rPr>
        <w:t xml:space="preserve">торговли, общественного питания. </w:t>
      </w:r>
    </w:p>
    <w:p w:rsidR="00F50E29" w:rsidRPr="000B6935" w:rsidRDefault="00F50E29" w:rsidP="00F50E29">
      <w:pPr>
        <w:pStyle w:val="af0"/>
        <w:ind w:right="70" w:firstLine="567"/>
        <w:jc w:val="both"/>
        <w:rPr>
          <w:sz w:val="24"/>
          <w:szCs w:val="24"/>
        </w:rPr>
      </w:pPr>
      <w:r w:rsidRPr="000B6935">
        <w:rPr>
          <w:sz w:val="24"/>
          <w:szCs w:val="24"/>
        </w:rPr>
        <w:t>Объекты розничной торговли представлены 2 магазинами общей</w:t>
      </w:r>
      <w:r w:rsidRPr="000B6935">
        <w:rPr>
          <w:spacing w:val="2"/>
          <w:sz w:val="24"/>
          <w:szCs w:val="24"/>
        </w:rPr>
        <w:t xml:space="preserve"> </w:t>
      </w:r>
      <w:r w:rsidRPr="000B6935">
        <w:rPr>
          <w:sz w:val="24"/>
          <w:szCs w:val="24"/>
        </w:rPr>
        <w:t>площадью</w:t>
      </w:r>
      <w:r w:rsidRPr="000B6935">
        <w:rPr>
          <w:spacing w:val="3"/>
          <w:sz w:val="24"/>
          <w:szCs w:val="24"/>
        </w:rPr>
        <w:t xml:space="preserve"> </w:t>
      </w:r>
      <w:r w:rsidRPr="000B6935">
        <w:rPr>
          <w:sz w:val="24"/>
          <w:szCs w:val="24"/>
        </w:rPr>
        <w:t>торгового</w:t>
      </w:r>
      <w:r w:rsidRPr="000B6935">
        <w:rPr>
          <w:spacing w:val="5"/>
          <w:sz w:val="24"/>
          <w:szCs w:val="24"/>
        </w:rPr>
        <w:t xml:space="preserve"> </w:t>
      </w:r>
      <w:r w:rsidRPr="000B6935">
        <w:rPr>
          <w:sz w:val="24"/>
          <w:szCs w:val="24"/>
        </w:rPr>
        <w:t>зала</w:t>
      </w:r>
      <w:r w:rsidRPr="000B6935">
        <w:rPr>
          <w:spacing w:val="9"/>
          <w:sz w:val="24"/>
          <w:szCs w:val="24"/>
        </w:rPr>
        <w:t xml:space="preserve"> </w:t>
      </w:r>
      <w:r w:rsidRPr="000B6935">
        <w:rPr>
          <w:sz w:val="24"/>
          <w:szCs w:val="24"/>
        </w:rPr>
        <w:t>198,75</w:t>
      </w:r>
      <w:r w:rsidRPr="000B6935">
        <w:rPr>
          <w:spacing w:val="3"/>
          <w:sz w:val="24"/>
          <w:szCs w:val="24"/>
        </w:rPr>
        <w:t xml:space="preserve"> </w:t>
      </w:r>
      <w:r w:rsidRPr="000B6935">
        <w:rPr>
          <w:sz w:val="24"/>
          <w:szCs w:val="24"/>
        </w:rPr>
        <w:t>м</w:t>
      </w:r>
      <w:r w:rsidRPr="000B6935">
        <w:rPr>
          <w:sz w:val="24"/>
          <w:szCs w:val="24"/>
          <w:vertAlign w:val="superscript"/>
        </w:rPr>
        <w:t>2</w:t>
      </w:r>
      <w:r w:rsidRPr="000B6935">
        <w:rPr>
          <w:sz w:val="24"/>
          <w:szCs w:val="24"/>
        </w:rPr>
        <w:t>.</w:t>
      </w:r>
      <w:r w:rsidRPr="000B6935">
        <w:rPr>
          <w:spacing w:val="3"/>
          <w:sz w:val="24"/>
          <w:szCs w:val="24"/>
        </w:rPr>
        <w:t xml:space="preserve"> </w:t>
      </w:r>
      <w:r w:rsidRPr="000B6935">
        <w:rPr>
          <w:sz w:val="24"/>
          <w:szCs w:val="24"/>
        </w:rPr>
        <w:t>В</w:t>
      </w:r>
      <w:r w:rsidRPr="000B6935">
        <w:rPr>
          <w:spacing w:val="4"/>
          <w:sz w:val="24"/>
          <w:szCs w:val="24"/>
        </w:rPr>
        <w:t xml:space="preserve"> </w:t>
      </w:r>
      <w:r w:rsidRPr="000B6935">
        <w:rPr>
          <w:sz w:val="24"/>
          <w:szCs w:val="24"/>
        </w:rPr>
        <w:t>поселении</w:t>
      </w:r>
      <w:r w:rsidRPr="000B6935">
        <w:rPr>
          <w:spacing w:val="5"/>
          <w:sz w:val="24"/>
          <w:szCs w:val="24"/>
        </w:rPr>
        <w:t xml:space="preserve"> </w:t>
      </w:r>
      <w:r w:rsidRPr="000B6935">
        <w:rPr>
          <w:sz w:val="24"/>
          <w:szCs w:val="24"/>
        </w:rPr>
        <w:t>функционирует</w:t>
      </w:r>
      <w:r w:rsidRPr="000B6935">
        <w:rPr>
          <w:spacing w:val="6"/>
          <w:sz w:val="24"/>
          <w:szCs w:val="24"/>
        </w:rPr>
        <w:t xml:space="preserve"> </w:t>
      </w:r>
      <w:r w:rsidRPr="000B6935">
        <w:rPr>
          <w:sz w:val="24"/>
          <w:szCs w:val="24"/>
        </w:rPr>
        <w:t>4</w:t>
      </w:r>
      <w:r w:rsidRPr="000B6935">
        <w:rPr>
          <w:spacing w:val="6"/>
          <w:sz w:val="24"/>
          <w:szCs w:val="24"/>
        </w:rPr>
        <w:t xml:space="preserve"> </w:t>
      </w:r>
      <w:r w:rsidRPr="000B6935">
        <w:rPr>
          <w:sz w:val="24"/>
          <w:szCs w:val="24"/>
        </w:rPr>
        <w:t>объекта общественного</w:t>
      </w:r>
      <w:r w:rsidRPr="000B6935">
        <w:rPr>
          <w:spacing w:val="-2"/>
          <w:sz w:val="24"/>
          <w:szCs w:val="24"/>
        </w:rPr>
        <w:t xml:space="preserve"> </w:t>
      </w:r>
      <w:r w:rsidRPr="000B6935">
        <w:rPr>
          <w:sz w:val="24"/>
          <w:szCs w:val="24"/>
        </w:rPr>
        <w:t>питания (кафе)</w:t>
      </w:r>
      <w:r w:rsidRPr="000B6935">
        <w:rPr>
          <w:spacing w:val="-2"/>
          <w:sz w:val="24"/>
          <w:szCs w:val="24"/>
        </w:rPr>
        <w:t xml:space="preserve"> </w:t>
      </w:r>
      <w:r w:rsidRPr="000B6935">
        <w:rPr>
          <w:sz w:val="24"/>
          <w:szCs w:val="24"/>
        </w:rPr>
        <w:t>на</w:t>
      </w:r>
      <w:r w:rsidRPr="000B6935">
        <w:rPr>
          <w:spacing w:val="-6"/>
          <w:sz w:val="24"/>
          <w:szCs w:val="24"/>
        </w:rPr>
        <w:t xml:space="preserve"> </w:t>
      </w:r>
      <w:r w:rsidRPr="000B6935">
        <w:rPr>
          <w:sz w:val="24"/>
          <w:szCs w:val="24"/>
        </w:rPr>
        <w:t>280</w:t>
      </w:r>
      <w:r w:rsidRPr="000B6935">
        <w:rPr>
          <w:spacing w:val="-1"/>
          <w:sz w:val="24"/>
          <w:szCs w:val="24"/>
        </w:rPr>
        <w:t xml:space="preserve"> </w:t>
      </w:r>
      <w:r w:rsidRPr="000B6935">
        <w:rPr>
          <w:sz w:val="24"/>
          <w:szCs w:val="24"/>
        </w:rPr>
        <w:t>посадочных</w:t>
      </w:r>
      <w:r w:rsidRPr="000B6935">
        <w:rPr>
          <w:spacing w:val="-2"/>
          <w:sz w:val="24"/>
          <w:szCs w:val="24"/>
        </w:rPr>
        <w:t xml:space="preserve"> </w:t>
      </w:r>
      <w:r w:rsidRPr="000B6935">
        <w:rPr>
          <w:sz w:val="24"/>
          <w:szCs w:val="24"/>
        </w:rPr>
        <w:t>мест. При гимназии функционирует школьная столовая на 80 посадочных мест, площадь зала обслуживания посетителей -94 м</w:t>
      </w:r>
      <w:r w:rsidRPr="000B6935">
        <w:rPr>
          <w:sz w:val="24"/>
          <w:szCs w:val="24"/>
          <w:vertAlign w:val="superscript"/>
        </w:rPr>
        <w:t>2</w:t>
      </w:r>
      <w:r w:rsidRPr="000B6935">
        <w:rPr>
          <w:sz w:val="24"/>
          <w:szCs w:val="24"/>
        </w:rPr>
        <w:t>.</w:t>
      </w:r>
    </w:p>
    <w:p w:rsidR="00F50E29" w:rsidRPr="000B6935" w:rsidRDefault="00F50E29" w:rsidP="00F50E29">
      <w:pPr>
        <w:pStyle w:val="af0"/>
        <w:ind w:right="70" w:firstLine="567"/>
        <w:jc w:val="both"/>
        <w:rPr>
          <w:sz w:val="24"/>
          <w:szCs w:val="24"/>
        </w:rPr>
      </w:pPr>
      <w:r w:rsidRPr="000B6935">
        <w:rPr>
          <w:sz w:val="24"/>
          <w:szCs w:val="24"/>
        </w:rPr>
        <w:t>В сельском поселении отсутствуют баня, парикмахерские, мастерские по ремонту</w:t>
      </w:r>
      <w:r w:rsidRPr="000B6935">
        <w:rPr>
          <w:spacing w:val="1"/>
          <w:sz w:val="24"/>
          <w:szCs w:val="24"/>
        </w:rPr>
        <w:t xml:space="preserve"> </w:t>
      </w:r>
      <w:r w:rsidRPr="000B6935">
        <w:rPr>
          <w:sz w:val="24"/>
          <w:szCs w:val="24"/>
        </w:rPr>
        <w:t>обуви</w:t>
      </w:r>
      <w:r w:rsidRPr="000B6935">
        <w:rPr>
          <w:spacing w:val="-1"/>
          <w:sz w:val="24"/>
          <w:szCs w:val="24"/>
        </w:rPr>
        <w:t xml:space="preserve"> </w:t>
      </w:r>
      <w:r w:rsidRPr="000B6935">
        <w:rPr>
          <w:sz w:val="24"/>
          <w:szCs w:val="24"/>
        </w:rPr>
        <w:t>и одежды,</w:t>
      </w:r>
      <w:r w:rsidRPr="000B6935">
        <w:rPr>
          <w:spacing w:val="-1"/>
          <w:sz w:val="24"/>
          <w:szCs w:val="24"/>
        </w:rPr>
        <w:t xml:space="preserve"> </w:t>
      </w:r>
      <w:r w:rsidRPr="000B6935">
        <w:rPr>
          <w:sz w:val="24"/>
          <w:szCs w:val="24"/>
        </w:rPr>
        <w:t>химчистка.</w:t>
      </w:r>
    </w:p>
    <w:p w:rsidR="00F50E29" w:rsidRPr="000B6935" w:rsidRDefault="00F50E29" w:rsidP="00F50E29">
      <w:pPr>
        <w:pStyle w:val="af0"/>
        <w:spacing w:before="3"/>
        <w:ind w:firstLine="567"/>
        <w:jc w:val="both"/>
        <w:rPr>
          <w:sz w:val="24"/>
          <w:szCs w:val="24"/>
        </w:rPr>
      </w:pPr>
      <w:r w:rsidRPr="000B6935">
        <w:rPr>
          <w:sz w:val="24"/>
          <w:szCs w:val="24"/>
        </w:rPr>
        <w:t>На</w:t>
      </w:r>
      <w:r w:rsidRPr="000B6935">
        <w:rPr>
          <w:spacing w:val="1"/>
          <w:sz w:val="24"/>
          <w:szCs w:val="24"/>
        </w:rPr>
        <w:t xml:space="preserve"> </w:t>
      </w:r>
      <w:r w:rsidRPr="000B6935">
        <w:rPr>
          <w:sz w:val="24"/>
          <w:szCs w:val="24"/>
        </w:rPr>
        <w:t>основе</w:t>
      </w:r>
      <w:r w:rsidRPr="000B6935">
        <w:rPr>
          <w:spacing w:val="1"/>
          <w:sz w:val="24"/>
          <w:szCs w:val="24"/>
        </w:rPr>
        <w:t xml:space="preserve"> </w:t>
      </w:r>
      <w:r w:rsidRPr="000B6935">
        <w:rPr>
          <w:sz w:val="24"/>
          <w:szCs w:val="24"/>
        </w:rPr>
        <w:t>проведённого</w:t>
      </w:r>
      <w:r w:rsidRPr="000B6935">
        <w:rPr>
          <w:spacing w:val="1"/>
          <w:sz w:val="24"/>
          <w:szCs w:val="24"/>
        </w:rPr>
        <w:t xml:space="preserve"> </w:t>
      </w:r>
      <w:r w:rsidRPr="000B6935">
        <w:rPr>
          <w:sz w:val="24"/>
          <w:szCs w:val="24"/>
        </w:rPr>
        <w:t>анализа</w:t>
      </w:r>
      <w:r w:rsidRPr="000B6935">
        <w:rPr>
          <w:spacing w:val="1"/>
          <w:sz w:val="24"/>
          <w:szCs w:val="24"/>
        </w:rPr>
        <w:t xml:space="preserve"> </w:t>
      </w:r>
      <w:r w:rsidRPr="000B6935">
        <w:rPr>
          <w:sz w:val="24"/>
          <w:szCs w:val="24"/>
        </w:rPr>
        <w:t>можно</w:t>
      </w:r>
      <w:r w:rsidRPr="000B6935">
        <w:rPr>
          <w:spacing w:val="1"/>
          <w:sz w:val="24"/>
          <w:szCs w:val="24"/>
        </w:rPr>
        <w:t xml:space="preserve"> </w:t>
      </w:r>
      <w:r w:rsidRPr="000B6935">
        <w:rPr>
          <w:sz w:val="24"/>
          <w:szCs w:val="24"/>
        </w:rPr>
        <w:t>сделать</w:t>
      </w:r>
      <w:r w:rsidRPr="000B6935">
        <w:rPr>
          <w:spacing w:val="1"/>
          <w:sz w:val="24"/>
          <w:szCs w:val="24"/>
        </w:rPr>
        <w:t xml:space="preserve"> </w:t>
      </w:r>
      <w:r w:rsidRPr="000B6935">
        <w:rPr>
          <w:sz w:val="24"/>
          <w:szCs w:val="24"/>
        </w:rPr>
        <w:t>вывод</w:t>
      </w:r>
      <w:r w:rsidRPr="000B6935">
        <w:rPr>
          <w:spacing w:val="1"/>
          <w:sz w:val="24"/>
          <w:szCs w:val="24"/>
        </w:rPr>
        <w:t xml:space="preserve"> </w:t>
      </w:r>
      <w:r w:rsidRPr="000B6935">
        <w:rPr>
          <w:sz w:val="24"/>
          <w:szCs w:val="24"/>
        </w:rPr>
        <w:t>о</w:t>
      </w:r>
      <w:r w:rsidRPr="000B6935">
        <w:rPr>
          <w:spacing w:val="1"/>
          <w:sz w:val="24"/>
          <w:szCs w:val="24"/>
        </w:rPr>
        <w:t xml:space="preserve"> не</w:t>
      </w:r>
      <w:r w:rsidRPr="000B6935">
        <w:rPr>
          <w:sz w:val="24"/>
          <w:szCs w:val="24"/>
        </w:rPr>
        <w:t>достаточном</w:t>
      </w:r>
      <w:r w:rsidRPr="000B6935">
        <w:rPr>
          <w:spacing w:val="1"/>
          <w:sz w:val="24"/>
          <w:szCs w:val="24"/>
        </w:rPr>
        <w:t xml:space="preserve"> </w:t>
      </w:r>
      <w:r w:rsidRPr="000B6935">
        <w:rPr>
          <w:sz w:val="24"/>
          <w:szCs w:val="24"/>
        </w:rPr>
        <w:t>развитии</w:t>
      </w:r>
      <w:r w:rsidRPr="000B6935">
        <w:rPr>
          <w:spacing w:val="1"/>
          <w:sz w:val="24"/>
          <w:szCs w:val="24"/>
        </w:rPr>
        <w:t xml:space="preserve"> </w:t>
      </w:r>
      <w:r w:rsidRPr="000B6935">
        <w:rPr>
          <w:sz w:val="24"/>
          <w:szCs w:val="24"/>
        </w:rPr>
        <w:t>социальной</w:t>
      </w:r>
      <w:r w:rsidRPr="000B6935">
        <w:rPr>
          <w:spacing w:val="1"/>
          <w:sz w:val="24"/>
          <w:szCs w:val="24"/>
        </w:rPr>
        <w:t xml:space="preserve"> </w:t>
      </w:r>
      <w:r w:rsidRPr="000B6935">
        <w:rPr>
          <w:sz w:val="24"/>
          <w:szCs w:val="24"/>
        </w:rPr>
        <w:t>сферы</w:t>
      </w:r>
      <w:r w:rsidRPr="000B6935">
        <w:rPr>
          <w:spacing w:val="1"/>
          <w:sz w:val="24"/>
          <w:szCs w:val="24"/>
        </w:rPr>
        <w:t xml:space="preserve"> </w:t>
      </w:r>
      <w:r w:rsidRPr="000B6935">
        <w:rPr>
          <w:sz w:val="24"/>
          <w:szCs w:val="24"/>
        </w:rPr>
        <w:t>на</w:t>
      </w:r>
      <w:r w:rsidRPr="000B6935">
        <w:rPr>
          <w:spacing w:val="1"/>
          <w:sz w:val="24"/>
          <w:szCs w:val="24"/>
        </w:rPr>
        <w:t xml:space="preserve"> </w:t>
      </w:r>
      <w:r w:rsidRPr="000B6935">
        <w:rPr>
          <w:sz w:val="24"/>
          <w:szCs w:val="24"/>
        </w:rPr>
        <w:t>территории</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а</w:t>
      </w:r>
      <w:r w:rsidRPr="000B6935">
        <w:rPr>
          <w:spacing w:val="1"/>
          <w:sz w:val="24"/>
          <w:szCs w:val="24"/>
        </w:rPr>
        <w:t xml:space="preserve"> </w:t>
      </w:r>
      <w:r w:rsidRPr="000B6935">
        <w:rPr>
          <w:sz w:val="24"/>
          <w:szCs w:val="24"/>
        </w:rPr>
        <w:t>также</w:t>
      </w:r>
      <w:r w:rsidRPr="000B6935">
        <w:rPr>
          <w:spacing w:val="1"/>
          <w:sz w:val="24"/>
          <w:szCs w:val="24"/>
        </w:rPr>
        <w:t xml:space="preserve"> </w:t>
      </w:r>
      <w:r w:rsidRPr="000B6935">
        <w:rPr>
          <w:sz w:val="24"/>
          <w:szCs w:val="24"/>
        </w:rPr>
        <w:t>выделить</w:t>
      </w:r>
      <w:r w:rsidRPr="000B6935">
        <w:rPr>
          <w:spacing w:val="1"/>
          <w:sz w:val="24"/>
          <w:szCs w:val="24"/>
        </w:rPr>
        <w:t xml:space="preserve"> </w:t>
      </w:r>
      <w:r w:rsidRPr="000B6935">
        <w:rPr>
          <w:sz w:val="24"/>
          <w:szCs w:val="24"/>
        </w:rPr>
        <w:t>ряд</w:t>
      </w:r>
      <w:r w:rsidRPr="000B6935">
        <w:rPr>
          <w:spacing w:val="1"/>
          <w:sz w:val="24"/>
          <w:szCs w:val="24"/>
        </w:rPr>
        <w:t xml:space="preserve"> </w:t>
      </w:r>
      <w:r w:rsidRPr="000B6935">
        <w:rPr>
          <w:sz w:val="24"/>
          <w:szCs w:val="24"/>
        </w:rPr>
        <w:t>ключевых</w:t>
      </w:r>
      <w:r w:rsidRPr="000B6935">
        <w:rPr>
          <w:spacing w:val="-1"/>
          <w:sz w:val="24"/>
          <w:szCs w:val="24"/>
        </w:rPr>
        <w:t xml:space="preserve"> </w:t>
      </w:r>
      <w:r w:rsidRPr="000B6935">
        <w:rPr>
          <w:sz w:val="24"/>
          <w:szCs w:val="24"/>
        </w:rPr>
        <w:t>проблем</w:t>
      </w:r>
      <w:r w:rsidRPr="000B6935">
        <w:rPr>
          <w:spacing w:val="-4"/>
          <w:sz w:val="24"/>
          <w:szCs w:val="24"/>
        </w:rPr>
        <w:t xml:space="preserve"> </w:t>
      </w:r>
      <w:r w:rsidRPr="000B6935">
        <w:rPr>
          <w:sz w:val="24"/>
          <w:szCs w:val="24"/>
        </w:rPr>
        <w:t>социальной</w:t>
      </w:r>
      <w:r w:rsidRPr="000B6935">
        <w:rPr>
          <w:spacing w:val="-1"/>
          <w:sz w:val="24"/>
          <w:szCs w:val="24"/>
        </w:rPr>
        <w:t xml:space="preserve"> </w:t>
      </w:r>
      <w:r w:rsidRPr="000B6935">
        <w:rPr>
          <w:sz w:val="24"/>
          <w:szCs w:val="24"/>
        </w:rPr>
        <w:t>сферы сельского</w:t>
      </w:r>
      <w:r w:rsidRPr="000B6935">
        <w:rPr>
          <w:spacing w:val="-4"/>
          <w:sz w:val="24"/>
          <w:szCs w:val="24"/>
        </w:rPr>
        <w:t xml:space="preserve"> </w:t>
      </w:r>
      <w:r w:rsidRPr="000B6935">
        <w:rPr>
          <w:sz w:val="24"/>
          <w:szCs w:val="24"/>
        </w:rPr>
        <w:t>поселения:</w:t>
      </w:r>
    </w:p>
    <w:p w:rsidR="00F50E29" w:rsidRPr="000B6935" w:rsidRDefault="00F50E29" w:rsidP="00F50E29">
      <w:pPr>
        <w:tabs>
          <w:tab w:val="left" w:pos="0"/>
          <w:tab w:val="left" w:pos="851"/>
          <w:tab w:val="left" w:pos="1701"/>
        </w:tabs>
        <w:ind w:right="526" w:firstLine="567"/>
        <w:rPr>
          <w:sz w:val="24"/>
          <w:szCs w:val="24"/>
        </w:rPr>
      </w:pPr>
      <w:r w:rsidRPr="000B6935">
        <w:rPr>
          <w:sz w:val="24"/>
          <w:szCs w:val="24"/>
        </w:rPr>
        <w:t>-  недостаточное</w:t>
      </w:r>
      <w:r w:rsidRPr="000B6935">
        <w:rPr>
          <w:spacing w:val="-4"/>
          <w:sz w:val="24"/>
          <w:szCs w:val="24"/>
        </w:rPr>
        <w:t xml:space="preserve"> </w:t>
      </w:r>
      <w:r w:rsidRPr="000B6935">
        <w:rPr>
          <w:sz w:val="24"/>
          <w:szCs w:val="24"/>
        </w:rPr>
        <w:t>количество</w:t>
      </w:r>
      <w:r w:rsidRPr="000B6935">
        <w:rPr>
          <w:spacing w:val="-6"/>
          <w:sz w:val="24"/>
          <w:szCs w:val="24"/>
        </w:rPr>
        <w:t xml:space="preserve"> </w:t>
      </w:r>
      <w:r w:rsidRPr="000B6935">
        <w:rPr>
          <w:sz w:val="24"/>
          <w:szCs w:val="24"/>
        </w:rPr>
        <w:t>объектов</w:t>
      </w:r>
      <w:r w:rsidRPr="000B6935">
        <w:rPr>
          <w:spacing w:val="-5"/>
          <w:sz w:val="24"/>
          <w:szCs w:val="24"/>
        </w:rPr>
        <w:t xml:space="preserve"> </w:t>
      </w:r>
      <w:r w:rsidRPr="000B6935">
        <w:rPr>
          <w:sz w:val="24"/>
          <w:szCs w:val="24"/>
        </w:rPr>
        <w:t>коммунально-бытового обслуживания;</w:t>
      </w:r>
    </w:p>
    <w:p w:rsidR="00F50E29" w:rsidRPr="000B6935" w:rsidRDefault="00F50E29" w:rsidP="00F50E29">
      <w:pPr>
        <w:tabs>
          <w:tab w:val="left" w:pos="0"/>
          <w:tab w:val="left" w:pos="851"/>
          <w:tab w:val="left" w:pos="1701"/>
        </w:tabs>
        <w:ind w:firstLine="567"/>
        <w:rPr>
          <w:sz w:val="24"/>
          <w:szCs w:val="24"/>
        </w:rPr>
      </w:pPr>
      <w:bookmarkStart w:id="0" w:name="_bookmark10"/>
      <w:bookmarkEnd w:id="0"/>
      <w:r w:rsidRPr="000B6935">
        <w:rPr>
          <w:sz w:val="24"/>
          <w:szCs w:val="24"/>
        </w:rPr>
        <w:t>- отсутствие</w:t>
      </w:r>
      <w:r w:rsidRPr="000B6935">
        <w:rPr>
          <w:spacing w:val="-3"/>
          <w:sz w:val="24"/>
          <w:szCs w:val="24"/>
        </w:rPr>
        <w:t xml:space="preserve"> </w:t>
      </w:r>
      <w:r w:rsidRPr="000B6935">
        <w:rPr>
          <w:sz w:val="24"/>
          <w:szCs w:val="24"/>
        </w:rPr>
        <w:t>объектов</w:t>
      </w:r>
      <w:r w:rsidRPr="000B6935">
        <w:rPr>
          <w:spacing w:val="-5"/>
          <w:sz w:val="24"/>
          <w:szCs w:val="24"/>
        </w:rPr>
        <w:t xml:space="preserve"> </w:t>
      </w:r>
      <w:r w:rsidRPr="000B6935">
        <w:rPr>
          <w:sz w:val="24"/>
          <w:szCs w:val="24"/>
        </w:rPr>
        <w:t>по</w:t>
      </w:r>
      <w:r w:rsidRPr="000B6935">
        <w:rPr>
          <w:spacing w:val="-2"/>
          <w:sz w:val="24"/>
          <w:szCs w:val="24"/>
        </w:rPr>
        <w:t xml:space="preserve"> </w:t>
      </w:r>
      <w:r w:rsidRPr="000B6935">
        <w:rPr>
          <w:sz w:val="24"/>
          <w:szCs w:val="24"/>
        </w:rPr>
        <w:t>социальной</w:t>
      </w:r>
      <w:r w:rsidRPr="000B6935">
        <w:rPr>
          <w:spacing w:val="1"/>
          <w:sz w:val="24"/>
          <w:szCs w:val="24"/>
        </w:rPr>
        <w:t xml:space="preserve"> </w:t>
      </w:r>
      <w:r w:rsidRPr="000B6935">
        <w:rPr>
          <w:sz w:val="24"/>
          <w:szCs w:val="24"/>
        </w:rPr>
        <w:t>защите</w:t>
      </w:r>
      <w:r w:rsidRPr="000B6935">
        <w:rPr>
          <w:spacing w:val="-3"/>
          <w:sz w:val="24"/>
          <w:szCs w:val="24"/>
        </w:rPr>
        <w:t xml:space="preserve"> </w:t>
      </w:r>
      <w:r w:rsidRPr="000B6935">
        <w:rPr>
          <w:sz w:val="24"/>
          <w:szCs w:val="24"/>
        </w:rPr>
        <w:t>населения.</w:t>
      </w:r>
    </w:p>
    <w:p w:rsidR="00F50E29" w:rsidRPr="000B6935" w:rsidRDefault="00F50E29" w:rsidP="00F50E29">
      <w:pPr>
        <w:rPr>
          <w:sz w:val="24"/>
          <w:szCs w:val="24"/>
        </w:rPr>
      </w:pPr>
    </w:p>
    <w:p w:rsidR="00F50E29" w:rsidRPr="000B6935" w:rsidRDefault="00F50E29" w:rsidP="00E947CE">
      <w:pPr>
        <w:pStyle w:val="Heading1"/>
        <w:numPr>
          <w:ilvl w:val="2"/>
          <w:numId w:val="14"/>
        </w:numPr>
        <w:tabs>
          <w:tab w:val="clear" w:pos="360"/>
          <w:tab w:val="num" w:pos="0"/>
          <w:tab w:val="left" w:pos="1770"/>
        </w:tabs>
        <w:spacing w:line="304" w:lineRule="exact"/>
        <w:ind w:left="0" w:firstLine="0"/>
        <w:jc w:val="left"/>
        <w:rPr>
          <w:sz w:val="24"/>
          <w:szCs w:val="24"/>
        </w:rPr>
      </w:pPr>
      <w:r w:rsidRPr="000B6935">
        <w:rPr>
          <w:sz w:val="24"/>
          <w:szCs w:val="24"/>
        </w:rPr>
        <w:t>Муниципальное</w:t>
      </w:r>
      <w:r w:rsidRPr="000B6935">
        <w:rPr>
          <w:spacing w:val="-4"/>
          <w:sz w:val="24"/>
          <w:szCs w:val="24"/>
        </w:rPr>
        <w:t xml:space="preserve"> </w:t>
      </w:r>
      <w:r w:rsidRPr="000B6935">
        <w:rPr>
          <w:sz w:val="24"/>
          <w:szCs w:val="24"/>
        </w:rPr>
        <w:t>управление</w:t>
      </w:r>
    </w:p>
    <w:p w:rsidR="00F50E29" w:rsidRPr="000B6935" w:rsidRDefault="00F50E29" w:rsidP="00F50E29">
      <w:pPr>
        <w:pStyle w:val="af0"/>
        <w:tabs>
          <w:tab w:val="left" w:pos="10206"/>
        </w:tabs>
        <w:spacing w:before="23"/>
        <w:ind w:firstLine="567"/>
        <w:jc w:val="both"/>
        <w:rPr>
          <w:sz w:val="24"/>
          <w:szCs w:val="24"/>
        </w:rPr>
      </w:pPr>
      <w:r w:rsidRPr="000B6935">
        <w:rPr>
          <w:sz w:val="24"/>
          <w:szCs w:val="24"/>
        </w:rPr>
        <w:t>Составление</w:t>
      </w:r>
      <w:r w:rsidRPr="000B6935">
        <w:rPr>
          <w:spacing w:val="1"/>
          <w:sz w:val="24"/>
          <w:szCs w:val="24"/>
        </w:rPr>
        <w:t xml:space="preserve"> </w:t>
      </w:r>
      <w:r w:rsidRPr="000B6935">
        <w:rPr>
          <w:sz w:val="24"/>
          <w:szCs w:val="24"/>
        </w:rPr>
        <w:t>и</w:t>
      </w:r>
      <w:r w:rsidRPr="000B6935">
        <w:rPr>
          <w:spacing w:val="1"/>
          <w:sz w:val="24"/>
          <w:szCs w:val="24"/>
        </w:rPr>
        <w:t xml:space="preserve"> </w:t>
      </w:r>
      <w:r w:rsidRPr="000B6935">
        <w:rPr>
          <w:sz w:val="24"/>
          <w:szCs w:val="24"/>
        </w:rPr>
        <w:t>рассмотрение</w:t>
      </w:r>
      <w:r w:rsidRPr="000B6935">
        <w:rPr>
          <w:spacing w:val="1"/>
          <w:sz w:val="24"/>
          <w:szCs w:val="24"/>
        </w:rPr>
        <w:t xml:space="preserve"> </w:t>
      </w:r>
      <w:r w:rsidRPr="000B6935">
        <w:rPr>
          <w:sz w:val="24"/>
          <w:szCs w:val="24"/>
        </w:rPr>
        <w:t>проекта</w:t>
      </w:r>
      <w:r w:rsidRPr="000B6935">
        <w:rPr>
          <w:spacing w:val="1"/>
          <w:sz w:val="24"/>
          <w:szCs w:val="24"/>
        </w:rPr>
        <w:t xml:space="preserve"> </w:t>
      </w:r>
      <w:r w:rsidRPr="000B6935">
        <w:rPr>
          <w:sz w:val="24"/>
          <w:szCs w:val="24"/>
        </w:rPr>
        <w:t>бюджета</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утверждение</w:t>
      </w:r>
      <w:r w:rsidRPr="000B6935">
        <w:rPr>
          <w:spacing w:val="1"/>
          <w:sz w:val="24"/>
          <w:szCs w:val="24"/>
        </w:rPr>
        <w:t xml:space="preserve"> </w:t>
      </w:r>
      <w:r w:rsidRPr="000B6935">
        <w:rPr>
          <w:sz w:val="24"/>
          <w:szCs w:val="24"/>
        </w:rPr>
        <w:t>и</w:t>
      </w:r>
      <w:r w:rsidRPr="000B6935">
        <w:rPr>
          <w:spacing w:val="1"/>
          <w:sz w:val="24"/>
          <w:szCs w:val="24"/>
        </w:rPr>
        <w:t xml:space="preserve"> </w:t>
      </w:r>
      <w:r w:rsidRPr="000B6935">
        <w:rPr>
          <w:sz w:val="24"/>
          <w:szCs w:val="24"/>
        </w:rPr>
        <w:t>исполнение</w:t>
      </w:r>
      <w:r w:rsidRPr="000B6935">
        <w:rPr>
          <w:spacing w:val="1"/>
          <w:sz w:val="24"/>
          <w:szCs w:val="24"/>
        </w:rPr>
        <w:t xml:space="preserve"> </w:t>
      </w:r>
      <w:r w:rsidRPr="000B6935">
        <w:rPr>
          <w:sz w:val="24"/>
          <w:szCs w:val="24"/>
        </w:rPr>
        <w:t>бюджета</w:t>
      </w:r>
      <w:r w:rsidRPr="000B6935">
        <w:rPr>
          <w:spacing w:val="1"/>
          <w:sz w:val="24"/>
          <w:szCs w:val="24"/>
        </w:rPr>
        <w:t xml:space="preserve"> </w:t>
      </w:r>
      <w:r w:rsidRPr="000B6935">
        <w:rPr>
          <w:sz w:val="24"/>
          <w:szCs w:val="24"/>
        </w:rPr>
        <w:t>поселения,</w:t>
      </w:r>
      <w:r w:rsidRPr="000B6935">
        <w:rPr>
          <w:spacing w:val="1"/>
          <w:sz w:val="24"/>
          <w:szCs w:val="24"/>
        </w:rPr>
        <w:t xml:space="preserve"> </w:t>
      </w:r>
      <w:r w:rsidRPr="000B6935">
        <w:rPr>
          <w:sz w:val="24"/>
          <w:szCs w:val="24"/>
        </w:rPr>
        <w:t>осуществление</w:t>
      </w:r>
      <w:r w:rsidRPr="000B6935">
        <w:rPr>
          <w:spacing w:val="1"/>
          <w:sz w:val="24"/>
          <w:szCs w:val="24"/>
        </w:rPr>
        <w:t xml:space="preserve"> </w:t>
      </w:r>
      <w:r w:rsidRPr="000B6935">
        <w:rPr>
          <w:sz w:val="24"/>
          <w:szCs w:val="24"/>
        </w:rPr>
        <w:t>контроля</w:t>
      </w:r>
      <w:r w:rsidRPr="000B6935">
        <w:rPr>
          <w:spacing w:val="1"/>
          <w:sz w:val="24"/>
          <w:szCs w:val="24"/>
        </w:rPr>
        <w:t xml:space="preserve"> </w:t>
      </w:r>
      <w:r w:rsidRPr="000B6935">
        <w:rPr>
          <w:sz w:val="24"/>
          <w:szCs w:val="24"/>
        </w:rPr>
        <w:t>за</w:t>
      </w:r>
      <w:r w:rsidRPr="000B6935">
        <w:rPr>
          <w:spacing w:val="1"/>
          <w:sz w:val="24"/>
          <w:szCs w:val="24"/>
        </w:rPr>
        <w:t xml:space="preserve"> </w:t>
      </w:r>
      <w:r w:rsidRPr="000B6935">
        <w:rPr>
          <w:sz w:val="24"/>
          <w:szCs w:val="24"/>
        </w:rPr>
        <w:t>его</w:t>
      </w:r>
      <w:r w:rsidRPr="000B6935">
        <w:rPr>
          <w:spacing w:val="1"/>
          <w:sz w:val="24"/>
          <w:szCs w:val="24"/>
        </w:rPr>
        <w:t xml:space="preserve"> </w:t>
      </w:r>
      <w:r w:rsidRPr="000B6935">
        <w:rPr>
          <w:sz w:val="24"/>
          <w:szCs w:val="24"/>
        </w:rPr>
        <w:t>исполнением,</w:t>
      </w:r>
      <w:r w:rsidRPr="000B6935">
        <w:rPr>
          <w:spacing w:val="1"/>
          <w:sz w:val="24"/>
          <w:szCs w:val="24"/>
        </w:rPr>
        <w:t xml:space="preserve"> </w:t>
      </w:r>
      <w:r w:rsidRPr="000B6935">
        <w:rPr>
          <w:sz w:val="24"/>
          <w:szCs w:val="24"/>
        </w:rPr>
        <w:t>составление и утверждение отчета об исполнении бюджета поселения относятся к</w:t>
      </w:r>
      <w:r w:rsidRPr="000B6935">
        <w:rPr>
          <w:spacing w:val="1"/>
          <w:sz w:val="24"/>
          <w:szCs w:val="24"/>
        </w:rPr>
        <w:t xml:space="preserve"> </w:t>
      </w:r>
      <w:r w:rsidRPr="000B6935">
        <w:rPr>
          <w:sz w:val="24"/>
          <w:szCs w:val="24"/>
        </w:rPr>
        <w:t>вопросам</w:t>
      </w:r>
      <w:r w:rsidRPr="000B6935">
        <w:rPr>
          <w:spacing w:val="-3"/>
          <w:sz w:val="24"/>
          <w:szCs w:val="24"/>
        </w:rPr>
        <w:t xml:space="preserve"> </w:t>
      </w:r>
      <w:r w:rsidRPr="000B6935">
        <w:rPr>
          <w:sz w:val="24"/>
          <w:szCs w:val="24"/>
        </w:rPr>
        <w:t>местного</w:t>
      </w:r>
      <w:r w:rsidRPr="000B6935">
        <w:rPr>
          <w:spacing w:val="1"/>
          <w:sz w:val="24"/>
          <w:szCs w:val="24"/>
        </w:rPr>
        <w:t xml:space="preserve"> </w:t>
      </w:r>
      <w:r w:rsidRPr="000B6935">
        <w:rPr>
          <w:sz w:val="24"/>
          <w:szCs w:val="24"/>
        </w:rPr>
        <w:t>значения поселения.</w:t>
      </w:r>
    </w:p>
    <w:p w:rsidR="00F50E29" w:rsidRPr="000B6935" w:rsidRDefault="00F50E29" w:rsidP="00F50E29">
      <w:pPr>
        <w:pStyle w:val="af0"/>
        <w:spacing w:before="1" w:line="322" w:lineRule="exact"/>
        <w:ind w:right="365"/>
        <w:rPr>
          <w:sz w:val="24"/>
          <w:szCs w:val="24"/>
        </w:rPr>
      </w:pPr>
      <w:r w:rsidRPr="000B6935">
        <w:rPr>
          <w:sz w:val="24"/>
          <w:szCs w:val="24"/>
        </w:rPr>
        <w:t>Таблица.</w:t>
      </w:r>
      <w:r w:rsidRPr="000B6935">
        <w:rPr>
          <w:spacing w:val="-3"/>
          <w:sz w:val="24"/>
          <w:szCs w:val="24"/>
        </w:rPr>
        <w:t xml:space="preserve"> </w:t>
      </w:r>
      <w:r w:rsidRPr="000B6935">
        <w:rPr>
          <w:sz w:val="24"/>
          <w:szCs w:val="24"/>
        </w:rPr>
        <w:t>Основные</w:t>
      </w:r>
      <w:r w:rsidRPr="000B6935">
        <w:rPr>
          <w:spacing w:val="-3"/>
          <w:sz w:val="24"/>
          <w:szCs w:val="24"/>
        </w:rPr>
        <w:t xml:space="preserve"> </w:t>
      </w:r>
      <w:r w:rsidRPr="000B6935">
        <w:rPr>
          <w:sz w:val="24"/>
          <w:szCs w:val="24"/>
        </w:rPr>
        <w:t>показатели</w:t>
      </w:r>
      <w:r w:rsidRPr="000B6935">
        <w:rPr>
          <w:spacing w:val="-5"/>
          <w:sz w:val="24"/>
          <w:szCs w:val="24"/>
        </w:rPr>
        <w:t xml:space="preserve"> </w:t>
      </w:r>
      <w:r w:rsidRPr="000B6935">
        <w:rPr>
          <w:sz w:val="24"/>
          <w:szCs w:val="24"/>
        </w:rPr>
        <w:t>бюджета</w:t>
      </w:r>
      <w:r w:rsidRPr="000B6935">
        <w:rPr>
          <w:spacing w:val="-1"/>
          <w:sz w:val="24"/>
          <w:szCs w:val="24"/>
        </w:rPr>
        <w:t xml:space="preserve"> </w:t>
      </w:r>
      <w:r w:rsidRPr="000B6935">
        <w:rPr>
          <w:sz w:val="24"/>
          <w:szCs w:val="24"/>
        </w:rPr>
        <w:t>Ульдючинского сельского муниципального</w:t>
      </w:r>
      <w:r w:rsidRPr="000B6935">
        <w:rPr>
          <w:spacing w:val="24"/>
          <w:sz w:val="24"/>
          <w:szCs w:val="24"/>
        </w:rPr>
        <w:t xml:space="preserve"> </w:t>
      </w:r>
      <w:r w:rsidRPr="000B6935">
        <w:rPr>
          <w:sz w:val="24"/>
          <w:szCs w:val="24"/>
        </w:rPr>
        <w:t>об</w:t>
      </w:r>
      <w:r w:rsidR="005B65BC">
        <w:rPr>
          <w:sz w:val="24"/>
          <w:szCs w:val="24"/>
        </w:rPr>
        <w:t>разован</w:t>
      </w:r>
      <w:r w:rsidRPr="000B6935">
        <w:rPr>
          <w:sz w:val="24"/>
          <w:szCs w:val="24"/>
        </w:rPr>
        <w:t>ия</w:t>
      </w:r>
      <w:r w:rsidR="005B65BC">
        <w:rPr>
          <w:sz w:val="24"/>
          <w:szCs w:val="24"/>
        </w:rPr>
        <w:t xml:space="preserve"> </w:t>
      </w:r>
      <w:r w:rsidRPr="000B6935">
        <w:rPr>
          <w:sz w:val="24"/>
          <w:szCs w:val="24"/>
        </w:rPr>
        <w:t>Республики Калмыкия в</w:t>
      </w:r>
      <w:r w:rsidRPr="000B6935">
        <w:rPr>
          <w:spacing w:val="-3"/>
          <w:sz w:val="24"/>
          <w:szCs w:val="24"/>
        </w:rPr>
        <w:t xml:space="preserve"> </w:t>
      </w:r>
      <w:r w:rsidRPr="000B6935">
        <w:rPr>
          <w:sz w:val="24"/>
          <w:szCs w:val="24"/>
        </w:rPr>
        <w:t>20</w:t>
      </w:r>
      <w:r w:rsidR="00F20156">
        <w:rPr>
          <w:sz w:val="24"/>
          <w:szCs w:val="24"/>
        </w:rPr>
        <w:t>20</w:t>
      </w:r>
      <w:r w:rsidRPr="000B6935">
        <w:rPr>
          <w:sz w:val="24"/>
          <w:szCs w:val="24"/>
        </w:rPr>
        <w:t xml:space="preserve"> –</w:t>
      </w:r>
      <w:r w:rsidRPr="000B6935">
        <w:rPr>
          <w:spacing w:val="-3"/>
          <w:sz w:val="24"/>
          <w:szCs w:val="24"/>
        </w:rPr>
        <w:t xml:space="preserve"> </w:t>
      </w:r>
      <w:r w:rsidRPr="000B6935">
        <w:rPr>
          <w:sz w:val="24"/>
          <w:szCs w:val="24"/>
        </w:rPr>
        <w:t>202</w:t>
      </w:r>
      <w:r w:rsidR="00F20156">
        <w:rPr>
          <w:sz w:val="24"/>
          <w:szCs w:val="24"/>
        </w:rPr>
        <w:t>2</w:t>
      </w:r>
      <w:r w:rsidRPr="000B6935">
        <w:rPr>
          <w:sz w:val="24"/>
          <w:szCs w:val="24"/>
        </w:rPr>
        <w:t xml:space="preserve"> гг.,</w:t>
      </w:r>
      <w:r w:rsidRPr="000B6935">
        <w:rPr>
          <w:spacing w:val="-3"/>
          <w:sz w:val="24"/>
          <w:szCs w:val="24"/>
        </w:rPr>
        <w:t xml:space="preserve"> </w:t>
      </w:r>
      <w:r w:rsidRPr="000B6935">
        <w:rPr>
          <w:sz w:val="24"/>
          <w:szCs w:val="24"/>
        </w:rPr>
        <w:t>тыс.</w:t>
      </w:r>
      <w:r w:rsidRPr="000B6935">
        <w:rPr>
          <w:spacing w:val="-2"/>
          <w:sz w:val="24"/>
          <w:szCs w:val="24"/>
        </w:rPr>
        <w:t xml:space="preserve"> </w:t>
      </w:r>
      <w:r w:rsidRPr="000B6935">
        <w:rPr>
          <w:sz w:val="24"/>
          <w:szCs w:val="24"/>
        </w:rPr>
        <w:t>руб.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1827"/>
        <w:gridCol w:w="2002"/>
        <w:gridCol w:w="1345"/>
      </w:tblGrid>
      <w:tr w:rsidR="00F50E29" w:rsidRPr="000B6935" w:rsidTr="005B65BC">
        <w:trPr>
          <w:trHeight w:val="345"/>
        </w:trPr>
        <w:tc>
          <w:tcPr>
            <w:tcW w:w="4787" w:type="dxa"/>
            <w:shd w:val="clear" w:color="auto" w:fill="auto"/>
          </w:tcPr>
          <w:p w:rsidR="00F50E29" w:rsidRPr="005B65BC" w:rsidRDefault="00F50E29" w:rsidP="00F50E29">
            <w:pPr>
              <w:pStyle w:val="TableParagraph"/>
              <w:spacing w:line="315" w:lineRule="exact"/>
              <w:ind w:left="1092"/>
              <w:rPr>
                <w:rFonts w:ascii="Times New Roman" w:hAnsi="Times New Roman" w:cs="Times New Roman"/>
                <w:sz w:val="24"/>
                <w:szCs w:val="24"/>
              </w:rPr>
            </w:pPr>
            <w:r w:rsidRPr="005B65BC">
              <w:rPr>
                <w:rFonts w:ascii="Times New Roman" w:hAnsi="Times New Roman" w:cs="Times New Roman"/>
                <w:sz w:val="24"/>
                <w:szCs w:val="24"/>
              </w:rPr>
              <w:t>Основные</w:t>
            </w:r>
            <w:r w:rsidRPr="005B65BC">
              <w:rPr>
                <w:rFonts w:ascii="Times New Roman" w:hAnsi="Times New Roman" w:cs="Times New Roman"/>
                <w:spacing w:val="-5"/>
                <w:sz w:val="24"/>
                <w:szCs w:val="24"/>
              </w:rPr>
              <w:t xml:space="preserve"> </w:t>
            </w:r>
            <w:r w:rsidRPr="005B65BC">
              <w:rPr>
                <w:rFonts w:ascii="Times New Roman" w:hAnsi="Times New Roman" w:cs="Times New Roman"/>
                <w:sz w:val="24"/>
                <w:szCs w:val="24"/>
              </w:rPr>
              <w:t>показатели</w:t>
            </w:r>
          </w:p>
        </w:tc>
        <w:tc>
          <w:tcPr>
            <w:tcW w:w="1827" w:type="dxa"/>
          </w:tcPr>
          <w:p w:rsidR="00F50E29" w:rsidRPr="005B65BC" w:rsidRDefault="00F20156" w:rsidP="00F20156">
            <w:pPr>
              <w:pStyle w:val="TableParagraph"/>
              <w:spacing w:line="315" w:lineRule="exact"/>
              <w:ind w:left="410"/>
              <w:rPr>
                <w:rFonts w:ascii="Times New Roman" w:hAnsi="Times New Roman" w:cs="Times New Roman"/>
                <w:sz w:val="24"/>
                <w:szCs w:val="24"/>
              </w:rPr>
            </w:pPr>
            <w:r w:rsidRPr="005B65BC">
              <w:rPr>
                <w:rFonts w:ascii="Times New Roman" w:hAnsi="Times New Roman" w:cs="Times New Roman"/>
                <w:sz w:val="24"/>
                <w:szCs w:val="24"/>
              </w:rPr>
              <w:t>20</w:t>
            </w:r>
            <w:r w:rsidRPr="005B65BC">
              <w:rPr>
                <w:rFonts w:ascii="Times New Roman" w:hAnsi="Times New Roman" w:cs="Times New Roman"/>
                <w:sz w:val="24"/>
                <w:szCs w:val="24"/>
                <w:lang w:val="ru-RU"/>
              </w:rPr>
              <w:t>20</w:t>
            </w:r>
            <w:r w:rsidR="00F50E29" w:rsidRPr="005B65BC">
              <w:rPr>
                <w:rFonts w:ascii="Times New Roman" w:hAnsi="Times New Roman" w:cs="Times New Roman"/>
                <w:sz w:val="24"/>
                <w:szCs w:val="24"/>
              </w:rPr>
              <w:t>год</w:t>
            </w:r>
          </w:p>
        </w:tc>
        <w:tc>
          <w:tcPr>
            <w:tcW w:w="2002" w:type="dxa"/>
          </w:tcPr>
          <w:p w:rsidR="00F50E29" w:rsidRPr="005B65BC" w:rsidRDefault="00F50E29" w:rsidP="00F20156">
            <w:pPr>
              <w:pStyle w:val="TableParagraph"/>
              <w:spacing w:line="315" w:lineRule="exact"/>
              <w:ind w:left="495"/>
              <w:rPr>
                <w:rFonts w:ascii="Times New Roman" w:hAnsi="Times New Roman" w:cs="Times New Roman"/>
                <w:sz w:val="24"/>
                <w:szCs w:val="24"/>
              </w:rPr>
            </w:pPr>
            <w:r w:rsidRPr="005B65BC">
              <w:rPr>
                <w:rFonts w:ascii="Times New Roman" w:hAnsi="Times New Roman" w:cs="Times New Roman"/>
                <w:sz w:val="24"/>
                <w:szCs w:val="24"/>
              </w:rPr>
              <w:t>20</w:t>
            </w:r>
            <w:r w:rsidR="00F20156" w:rsidRPr="005B65BC">
              <w:rPr>
                <w:rFonts w:ascii="Times New Roman" w:hAnsi="Times New Roman" w:cs="Times New Roman"/>
                <w:sz w:val="24"/>
                <w:szCs w:val="24"/>
                <w:lang w:val="ru-RU"/>
              </w:rPr>
              <w:t>21</w:t>
            </w:r>
            <w:r w:rsidRPr="005B65BC">
              <w:rPr>
                <w:rFonts w:ascii="Times New Roman" w:hAnsi="Times New Roman" w:cs="Times New Roman"/>
                <w:spacing w:val="-1"/>
                <w:sz w:val="24"/>
                <w:szCs w:val="24"/>
              </w:rPr>
              <w:t xml:space="preserve"> </w:t>
            </w:r>
            <w:r w:rsidRPr="005B65BC">
              <w:rPr>
                <w:rFonts w:ascii="Times New Roman" w:hAnsi="Times New Roman" w:cs="Times New Roman"/>
                <w:sz w:val="24"/>
                <w:szCs w:val="24"/>
              </w:rPr>
              <w:t>год</w:t>
            </w:r>
          </w:p>
        </w:tc>
        <w:tc>
          <w:tcPr>
            <w:tcW w:w="1345" w:type="dxa"/>
          </w:tcPr>
          <w:p w:rsidR="00F50E29" w:rsidRPr="005B65BC" w:rsidRDefault="00F50E29" w:rsidP="00F50E29">
            <w:pPr>
              <w:pStyle w:val="TableParagraph"/>
              <w:spacing w:line="315" w:lineRule="exact"/>
              <w:ind w:left="390"/>
              <w:rPr>
                <w:rFonts w:ascii="Times New Roman" w:hAnsi="Times New Roman" w:cs="Times New Roman"/>
                <w:sz w:val="24"/>
                <w:szCs w:val="24"/>
              </w:rPr>
            </w:pPr>
            <w:r w:rsidRPr="005B65BC">
              <w:rPr>
                <w:rFonts w:ascii="Times New Roman" w:hAnsi="Times New Roman" w:cs="Times New Roman"/>
                <w:sz w:val="24"/>
                <w:szCs w:val="24"/>
              </w:rPr>
              <w:t>202</w:t>
            </w:r>
            <w:r w:rsidRPr="005B65BC">
              <w:rPr>
                <w:rFonts w:ascii="Times New Roman" w:hAnsi="Times New Roman" w:cs="Times New Roman"/>
                <w:sz w:val="24"/>
                <w:szCs w:val="24"/>
                <w:lang w:val="ru-RU"/>
              </w:rPr>
              <w:t>1</w:t>
            </w:r>
            <w:r w:rsidR="00F20156" w:rsidRPr="005B65BC">
              <w:rPr>
                <w:rFonts w:ascii="Times New Roman" w:hAnsi="Times New Roman" w:cs="Times New Roman"/>
                <w:sz w:val="24"/>
                <w:szCs w:val="24"/>
                <w:lang w:val="ru-RU"/>
              </w:rPr>
              <w:t>2</w:t>
            </w:r>
            <w:r w:rsidRPr="005B65BC">
              <w:rPr>
                <w:rFonts w:ascii="Times New Roman" w:hAnsi="Times New Roman" w:cs="Times New Roman"/>
                <w:spacing w:val="-1"/>
                <w:sz w:val="24"/>
                <w:szCs w:val="24"/>
              </w:rPr>
              <w:t xml:space="preserve"> </w:t>
            </w:r>
            <w:r w:rsidRPr="005B65BC">
              <w:rPr>
                <w:rFonts w:ascii="Times New Roman" w:hAnsi="Times New Roman" w:cs="Times New Roman"/>
                <w:sz w:val="24"/>
                <w:szCs w:val="24"/>
              </w:rPr>
              <w:t>год</w:t>
            </w:r>
          </w:p>
        </w:tc>
      </w:tr>
      <w:tr w:rsidR="00F50E29" w:rsidRPr="000B6935" w:rsidTr="005B65BC">
        <w:trPr>
          <w:trHeight w:val="321"/>
        </w:trPr>
        <w:tc>
          <w:tcPr>
            <w:tcW w:w="4787" w:type="dxa"/>
            <w:shd w:val="clear" w:color="auto" w:fill="auto"/>
          </w:tcPr>
          <w:p w:rsidR="00F50E29" w:rsidRPr="005B65BC" w:rsidRDefault="005B65BC" w:rsidP="00F50E29">
            <w:pPr>
              <w:pStyle w:val="TableParagraph"/>
              <w:spacing w:line="301" w:lineRule="exact"/>
              <w:ind w:left="10"/>
              <w:jc w:val="center"/>
              <w:rPr>
                <w:rFonts w:ascii="Times New Roman" w:hAnsi="Times New Roman" w:cs="Times New Roman"/>
                <w:sz w:val="24"/>
                <w:szCs w:val="24"/>
                <w:lang w:val="ru-RU"/>
              </w:rPr>
            </w:pPr>
            <w:r w:rsidRPr="005B65BC">
              <w:rPr>
                <w:rFonts w:ascii="Times New Roman" w:hAnsi="Times New Roman" w:cs="Times New Roman"/>
                <w:sz w:val="24"/>
                <w:szCs w:val="24"/>
                <w:lang w:val="ru-RU"/>
              </w:rPr>
              <w:t>1</w:t>
            </w:r>
          </w:p>
        </w:tc>
        <w:tc>
          <w:tcPr>
            <w:tcW w:w="1827" w:type="dxa"/>
          </w:tcPr>
          <w:p w:rsidR="00F50E29" w:rsidRPr="005B65BC" w:rsidRDefault="005B65BC" w:rsidP="00F50E29">
            <w:pPr>
              <w:pStyle w:val="TableParagraph"/>
              <w:spacing w:line="301" w:lineRule="exact"/>
              <w:ind w:left="12"/>
              <w:jc w:val="center"/>
              <w:rPr>
                <w:rFonts w:ascii="Times New Roman" w:hAnsi="Times New Roman" w:cs="Times New Roman"/>
                <w:sz w:val="24"/>
                <w:szCs w:val="24"/>
                <w:lang w:val="ru-RU"/>
              </w:rPr>
            </w:pPr>
            <w:r w:rsidRPr="005B65BC">
              <w:rPr>
                <w:rFonts w:ascii="Times New Roman" w:hAnsi="Times New Roman" w:cs="Times New Roman"/>
                <w:sz w:val="24"/>
                <w:szCs w:val="24"/>
                <w:lang w:val="ru-RU"/>
              </w:rPr>
              <w:t>2</w:t>
            </w:r>
          </w:p>
        </w:tc>
        <w:tc>
          <w:tcPr>
            <w:tcW w:w="2002" w:type="dxa"/>
          </w:tcPr>
          <w:p w:rsidR="00F50E29" w:rsidRPr="005B65BC" w:rsidRDefault="005B65BC" w:rsidP="00F50E29">
            <w:pPr>
              <w:pStyle w:val="TableParagraph"/>
              <w:spacing w:line="301" w:lineRule="exact"/>
              <w:ind w:left="14"/>
              <w:jc w:val="center"/>
              <w:rPr>
                <w:rFonts w:ascii="Times New Roman" w:hAnsi="Times New Roman" w:cs="Times New Roman"/>
                <w:sz w:val="24"/>
                <w:szCs w:val="24"/>
                <w:lang w:val="ru-RU"/>
              </w:rPr>
            </w:pPr>
            <w:r w:rsidRPr="005B65BC">
              <w:rPr>
                <w:rFonts w:ascii="Times New Roman" w:hAnsi="Times New Roman" w:cs="Times New Roman"/>
                <w:sz w:val="24"/>
                <w:szCs w:val="24"/>
                <w:lang w:val="ru-RU"/>
              </w:rPr>
              <w:t>3</w:t>
            </w:r>
          </w:p>
        </w:tc>
        <w:tc>
          <w:tcPr>
            <w:tcW w:w="1345" w:type="dxa"/>
          </w:tcPr>
          <w:p w:rsidR="00F50E29" w:rsidRPr="005B65BC" w:rsidRDefault="005B65BC" w:rsidP="00F50E29">
            <w:pPr>
              <w:pStyle w:val="TableParagraph"/>
              <w:spacing w:line="301" w:lineRule="exact"/>
              <w:ind w:left="12"/>
              <w:jc w:val="center"/>
              <w:rPr>
                <w:rFonts w:ascii="Times New Roman" w:hAnsi="Times New Roman" w:cs="Times New Roman"/>
                <w:sz w:val="24"/>
                <w:szCs w:val="24"/>
                <w:lang w:val="ru-RU"/>
              </w:rPr>
            </w:pPr>
            <w:r w:rsidRPr="005B65BC">
              <w:rPr>
                <w:rFonts w:ascii="Times New Roman" w:hAnsi="Times New Roman" w:cs="Times New Roman"/>
                <w:sz w:val="24"/>
                <w:szCs w:val="24"/>
                <w:lang w:val="ru-RU"/>
              </w:rPr>
              <w:t>4</w:t>
            </w:r>
          </w:p>
        </w:tc>
      </w:tr>
      <w:tr w:rsidR="005B65BC" w:rsidRPr="000B6935" w:rsidTr="005B65BC">
        <w:trPr>
          <w:trHeight w:val="321"/>
        </w:trPr>
        <w:tc>
          <w:tcPr>
            <w:tcW w:w="4787" w:type="dxa"/>
            <w:shd w:val="clear" w:color="auto" w:fill="auto"/>
          </w:tcPr>
          <w:p w:rsidR="005B65BC" w:rsidRPr="005B65BC" w:rsidRDefault="005B65BC" w:rsidP="00F50E29">
            <w:pPr>
              <w:pStyle w:val="TableParagraph"/>
              <w:spacing w:line="301" w:lineRule="exact"/>
              <w:rPr>
                <w:rFonts w:ascii="Times New Roman" w:hAnsi="Times New Roman" w:cs="Times New Roman"/>
                <w:sz w:val="24"/>
                <w:szCs w:val="24"/>
              </w:rPr>
            </w:pPr>
            <w:r w:rsidRPr="005B65BC">
              <w:rPr>
                <w:rFonts w:ascii="Times New Roman" w:hAnsi="Times New Roman" w:cs="Times New Roman"/>
                <w:sz w:val="24"/>
                <w:szCs w:val="24"/>
              </w:rPr>
              <w:t>Доходы</w:t>
            </w:r>
            <w:r w:rsidRPr="005B65BC">
              <w:rPr>
                <w:rFonts w:ascii="Times New Roman" w:hAnsi="Times New Roman" w:cs="Times New Roman"/>
                <w:spacing w:val="-2"/>
                <w:sz w:val="24"/>
                <w:szCs w:val="24"/>
              </w:rPr>
              <w:t xml:space="preserve"> </w:t>
            </w:r>
            <w:r w:rsidRPr="005B65BC">
              <w:rPr>
                <w:rFonts w:ascii="Times New Roman" w:hAnsi="Times New Roman" w:cs="Times New Roman"/>
                <w:sz w:val="24"/>
                <w:szCs w:val="24"/>
              </w:rPr>
              <w:t>бюджета</w:t>
            </w:r>
          </w:p>
          <w:p w:rsidR="005B65BC" w:rsidRPr="00F20156" w:rsidRDefault="005B65BC" w:rsidP="00F50E29">
            <w:pPr>
              <w:pStyle w:val="TableParagraph"/>
              <w:spacing w:line="301" w:lineRule="exact"/>
              <w:rPr>
                <w:rFonts w:ascii="Times New Roman" w:hAnsi="Times New Roman" w:cs="Times New Roman"/>
                <w:sz w:val="24"/>
                <w:szCs w:val="24"/>
                <w:highlight w:val="yellow"/>
              </w:rPr>
            </w:pPr>
          </w:p>
        </w:tc>
        <w:tc>
          <w:tcPr>
            <w:tcW w:w="1827" w:type="dxa"/>
          </w:tcPr>
          <w:p w:rsidR="005B65BC" w:rsidRPr="001F3D04" w:rsidRDefault="005B65BC" w:rsidP="005B65BC">
            <w:pPr>
              <w:pStyle w:val="TableParagraph"/>
              <w:spacing w:line="301" w:lineRule="exact"/>
              <w:rPr>
                <w:rFonts w:ascii="Times New Roman" w:hAnsi="Times New Roman" w:cs="Times New Roman"/>
                <w:sz w:val="24"/>
                <w:szCs w:val="24"/>
                <w:lang w:val="ru-RU"/>
              </w:rPr>
            </w:pPr>
            <w:r w:rsidRPr="001F3D04">
              <w:rPr>
                <w:rFonts w:ascii="Times New Roman" w:hAnsi="Times New Roman" w:cs="Times New Roman"/>
                <w:sz w:val="24"/>
                <w:szCs w:val="24"/>
                <w:lang w:val="ru-RU"/>
              </w:rPr>
              <w:t>3453,9</w:t>
            </w:r>
          </w:p>
        </w:tc>
        <w:tc>
          <w:tcPr>
            <w:tcW w:w="2002" w:type="dxa"/>
          </w:tcPr>
          <w:p w:rsidR="005B65BC" w:rsidRPr="001F3D04" w:rsidRDefault="005B65BC" w:rsidP="005B65BC">
            <w:pPr>
              <w:pStyle w:val="TableParagraph"/>
              <w:spacing w:line="301"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2955,7</w:t>
            </w:r>
          </w:p>
        </w:tc>
        <w:tc>
          <w:tcPr>
            <w:tcW w:w="1345" w:type="dxa"/>
          </w:tcPr>
          <w:p w:rsidR="005B65BC" w:rsidRPr="001F3D04" w:rsidRDefault="005B65BC" w:rsidP="005B65BC">
            <w:pPr>
              <w:pStyle w:val="TableParagraph"/>
              <w:spacing w:line="301"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1191,3</w:t>
            </w:r>
          </w:p>
        </w:tc>
      </w:tr>
      <w:tr w:rsidR="005B65BC" w:rsidRPr="000B6935" w:rsidTr="005B65BC">
        <w:trPr>
          <w:trHeight w:val="323"/>
        </w:trPr>
        <w:tc>
          <w:tcPr>
            <w:tcW w:w="4787" w:type="dxa"/>
            <w:shd w:val="clear" w:color="auto" w:fill="auto"/>
          </w:tcPr>
          <w:p w:rsidR="005B65BC" w:rsidRPr="005B65BC" w:rsidRDefault="005B65BC" w:rsidP="00F50E29">
            <w:pPr>
              <w:pStyle w:val="TableParagraph"/>
              <w:spacing w:line="304" w:lineRule="exact"/>
              <w:rPr>
                <w:rFonts w:ascii="Times New Roman" w:hAnsi="Times New Roman" w:cs="Times New Roman"/>
                <w:sz w:val="24"/>
                <w:szCs w:val="24"/>
                <w:lang w:val="ru-RU"/>
              </w:rPr>
            </w:pPr>
            <w:r w:rsidRPr="005B65BC">
              <w:rPr>
                <w:rFonts w:ascii="Times New Roman" w:hAnsi="Times New Roman" w:cs="Times New Roman"/>
                <w:sz w:val="24"/>
                <w:szCs w:val="24"/>
                <w:lang w:val="ru-RU"/>
              </w:rPr>
              <w:t>Налоговые</w:t>
            </w:r>
            <w:r w:rsidRPr="005B65BC">
              <w:rPr>
                <w:rFonts w:ascii="Times New Roman" w:hAnsi="Times New Roman" w:cs="Times New Roman"/>
                <w:spacing w:val="-1"/>
                <w:sz w:val="24"/>
                <w:szCs w:val="24"/>
                <w:lang w:val="ru-RU"/>
              </w:rPr>
              <w:t xml:space="preserve"> </w:t>
            </w:r>
            <w:r w:rsidRPr="005B65BC">
              <w:rPr>
                <w:rFonts w:ascii="Times New Roman" w:hAnsi="Times New Roman" w:cs="Times New Roman"/>
                <w:sz w:val="24"/>
                <w:szCs w:val="24"/>
                <w:lang w:val="ru-RU"/>
              </w:rPr>
              <w:t>доходы,</w:t>
            </w:r>
            <w:r w:rsidRPr="005B65BC">
              <w:rPr>
                <w:rFonts w:ascii="Times New Roman" w:hAnsi="Times New Roman" w:cs="Times New Roman"/>
                <w:spacing w:val="-2"/>
                <w:sz w:val="24"/>
                <w:szCs w:val="24"/>
                <w:lang w:val="ru-RU"/>
              </w:rPr>
              <w:t xml:space="preserve"> </w:t>
            </w:r>
            <w:r w:rsidRPr="005B65BC">
              <w:rPr>
                <w:rFonts w:ascii="Times New Roman" w:hAnsi="Times New Roman" w:cs="Times New Roman"/>
                <w:sz w:val="24"/>
                <w:szCs w:val="24"/>
                <w:lang w:val="ru-RU"/>
              </w:rPr>
              <w:t>в</w:t>
            </w:r>
            <w:r w:rsidRPr="005B65BC">
              <w:rPr>
                <w:rFonts w:ascii="Times New Roman" w:hAnsi="Times New Roman" w:cs="Times New Roman"/>
                <w:spacing w:val="-3"/>
                <w:sz w:val="24"/>
                <w:szCs w:val="24"/>
                <w:lang w:val="ru-RU"/>
              </w:rPr>
              <w:t xml:space="preserve"> </w:t>
            </w:r>
            <w:r w:rsidRPr="005B65BC">
              <w:rPr>
                <w:rFonts w:ascii="Times New Roman" w:hAnsi="Times New Roman" w:cs="Times New Roman"/>
                <w:sz w:val="24"/>
                <w:szCs w:val="24"/>
                <w:lang w:val="ru-RU"/>
              </w:rPr>
              <w:t>том числе</w:t>
            </w:r>
          </w:p>
        </w:tc>
        <w:tc>
          <w:tcPr>
            <w:tcW w:w="1827" w:type="dxa"/>
          </w:tcPr>
          <w:p w:rsidR="005B65BC" w:rsidRPr="001F3D04" w:rsidRDefault="005B65BC" w:rsidP="005B65BC">
            <w:pPr>
              <w:pStyle w:val="TableParagraph"/>
              <w:spacing w:line="304" w:lineRule="exact"/>
              <w:rPr>
                <w:rFonts w:ascii="Times New Roman" w:hAnsi="Times New Roman" w:cs="Times New Roman"/>
                <w:sz w:val="24"/>
                <w:szCs w:val="24"/>
                <w:lang w:val="ru-RU"/>
              </w:rPr>
            </w:pPr>
            <w:r w:rsidRPr="001F3D04">
              <w:rPr>
                <w:rFonts w:ascii="Times New Roman" w:hAnsi="Times New Roman" w:cs="Times New Roman"/>
                <w:sz w:val="24"/>
                <w:szCs w:val="24"/>
                <w:lang w:val="ru-RU"/>
              </w:rPr>
              <w:t>1054,8</w:t>
            </w:r>
          </w:p>
        </w:tc>
        <w:tc>
          <w:tcPr>
            <w:tcW w:w="2002" w:type="dxa"/>
          </w:tcPr>
          <w:p w:rsidR="005B65BC" w:rsidRPr="001F3D04" w:rsidRDefault="005B65BC" w:rsidP="005B65BC">
            <w:pPr>
              <w:pStyle w:val="TableParagraph"/>
              <w:spacing w:line="304"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805,0</w:t>
            </w:r>
          </w:p>
        </w:tc>
        <w:tc>
          <w:tcPr>
            <w:tcW w:w="1345" w:type="dxa"/>
          </w:tcPr>
          <w:p w:rsidR="005B65BC" w:rsidRPr="001F3D04" w:rsidRDefault="005B65BC" w:rsidP="005B65BC">
            <w:pPr>
              <w:pStyle w:val="TableParagraph"/>
              <w:spacing w:line="304"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457,8</w:t>
            </w:r>
          </w:p>
        </w:tc>
      </w:tr>
      <w:tr w:rsidR="005B65BC" w:rsidRPr="000B6935" w:rsidTr="005B65BC">
        <w:trPr>
          <w:trHeight w:val="321"/>
        </w:trPr>
        <w:tc>
          <w:tcPr>
            <w:tcW w:w="4787" w:type="dxa"/>
            <w:shd w:val="clear" w:color="auto" w:fill="auto"/>
          </w:tcPr>
          <w:p w:rsidR="005B65BC" w:rsidRPr="005B65BC" w:rsidRDefault="005B65BC" w:rsidP="00F50E29">
            <w:pPr>
              <w:pStyle w:val="TableParagraph"/>
              <w:spacing w:line="302" w:lineRule="exact"/>
              <w:rPr>
                <w:rFonts w:ascii="Times New Roman" w:hAnsi="Times New Roman" w:cs="Times New Roman"/>
                <w:sz w:val="24"/>
                <w:szCs w:val="24"/>
              </w:rPr>
            </w:pPr>
            <w:r w:rsidRPr="005B65BC">
              <w:rPr>
                <w:rFonts w:ascii="Times New Roman" w:hAnsi="Times New Roman" w:cs="Times New Roman"/>
                <w:sz w:val="24"/>
                <w:szCs w:val="24"/>
              </w:rPr>
              <w:t>Акцизы</w:t>
            </w:r>
            <w:r w:rsidRPr="005B65BC">
              <w:rPr>
                <w:rFonts w:ascii="Times New Roman" w:hAnsi="Times New Roman" w:cs="Times New Roman"/>
                <w:spacing w:val="-5"/>
                <w:sz w:val="24"/>
                <w:szCs w:val="24"/>
              </w:rPr>
              <w:t xml:space="preserve"> </w:t>
            </w:r>
            <w:r w:rsidRPr="005B65BC">
              <w:rPr>
                <w:rFonts w:ascii="Times New Roman" w:hAnsi="Times New Roman" w:cs="Times New Roman"/>
                <w:sz w:val="24"/>
                <w:szCs w:val="24"/>
              </w:rPr>
              <w:t>по</w:t>
            </w:r>
            <w:r w:rsidRPr="005B65BC">
              <w:rPr>
                <w:rFonts w:ascii="Times New Roman" w:hAnsi="Times New Roman" w:cs="Times New Roman"/>
                <w:spacing w:val="-6"/>
                <w:sz w:val="24"/>
                <w:szCs w:val="24"/>
              </w:rPr>
              <w:t xml:space="preserve"> </w:t>
            </w:r>
            <w:r w:rsidRPr="005B65BC">
              <w:rPr>
                <w:rFonts w:ascii="Times New Roman" w:hAnsi="Times New Roman" w:cs="Times New Roman"/>
                <w:sz w:val="24"/>
                <w:szCs w:val="24"/>
              </w:rPr>
              <w:t>подакцизным</w:t>
            </w:r>
            <w:r w:rsidRPr="005B65BC">
              <w:rPr>
                <w:rFonts w:ascii="Times New Roman" w:hAnsi="Times New Roman" w:cs="Times New Roman"/>
                <w:spacing w:val="-3"/>
                <w:sz w:val="24"/>
                <w:szCs w:val="24"/>
              </w:rPr>
              <w:t xml:space="preserve"> </w:t>
            </w:r>
            <w:r w:rsidRPr="005B65BC">
              <w:rPr>
                <w:rFonts w:ascii="Times New Roman" w:hAnsi="Times New Roman" w:cs="Times New Roman"/>
                <w:sz w:val="24"/>
                <w:szCs w:val="24"/>
              </w:rPr>
              <w:t>товарам</w:t>
            </w:r>
          </w:p>
        </w:tc>
        <w:tc>
          <w:tcPr>
            <w:tcW w:w="1827" w:type="dxa"/>
          </w:tcPr>
          <w:p w:rsidR="005B65BC" w:rsidRPr="001F3D04" w:rsidRDefault="005B65BC" w:rsidP="005B65BC">
            <w:pPr>
              <w:pStyle w:val="TableParagraph"/>
              <w:spacing w:line="302" w:lineRule="exact"/>
              <w:rPr>
                <w:rFonts w:ascii="Times New Roman" w:hAnsi="Times New Roman" w:cs="Times New Roman"/>
                <w:sz w:val="24"/>
                <w:szCs w:val="24"/>
                <w:lang w:val="ru-RU"/>
              </w:rPr>
            </w:pPr>
            <w:r w:rsidRPr="001F3D04">
              <w:rPr>
                <w:rFonts w:ascii="Times New Roman" w:hAnsi="Times New Roman" w:cs="Times New Roman"/>
                <w:sz w:val="24"/>
                <w:szCs w:val="24"/>
                <w:lang w:val="ru-RU"/>
              </w:rPr>
              <w:t>0,0</w:t>
            </w:r>
          </w:p>
        </w:tc>
        <w:tc>
          <w:tcPr>
            <w:tcW w:w="2002" w:type="dxa"/>
          </w:tcPr>
          <w:p w:rsidR="005B65BC" w:rsidRPr="001F3D04" w:rsidRDefault="005B65BC" w:rsidP="005B65BC">
            <w:pPr>
              <w:pStyle w:val="TableParagraph"/>
              <w:spacing w:line="302"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0,0</w:t>
            </w:r>
          </w:p>
        </w:tc>
        <w:tc>
          <w:tcPr>
            <w:tcW w:w="1345" w:type="dxa"/>
          </w:tcPr>
          <w:p w:rsidR="005B65BC" w:rsidRPr="001F3D04" w:rsidRDefault="005B65BC" w:rsidP="005B65BC">
            <w:pPr>
              <w:pStyle w:val="TableParagraph"/>
              <w:spacing w:line="302"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0,0</w:t>
            </w:r>
          </w:p>
        </w:tc>
      </w:tr>
      <w:tr w:rsidR="005B65BC" w:rsidRPr="000B6935" w:rsidTr="005B65BC">
        <w:trPr>
          <w:trHeight w:val="321"/>
        </w:trPr>
        <w:tc>
          <w:tcPr>
            <w:tcW w:w="4787" w:type="dxa"/>
            <w:shd w:val="clear" w:color="auto" w:fill="auto"/>
          </w:tcPr>
          <w:p w:rsidR="005B65BC" w:rsidRPr="005B65BC" w:rsidRDefault="005B65BC" w:rsidP="00F50E29">
            <w:pPr>
              <w:pStyle w:val="TableParagraph"/>
              <w:spacing w:line="301" w:lineRule="exact"/>
              <w:rPr>
                <w:rFonts w:ascii="Times New Roman" w:hAnsi="Times New Roman" w:cs="Times New Roman"/>
                <w:sz w:val="24"/>
                <w:szCs w:val="24"/>
                <w:lang w:val="ru-RU"/>
              </w:rPr>
            </w:pPr>
            <w:r w:rsidRPr="005B65BC">
              <w:rPr>
                <w:rFonts w:ascii="Times New Roman" w:hAnsi="Times New Roman" w:cs="Times New Roman"/>
                <w:sz w:val="24"/>
                <w:szCs w:val="24"/>
                <w:lang w:val="ru-RU"/>
              </w:rPr>
              <w:t>Налог</w:t>
            </w:r>
            <w:r w:rsidRPr="005B65BC">
              <w:rPr>
                <w:rFonts w:ascii="Times New Roman" w:hAnsi="Times New Roman" w:cs="Times New Roman"/>
                <w:spacing w:val="-2"/>
                <w:sz w:val="24"/>
                <w:szCs w:val="24"/>
                <w:lang w:val="ru-RU"/>
              </w:rPr>
              <w:t xml:space="preserve"> </w:t>
            </w:r>
            <w:r w:rsidRPr="005B65BC">
              <w:rPr>
                <w:rFonts w:ascii="Times New Roman" w:hAnsi="Times New Roman" w:cs="Times New Roman"/>
                <w:sz w:val="24"/>
                <w:szCs w:val="24"/>
                <w:lang w:val="ru-RU"/>
              </w:rPr>
              <w:t>на</w:t>
            </w:r>
            <w:r w:rsidRPr="005B65BC">
              <w:rPr>
                <w:rFonts w:ascii="Times New Roman" w:hAnsi="Times New Roman" w:cs="Times New Roman"/>
                <w:spacing w:val="-2"/>
                <w:sz w:val="24"/>
                <w:szCs w:val="24"/>
                <w:lang w:val="ru-RU"/>
              </w:rPr>
              <w:t xml:space="preserve"> </w:t>
            </w:r>
            <w:r w:rsidRPr="005B65BC">
              <w:rPr>
                <w:rFonts w:ascii="Times New Roman" w:hAnsi="Times New Roman" w:cs="Times New Roman"/>
                <w:sz w:val="24"/>
                <w:szCs w:val="24"/>
                <w:lang w:val="ru-RU"/>
              </w:rPr>
              <w:t>доходы</w:t>
            </w:r>
            <w:r w:rsidRPr="005B65BC">
              <w:rPr>
                <w:rFonts w:ascii="Times New Roman" w:hAnsi="Times New Roman" w:cs="Times New Roman"/>
                <w:spacing w:val="-3"/>
                <w:sz w:val="24"/>
                <w:szCs w:val="24"/>
                <w:lang w:val="ru-RU"/>
              </w:rPr>
              <w:t xml:space="preserve"> </w:t>
            </w:r>
            <w:r w:rsidRPr="005B65BC">
              <w:rPr>
                <w:rFonts w:ascii="Times New Roman" w:hAnsi="Times New Roman" w:cs="Times New Roman"/>
                <w:sz w:val="24"/>
                <w:szCs w:val="24"/>
                <w:lang w:val="ru-RU"/>
              </w:rPr>
              <w:t>физических</w:t>
            </w:r>
            <w:r w:rsidRPr="005B65BC">
              <w:rPr>
                <w:rFonts w:ascii="Times New Roman" w:hAnsi="Times New Roman" w:cs="Times New Roman"/>
                <w:spacing w:val="-2"/>
                <w:sz w:val="24"/>
                <w:szCs w:val="24"/>
                <w:lang w:val="ru-RU"/>
              </w:rPr>
              <w:t xml:space="preserve"> </w:t>
            </w:r>
            <w:r w:rsidRPr="005B65BC">
              <w:rPr>
                <w:rFonts w:ascii="Times New Roman" w:hAnsi="Times New Roman" w:cs="Times New Roman"/>
                <w:sz w:val="24"/>
                <w:szCs w:val="24"/>
                <w:lang w:val="ru-RU"/>
              </w:rPr>
              <w:t>лиц</w:t>
            </w:r>
          </w:p>
        </w:tc>
        <w:tc>
          <w:tcPr>
            <w:tcW w:w="1827" w:type="dxa"/>
          </w:tcPr>
          <w:p w:rsidR="005B65BC" w:rsidRPr="001F3D04" w:rsidRDefault="005B65BC" w:rsidP="005B65BC">
            <w:pPr>
              <w:pStyle w:val="TableParagraph"/>
              <w:spacing w:line="301" w:lineRule="exact"/>
              <w:rPr>
                <w:rFonts w:ascii="Times New Roman" w:hAnsi="Times New Roman" w:cs="Times New Roman"/>
                <w:sz w:val="24"/>
                <w:szCs w:val="24"/>
                <w:lang w:val="ru-RU"/>
              </w:rPr>
            </w:pPr>
            <w:r w:rsidRPr="001F3D04">
              <w:rPr>
                <w:rFonts w:ascii="Times New Roman" w:hAnsi="Times New Roman" w:cs="Times New Roman"/>
                <w:sz w:val="24"/>
                <w:szCs w:val="24"/>
                <w:lang w:val="ru-RU"/>
              </w:rPr>
              <w:t>83,2</w:t>
            </w:r>
          </w:p>
        </w:tc>
        <w:tc>
          <w:tcPr>
            <w:tcW w:w="2002" w:type="dxa"/>
          </w:tcPr>
          <w:p w:rsidR="005B65BC" w:rsidRPr="001F3D04" w:rsidRDefault="005B65BC" w:rsidP="005B65BC">
            <w:pPr>
              <w:pStyle w:val="TableParagraph"/>
              <w:spacing w:line="301"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104,4</w:t>
            </w:r>
          </w:p>
        </w:tc>
        <w:tc>
          <w:tcPr>
            <w:tcW w:w="1345" w:type="dxa"/>
          </w:tcPr>
          <w:p w:rsidR="005B65BC" w:rsidRPr="001F3D04" w:rsidRDefault="005B65BC" w:rsidP="005B65BC">
            <w:pPr>
              <w:pStyle w:val="TableParagraph"/>
              <w:spacing w:line="301"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179,5</w:t>
            </w:r>
          </w:p>
        </w:tc>
      </w:tr>
      <w:tr w:rsidR="005B65BC" w:rsidRPr="000B6935" w:rsidTr="005B65BC">
        <w:trPr>
          <w:trHeight w:val="323"/>
        </w:trPr>
        <w:tc>
          <w:tcPr>
            <w:tcW w:w="4787" w:type="dxa"/>
            <w:shd w:val="clear" w:color="auto" w:fill="auto"/>
          </w:tcPr>
          <w:p w:rsidR="005B65BC" w:rsidRPr="005B65BC" w:rsidRDefault="005B65BC" w:rsidP="00F50E29">
            <w:pPr>
              <w:pStyle w:val="TableParagraph"/>
              <w:spacing w:line="304" w:lineRule="exact"/>
              <w:rPr>
                <w:rFonts w:ascii="Times New Roman" w:hAnsi="Times New Roman" w:cs="Times New Roman"/>
                <w:sz w:val="24"/>
                <w:szCs w:val="24"/>
                <w:lang w:val="ru-RU"/>
              </w:rPr>
            </w:pPr>
            <w:r w:rsidRPr="005B65BC">
              <w:rPr>
                <w:rFonts w:ascii="Times New Roman" w:hAnsi="Times New Roman" w:cs="Times New Roman"/>
                <w:sz w:val="24"/>
                <w:szCs w:val="24"/>
                <w:lang w:val="ru-RU"/>
              </w:rPr>
              <w:t>Налог</w:t>
            </w:r>
            <w:r w:rsidRPr="005B65BC">
              <w:rPr>
                <w:rFonts w:ascii="Times New Roman" w:hAnsi="Times New Roman" w:cs="Times New Roman"/>
                <w:spacing w:val="-2"/>
                <w:sz w:val="24"/>
                <w:szCs w:val="24"/>
                <w:lang w:val="ru-RU"/>
              </w:rPr>
              <w:t xml:space="preserve"> </w:t>
            </w:r>
            <w:r w:rsidRPr="005B65BC">
              <w:rPr>
                <w:rFonts w:ascii="Times New Roman" w:hAnsi="Times New Roman" w:cs="Times New Roman"/>
                <w:sz w:val="24"/>
                <w:szCs w:val="24"/>
                <w:lang w:val="ru-RU"/>
              </w:rPr>
              <w:t>на</w:t>
            </w:r>
            <w:r w:rsidRPr="005B65BC">
              <w:rPr>
                <w:rFonts w:ascii="Times New Roman" w:hAnsi="Times New Roman" w:cs="Times New Roman"/>
                <w:spacing w:val="-5"/>
                <w:sz w:val="24"/>
                <w:szCs w:val="24"/>
                <w:lang w:val="ru-RU"/>
              </w:rPr>
              <w:t xml:space="preserve"> </w:t>
            </w:r>
            <w:r w:rsidRPr="005B65BC">
              <w:rPr>
                <w:rFonts w:ascii="Times New Roman" w:hAnsi="Times New Roman" w:cs="Times New Roman"/>
                <w:sz w:val="24"/>
                <w:szCs w:val="24"/>
                <w:lang w:val="ru-RU"/>
              </w:rPr>
              <w:t>имущество</w:t>
            </w:r>
            <w:r w:rsidRPr="005B65BC">
              <w:rPr>
                <w:rFonts w:ascii="Times New Roman" w:hAnsi="Times New Roman" w:cs="Times New Roman"/>
                <w:spacing w:val="-1"/>
                <w:sz w:val="24"/>
                <w:szCs w:val="24"/>
                <w:lang w:val="ru-RU"/>
              </w:rPr>
              <w:t xml:space="preserve"> </w:t>
            </w:r>
            <w:r w:rsidRPr="005B65BC">
              <w:rPr>
                <w:rFonts w:ascii="Times New Roman" w:hAnsi="Times New Roman" w:cs="Times New Roman"/>
                <w:sz w:val="24"/>
                <w:szCs w:val="24"/>
                <w:lang w:val="ru-RU"/>
              </w:rPr>
              <w:t>физических</w:t>
            </w:r>
            <w:r w:rsidRPr="005B65BC">
              <w:rPr>
                <w:rFonts w:ascii="Times New Roman" w:hAnsi="Times New Roman" w:cs="Times New Roman"/>
                <w:spacing w:val="-2"/>
                <w:sz w:val="24"/>
                <w:szCs w:val="24"/>
                <w:lang w:val="ru-RU"/>
              </w:rPr>
              <w:t xml:space="preserve"> </w:t>
            </w:r>
            <w:r w:rsidRPr="005B65BC">
              <w:rPr>
                <w:rFonts w:ascii="Times New Roman" w:hAnsi="Times New Roman" w:cs="Times New Roman"/>
                <w:sz w:val="24"/>
                <w:szCs w:val="24"/>
                <w:lang w:val="ru-RU"/>
              </w:rPr>
              <w:t>лиц</w:t>
            </w:r>
          </w:p>
        </w:tc>
        <w:tc>
          <w:tcPr>
            <w:tcW w:w="1827" w:type="dxa"/>
          </w:tcPr>
          <w:p w:rsidR="005B65BC" w:rsidRPr="001F3D04" w:rsidRDefault="005B65BC" w:rsidP="005B65BC">
            <w:pPr>
              <w:pStyle w:val="TableParagraph"/>
              <w:spacing w:line="304" w:lineRule="exact"/>
              <w:rPr>
                <w:rFonts w:ascii="Times New Roman" w:hAnsi="Times New Roman" w:cs="Times New Roman"/>
                <w:sz w:val="24"/>
                <w:szCs w:val="24"/>
                <w:lang w:val="ru-RU"/>
              </w:rPr>
            </w:pPr>
            <w:r w:rsidRPr="001F3D04">
              <w:rPr>
                <w:rFonts w:ascii="Times New Roman" w:hAnsi="Times New Roman" w:cs="Times New Roman"/>
                <w:sz w:val="24"/>
                <w:szCs w:val="24"/>
                <w:lang w:val="ru-RU"/>
              </w:rPr>
              <w:t>46,2</w:t>
            </w:r>
          </w:p>
        </w:tc>
        <w:tc>
          <w:tcPr>
            <w:tcW w:w="2002" w:type="dxa"/>
          </w:tcPr>
          <w:p w:rsidR="005B65BC" w:rsidRPr="001F3D04" w:rsidRDefault="005B65BC" w:rsidP="005B65BC">
            <w:pPr>
              <w:pStyle w:val="TableParagraph"/>
              <w:spacing w:line="304"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90,1</w:t>
            </w:r>
          </w:p>
        </w:tc>
        <w:tc>
          <w:tcPr>
            <w:tcW w:w="1345" w:type="dxa"/>
          </w:tcPr>
          <w:p w:rsidR="005B65BC" w:rsidRPr="001F3D04" w:rsidRDefault="005B65BC" w:rsidP="005B65BC">
            <w:pPr>
              <w:pStyle w:val="TableParagraph"/>
              <w:spacing w:line="304"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-7,0</w:t>
            </w:r>
          </w:p>
        </w:tc>
      </w:tr>
      <w:tr w:rsidR="005B65BC" w:rsidRPr="000B6935" w:rsidTr="005B65BC">
        <w:trPr>
          <w:trHeight w:val="321"/>
        </w:trPr>
        <w:tc>
          <w:tcPr>
            <w:tcW w:w="4787" w:type="dxa"/>
            <w:shd w:val="clear" w:color="auto" w:fill="auto"/>
          </w:tcPr>
          <w:p w:rsidR="005B65BC" w:rsidRPr="005B65BC" w:rsidRDefault="005B65BC" w:rsidP="00F50E29">
            <w:pPr>
              <w:pStyle w:val="TableParagraph"/>
              <w:spacing w:line="301" w:lineRule="exact"/>
              <w:rPr>
                <w:rFonts w:ascii="Times New Roman" w:hAnsi="Times New Roman" w:cs="Times New Roman"/>
                <w:sz w:val="24"/>
                <w:szCs w:val="24"/>
              </w:rPr>
            </w:pPr>
            <w:r w:rsidRPr="005B65BC">
              <w:rPr>
                <w:rFonts w:ascii="Times New Roman" w:hAnsi="Times New Roman" w:cs="Times New Roman"/>
                <w:sz w:val="24"/>
                <w:szCs w:val="24"/>
              </w:rPr>
              <w:t>Земельный</w:t>
            </w:r>
            <w:r w:rsidRPr="005B65BC">
              <w:rPr>
                <w:rFonts w:ascii="Times New Roman" w:hAnsi="Times New Roman" w:cs="Times New Roman"/>
                <w:spacing w:val="-2"/>
                <w:sz w:val="24"/>
                <w:szCs w:val="24"/>
              </w:rPr>
              <w:t xml:space="preserve"> </w:t>
            </w:r>
            <w:r w:rsidRPr="005B65BC">
              <w:rPr>
                <w:rFonts w:ascii="Times New Roman" w:hAnsi="Times New Roman" w:cs="Times New Roman"/>
                <w:sz w:val="24"/>
                <w:szCs w:val="24"/>
              </w:rPr>
              <w:t>налог</w:t>
            </w:r>
          </w:p>
        </w:tc>
        <w:tc>
          <w:tcPr>
            <w:tcW w:w="1827" w:type="dxa"/>
          </w:tcPr>
          <w:p w:rsidR="005B65BC" w:rsidRPr="001F3D04" w:rsidRDefault="005B65BC" w:rsidP="005B65BC">
            <w:pPr>
              <w:pStyle w:val="TableParagraph"/>
              <w:spacing w:line="301" w:lineRule="exact"/>
              <w:rPr>
                <w:rFonts w:ascii="Times New Roman" w:hAnsi="Times New Roman" w:cs="Times New Roman"/>
                <w:sz w:val="24"/>
                <w:szCs w:val="24"/>
                <w:lang w:val="ru-RU"/>
              </w:rPr>
            </w:pPr>
            <w:r w:rsidRPr="001F3D04">
              <w:rPr>
                <w:rFonts w:ascii="Times New Roman" w:hAnsi="Times New Roman" w:cs="Times New Roman"/>
                <w:sz w:val="24"/>
                <w:szCs w:val="24"/>
                <w:lang w:val="ru-RU"/>
              </w:rPr>
              <w:t>563,6</w:t>
            </w:r>
          </w:p>
        </w:tc>
        <w:tc>
          <w:tcPr>
            <w:tcW w:w="2002" w:type="dxa"/>
          </w:tcPr>
          <w:p w:rsidR="005B65BC" w:rsidRPr="001F3D04" w:rsidRDefault="005B65BC" w:rsidP="005B65BC">
            <w:pPr>
              <w:pStyle w:val="TableParagraph"/>
              <w:spacing w:line="301"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466,3</w:t>
            </w:r>
          </w:p>
        </w:tc>
        <w:tc>
          <w:tcPr>
            <w:tcW w:w="1345" w:type="dxa"/>
          </w:tcPr>
          <w:p w:rsidR="005B65BC" w:rsidRPr="001F3D04" w:rsidRDefault="005B65BC" w:rsidP="005B65BC">
            <w:pPr>
              <w:pStyle w:val="TableParagraph"/>
              <w:spacing w:line="301"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203,4</w:t>
            </w:r>
          </w:p>
        </w:tc>
      </w:tr>
      <w:tr w:rsidR="005B65BC" w:rsidRPr="000B6935" w:rsidTr="005B65BC">
        <w:trPr>
          <w:trHeight w:val="321"/>
        </w:trPr>
        <w:tc>
          <w:tcPr>
            <w:tcW w:w="4787" w:type="dxa"/>
            <w:shd w:val="clear" w:color="auto" w:fill="auto"/>
          </w:tcPr>
          <w:p w:rsidR="005B65BC" w:rsidRPr="005B65BC" w:rsidRDefault="005B65BC" w:rsidP="00F50E29">
            <w:pPr>
              <w:pStyle w:val="TableParagraph"/>
              <w:spacing w:line="301" w:lineRule="exact"/>
              <w:rPr>
                <w:rFonts w:ascii="Times New Roman" w:hAnsi="Times New Roman" w:cs="Times New Roman"/>
                <w:sz w:val="24"/>
                <w:szCs w:val="24"/>
              </w:rPr>
            </w:pPr>
            <w:r w:rsidRPr="005B65BC">
              <w:rPr>
                <w:rFonts w:ascii="Times New Roman" w:hAnsi="Times New Roman" w:cs="Times New Roman"/>
                <w:sz w:val="24"/>
                <w:szCs w:val="24"/>
              </w:rPr>
              <w:t>Единый</w:t>
            </w:r>
            <w:r w:rsidRPr="005B65BC">
              <w:rPr>
                <w:rFonts w:ascii="Times New Roman" w:hAnsi="Times New Roman" w:cs="Times New Roman"/>
                <w:spacing w:val="-5"/>
                <w:sz w:val="24"/>
                <w:szCs w:val="24"/>
              </w:rPr>
              <w:t xml:space="preserve"> </w:t>
            </w:r>
            <w:r w:rsidRPr="005B65BC">
              <w:rPr>
                <w:rFonts w:ascii="Times New Roman" w:hAnsi="Times New Roman" w:cs="Times New Roman"/>
                <w:sz w:val="24"/>
                <w:szCs w:val="24"/>
              </w:rPr>
              <w:t>сельскохозяйственный</w:t>
            </w:r>
            <w:r w:rsidRPr="005B65BC">
              <w:rPr>
                <w:rFonts w:ascii="Times New Roman" w:hAnsi="Times New Roman" w:cs="Times New Roman"/>
                <w:spacing w:val="-4"/>
                <w:sz w:val="24"/>
                <w:szCs w:val="24"/>
              </w:rPr>
              <w:t xml:space="preserve"> </w:t>
            </w:r>
            <w:r w:rsidRPr="005B65BC">
              <w:rPr>
                <w:rFonts w:ascii="Times New Roman" w:hAnsi="Times New Roman" w:cs="Times New Roman"/>
                <w:sz w:val="24"/>
                <w:szCs w:val="24"/>
              </w:rPr>
              <w:t>налог</w:t>
            </w:r>
          </w:p>
        </w:tc>
        <w:tc>
          <w:tcPr>
            <w:tcW w:w="1827" w:type="dxa"/>
          </w:tcPr>
          <w:p w:rsidR="005B65BC" w:rsidRPr="001F3D04" w:rsidRDefault="005B65BC" w:rsidP="005B65BC">
            <w:pPr>
              <w:pStyle w:val="TableParagraph"/>
              <w:spacing w:line="301" w:lineRule="exact"/>
              <w:rPr>
                <w:rFonts w:ascii="Times New Roman" w:hAnsi="Times New Roman" w:cs="Times New Roman"/>
                <w:sz w:val="24"/>
                <w:szCs w:val="24"/>
                <w:lang w:val="ru-RU"/>
              </w:rPr>
            </w:pPr>
            <w:r w:rsidRPr="001F3D04">
              <w:rPr>
                <w:rFonts w:ascii="Times New Roman" w:hAnsi="Times New Roman" w:cs="Times New Roman"/>
                <w:sz w:val="24"/>
                <w:szCs w:val="24"/>
                <w:lang w:val="ru-RU"/>
              </w:rPr>
              <w:t>351,9</w:t>
            </w:r>
          </w:p>
        </w:tc>
        <w:tc>
          <w:tcPr>
            <w:tcW w:w="2002" w:type="dxa"/>
          </w:tcPr>
          <w:p w:rsidR="005B65BC" w:rsidRPr="001F3D04" w:rsidRDefault="005B65BC" w:rsidP="005B65BC">
            <w:pPr>
              <w:pStyle w:val="TableParagraph"/>
              <w:spacing w:line="301"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109,1</w:t>
            </w:r>
          </w:p>
        </w:tc>
        <w:tc>
          <w:tcPr>
            <w:tcW w:w="1345" w:type="dxa"/>
          </w:tcPr>
          <w:p w:rsidR="005B65BC" w:rsidRPr="001F3D04" w:rsidRDefault="005B65BC" w:rsidP="005B65BC">
            <w:pPr>
              <w:pStyle w:val="TableParagraph"/>
              <w:spacing w:line="301"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81,9</w:t>
            </w:r>
          </w:p>
        </w:tc>
      </w:tr>
      <w:tr w:rsidR="005B65BC" w:rsidRPr="000B6935" w:rsidTr="005B65BC">
        <w:trPr>
          <w:trHeight w:val="323"/>
        </w:trPr>
        <w:tc>
          <w:tcPr>
            <w:tcW w:w="4787" w:type="dxa"/>
            <w:shd w:val="clear" w:color="auto" w:fill="auto"/>
          </w:tcPr>
          <w:p w:rsidR="005B65BC" w:rsidRPr="005B65BC" w:rsidRDefault="005B65BC" w:rsidP="00F50E29">
            <w:pPr>
              <w:pStyle w:val="TableParagraph"/>
              <w:spacing w:line="304" w:lineRule="exact"/>
              <w:rPr>
                <w:rFonts w:ascii="Times New Roman" w:hAnsi="Times New Roman" w:cs="Times New Roman"/>
                <w:sz w:val="24"/>
                <w:szCs w:val="24"/>
              </w:rPr>
            </w:pPr>
            <w:r w:rsidRPr="005B65BC">
              <w:rPr>
                <w:rFonts w:ascii="Times New Roman" w:hAnsi="Times New Roman" w:cs="Times New Roman"/>
                <w:sz w:val="24"/>
                <w:szCs w:val="24"/>
              </w:rPr>
              <w:t>Неналоговые</w:t>
            </w:r>
            <w:r w:rsidRPr="005B65BC">
              <w:rPr>
                <w:rFonts w:ascii="Times New Roman" w:hAnsi="Times New Roman" w:cs="Times New Roman"/>
                <w:spacing w:val="-4"/>
                <w:sz w:val="24"/>
                <w:szCs w:val="24"/>
              </w:rPr>
              <w:t xml:space="preserve"> </w:t>
            </w:r>
            <w:r w:rsidRPr="005B65BC">
              <w:rPr>
                <w:rFonts w:ascii="Times New Roman" w:hAnsi="Times New Roman" w:cs="Times New Roman"/>
                <w:sz w:val="24"/>
                <w:szCs w:val="24"/>
              </w:rPr>
              <w:t>доходы</w:t>
            </w:r>
          </w:p>
        </w:tc>
        <w:tc>
          <w:tcPr>
            <w:tcW w:w="1827" w:type="dxa"/>
          </w:tcPr>
          <w:p w:rsidR="005B65BC" w:rsidRPr="001F3D04" w:rsidRDefault="005B65BC" w:rsidP="005B65BC">
            <w:pPr>
              <w:pStyle w:val="TableParagraph"/>
              <w:spacing w:line="304" w:lineRule="exact"/>
              <w:rPr>
                <w:rFonts w:ascii="Times New Roman" w:hAnsi="Times New Roman" w:cs="Times New Roman"/>
                <w:sz w:val="24"/>
                <w:szCs w:val="24"/>
                <w:lang w:val="ru-RU"/>
              </w:rPr>
            </w:pPr>
            <w:r w:rsidRPr="001F3D04">
              <w:rPr>
                <w:rFonts w:ascii="Times New Roman" w:hAnsi="Times New Roman" w:cs="Times New Roman"/>
                <w:sz w:val="24"/>
                <w:szCs w:val="24"/>
                <w:lang w:val="ru-RU"/>
              </w:rPr>
              <w:t>10,0</w:t>
            </w:r>
          </w:p>
        </w:tc>
        <w:tc>
          <w:tcPr>
            <w:tcW w:w="2002" w:type="dxa"/>
          </w:tcPr>
          <w:p w:rsidR="005B65BC" w:rsidRPr="001F3D04" w:rsidRDefault="005B65BC" w:rsidP="005B65BC">
            <w:pPr>
              <w:pStyle w:val="TableParagraph"/>
              <w:spacing w:line="304"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35,3</w:t>
            </w:r>
          </w:p>
        </w:tc>
        <w:tc>
          <w:tcPr>
            <w:tcW w:w="1345" w:type="dxa"/>
          </w:tcPr>
          <w:p w:rsidR="005B65BC" w:rsidRPr="001F3D04" w:rsidRDefault="005B65BC" w:rsidP="005B65BC">
            <w:pPr>
              <w:pStyle w:val="TableParagraph"/>
              <w:spacing w:line="304"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0,0</w:t>
            </w:r>
          </w:p>
        </w:tc>
      </w:tr>
      <w:tr w:rsidR="005B65BC" w:rsidRPr="000B6935" w:rsidTr="00F50E29">
        <w:trPr>
          <w:trHeight w:val="1288"/>
        </w:trPr>
        <w:tc>
          <w:tcPr>
            <w:tcW w:w="4787" w:type="dxa"/>
          </w:tcPr>
          <w:p w:rsidR="005B65BC" w:rsidRPr="005B65BC" w:rsidRDefault="005B65BC" w:rsidP="00F50E29">
            <w:pPr>
              <w:pStyle w:val="TableParagraph"/>
              <w:ind w:right="1304"/>
              <w:rPr>
                <w:rFonts w:ascii="Times New Roman" w:hAnsi="Times New Roman" w:cs="Times New Roman"/>
                <w:sz w:val="24"/>
                <w:szCs w:val="24"/>
                <w:lang w:val="ru-RU"/>
              </w:rPr>
            </w:pPr>
            <w:r w:rsidRPr="005B65BC">
              <w:rPr>
                <w:rFonts w:ascii="Times New Roman" w:hAnsi="Times New Roman" w:cs="Times New Roman"/>
                <w:sz w:val="24"/>
                <w:szCs w:val="24"/>
                <w:lang w:val="ru-RU"/>
              </w:rPr>
              <w:lastRenderedPageBreak/>
              <w:t>Доходы от использования</w:t>
            </w:r>
            <w:r w:rsidRPr="005B65BC">
              <w:rPr>
                <w:rFonts w:ascii="Times New Roman" w:hAnsi="Times New Roman" w:cs="Times New Roman"/>
                <w:spacing w:val="1"/>
                <w:sz w:val="24"/>
                <w:szCs w:val="24"/>
                <w:lang w:val="ru-RU"/>
              </w:rPr>
              <w:t xml:space="preserve"> </w:t>
            </w:r>
            <w:r w:rsidRPr="005B65BC">
              <w:rPr>
                <w:rFonts w:ascii="Times New Roman" w:hAnsi="Times New Roman" w:cs="Times New Roman"/>
                <w:sz w:val="24"/>
                <w:szCs w:val="24"/>
                <w:lang w:val="ru-RU"/>
              </w:rPr>
              <w:t>имущества,</w:t>
            </w:r>
            <w:r w:rsidRPr="005B65BC">
              <w:rPr>
                <w:rFonts w:ascii="Times New Roman" w:hAnsi="Times New Roman" w:cs="Times New Roman"/>
                <w:spacing w:val="-4"/>
                <w:sz w:val="24"/>
                <w:szCs w:val="24"/>
                <w:lang w:val="ru-RU"/>
              </w:rPr>
              <w:t xml:space="preserve"> </w:t>
            </w:r>
            <w:r w:rsidRPr="005B65BC">
              <w:rPr>
                <w:rFonts w:ascii="Times New Roman" w:hAnsi="Times New Roman" w:cs="Times New Roman"/>
                <w:sz w:val="24"/>
                <w:szCs w:val="24"/>
                <w:lang w:val="ru-RU"/>
              </w:rPr>
              <w:t>находящегося</w:t>
            </w:r>
            <w:r w:rsidRPr="005B65BC">
              <w:rPr>
                <w:rFonts w:ascii="Times New Roman" w:hAnsi="Times New Roman" w:cs="Times New Roman"/>
                <w:spacing w:val="-3"/>
                <w:sz w:val="24"/>
                <w:szCs w:val="24"/>
                <w:lang w:val="ru-RU"/>
              </w:rPr>
              <w:t xml:space="preserve"> </w:t>
            </w:r>
            <w:r w:rsidRPr="005B65BC">
              <w:rPr>
                <w:rFonts w:ascii="Times New Roman" w:hAnsi="Times New Roman" w:cs="Times New Roman"/>
                <w:sz w:val="24"/>
                <w:szCs w:val="24"/>
                <w:lang w:val="ru-RU"/>
              </w:rPr>
              <w:t>в</w:t>
            </w:r>
          </w:p>
          <w:p w:rsidR="005B65BC" w:rsidRPr="005B65BC" w:rsidRDefault="005B65BC" w:rsidP="00F50E29">
            <w:pPr>
              <w:pStyle w:val="TableParagraph"/>
              <w:spacing w:line="322" w:lineRule="exact"/>
              <w:ind w:right="510"/>
              <w:rPr>
                <w:rFonts w:ascii="Times New Roman" w:hAnsi="Times New Roman" w:cs="Times New Roman"/>
                <w:sz w:val="24"/>
                <w:szCs w:val="24"/>
              </w:rPr>
            </w:pPr>
            <w:r w:rsidRPr="005B65BC">
              <w:rPr>
                <w:rFonts w:ascii="Times New Roman" w:hAnsi="Times New Roman" w:cs="Times New Roman"/>
                <w:sz w:val="24"/>
                <w:szCs w:val="24"/>
              </w:rPr>
              <w:t>государственной и муниципальной</w:t>
            </w:r>
            <w:r w:rsidRPr="005B65BC">
              <w:rPr>
                <w:rFonts w:ascii="Times New Roman" w:hAnsi="Times New Roman" w:cs="Times New Roman"/>
                <w:spacing w:val="-68"/>
                <w:sz w:val="24"/>
                <w:szCs w:val="24"/>
              </w:rPr>
              <w:t xml:space="preserve"> </w:t>
            </w:r>
            <w:r w:rsidRPr="005B65BC">
              <w:rPr>
                <w:rFonts w:ascii="Times New Roman" w:hAnsi="Times New Roman" w:cs="Times New Roman"/>
                <w:sz w:val="24"/>
                <w:szCs w:val="24"/>
              </w:rPr>
              <w:t>собственности</w:t>
            </w:r>
          </w:p>
        </w:tc>
        <w:tc>
          <w:tcPr>
            <w:tcW w:w="1827" w:type="dxa"/>
          </w:tcPr>
          <w:p w:rsidR="005B65BC" w:rsidRPr="001F3D04" w:rsidRDefault="005B65BC" w:rsidP="005B65BC">
            <w:pPr>
              <w:pStyle w:val="TableParagraph"/>
              <w:spacing w:line="315" w:lineRule="exact"/>
              <w:rPr>
                <w:rFonts w:ascii="Times New Roman" w:hAnsi="Times New Roman" w:cs="Times New Roman"/>
                <w:sz w:val="24"/>
                <w:szCs w:val="24"/>
                <w:lang w:val="ru-RU"/>
              </w:rPr>
            </w:pPr>
            <w:r w:rsidRPr="001F3D04">
              <w:rPr>
                <w:rFonts w:ascii="Times New Roman" w:hAnsi="Times New Roman" w:cs="Times New Roman"/>
                <w:sz w:val="24"/>
                <w:szCs w:val="24"/>
                <w:lang w:val="ru-RU"/>
              </w:rPr>
              <w:t>0,0</w:t>
            </w:r>
          </w:p>
        </w:tc>
        <w:tc>
          <w:tcPr>
            <w:tcW w:w="2002" w:type="dxa"/>
          </w:tcPr>
          <w:p w:rsidR="005B65BC" w:rsidRPr="001F3D04" w:rsidRDefault="005B65BC" w:rsidP="005B65BC">
            <w:pPr>
              <w:pStyle w:val="TableParagraph"/>
              <w:spacing w:line="315"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40,0</w:t>
            </w:r>
          </w:p>
        </w:tc>
        <w:tc>
          <w:tcPr>
            <w:tcW w:w="1345" w:type="dxa"/>
          </w:tcPr>
          <w:p w:rsidR="005B65BC" w:rsidRPr="001F3D04" w:rsidRDefault="005B65BC" w:rsidP="005B65BC">
            <w:pPr>
              <w:pStyle w:val="TableParagraph"/>
              <w:spacing w:line="315"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0,0</w:t>
            </w:r>
          </w:p>
        </w:tc>
      </w:tr>
      <w:tr w:rsidR="005B65BC" w:rsidRPr="000B6935" w:rsidTr="00F50E29">
        <w:trPr>
          <w:trHeight w:val="643"/>
        </w:trPr>
        <w:tc>
          <w:tcPr>
            <w:tcW w:w="4787" w:type="dxa"/>
          </w:tcPr>
          <w:p w:rsidR="005B65BC" w:rsidRPr="005B65BC" w:rsidRDefault="005B65BC" w:rsidP="00F50E29">
            <w:pPr>
              <w:pStyle w:val="TableParagraph"/>
              <w:spacing w:line="315" w:lineRule="exact"/>
              <w:rPr>
                <w:rFonts w:ascii="Times New Roman" w:hAnsi="Times New Roman" w:cs="Times New Roman"/>
                <w:sz w:val="24"/>
                <w:szCs w:val="24"/>
              </w:rPr>
            </w:pPr>
            <w:r w:rsidRPr="005B65BC">
              <w:rPr>
                <w:rFonts w:ascii="Times New Roman" w:hAnsi="Times New Roman" w:cs="Times New Roman"/>
                <w:sz w:val="24"/>
                <w:szCs w:val="24"/>
              </w:rPr>
              <w:t>Штрафы,</w:t>
            </w:r>
            <w:r w:rsidRPr="005B65BC">
              <w:rPr>
                <w:rFonts w:ascii="Times New Roman" w:hAnsi="Times New Roman" w:cs="Times New Roman"/>
                <w:spacing w:val="-4"/>
                <w:sz w:val="24"/>
                <w:szCs w:val="24"/>
              </w:rPr>
              <w:t xml:space="preserve"> </w:t>
            </w:r>
            <w:r w:rsidRPr="005B65BC">
              <w:rPr>
                <w:rFonts w:ascii="Times New Roman" w:hAnsi="Times New Roman" w:cs="Times New Roman"/>
                <w:sz w:val="24"/>
                <w:szCs w:val="24"/>
              </w:rPr>
              <w:t>санкции,</w:t>
            </w:r>
            <w:r w:rsidRPr="005B65BC">
              <w:rPr>
                <w:rFonts w:ascii="Times New Roman" w:hAnsi="Times New Roman" w:cs="Times New Roman"/>
                <w:spacing w:val="-2"/>
                <w:sz w:val="24"/>
                <w:szCs w:val="24"/>
              </w:rPr>
              <w:t xml:space="preserve"> </w:t>
            </w:r>
            <w:r w:rsidRPr="005B65BC">
              <w:rPr>
                <w:rFonts w:ascii="Times New Roman" w:hAnsi="Times New Roman" w:cs="Times New Roman"/>
                <w:sz w:val="24"/>
                <w:szCs w:val="24"/>
              </w:rPr>
              <w:t>возмещение</w:t>
            </w:r>
          </w:p>
          <w:p w:rsidR="005B65BC" w:rsidRPr="005B65BC" w:rsidRDefault="005B65BC" w:rsidP="00F50E29">
            <w:pPr>
              <w:pStyle w:val="TableParagraph"/>
              <w:spacing w:line="308" w:lineRule="exact"/>
              <w:rPr>
                <w:rFonts w:ascii="Times New Roman" w:hAnsi="Times New Roman" w:cs="Times New Roman"/>
                <w:sz w:val="24"/>
                <w:szCs w:val="24"/>
              </w:rPr>
            </w:pPr>
            <w:r w:rsidRPr="005B65BC">
              <w:rPr>
                <w:rFonts w:ascii="Times New Roman" w:hAnsi="Times New Roman" w:cs="Times New Roman"/>
                <w:sz w:val="24"/>
                <w:szCs w:val="24"/>
              </w:rPr>
              <w:t>ущерба</w:t>
            </w:r>
          </w:p>
        </w:tc>
        <w:tc>
          <w:tcPr>
            <w:tcW w:w="1827" w:type="dxa"/>
          </w:tcPr>
          <w:p w:rsidR="005B65BC" w:rsidRPr="001F3D04" w:rsidRDefault="005B65BC" w:rsidP="005B65BC">
            <w:pPr>
              <w:pStyle w:val="TableParagraph"/>
              <w:spacing w:line="315" w:lineRule="exact"/>
              <w:rPr>
                <w:rFonts w:ascii="Times New Roman" w:hAnsi="Times New Roman" w:cs="Times New Roman"/>
                <w:sz w:val="24"/>
                <w:szCs w:val="24"/>
                <w:lang w:val="ru-RU"/>
              </w:rPr>
            </w:pPr>
            <w:r w:rsidRPr="001F3D04">
              <w:rPr>
                <w:rFonts w:ascii="Times New Roman" w:hAnsi="Times New Roman" w:cs="Times New Roman"/>
                <w:sz w:val="24"/>
                <w:szCs w:val="24"/>
                <w:lang w:val="ru-RU"/>
              </w:rPr>
              <w:t>10,0</w:t>
            </w:r>
          </w:p>
        </w:tc>
        <w:tc>
          <w:tcPr>
            <w:tcW w:w="2002" w:type="dxa"/>
          </w:tcPr>
          <w:p w:rsidR="005B65BC" w:rsidRPr="001F3D04" w:rsidRDefault="005B65BC" w:rsidP="005B65BC">
            <w:pPr>
              <w:pStyle w:val="TableParagraph"/>
              <w:spacing w:line="315"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4,7</w:t>
            </w:r>
          </w:p>
        </w:tc>
        <w:tc>
          <w:tcPr>
            <w:tcW w:w="1345" w:type="dxa"/>
          </w:tcPr>
          <w:p w:rsidR="005B65BC" w:rsidRPr="001F3D04" w:rsidRDefault="005B65BC" w:rsidP="005B65BC">
            <w:pPr>
              <w:pStyle w:val="TableParagraph"/>
              <w:spacing w:line="315" w:lineRule="exact"/>
              <w:ind w:left="109"/>
              <w:rPr>
                <w:rFonts w:ascii="Times New Roman" w:hAnsi="Times New Roman" w:cs="Times New Roman"/>
                <w:sz w:val="24"/>
                <w:szCs w:val="24"/>
                <w:lang w:val="ru-RU"/>
              </w:rPr>
            </w:pPr>
            <w:r w:rsidRPr="001F3D04">
              <w:rPr>
                <w:rFonts w:ascii="Times New Roman" w:hAnsi="Times New Roman" w:cs="Times New Roman"/>
                <w:sz w:val="24"/>
                <w:szCs w:val="24"/>
                <w:lang w:val="ru-RU"/>
              </w:rPr>
              <w:t>0,0</w:t>
            </w:r>
          </w:p>
        </w:tc>
      </w:tr>
    </w:tbl>
    <w:p w:rsidR="00F50E29" w:rsidRDefault="00F50E29" w:rsidP="007557C8">
      <w:pPr>
        <w:widowControl/>
        <w:overflowPunct w:val="0"/>
        <w:ind w:firstLine="567"/>
        <w:jc w:val="both"/>
        <w:rPr>
          <w:sz w:val="26"/>
          <w:szCs w:val="26"/>
        </w:rPr>
      </w:pPr>
    </w:p>
    <w:p w:rsidR="005B65BC" w:rsidRPr="005B65BC" w:rsidRDefault="005B65BC" w:rsidP="005B65BC">
      <w:pPr>
        <w:spacing w:line="276" w:lineRule="auto"/>
        <w:ind w:firstLine="708"/>
        <w:jc w:val="both"/>
        <w:rPr>
          <w:sz w:val="26"/>
          <w:szCs w:val="26"/>
        </w:rPr>
      </w:pPr>
      <w:r w:rsidRPr="005B65BC">
        <w:rPr>
          <w:sz w:val="26"/>
          <w:szCs w:val="26"/>
        </w:rPr>
        <w:t>В основу прогноза бюджета Ульдючинского сельского муниципального образования Республики Калмыкия на 2023 год, и прогнозный период на 2024 – 2025 годы заложены основные показатели базового варианта прогноза социально-экономического развития на очередной финансовый год и плановый период.</w:t>
      </w:r>
    </w:p>
    <w:p w:rsidR="005B65BC" w:rsidRPr="005B65BC" w:rsidRDefault="005B65BC" w:rsidP="005B65BC">
      <w:pPr>
        <w:spacing w:line="276" w:lineRule="auto"/>
        <w:ind w:firstLine="708"/>
        <w:jc w:val="both"/>
        <w:rPr>
          <w:sz w:val="26"/>
          <w:szCs w:val="26"/>
        </w:rPr>
      </w:pPr>
      <w:r w:rsidRPr="005B65BC">
        <w:rPr>
          <w:sz w:val="26"/>
          <w:szCs w:val="26"/>
        </w:rPr>
        <w:t>Прогнозирование доходной части бюджета сельского поселения базировалось на максимальном приближении к реальной ситуации в экономике, на анализе налоговых, неналоговых и  безвозмездных поступлений.</w:t>
      </w:r>
    </w:p>
    <w:p w:rsidR="005B65BC" w:rsidRPr="005B65BC" w:rsidRDefault="00782E69" w:rsidP="005B65BC">
      <w:pPr>
        <w:spacing w:line="276" w:lineRule="auto"/>
        <w:ind w:firstLine="708"/>
        <w:jc w:val="both"/>
        <w:rPr>
          <w:color w:val="000000"/>
          <w:sz w:val="26"/>
          <w:szCs w:val="26"/>
        </w:rPr>
      </w:pPr>
      <w:hyperlink r:id="rId10" w:tgtFrame="_top" w:history="1">
        <w:r w:rsidR="005B65BC" w:rsidRPr="005B65BC">
          <w:rPr>
            <w:rStyle w:val="ad"/>
            <w:bCs/>
            <w:color w:val="auto"/>
            <w:sz w:val="26"/>
            <w:szCs w:val="26"/>
            <w:u w:val="none"/>
          </w:rPr>
          <w:t>Доходная часть бюджета</w:t>
        </w:r>
      </w:hyperlink>
      <w:r w:rsidR="005B65BC" w:rsidRPr="005B65BC">
        <w:rPr>
          <w:sz w:val="26"/>
          <w:szCs w:val="26"/>
        </w:rPr>
        <w:t xml:space="preserve"> сельского поселения исполнена в 2022г. на </w:t>
      </w:r>
      <w:r w:rsidR="005B65BC" w:rsidRPr="005B65BC">
        <w:rPr>
          <w:color w:val="000000"/>
          <w:sz w:val="26"/>
          <w:szCs w:val="26"/>
        </w:rPr>
        <w:t>1,2</w:t>
      </w:r>
      <w:r w:rsidR="005B65BC" w:rsidRPr="005B65BC">
        <w:rPr>
          <w:sz w:val="26"/>
          <w:szCs w:val="26"/>
        </w:rPr>
        <w:t xml:space="preserve"> млн. руб. что составляет 53,9% от плановых значений, в сравнении с аналогичным периодом прошлого года ниже на 1,8 млн. руб. или на 40%. Сокращение доходов связано со снижением безвозмездных поступлений из вышестоящих бюджетов и поступлений налоговых и неналоговых доходов. </w:t>
      </w:r>
      <w:r w:rsidR="005B65BC" w:rsidRPr="005B65BC">
        <w:rPr>
          <w:color w:val="000000"/>
          <w:sz w:val="26"/>
          <w:szCs w:val="26"/>
        </w:rPr>
        <w:t>Параметры доходов бюджета прогнозируются в следующих объемах: оценка 2022 года – 1,2 тыс. руб., на прогнозный период: 2023 год консервативный вариант – 0,7 тыс. руб., базовый вариант – 0,7 тыс. руб.; 2024 год консервативный вариант –0,7 тыс. руб., базовый вариант –0,7 тыс. руб.; 2025 год консервативный вариант – 0,7тыс. руб., базовый вариант – 0,7 тыс. руб.</w:t>
      </w:r>
    </w:p>
    <w:p w:rsidR="005B65BC" w:rsidRPr="005B65BC" w:rsidRDefault="005B65BC" w:rsidP="005B65BC">
      <w:pPr>
        <w:spacing w:line="276" w:lineRule="auto"/>
        <w:ind w:firstLine="708"/>
        <w:jc w:val="both"/>
        <w:rPr>
          <w:sz w:val="26"/>
          <w:szCs w:val="26"/>
        </w:rPr>
      </w:pPr>
      <w:r w:rsidRPr="005B65BC">
        <w:rPr>
          <w:color w:val="000000"/>
          <w:sz w:val="26"/>
          <w:szCs w:val="26"/>
        </w:rPr>
        <w:t>По предварительному прогнозу, налоговые платежи в бюджет составят: оценка 2022 года – 0,5 млн. руб., на прогнозный период: 2023 год консервативный вариант – 0,7 млн. руб., базовый вариант – 0,7 млн. руб.; 2024 год консервативный вариант – 0,7 млн. руб., базовый вариант – 0,7 млн. руб.; 2025год консервативный вариант – 0,7млн. руб., базовый вариант – 0,7 млн. руб</w:t>
      </w:r>
      <w:r w:rsidRPr="005B65BC">
        <w:rPr>
          <w:color w:val="0000CC"/>
          <w:sz w:val="26"/>
          <w:szCs w:val="26"/>
        </w:rPr>
        <w:t xml:space="preserve">. </w:t>
      </w:r>
      <w:r w:rsidRPr="005B65BC">
        <w:rPr>
          <w:sz w:val="26"/>
          <w:szCs w:val="26"/>
        </w:rPr>
        <w:t>Налог на доходы физических лиц и акцизыв составе налоговых доходов, как в текущем финансовом году, так и в прогнозном периоде занимает первое место по объему поступлений.</w:t>
      </w:r>
    </w:p>
    <w:p w:rsidR="005B65BC" w:rsidRPr="005B65BC" w:rsidRDefault="005B65BC" w:rsidP="005B65BC">
      <w:pPr>
        <w:spacing w:line="276" w:lineRule="auto"/>
        <w:ind w:firstLine="708"/>
        <w:jc w:val="both"/>
        <w:rPr>
          <w:color w:val="000000"/>
          <w:sz w:val="26"/>
          <w:szCs w:val="26"/>
        </w:rPr>
      </w:pPr>
      <w:r w:rsidRPr="005B65BC">
        <w:rPr>
          <w:color w:val="000000"/>
          <w:sz w:val="26"/>
          <w:szCs w:val="26"/>
        </w:rPr>
        <w:t xml:space="preserve">Неналоговые доходы в 2022 году поступили в сумме 0,7 млн. руб. (61,5% от общей суммы доходов), увеличились на 1,4 млн. руб. или на 50% к аналогичному периоду 2021 года, за счет поступления средств в виде дотации и субвенций. По предварительному прогнозу, неналоговые доходы поступающие в бюджет составят: оценка 2022 года – 0,7 млн. руб., на прогнозный период: 2023год консервативный вариант – 0,0млн. руб., базовый вариант – 0,0 млн. руб.; 2024год консервативный вариант – 0,0млн. руб., базовый вариант – 0,0 млн. руб.; 2025год консервативный вариант – 0,0млн. руб., базовый вариант – 0,0 млн. руб. </w:t>
      </w:r>
    </w:p>
    <w:p w:rsidR="005B65BC" w:rsidRPr="007557C8" w:rsidRDefault="005B65BC" w:rsidP="005B65BC">
      <w:pPr>
        <w:spacing w:line="276" w:lineRule="auto"/>
        <w:ind w:firstLine="708"/>
        <w:jc w:val="both"/>
        <w:rPr>
          <w:color w:val="000000"/>
          <w:sz w:val="26"/>
          <w:szCs w:val="26"/>
        </w:rPr>
      </w:pPr>
      <w:r w:rsidRPr="005B65BC">
        <w:rPr>
          <w:color w:val="000000"/>
          <w:sz w:val="26"/>
          <w:szCs w:val="26"/>
        </w:rPr>
        <w:t xml:space="preserve">В структуре доходной части бюджета основная доля поступлений в 2022 году сформирована за счет налоговых и неналоговых доходов в размере 1,2 млн. руб. По оценке 2022 года – 1,2 млн. руб., на прогнозный период: 2023 год консервативный вариант – 0,7млн. руб., базовый вариант – 0,7 млн. руб.; 2024год консервативный вариант – 0,7млн. руб., базовый вариант – 0,7 млн. руб.; 2025год консервативный вариант – 0,7 млн. руб., </w:t>
      </w:r>
      <w:r w:rsidRPr="005B65BC">
        <w:rPr>
          <w:color w:val="000000"/>
          <w:sz w:val="26"/>
          <w:szCs w:val="26"/>
        </w:rPr>
        <w:lastRenderedPageBreak/>
        <w:t>базовый вариант – 0,7 млн. руб.</w:t>
      </w:r>
    </w:p>
    <w:p w:rsidR="007557C8" w:rsidRPr="00BB4457" w:rsidRDefault="007557C8" w:rsidP="007557C8">
      <w:pPr>
        <w:spacing w:line="276" w:lineRule="auto"/>
        <w:ind w:firstLine="708"/>
        <w:jc w:val="both"/>
        <w:rPr>
          <w:sz w:val="24"/>
          <w:szCs w:val="24"/>
        </w:rPr>
      </w:pPr>
      <w:r w:rsidRPr="00BB4457">
        <w:rPr>
          <w:sz w:val="24"/>
          <w:szCs w:val="24"/>
        </w:rPr>
        <w:t>В связи с вышеизложенным следует отметить, что существенных изменений в структуру налоговой системы, а также введение новых налогов в среднесрочном периоде не предполагается. Дальнейшее совершенствование налоговой системы будет реализовываться в направлении настройки существующей системы налогообложения, мобилизации дополнительных доходов за счет улучшения качества налогового администрирования, сокращения теневой экономики.</w:t>
      </w:r>
    </w:p>
    <w:p w:rsidR="007557C8" w:rsidRPr="00BB4457" w:rsidRDefault="007557C8" w:rsidP="007557C8">
      <w:pPr>
        <w:spacing w:line="276" w:lineRule="auto"/>
        <w:ind w:firstLine="708"/>
        <w:jc w:val="both"/>
        <w:rPr>
          <w:sz w:val="24"/>
          <w:szCs w:val="24"/>
        </w:rPr>
      </w:pPr>
      <w:r w:rsidRPr="00BB4457">
        <w:rPr>
          <w:sz w:val="24"/>
          <w:szCs w:val="24"/>
        </w:rPr>
        <w:t xml:space="preserve">В целях увеличения поступлений доходов в бюджет на прогнозный период запланирована работа в рамках плана мероприятий по мобилизации дополнительных доходов в консолидированный бюджет. </w:t>
      </w:r>
    </w:p>
    <w:p w:rsidR="007557C8" w:rsidRPr="00BB4457" w:rsidRDefault="007557C8" w:rsidP="007557C8">
      <w:pPr>
        <w:spacing w:line="276" w:lineRule="auto"/>
        <w:ind w:firstLine="708"/>
        <w:jc w:val="both"/>
        <w:rPr>
          <w:color w:val="000000"/>
          <w:sz w:val="24"/>
          <w:szCs w:val="24"/>
        </w:rPr>
      </w:pPr>
      <w:r w:rsidRPr="00BB4457">
        <w:rPr>
          <w:color w:val="000000"/>
          <w:sz w:val="24"/>
          <w:szCs w:val="24"/>
        </w:rPr>
        <w:t>С 20</w:t>
      </w:r>
      <w:r w:rsidR="00945297" w:rsidRPr="00BB4457">
        <w:rPr>
          <w:color w:val="000000"/>
          <w:sz w:val="24"/>
          <w:szCs w:val="24"/>
        </w:rPr>
        <w:t>20</w:t>
      </w:r>
      <w:r w:rsidRPr="00BB4457">
        <w:rPr>
          <w:color w:val="000000"/>
          <w:sz w:val="24"/>
          <w:szCs w:val="24"/>
        </w:rPr>
        <w:t xml:space="preserve"> года  реализуется 3</w:t>
      </w:r>
      <w:r w:rsidRPr="00BB4457">
        <w:rPr>
          <w:sz w:val="24"/>
          <w:szCs w:val="24"/>
        </w:rPr>
        <w:t xml:space="preserve"> муниципальные программы, которые </w:t>
      </w:r>
      <w:r w:rsidRPr="00BB4457">
        <w:rPr>
          <w:color w:val="000000"/>
          <w:sz w:val="24"/>
          <w:szCs w:val="24"/>
        </w:rPr>
        <w:t>охватывают среднесрочные и долгосрочные приоритеты и направления политики в сферах повышения эффективности муниципального управления (осуществления деятельности аппарата администрации), развитие  культуры, развитие жилищно-коммунального хозяйства и благоустройства.</w:t>
      </w:r>
    </w:p>
    <w:p w:rsidR="007557C8" w:rsidRPr="00BB4457" w:rsidRDefault="007557C8" w:rsidP="007557C8">
      <w:pPr>
        <w:spacing w:line="276" w:lineRule="auto"/>
        <w:ind w:firstLine="708"/>
        <w:jc w:val="both"/>
        <w:rPr>
          <w:sz w:val="24"/>
          <w:szCs w:val="24"/>
        </w:rPr>
      </w:pPr>
      <w:r w:rsidRPr="00BB4457">
        <w:rPr>
          <w:sz w:val="24"/>
          <w:szCs w:val="24"/>
        </w:rPr>
        <w:t>Основными приоритетами бюджетной политики в области расходов в 20</w:t>
      </w:r>
      <w:r w:rsidR="00945297" w:rsidRPr="00BB4457">
        <w:rPr>
          <w:sz w:val="24"/>
          <w:szCs w:val="24"/>
        </w:rPr>
        <w:t>2</w:t>
      </w:r>
      <w:r w:rsidR="00BB4457">
        <w:rPr>
          <w:sz w:val="24"/>
          <w:szCs w:val="24"/>
        </w:rPr>
        <w:t>3</w:t>
      </w:r>
      <w:r w:rsidRPr="00BB4457">
        <w:rPr>
          <w:sz w:val="24"/>
          <w:szCs w:val="24"/>
        </w:rPr>
        <w:t xml:space="preserve"> - 202</w:t>
      </w:r>
      <w:r w:rsidR="00BB4457">
        <w:rPr>
          <w:sz w:val="24"/>
          <w:szCs w:val="24"/>
        </w:rPr>
        <w:t>5</w:t>
      </w:r>
      <w:r w:rsidRPr="00BB4457">
        <w:rPr>
          <w:sz w:val="24"/>
          <w:szCs w:val="24"/>
        </w:rPr>
        <w:t xml:space="preserve"> годах являются обеспечение сбалансированности бюджетной системы, выявление и использование резервов для достижения планируемых результатов, эффективное расходование бюджетных средств.</w:t>
      </w:r>
    </w:p>
    <w:p w:rsidR="007557C8" w:rsidRPr="00BB4457" w:rsidRDefault="007557C8" w:rsidP="007557C8">
      <w:pPr>
        <w:spacing w:line="276" w:lineRule="auto"/>
        <w:ind w:firstLine="708"/>
        <w:jc w:val="both"/>
        <w:rPr>
          <w:color w:val="000000"/>
          <w:sz w:val="24"/>
          <w:szCs w:val="24"/>
        </w:rPr>
      </w:pPr>
      <w:r w:rsidRPr="00BB4457">
        <w:rPr>
          <w:color w:val="000000"/>
          <w:sz w:val="24"/>
          <w:szCs w:val="24"/>
        </w:rPr>
        <w:t xml:space="preserve">Исполнение бюджета </w:t>
      </w:r>
      <w:r w:rsidR="00073BCA">
        <w:rPr>
          <w:color w:val="000000"/>
          <w:sz w:val="24"/>
          <w:szCs w:val="24"/>
        </w:rPr>
        <w:t xml:space="preserve">Ульдючинского </w:t>
      </w:r>
      <w:r w:rsidRPr="00BB4457">
        <w:rPr>
          <w:color w:val="000000"/>
          <w:sz w:val="24"/>
          <w:szCs w:val="24"/>
        </w:rPr>
        <w:t xml:space="preserve">сельского </w:t>
      </w:r>
      <w:r w:rsidR="00073BCA">
        <w:rPr>
          <w:color w:val="000000"/>
          <w:sz w:val="24"/>
          <w:szCs w:val="24"/>
        </w:rPr>
        <w:t>муниципального образования</w:t>
      </w:r>
      <w:r w:rsidRPr="00BB4457">
        <w:rPr>
          <w:color w:val="000000"/>
          <w:sz w:val="24"/>
          <w:szCs w:val="24"/>
        </w:rPr>
        <w:t xml:space="preserve"> </w:t>
      </w:r>
      <w:r w:rsidR="00073BCA">
        <w:rPr>
          <w:color w:val="000000"/>
          <w:sz w:val="24"/>
          <w:szCs w:val="24"/>
        </w:rPr>
        <w:t xml:space="preserve">Республики Калмыкия </w:t>
      </w:r>
      <w:r w:rsidRPr="00BB4457">
        <w:rPr>
          <w:color w:val="000000"/>
          <w:sz w:val="24"/>
          <w:szCs w:val="24"/>
        </w:rPr>
        <w:t>по расходам в 20</w:t>
      </w:r>
      <w:r w:rsidR="00945297" w:rsidRPr="00BB4457">
        <w:rPr>
          <w:color w:val="000000"/>
          <w:sz w:val="24"/>
          <w:szCs w:val="24"/>
        </w:rPr>
        <w:t>2</w:t>
      </w:r>
      <w:r w:rsidR="00073BCA">
        <w:rPr>
          <w:color w:val="000000"/>
          <w:sz w:val="24"/>
          <w:szCs w:val="24"/>
        </w:rPr>
        <w:t>2</w:t>
      </w:r>
      <w:r w:rsidRPr="00BB4457">
        <w:rPr>
          <w:color w:val="000000"/>
          <w:sz w:val="24"/>
          <w:szCs w:val="24"/>
        </w:rPr>
        <w:t xml:space="preserve"> году составило </w:t>
      </w:r>
      <w:r w:rsidR="005B65BC" w:rsidRPr="002734D1">
        <w:rPr>
          <w:color w:val="000000"/>
          <w:sz w:val="24"/>
          <w:szCs w:val="24"/>
        </w:rPr>
        <w:t>1,8 млн. руб. на 0,6 млн. руб. или на 75,9%</w:t>
      </w:r>
      <w:r w:rsidR="005B65BC">
        <w:rPr>
          <w:color w:val="000000"/>
          <w:sz w:val="24"/>
          <w:szCs w:val="24"/>
        </w:rPr>
        <w:t xml:space="preserve"> </w:t>
      </w:r>
      <w:r w:rsidRPr="00BB4457">
        <w:rPr>
          <w:color w:val="000000"/>
          <w:sz w:val="24"/>
          <w:szCs w:val="24"/>
        </w:rPr>
        <w:t>ниже по сравнению с аналогичным периодом прошлого года, Основными статьями расходов в отчетном периоде в общей сумме расходов являлись: «Общегосударственные вопросы», «жилищно-коммунальное хозяйство»,   «национальная безопасность и правоохранительная деятельность», «национальная оборона» и «культура, кинематография».</w:t>
      </w:r>
    </w:p>
    <w:p w:rsidR="005B65BC" w:rsidRPr="007557C8" w:rsidRDefault="005B65BC" w:rsidP="005B65BC">
      <w:pPr>
        <w:spacing w:line="276" w:lineRule="auto"/>
        <w:ind w:firstLine="708"/>
        <w:jc w:val="both"/>
        <w:rPr>
          <w:color w:val="000000"/>
          <w:sz w:val="26"/>
          <w:szCs w:val="26"/>
        </w:rPr>
      </w:pPr>
      <w:r w:rsidRPr="002734D1">
        <w:rPr>
          <w:color w:val="000000"/>
          <w:sz w:val="26"/>
          <w:szCs w:val="26"/>
        </w:rPr>
        <w:t>Параметры расходов бюджета прогнозируются в следующих объемах: оценка 2022 года – 1,8 млн. руб., на прогнозный период: 2023 год консервативный вариант – 0,7 млн. руб., базовый вариант – 0,7 млн. руб.; 2024 год консервативный вариант – 0,7 млн. руб., базовый вариант – 0,7 млн. руб.; 2025 год консервативный вариант – 0,7 млн. руб., базовый вариант – 0,7 млн. руб. Дефицит бюджета в 2021 году составил (-0,6) млн. руб., по оценке 2022года планируется дефицит составит (-0,6) млн. руб., на прогнозный период планируется сбалансированный бюджет.</w:t>
      </w:r>
    </w:p>
    <w:p w:rsidR="007557C8" w:rsidRDefault="007557C8" w:rsidP="007557C8">
      <w:pPr>
        <w:pStyle w:val="af0"/>
        <w:jc w:val="both"/>
        <w:rPr>
          <w:b/>
          <w:sz w:val="24"/>
          <w:szCs w:val="24"/>
        </w:rPr>
      </w:pPr>
      <w:r>
        <w:rPr>
          <w:sz w:val="26"/>
          <w:szCs w:val="26"/>
        </w:rPr>
        <w:t>При условии ограниченности бюджетных ресурсов, основными задачами органов местного самоуправления в части социально-экономического развития, становятся изыскание внутренних резервов для увеличения доходов бюджета и принятие мер по эффективности использования бюджетных ресурсов</w:t>
      </w:r>
    </w:p>
    <w:p w:rsidR="007557C8" w:rsidRDefault="00C4211F" w:rsidP="007557C8">
      <w:pPr>
        <w:pStyle w:val="western"/>
        <w:jc w:val="both"/>
        <w:rPr>
          <w:sz w:val="26"/>
          <w:szCs w:val="26"/>
        </w:rPr>
      </w:pPr>
      <w:r>
        <w:rPr>
          <w:b/>
          <w:sz w:val="26"/>
          <w:szCs w:val="26"/>
        </w:rPr>
        <w:t xml:space="preserve">     </w:t>
      </w:r>
      <w:r w:rsidR="007557C8">
        <w:rPr>
          <w:b/>
          <w:sz w:val="26"/>
          <w:szCs w:val="26"/>
        </w:rPr>
        <w:t>Правоохранительная деятельность</w:t>
      </w:r>
    </w:p>
    <w:p w:rsidR="007557C8" w:rsidRDefault="007557C8" w:rsidP="007557C8">
      <w:pPr>
        <w:pStyle w:val="western"/>
        <w:spacing w:before="0" w:beforeAutospacing="0"/>
        <w:jc w:val="both"/>
        <w:rPr>
          <w:sz w:val="26"/>
          <w:szCs w:val="26"/>
        </w:rPr>
      </w:pPr>
      <w:r>
        <w:rPr>
          <w:sz w:val="26"/>
          <w:szCs w:val="26"/>
        </w:rPr>
        <w:t xml:space="preserve">          направлена на: </w:t>
      </w:r>
    </w:p>
    <w:p w:rsidR="007557C8" w:rsidRDefault="007557C8" w:rsidP="00E947CE">
      <w:pPr>
        <w:pStyle w:val="western"/>
        <w:numPr>
          <w:ilvl w:val="0"/>
          <w:numId w:val="3"/>
        </w:numPr>
        <w:tabs>
          <w:tab w:val="left" w:pos="426"/>
        </w:tabs>
        <w:spacing w:before="0" w:beforeAutospacing="0"/>
        <w:ind w:left="0" w:firstLine="0"/>
        <w:jc w:val="both"/>
        <w:rPr>
          <w:sz w:val="26"/>
          <w:szCs w:val="26"/>
        </w:rPr>
      </w:pPr>
      <w:r>
        <w:rPr>
          <w:sz w:val="26"/>
          <w:szCs w:val="26"/>
        </w:rPr>
        <w:t xml:space="preserve"> закрепление за территорией сельского поселения участкового инспектора и активизация его работы;</w:t>
      </w:r>
    </w:p>
    <w:p w:rsidR="007557C8" w:rsidRDefault="007557C8" w:rsidP="00E947CE">
      <w:pPr>
        <w:pStyle w:val="western"/>
        <w:numPr>
          <w:ilvl w:val="0"/>
          <w:numId w:val="4"/>
        </w:numPr>
        <w:tabs>
          <w:tab w:val="left" w:pos="426"/>
        </w:tabs>
        <w:spacing w:before="0" w:beforeAutospacing="0"/>
        <w:ind w:left="426" w:hanging="426"/>
        <w:jc w:val="both"/>
        <w:rPr>
          <w:sz w:val="26"/>
          <w:szCs w:val="26"/>
        </w:rPr>
      </w:pPr>
      <w:r>
        <w:rPr>
          <w:sz w:val="26"/>
          <w:szCs w:val="26"/>
        </w:rPr>
        <w:t xml:space="preserve">профилактика правонарушений, алкоголизма, наркомании среди населения; </w:t>
      </w:r>
    </w:p>
    <w:p w:rsidR="007557C8" w:rsidRDefault="007557C8" w:rsidP="00E947CE">
      <w:pPr>
        <w:pStyle w:val="western"/>
        <w:numPr>
          <w:ilvl w:val="0"/>
          <w:numId w:val="5"/>
        </w:numPr>
        <w:tabs>
          <w:tab w:val="left" w:pos="426"/>
        </w:tabs>
        <w:spacing w:before="0" w:beforeAutospacing="0"/>
        <w:ind w:left="0" w:firstLine="0"/>
        <w:jc w:val="both"/>
        <w:rPr>
          <w:sz w:val="26"/>
          <w:szCs w:val="26"/>
        </w:rPr>
      </w:pPr>
      <w:r>
        <w:rPr>
          <w:sz w:val="26"/>
          <w:szCs w:val="26"/>
        </w:rPr>
        <w:t xml:space="preserve">проведение мероприятий по защите прав потребителей, незаконной предпринимательской деятельности, незаконной реализации спиртосодержащей продукции; </w:t>
      </w:r>
    </w:p>
    <w:p w:rsidR="007557C8" w:rsidRDefault="007557C8" w:rsidP="00E947CE">
      <w:pPr>
        <w:pStyle w:val="western"/>
        <w:numPr>
          <w:ilvl w:val="0"/>
          <w:numId w:val="6"/>
        </w:numPr>
        <w:tabs>
          <w:tab w:val="left" w:pos="567"/>
        </w:tabs>
        <w:spacing w:before="0" w:beforeAutospacing="0"/>
        <w:ind w:left="0" w:firstLine="0"/>
        <w:jc w:val="both"/>
        <w:rPr>
          <w:sz w:val="26"/>
          <w:szCs w:val="26"/>
        </w:rPr>
      </w:pPr>
      <w:r>
        <w:rPr>
          <w:sz w:val="26"/>
          <w:szCs w:val="26"/>
        </w:rPr>
        <w:t xml:space="preserve">создание добровольных формирований населения по охране общественного порядка. </w:t>
      </w:r>
    </w:p>
    <w:p w:rsidR="007557C8" w:rsidRDefault="007557C8" w:rsidP="00C4211F">
      <w:pPr>
        <w:pStyle w:val="western"/>
        <w:rPr>
          <w:sz w:val="26"/>
          <w:szCs w:val="26"/>
        </w:rPr>
      </w:pPr>
      <w:r>
        <w:rPr>
          <w:b/>
          <w:sz w:val="26"/>
          <w:szCs w:val="26"/>
        </w:rPr>
        <w:t xml:space="preserve"> Доступное жильё</w:t>
      </w:r>
    </w:p>
    <w:p w:rsidR="007557C8" w:rsidRDefault="007557C8" w:rsidP="007557C8">
      <w:pPr>
        <w:pStyle w:val="western"/>
        <w:spacing w:before="0" w:beforeAutospacing="0"/>
        <w:jc w:val="both"/>
        <w:rPr>
          <w:sz w:val="26"/>
          <w:szCs w:val="26"/>
        </w:rPr>
      </w:pPr>
      <w:r>
        <w:rPr>
          <w:sz w:val="26"/>
          <w:szCs w:val="26"/>
        </w:rPr>
        <w:t xml:space="preserve">          Для обеспечения граждан поселения доступным жильём предполагается:</w:t>
      </w:r>
    </w:p>
    <w:p w:rsidR="007557C8" w:rsidRDefault="007557C8" w:rsidP="007557C8">
      <w:pPr>
        <w:pStyle w:val="western"/>
        <w:spacing w:before="0" w:beforeAutospacing="0"/>
        <w:jc w:val="both"/>
        <w:rPr>
          <w:sz w:val="26"/>
          <w:szCs w:val="26"/>
        </w:rPr>
      </w:pPr>
      <w:r>
        <w:rPr>
          <w:sz w:val="26"/>
          <w:szCs w:val="26"/>
        </w:rPr>
        <w:lastRenderedPageBreak/>
        <w:t xml:space="preserve">    -  создание условий для индивидуального жилищного строительства;</w:t>
      </w:r>
    </w:p>
    <w:p w:rsidR="007557C8" w:rsidRDefault="007557C8" w:rsidP="007557C8">
      <w:pPr>
        <w:pStyle w:val="western"/>
        <w:spacing w:before="0" w:beforeAutospacing="0"/>
        <w:jc w:val="both"/>
        <w:rPr>
          <w:sz w:val="26"/>
          <w:szCs w:val="26"/>
        </w:rPr>
      </w:pPr>
      <w:r>
        <w:rPr>
          <w:sz w:val="26"/>
          <w:szCs w:val="26"/>
        </w:rPr>
        <w:t xml:space="preserve">    - участие жителей, нуждающихся в улучшении жилищных условий, в получении  единовременной  денежной  выплаты  на  строительство  или  приобретение  жилого  помещения   отдельным  категориям   граждан;</w:t>
      </w:r>
    </w:p>
    <w:p w:rsidR="007557C8" w:rsidRDefault="007557C8" w:rsidP="007557C8">
      <w:pPr>
        <w:pStyle w:val="western"/>
        <w:spacing w:before="0" w:beforeAutospacing="0"/>
        <w:jc w:val="both"/>
        <w:rPr>
          <w:sz w:val="26"/>
          <w:szCs w:val="26"/>
        </w:rPr>
      </w:pPr>
      <w:r>
        <w:rPr>
          <w:sz w:val="26"/>
          <w:szCs w:val="26"/>
        </w:rPr>
        <w:t xml:space="preserve">    - участие жителей, нуждающихся в улучшении жилищных условий, в федеральных и республиканских программах.</w:t>
      </w:r>
    </w:p>
    <w:p w:rsidR="007557C8" w:rsidRDefault="00C4211F" w:rsidP="007557C8">
      <w:pPr>
        <w:pStyle w:val="western"/>
        <w:jc w:val="both"/>
        <w:rPr>
          <w:sz w:val="26"/>
          <w:szCs w:val="26"/>
        </w:rPr>
      </w:pPr>
      <w:r>
        <w:rPr>
          <w:b/>
          <w:sz w:val="26"/>
          <w:szCs w:val="26"/>
        </w:rPr>
        <w:t xml:space="preserve"> </w:t>
      </w:r>
      <w:r w:rsidR="007557C8">
        <w:rPr>
          <w:b/>
          <w:sz w:val="26"/>
          <w:szCs w:val="26"/>
        </w:rPr>
        <w:t>Земельные отношения и градостроительная деятельность</w:t>
      </w:r>
    </w:p>
    <w:p w:rsidR="007557C8" w:rsidRDefault="007557C8" w:rsidP="007557C8">
      <w:pPr>
        <w:pStyle w:val="western"/>
        <w:spacing w:before="0" w:beforeAutospacing="0"/>
        <w:jc w:val="both"/>
        <w:rPr>
          <w:sz w:val="26"/>
          <w:szCs w:val="26"/>
        </w:rPr>
      </w:pPr>
      <w:r>
        <w:rPr>
          <w:sz w:val="26"/>
          <w:szCs w:val="26"/>
        </w:rPr>
        <w:t>Планируется:</w:t>
      </w:r>
    </w:p>
    <w:p w:rsidR="007557C8" w:rsidRDefault="007557C8" w:rsidP="00E947CE">
      <w:pPr>
        <w:pStyle w:val="western"/>
        <w:numPr>
          <w:ilvl w:val="0"/>
          <w:numId w:val="6"/>
        </w:numPr>
        <w:spacing w:before="0" w:beforeAutospacing="0"/>
        <w:jc w:val="both"/>
        <w:rPr>
          <w:sz w:val="26"/>
          <w:szCs w:val="26"/>
        </w:rPr>
      </w:pPr>
      <w:r>
        <w:rPr>
          <w:sz w:val="26"/>
          <w:szCs w:val="26"/>
        </w:rPr>
        <w:t>работа по выявлению бесхозяйных земельных участков, земельных долей;</w:t>
      </w:r>
    </w:p>
    <w:p w:rsidR="007557C8" w:rsidRDefault="007557C8" w:rsidP="00E947CE">
      <w:pPr>
        <w:pStyle w:val="western"/>
        <w:numPr>
          <w:ilvl w:val="0"/>
          <w:numId w:val="7"/>
        </w:numPr>
        <w:spacing w:before="0" w:beforeAutospacing="0"/>
        <w:ind w:left="709" w:hanging="283"/>
        <w:jc w:val="both"/>
        <w:rPr>
          <w:sz w:val="26"/>
          <w:szCs w:val="26"/>
        </w:rPr>
      </w:pPr>
      <w:r>
        <w:rPr>
          <w:sz w:val="26"/>
          <w:szCs w:val="26"/>
        </w:rPr>
        <w:t xml:space="preserve">работа с собственниками по оформлению земельных участков под многоквартирными домами. </w:t>
      </w:r>
    </w:p>
    <w:p w:rsidR="007557C8" w:rsidRDefault="007557C8" w:rsidP="007557C8">
      <w:pPr>
        <w:pStyle w:val="western"/>
        <w:spacing w:before="0" w:beforeAutospacing="0"/>
        <w:jc w:val="both"/>
        <w:rPr>
          <w:sz w:val="26"/>
          <w:szCs w:val="26"/>
        </w:rPr>
      </w:pPr>
      <w:r>
        <w:rPr>
          <w:sz w:val="26"/>
          <w:szCs w:val="26"/>
        </w:rPr>
        <w:t>В течение года будет осуществляться внесение изменений в сведения о земельных участках, являющихся объектами налогообложения, необходимых для исчисления земельного налога.</w:t>
      </w:r>
    </w:p>
    <w:p w:rsidR="007557C8" w:rsidRPr="00CF67C7" w:rsidRDefault="00C4211F" w:rsidP="007557C8">
      <w:pPr>
        <w:pStyle w:val="western"/>
        <w:jc w:val="both"/>
        <w:rPr>
          <w:b/>
          <w:sz w:val="26"/>
          <w:szCs w:val="26"/>
        </w:rPr>
      </w:pPr>
      <w:r>
        <w:rPr>
          <w:b/>
          <w:sz w:val="26"/>
          <w:szCs w:val="26"/>
        </w:rPr>
        <w:t xml:space="preserve">  </w:t>
      </w:r>
      <w:r w:rsidR="007557C8">
        <w:rPr>
          <w:b/>
          <w:sz w:val="26"/>
          <w:szCs w:val="26"/>
        </w:rPr>
        <w:t xml:space="preserve"> </w:t>
      </w:r>
      <w:r w:rsidR="007557C8" w:rsidRPr="00CF67C7">
        <w:rPr>
          <w:b/>
          <w:sz w:val="26"/>
          <w:szCs w:val="26"/>
        </w:rPr>
        <w:t>Малое предпринимательство</w:t>
      </w:r>
    </w:p>
    <w:p w:rsidR="007557C8" w:rsidRPr="00CF67C7" w:rsidRDefault="007557C8" w:rsidP="007557C8">
      <w:pPr>
        <w:jc w:val="both"/>
        <w:rPr>
          <w:sz w:val="26"/>
          <w:szCs w:val="26"/>
        </w:rPr>
      </w:pPr>
      <w:r w:rsidRPr="00CF67C7">
        <w:rPr>
          <w:sz w:val="26"/>
          <w:szCs w:val="26"/>
        </w:rPr>
        <w:t xml:space="preserve">      Обеспечение стабильного развития малого предпринимательства в 202</w:t>
      </w:r>
      <w:r w:rsidR="002B027A" w:rsidRPr="00CF67C7">
        <w:rPr>
          <w:sz w:val="26"/>
          <w:szCs w:val="26"/>
        </w:rPr>
        <w:t>2</w:t>
      </w:r>
      <w:r w:rsidRPr="00CF67C7">
        <w:rPr>
          <w:sz w:val="26"/>
          <w:szCs w:val="26"/>
        </w:rPr>
        <w:t>-202</w:t>
      </w:r>
      <w:r w:rsidR="002B027A" w:rsidRPr="00CF67C7">
        <w:rPr>
          <w:sz w:val="26"/>
          <w:szCs w:val="26"/>
        </w:rPr>
        <w:t>4</w:t>
      </w:r>
      <w:r w:rsidRPr="00CF67C7">
        <w:rPr>
          <w:sz w:val="26"/>
          <w:szCs w:val="26"/>
        </w:rPr>
        <w:t xml:space="preserve"> г.г. будут способствовать принятые республиканские и муниципальные  нормативные правовые акты. В комплексе действий органов местного самоуправления и реализации республиканских законов ожидается достижение следующих результатов:</w:t>
      </w:r>
    </w:p>
    <w:p w:rsidR="007557C8" w:rsidRPr="00CF67C7" w:rsidRDefault="007557C8" w:rsidP="00073BCA">
      <w:pPr>
        <w:pStyle w:val="aff1"/>
        <w:numPr>
          <w:ilvl w:val="0"/>
          <w:numId w:val="7"/>
        </w:numPr>
        <w:tabs>
          <w:tab w:val="left" w:pos="567"/>
        </w:tabs>
        <w:spacing w:line="240" w:lineRule="auto"/>
        <w:ind w:left="0" w:firstLine="284"/>
        <w:jc w:val="both"/>
        <w:rPr>
          <w:sz w:val="26"/>
          <w:szCs w:val="26"/>
        </w:rPr>
      </w:pPr>
      <w:r w:rsidRPr="00CF67C7">
        <w:rPr>
          <w:sz w:val="26"/>
          <w:szCs w:val="26"/>
        </w:rPr>
        <w:t>увеличение количества малых предприятий;</w:t>
      </w:r>
    </w:p>
    <w:p w:rsidR="007557C8" w:rsidRPr="00CF67C7" w:rsidRDefault="007557C8" w:rsidP="00073BCA">
      <w:pPr>
        <w:pStyle w:val="aff1"/>
        <w:numPr>
          <w:ilvl w:val="0"/>
          <w:numId w:val="7"/>
        </w:numPr>
        <w:tabs>
          <w:tab w:val="left" w:pos="567"/>
        </w:tabs>
        <w:spacing w:line="240" w:lineRule="auto"/>
        <w:ind w:left="0" w:firstLine="284"/>
        <w:jc w:val="both"/>
        <w:rPr>
          <w:sz w:val="26"/>
          <w:szCs w:val="26"/>
        </w:rPr>
      </w:pPr>
      <w:r w:rsidRPr="00CF67C7">
        <w:rPr>
          <w:sz w:val="26"/>
          <w:szCs w:val="26"/>
        </w:rPr>
        <w:t>увеличение  численности  людей, занятых на малых предприятиях.</w:t>
      </w:r>
    </w:p>
    <w:p w:rsidR="007557C8" w:rsidRPr="00CF67C7" w:rsidRDefault="007557C8" w:rsidP="007557C8">
      <w:pPr>
        <w:jc w:val="both"/>
        <w:rPr>
          <w:sz w:val="26"/>
          <w:szCs w:val="26"/>
        </w:rPr>
      </w:pPr>
    </w:p>
    <w:p w:rsidR="007557C8" w:rsidRPr="00CF67C7" w:rsidRDefault="007557C8" w:rsidP="007557C8">
      <w:pPr>
        <w:jc w:val="both"/>
        <w:rPr>
          <w:b/>
          <w:sz w:val="26"/>
          <w:szCs w:val="26"/>
        </w:rPr>
      </w:pPr>
      <w:r w:rsidRPr="00CF67C7">
        <w:rPr>
          <w:b/>
          <w:sz w:val="26"/>
          <w:szCs w:val="26"/>
        </w:rPr>
        <w:t xml:space="preserve">                                    13. Вопросы местного значения</w:t>
      </w:r>
    </w:p>
    <w:p w:rsidR="007557C8" w:rsidRPr="00CF67C7" w:rsidRDefault="007557C8" w:rsidP="007557C8">
      <w:pPr>
        <w:jc w:val="both"/>
        <w:rPr>
          <w:sz w:val="26"/>
          <w:szCs w:val="26"/>
        </w:rPr>
      </w:pPr>
      <w:r w:rsidRPr="00CF67C7">
        <w:rPr>
          <w:sz w:val="26"/>
          <w:szCs w:val="26"/>
        </w:rPr>
        <w:t xml:space="preserve">        Расходы по благоустройству будут осуществляться в соответствии с нормативными расходами на организацию благоустройства и будет направлена на: </w:t>
      </w:r>
    </w:p>
    <w:p w:rsidR="007557C8" w:rsidRPr="00CF67C7" w:rsidRDefault="007557C8" w:rsidP="007557C8">
      <w:pPr>
        <w:jc w:val="both"/>
        <w:rPr>
          <w:b/>
          <w:sz w:val="26"/>
          <w:szCs w:val="26"/>
        </w:rPr>
      </w:pPr>
    </w:p>
    <w:p w:rsidR="007557C8" w:rsidRPr="00CF67C7" w:rsidRDefault="007557C8" w:rsidP="007557C8">
      <w:pPr>
        <w:jc w:val="both"/>
        <w:rPr>
          <w:b/>
          <w:sz w:val="26"/>
          <w:szCs w:val="26"/>
        </w:rPr>
      </w:pPr>
      <w:r w:rsidRPr="00CF67C7">
        <w:rPr>
          <w:b/>
          <w:sz w:val="26"/>
          <w:szCs w:val="26"/>
        </w:rPr>
        <w:t xml:space="preserve">      1. Создание условий для массового отдыха жителей поселения, организацию обустройства мест массового отдыха предусматривает:</w:t>
      </w:r>
    </w:p>
    <w:p w:rsidR="007557C8" w:rsidRPr="00CF67C7" w:rsidRDefault="007557C8" w:rsidP="00073BCA">
      <w:pPr>
        <w:pStyle w:val="aff1"/>
        <w:numPr>
          <w:ilvl w:val="0"/>
          <w:numId w:val="8"/>
        </w:numPr>
        <w:spacing w:line="240" w:lineRule="auto"/>
        <w:ind w:left="0" w:firstLine="567"/>
        <w:jc w:val="both"/>
        <w:rPr>
          <w:sz w:val="26"/>
          <w:szCs w:val="26"/>
        </w:rPr>
      </w:pPr>
      <w:r w:rsidRPr="00CF67C7">
        <w:rPr>
          <w:sz w:val="26"/>
          <w:szCs w:val="26"/>
        </w:rPr>
        <w:t>мероприятия по благоустройству территории;</w:t>
      </w:r>
    </w:p>
    <w:p w:rsidR="007557C8" w:rsidRPr="00CF67C7" w:rsidRDefault="007557C8" w:rsidP="00073BCA">
      <w:pPr>
        <w:pStyle w:val="aff1"/>
        <w:numPr>
          <w:ilvl w:val="0"/>
          <w:numId w:val="8"/>
        </w:numPr>
        <w:spacing w:line="240" w:lineRule="auto"/>
        <w:ind w:left="0" w:firstLine="567"/>
        <w:jc w:val="both"/>
        <w:rPr>
          <w:sz w:val="26"/>
          <w:szCs w:val="26"/>
        </w:rPr>
      </w:pPr>
      <w:r w:rsidRPr="00CF67C7">
        <w:rPr>
          <w:sz w:val="26"/>
          <w:szCs w:val="26"/>
        </w:rPr>
        <w:t xml:space="preserve">обустройство детских площадок, культурно-массовые мероприятия. </w:t>
      </w:r>
    </w:p>
    <w:p w:rsidR="007557C8" w:rsidRPr="00CF67C7" w:rsidRDefault="007557C8" w:rsidP="007557C8">
      <w:pPr>
        <w:jc w:val="both"/>
        <w:rPr>
          <w:sz w:val="26"/>
          <w:szCs w:val="26"/>
        </w:rPr>
      </w:pPr>
    </w:p>
    <w:p w:rsidR="007557C8" w:rsidRPr="00CF67C7" w:rsidRDefault="002B027A" w:rsidP="007557C8">
      <w:pPr>
        <w:jc w:val="both"/>
        <w:rPr>
          <w:b/>
          <w:sz w:val="26"/>
          <w:szCs w:val="26"/>
        </w:rPr>
      </w:pPr>
      <w:r w:rsidRPr="00CF67C7">
        <w:rPr>
          <w:b/>
          <w:sz w:val="26"/>
          <w:szCs w:val="26"/>
        </w:rPr>
        <w:t xml:space="preserve">     </w:t>
      </w:r>
      <w:r w:rsidR="007557C8" w:rsidRPr="00CF67C7">
        <w:rPr>
          <w:b/>
          <w:sz w:val="26"/>
          <w:szCs w:val="26"/>
        </w:rPr>
        <w:t>2. Организацию сбора и вывоза бытовых отходов и мусора:</w:t>
      </w:r>
    </w:p>
    <w:p w:rsidR="007557C8" w:rsidRPr="00CF67C7" w:rsidRDefault="007557C8" w:rsidP="00E947CE">
      <w:pPr>
        <w:pStyle w:val="aff1"/>
        <w:numPr>
          <w:ilvl w:val="0"/>
          <w:numId w:val="9"/>
        </w:numPr>
        <w:spacing w:line="240" w:lineRule="auto"/>
        <w:jc w:val="both"/>
        <w:rPr>
          <w:sz w:val="26"/>
          <w:szCs w:val="26"/>
        </w:rPr>
      </w:pPr>
      <w:r w:rsidRPr="00CF67C7">
        <w:rPr>
          <w:sz w:val="26"/>
          <w:szCs w:val="26"/>
        </w:rPr>
        <w:t>заключение договоров на вывоз мусора;</w:t>
      </w:r>
    </w:p>
    <w:p w:rsidR="007557C8" w:rsidRPr="00CF67C7" w:rsidRDefault="007557C8" w:rsidP="00E947CE">
      <w:pPr>
        <w:pStyle w:val="aff1"/>
        <w:numPr>
          <w:ilvl w:val="0"/>
          <w:numId w:val="9"/>
        </w:numPr>
        <w:spacing w:line="240" w:lineRule="auto"/>
        <w:jc w:val="both"/>
        <w:rPr>
          <w:sz w:val="26"/>
          <w:szCs w:val="26"/>
        </w:rPr>
      </w:pPr>
      <w:r w:rsidRPr="00CF67C7">
        <w:rPr>
          <w:sz w:val="26"/>
          <w:szCs w:val="26"/>
        </w:rPr>
        <w:t xml:space="preserve">осуществление контроля за порядком сбора и вывоза бытовых отходов и мусора региональным оператором ООО «Спецавтохозяйство»; </w:t>
      </w:r>
    </w:p>
    <w:p w:rsidR="007557C8" w:rsidRPr="00CF67C7" w:rsidRDefault="007557C8" w:rsidP="00E947CE">
      <w:pPr>
        <w:pStyle w:val="aff1"/>
        <w:numPr>
          <w:ilvl w:val="0"/>
          <w:numId w:val="9"/>
        </w:numPr>
        <w:spacing w:line="240" w:lineRule="auto"/>
        <w:jc w:val="both"/>
        <w:rPr>
          <w:sz w:val="26"/>
          <w:szCs w:val="26"/>
        </w:rPr>
      </w:pPr>
      <w:r w:rsidRPr="00CF67C7">
        <w:rPr>
          <w:sz w:val="26"/>
          <w:szCs w:val="26"/>
        </w:rPr>
        <w:t xml:space="preserve">выполнение «Правил благоустройства на территории </w:t>
      </w:r>
      <w:r w:rsidR="00073BCA" w:rsidRPr="00CF67C7">
        <w:rPr>
          <w:color w:val="000000"/>
          <w:sz w:val="26"/>
          <w:szCs w:val="26"/>
        </w:rPr>
        <w:t>Ульдючинского сельского муниципального образования Республики Калмыкия</w:t>
      </w:r>
      <w:r w:rsidRPr="00CF67C7">
        <w:rPr>
          <w:sz w:val="26"/>
          <w:szCs w:val="26"/>
        </w:rPr>
        <w:t>» юридическими и физическими лицами, независимо от форм собственности.</w:t>
      </w:r>
    </w:p>
    <w:p w:rsidR="007557C8" w:rsidRPr="00CF67C7" w:rsidRDefault="007557C8" w:rsidP="007557C8">
      <w:pPr>
        <w:pStyle w:val="western"/>
        <w:jc w:val="both"/>
        <w:rPr>
          <w:b/>
          <w:sz w:val="26"/>
          <w:szCs w:val="26"/>
        </w:rPr>
      </w:pPr>
      <w:r w:rsidRPr="00CF67C7">
        <w:rPr>
          <w:b/>
          <w:sz w:val="26"/>
          <w:szCs w:val="26"/>
        </w:rPr>
        <w:t xml:space="preserve">     3. Организацию благоустройства и озеленения территории:</w:t>
      </w:r>
    </w:p>
    <w:p w:rsidR="00CF67C7" w:rsidRPr="00CF67C7" w:rsidRDefault="00CF67C7" w:rsidP="00CF67C7">
      <w:pPr>
        <w:pStyle w:val="western"/>
        <w:ind w:firstLine="708"/>
        <w:jc w:val="both"/>
        <w:rPr>
          <w:sz w:val="26"/>
          <w:szCs w:val="26"/>
        </w:rPr>
      </w:pPr>
      <w:r w:rsidRPr="00CF67C7">
        <w:rPr>
          <w:sz w:val="26"/>
          <w:szCs w:val="26"/>
        </w:rPr>
        <w:t>Благоустройство территории будет осуществляться в соответствии с Правилами благоустройства, с привлечением к работам по благоустройству граждан, организаций всех форм собственности, с привлечением учащихся общеобразовательного учреждения по договору о взаимодействии с  БУ РК «Центр занятости населения Приютненского района». В 2022г. израсходовано денежных средств, для найма граждан по благоустройству по договору на сумму 737 986,24 рублей. На 2023-2025г.г. запланированы в бюджете денежные средства для работ по благоустройству сельского поселения.</w:t>
      </w:r>
    </w:p>
    <w:p w:rsidR="007557C8" w:rsidRDefault="007557C8" w:rsidP="007557C8">
      <w:pPr>
        <w:pStyle w:val="western"/>
        <w:jc w:val="both"/>
        <w:rPr>
          <w:sz w:val="26"/>
          <w:szCs w:val="26"/>
        </w:rPr>
      </w:pPr>
      <w:r>
        <w:rPr>
          <w:sz w:val="26"/>
          <w:szCs w:val="26"/>
        </w:rPr>
        <w:lastRenderedPageBreak/>
        <w:t>Предполагаемые работы по благоустройству территории сельского поселения:</w:t>
      </w:r>
    </w:p>
    <w:p w:rsidR="007557C8" w:rsidRDefault="007557C8" w:rsidP="00E947CE">
      <w:pPr>
        <w:pStyle w:val="western"/>
        <w:numPr>
          <w:ilvl w:val="0"/>
          <w:numId w:val="10"/>
        </w:numPr>
        <w:spacing w:before="0" w:beforeAutospacing="0"/>
        <w:jc w:val="both"/>
        <w:rPr>
          <w:sz w:val="26"/>
          <w:szCs w:val="26"/>
        </w:rPr>
      </w:pPr>
      <w:r>
        <w:rPr>
          <w:sz w:val="26"/>
          <w:szCs w:val="26"/>
        </w:rPr>
        <w:t>скашивание и химическая обработка борщевика Сосновского;</w:t>
      </w:r>
    </w:p>
    <w:p w:rsidR="007557C8" w:rsidRDefault="007557C8" w:rsidP="00E947CE">
      <w:pPr>
        <w:pStyle w:val="western"/>
        <w:numPr>
          <w:ilvl w:val="0"/>
          <w:numId w:val="10"/>
        </w:numPr>
        <w:spacing w:before="0" w:beforeAutospacing="0"/>
        <w:jc w:val="both"/>
        <w:rPr>
          <w:sz w:val="26"/>
          <w:szCs w:val="26"/>
        </w:rPr>
      </w:pPr>
      <w:r>
        <w:rPr>
          <w:sz w:val="26"/>
          <w:szCs w:val="26"/>
        </w:rPr>
        <w:t xml:space="preserve"> уборка </w:t>
      </w:r>
      <w:r w:rsidR="00D55FE7">
        <w:rPr>
          <w:sz w:val="26"/>
          <w:szCs w:val="26"/>
        </w:rPr>
        <w:t xml:space="preserve">сельского </w:t>
      </w:r>
      <w:r>
        <w:rPr>
          <w:sz w:val="26"/>
          <w:szCs w:val="26"/>
        </w:rPr>
        <w:t>кладбища в с. Ульдючины:</w:t>
      </w:r>
    </w:p>
    <w:p w:rsidR="007557C8" w:rsidRDefault="007557C8" w:rsidP="00E947CE">
      <w:pPr>
        <w:pStyle w:val="western"/>
        <w:numPr>
          <w:ilvl w:val="0"/>
          <w:numId w:val="10"/>
        </w:numPr>
        <w:spacing w:before="0" w:beforeAutospacing="0"/>
        <w:jc w:val="both"/>
        <w:rPr>
          <w:sz w:val="26"/>
          <w:szCs w:val="26"/>
        </w:rPr>
      </w:pPr>
      <w:r>
        <w:rPr>
          <w:sz w:val="26"/>
          <w:szCs w:val="26"/>
        </w:rPr>
        <w:t>Создание контейнерных площадок для сбора ТБО</w:t>
      </w:r>
    </w:p>
    <w:p w:rsidR="00D55FE7" w:rsidRPr="00D55FE7" w:rsidRDefault="0031151A" w:rsidP="00D55FE7">
      <w:pPr>
        <w:pStyle w:val="aff1"/>
        <w:numPr>
          <w:ilvl w:val="0"/>
          <w:numId w:val="10"/>
        </w:numPr>
        <w:tabs>
          <w:tab w:val="left" w:pos="3060"/>
        </w:tabs>
        <w:spacing w:line="240" w:lineRule="atLeast"/>
        <w:ind w:right="141"/>
      </w:pPr>
      <w:r w:rsidRPr="00D55FE7">
        <w:rPr>
          <w:sz w:val="26"/>
          <w:szCs w:val="26"/>
        </w:rPr>
        <w:t xml:space="preserve">Благоустройство территории </w:t>
      </w:r>
      <w:r w:rsidR="00D55FE7" w:rsidRPr="00D55FE7">
        <w:rPr>
          <w:sz w:val="26"/>
          <w:szCs w:val="26"/>
        </w:rPr>
        <w:t>мемориального комплекса «Братская могила» в с. Ульдючины</w:t>
      </w:r>
      <w:r w:rsidR="00D55FE7">
        <w:rPr>
          <w:sz w:val="26"/>
          <w:szCs w:val="26"/>
        </w:rPr>
        <w:t>:</w:t>
      </w:r>
    </w:p>
    <w:p w:rsidR="00D55FE7" w:rsidRPr="00CF67C7" w:rsidRDefault="00D55FE7" w:rsidP="00D55FE7">
      <w:pPr>
        <w:pStyle w:val="aff1"/>
        <w:tabs>
          <w:tab w:val="left" w:pos="3060"/>
        </w:tabs>
        <w:spacing w:line="240" w:lineRule="atLeast"/>
        <w:ind w:left="426" w:right="141"/>
        <w:jc w:val="both"/>
        <w:rPr>
          <w:sz w:val="26"/>
          <w:szCs w:val="26"/>
        </w:rPr>
      </w:pPr>
      <w:r w:rsidRPr="00CF67C7">
        <w:rPr>
          <w:sz w:val="26"/>
          <w:szCs w:val="26"/>
        </w:rPr>
        <w:t xml:space="preserve"> - обустройство мест захоронения останков погибших при защите Отечества, обнаруженных в ходе проведения поисковых работ;</w:t>
      </w:r>
    </w:p>
    <w:p w:rsidR="00D55FE7" w:rsidRPr="00CF67C7" w:rsidRDefault="00D55FE7" w:rsidP="00D55FE7">
      <w:pPr>
        <w:tabs>
          <w:tab w:val="left" w:pos="3060"/>
        </w:tabs>
        <w:spacing w:line="240" w:lineRule="atLeast"/>
        <w:ind w:left="426" w:right="-1"/>
        <w:jc w:val="both"/>
        <w:rPr>
          <w:sz w:val="26"/>
          <w:szCs w:val="26"/>
        </w:rPr>
      </w:pPr>
      <w:r w:rsidRPr="00CF67C7">
        <w:rPr>
          <w:sz w:val="26"/>
          <w:szCs w:val="26"/>
        </w:rPr>
        <w:t>- восстановление (ремонт, реконструкция, реставрация, благоустройство) воинских захоронений на территории Ульдючинского сельского муниципального образования Республики Калмыкия;</w:t>
      </w:r>
    </w:p>
    <w:p w:rsidR="0031151A" w:rsidRPr="00CF67C7" w:rsidRDefault="00D55FE7" w:rsidP="00D55FE7">
      <w:pPr>
        <w:pStyle w:val="western"/>
        <w:spacing w:before="0" w:beforeAutospacing="0"/>
        <w:ind w:left="426"/>
        <w:jc w:val="both"/>
        <w:rPr>
          <w:sz w:val="26"/>
          <w:szCs w:val="26"/>
        </w:rPr>
      </w:pPr>
      <w:r w:rsidRPr="00CF67C7">
        <w:rPr>
          <w:sz w:val="26"/>
          <w:szCs w:val="26"/>
        </w:rPr>
        <w:t>- нанесение имен погибших при защите Отечества на мемориальные сооружения воинских захоронений по месту захоронения.</w:t>
      </w:r>
    </w:p>
    <w:p w:rsidR="00C4211F" w:rsidRPr="00CF67C7" w:rsidRDefault="00C4211F" w:rsidP="00C4211F">
      <w:pPr>
        <w:pStyle w:val="western"/>
        <w:spacing w:before="0" w:beforeAutospacing="0"/>
        <w:jc w:val="both"/>
        <w:rPr>
          <w:sz w:val="26"/>
          <w:szCs w:val="26"/>
        </w:rPr>
      </w:pPr>
    </w:p>
    <w:p w:rsidR="00C4211F" w:rsidRPr="00CF67C7" w:rsidRDefault="00C4211F" w:rsidP="00C4211F">
      <w:pPr>
        <w:pStyle w:val="western"/>
        <w:spacing w:before="0" w:beforeAutospacing="0"/>
        <w:jc w:val="both"/>
        <w:rPr>
          <w:b/>
          <w:sz w:val="26"/>
          <w:szCs w:val="26"/>
        </w:rPr>
      </w:pPr>
      <w:r w:rsidRPr="00CF67C7">
        <w:rPr>
          <w:b/>
          <w:sz w:val="26"/>
          <w:szCs w:val="26"/>
        </w:rPr>
        <w:t>Охрана окружающей среды. Экология</w:t>
      </w:r>
    </w:p>
    <w:p w:rsidR="00C4211F" w:rsidRPr="00CF67C7" w:rsidRDefault="00C4211F" w:rsidP="00C4211F">
      <w:pPr>
        <w:pStyle w:val="western"/>
        <w:spacing w:before="0" w:beforeAutospacing="0"/>
        <w:jc w:val="both"/>
        <w:rPr>
          <w:b/>
          <w:sz w:val="26"/>
          <w:szCs w:val="26"/>
        </w:rPr>
      </w:pPr>
    </w:p>
    <w:p w:rsidR="00C4211F" w:rsidRPr="00CF67C7" w:rsidRDefault="00C4211F" w:rsidP="00C4211F">
      <w:pPr>
        <w:jc w:val="both"/>
        <w:rPr>
          <w:b/>
          <w:sz w:val="26"/>
          <w:szCs w:val="26"/>
        </w:rPr>
      </w:pPr>
      <w:r w:rsidRPr="00CF67C7">
        <w:rPr>
          <w:b/>
          <w:sz w:val="26"/>
          <w:szCs w:val="26"/>
        </w:rPr>
        <w:t>Основные мероприятия по охране окружающей среды и улучшению экологической обстановки должны быть направлены на:</w:t>
      </w:r>
    </w:p>
    <w:p w:rsidR="00C4211F" w:rsidRPr="00CF67C7" w:rsidRDefault="00C4211F" w:rsidP="00185192">
      <w:pPr>
        <w:pStyle w:val="ae"/>
        <w:tabs>
          <w:tab w:val="left" w:pos="851"/>
        </w:tabs>
        <w:spacing w:after="0"/>
        <w:ind w:left="0" w:firstLine="567"/>
        <w:jc w:val="both"/>
        <w:rPr>
          <w:sz w:val="26"/>
          <w:szCs w:val="26"/>
        </w:rPr>
      </w:pPr>
      <w:r w:rsidRPr="00CF67C7">
        <w:rPr>
          <w:sz w:val="26"/>
          <w:szCs w:val="26"/>
        </w:rPr>
        <w:t>- ликвидацию загрязнения территории отходами производства и потребления, неудовлетворительное обращение с отходами, несанкционированное размещение ТОПП на землях, представляющих хозяйственную или рекреационную ценность (стихийные свалки);</w:t>
      </w:r>
    </w:p>
    <w:p w:rsidR="00D55FE7" w:rsidRPr="00CF67C7" w:rsidRDefault="00C4211F" w:rsidP="00185192">
      <w:pPr>
        <w:pStyle w:val="ae"/>
        <w:tabs>
          <w:tab w:val="left" w:pos="851"/>
        </w:tabs>
        <w:spacing w:after="0"/>
        <w:ind w:left="0" w:firstLine="567"/>
        <w:jc w:val="both"/>
        <w:rPr>
          <w:sz w:val="26"/>
          <w:szCs w:val="26"/>
        </w:rPr>
      </w:pPr>
      <w:r w:rsidRPr="00CF67C7">
        <w:rPr>
          <w:sz w:val="26"/>
          <w:szCs w:val="26"/>
        </w:rPr>
        <w:t xml:space="preserve">- сокращение нерационального использования природных ресурсов (земель и полезных ископаемых); </w:t>
      </w:r>
    </w:p>
    <w:p w:rsidR="00C4211F" w:rsidRPr="00CF67C7" w:rsidRDefault="00D55FE7" w:rsidP="00185192">
      <w:pPr>
        <w:pStyle w:val="ae"/>
        <w:tabs>
          <w:tab w:val="left" w:pos="851"/>
        </w:tabs>
        <w:spacing w:after="0"/>
        <w:ind w:left="0" w:firstLine="567"/>
        <w:jc w:val="both"/>
        <w:rPr>
          <w:sz w:val="26"/>
          <w:szCs w:val="26"/>
        </w:rPr>
      </w:pPr>
      <w:r w:rsidRPr="00CF67C7">
        <w:rPr>
          <w:sz w:val="26"/>
          <w:szCs w:val="26"/>
        </w:rPr>
        <w:t xml:space="preserve">- </w:t>
      </w:r>
      <w:r w:rsidR="00C4211F" w:rsidRPr="00CF67C7">
        <w:rPr>
          <w:sz w:val="26"/>
          <w:szCs w:val="26"/>
        </w:rPr>
        <w:t xml:space="preserve">нарушение установленного режима хозяйственной деятельности на территории </w:t>
      </w:r>
      <w:r w:rsidR="00C4211F" w:rsidRPr="00CF67C7">
        <w:rPr>
          <w:bCs/>
          <w:sz w:val="26"/>
          <w:szCs w:val="26"/>
        </w:rPr>
        <w:t>Ульдючинского  сельского муниципального образования Республики Калмыкия</w:t>
      </w:r>
      <w:r w:rsidR="00C4211F" w:rsidRPr="00CF67C7">
        <w:rPr>
          <w:sz w:val="26"/>
          <w:szCs w:val="26"/>
        </w:rPr>
        <w:t>;</w:t>
      </w:r>
    </w:p>
    <w:p w:rsidR="00C4211F" w:rsidRPr="00CF67C7" w:rsidRDefault="00C4211F" w:rsidP="00185192">
      <w:pPr>
        <w:pStyle w:val="ae"/>
        <w:tabs>
          <w:tab w:val="left" w:pos="851"/>
        </w:tabs>
        <w:spacing w:after="0"/>
        <w:ind w:left="0" w:firstLine="567"/>
        <w:jc w:val="both"/>
        <w:rPr>
          <w:sz w:val="26"/>
          <w:szCs w:val="26"/>
        </w:rPr>
      </w:pPr>
      <w:r w:rsidRPr="00CF67C7">
        <w:rPr>
          <w:sz w:val="26"/>
          <w:szCs w:val="26"/>
        </w:rPr>
        <w:t>- восстановление системы мониторинга состояния окружающей природной среды.</w:t>
      </w:r>
    </w:p>
    <w:p w:rsidR="007557C8" w:rsidRPr="00CF67C7" w:rsidRDefault="007557C8" w:rsidP="007557C8">
      <w:pPr>
        <w:pStyle w:val="western"/>
        <w:ind w:firstLine="420"/>
        <w:jc w:val="both"/>
        <w:rPr>
          <w:b/>
          <w:sz w:val="26"/>
          <w:szCs w:val="26"/>
        </w:rPr>
      </w:pPr>
      <w:r w:rsidRPr="00CF67C7">
        <w:rPr>
          <w:b/>
          <w:sz w:val="26"/>
          <w:szCs w:val="26"/>
        </w:rPr>
        <w:t xml:space="preserve"> 4</w:t>
      </w:r>
      <w:r w:rsidR="00185192" w:rsidRPr="00CF67C7">
        <w:rPr>
          <w:b/>
          <w:sz w:val="26"/>
          <w:szCs w:val="26"/>
        </w:rPr>
        <w:t>.</w:t>
      </w:r>
      <w:r w:rsidRPr="00CF67C7">
        <w:rPr>
          <w:b/>
          <w:sz w:val="26"/>
          <w:szCs w:val="26"/>
        </w:rPr>
        <w:t xml:space="preserve"> Организацию освещения улиц и установки указателей с названиями улиц и номерами домов:</w:t>
      </w:r>
    </w:p>
    <w:p w:rsidR="007557C8" w:rsidRPr="00CF67C7" w:rsidRDefault="007557C8" w:rsidP="007557C8">
      <w:pPr>
        <w:jc w:val="both"/>
        <w:rPr>
          <w:sz w:val="26"/>
          <w:szCs w:val="26"/>
        </w:rPr>
      </w:pPr>
      <w:r w:rsidRPr="00CF67C7">
        <w:rPr>
          <w:sz w:val="26"/>
          <w:szCs w:val="26"/>
        </w:rPr>
        <w:t xml:space="preserve">         В 20</w:t>
      </w:r>
      <w:r w:rsidR="004C33D6" w:rsidRPr="00CF67C7">
        <w:rPr>
          <w:sz w:val="26"/>
          <w:szCs w:val="26"/>
        </w:rPr>
        <w:t>2</w:t>
      </w:r>
      <w:r w:rsidR="00185192" w:rsidRPr="00CF67C7">
        <w:rPr>
          <w:sz w:val="26"/>
          <w:szCs w:val="26"/>
        </w:rPr>
        <w:t>3</w:t>
      </w:r>
      <w:r w:rsidRPr="00CF67C7">
        <w:rPr>
          <w:sz w:val="26"/>
          <w:szCs w:val="26"/>
        </w:rPr>
        <w:t xml:space="preserve"> году администрация </w:t>
      </w:r>
      <w:r w:rsidR="00185192" w:rsidRPr="00CF67C7">
        <w:rPr>
          <w:sz w:val="26"/>
          <w:szCs w:val="26"/>
        </w:rPr>
        <w:t xml:space="preserve">Ульдючинского сельского муниципального образования Республики Калмыкия </w:t>
      </w:r>
      <w:r w:rsidRPr="00CF67C7">
        <w:rPr>
          <w:sz w:val="26"/>
          <w:szCs w:val="26"/>
        </w:rPr>
        <w:t>планирует:</w:t>
      </w:r>
    </w:p>
    <w:p w:rsidR="00185192" w:rsidRPr="00CF67C7" w:rsidRDefault="007557C8" w:rsidP="00185192">
      <w:pPr>
        <w:pStyle w:val="western"/>
        <w:numPr>
          <w:ilvl w:val="0"/>
          <w:numId w:val="11"/>
        </w:numPr>
        <w:spacing w:before="0" w:beforeAutospacing="0"/>
        <w:jc w:val="both"/>
        <w:rPr>
          <w:sz w:val="26"/>
          <w:szCs w:val="26"/>
        </w:rPr>
      </w:pPr>
      <w:r w:rsidRPr="00CF67C7">
        <w:rPr>
          <w:sz w:val="26"/>
          <w:szCs w:val="26"/>
        </w:rPr>
        <w:t xml:space="preserve">освещение населенных пунктов: </w:t>
      </w:r>
    </w:p>
    <w:p w:rsidR="007557C8" w:rsidRPr="00CF67C7" w:rsidRDefault="007557C8" w:rsidP="00185192">
      <w:pPr>
        <w:pStyle w:val="western"/>
        <w:spacing w:before="0" w:beforeAutospacing="0"/>
        <w:ind w:firstLine="567"/>
        <w:jc w:val="both"/>
        <w:rPr>
          <w:sz w:val="26"/>
          <w:szCs w:val="26"/>
        </w:rPr>
      </w:pPr>
      <w:r w:rsidRPr="00CF67C7">
        <w:rPr>
          <w:sz w:val="26"/>
          <w:szCs w:val="26"/>
        </w:rPr>
        <w:t>- установка уличного освящения (</w:t>
      </w:r>
      <w:r w:rsidR="00185192" w:rsidRPr="00CF67C7">
        <w:rPr>
          <w:sz w:val="26"/>
          <w:szCs w:val="26"/>
        </w:rPr>
        <w:t>7</w:t>
      </w:r>
      <w:r w:rsidRPr="00CF67C7">
        <w:rPr>
          <w:sz w:val="26"/>
          <w:szCs w:val="26"/>
        </w:rPr>
        <w:t xml:space="preserve"> ламп уличного освещения установлены в 20</w:t>
      </w:r>
      <w:r w:rsidR="002B027A" w:rsidRPr="00CF67C7">
        <w:rPr>
          <w:sz w:val="26"/>
          <w:szCs w:val="26"/>
        </w:rPr>
        <w:t>2</w:t>
      </w:r>
      <w:r w:rsidR="00185192" w:rsidRPr="00CF67C7">
        <w:rPr>
          <w:sz w:val="26"/>
          <w:szCs w:val="26"/>
        </w:rPr>
        <w:t>1</w:t>
      </w:r>
      <w:r w:rsidRPr="00CF67C7">
        <w:rPr>
          <w:sz w:val="26"/>
          <w:szCs w:val="26"/>
        </w:rPr>
        <w:t xml:space="preserve"> году</w:t>
      </w:r>
      <w:r w:rsidR="004C33D6" w:rsidRPr="00CF67C7">
        <w:rPr>
          <w:sz w:val="26"/>
          <w:szCs w:val="26"/>
        </w:rPr>
        <w:t>, в 20</w:t>
      </w:r>
      <w:r w:rsidR="005D4607" w:rsidRPr="00CF67C7">
        <w:rPr>
          <w:sz w:val="26"/>
          <w:szCs w:val="26"/>
        </w:rPr>
        <w:t>2</w:t>
      </w:r>
      <w:r w:rsidR="00185192" w:rsidRPr="00CF67C7">
        <w:rPr>
          <w:sz w:val="26"/>
          <w:szCs w:val="26"/>
        </w:rPr>
        <w:t>2</w:t>
      </w:r>
      <w:r w:rsidR="004C33D6" w:rsidRPr="00CF67C7">
        <w:rPr>
          <w:sz w:val="26"/>
          <w:szCs w:val="26"/>
        </w:rPr>
        <w:t xml:space="preserve"> году</w:t>
      </w:r>
      <w:r w:rsidR="00185192" w:rsidRPr="00CF67C7">
        <w:rPr>
          <w:sz w:val="26"/>
          <w:szCs w:val="26"/>
        </w:rPr>
        <w:t xml:space="preserve"> </w:t>
      </w:r>
      <w:r w:rsidR="004C33D6" w:rsidRPr="00CF67C7">
        <w:rPr>
          <w:sz w:val="26"/>
          <w:szCs w:val="26"/>
        </w:rPr>
        <w:t>-</w:t>
      </w:r>
      <w:r w:rsidR="00185192" w:rsidRPr="00CF67C7">
        <w:rPr>
          <w:sz w:val="26"/>
          <w:szCs w:val="26"/>
        </w:rPr>
        <w:t xml:space="preserve"> 9</w:t>
      </w:r>
      <w:r w:rsidR="004C33D6" w:rsidRPr="00CF67C7">
        <w:rPr>
          <w:sz w:val="26"/>
          <w:szCs w:val="26"/>
        </w:rPr>
        <w:t xml:space="preserve"> ламп уличного освещения</w:t>
      </w:r>
      <w:r w:rsidRPr="00CF67C7">
        <w:rPr>
          <w:sz w:val="26"/>
          <w:szCs w:val="26"/>
        </w:rPr>
        <w:t>)</w:t>
      </w:r>
      <w:r w:rsidR="004C33D6" w:rsidRPr="00CF67C7">
        <w:rPr>
          <w:sz w:val="26"/>
          <w:szCs w:val="26"/>
        </w:rPr>
        <w:t>. В 202</w:t>
      </w:r>
      <w:r w:rsidR="00185192" w:rsidRPr="00CF67C7">
        <w:rPr>
          <w:sz w:val="26"/>
          <w:szCs w:val="26"/>
        </w:rPr>
        <w:t>3</w:t>
      </w:r>
      <w:r w:rsidR="005D4607" w:rsidRPr="00CF67C7">
        <w:rPr>
          <w:sz w:val="26"/>
          <w:szCs w:val="26"/>
        </w:rPr>
        <w:t>-202</w:t>
      </w:r>
      <w:r w:rsidR="00185192" w:rsidRPr="00CF67C7">
        <w:rPr>
          <w:sz w:val="26"/>
          <w:szCs w:val="26"/>
        </w:rPr>
        <w:t>5</w:t>
      </w:r>
      <w:r w:rsidR="005D4607" w:rsidRPr="00CF67C7">
        <w:rPr>
          <w:sz w:val="26"/>
          <w:szCs w:val="26"/>
        </w:rPr>
        <w:t xml:space="preserve"> годах количество установ</w:t>
      </w:r>
      <w:r w:rsidR="004C33D6" w:rsidRPr="00CF67C7">
        <w:rPr>
          <w:sz w:val="26"/>
          <w:szCs w:val="26"/>
        </w:rPr>
        <w:t>ленных ламп уличного освещения будет увеличиваться.</w:t>
      </w:r>
    </w:p>
    <w:p w:rsidR="007557C8" w:rsidRPr="00CF67C7" w:rsidRDefault="007557C8" w:rsidP="00185192">
      <w:pPr>
        <w:pStyle w:val="western"/>
        <w:numPr>
          <w:ilvl w:val="0"/>
          <w:numId w:val="11"/>
        </w:numPr>
        <w:spacing w:before="0" w:beforeAutospacing="0"/>
        <w:ind w:left="0" w:firstLine="360"/>
        <w:jc w:val="both"/>
        <w:rPr>
          <w:sz w:val="26"/>
          <w:szCs w:val="26"/>
        </w:rPr>
      </w:pPr>
      <w:r w:rsidRPr="00CF67C7">
        <w:rPr>
          <w:sz w:val="26"/>
          <w:szCs w:val="26"/>
        </w:rPr>
        <w:t>упорядочение адресного хозяйства поселения, установка новых и замена пришедших в негодность названий улиц.</w:t>
      </w:r>
      <w:r w:rsidR="004C33D6" w:rsidRPr="00CF67C7">
        <w:rPr>
          <w:sz w:val="26"/>
          <w:szCs w:val="26"/>
        </w:rPr>
        <w:t xml:space="preserve"> В 202</w:t>
      </w:r>
      <w:r w:rsidR="00185192" w:rsidRPr="00CF67C7">
        <w:rPr>
          <w:sz w:val="26"/>
          <w:szCs w:val="26"/>
        </w:rPr>
        <w:t>3</w:t>
      </w:r>
      <w:r w:rsidR="002B027A" w:rsidRPr="00CF67C7">
        <w:rPr>
          <w:sz w:val="26"/>
          <w:szCs w:val="26"/>
        </w:rPr>
        <w:t xml:space="preserve"> </w:t>
      </w:r>
      <w:r w:rsidR="004C33D6" w:rsidRPr="00CF67C7">
        <w:rPr>
          <w:sz w:val="26"/>
          <w:szCs w:val="26"/>
        </w:rPr>
        <w:t>году при участии населения</w:t>
      </w:r>
      <w:r w:rsidR="00807D2E" w:rsidRPr="00CF67C7">
        <w:rPr>
          <w:sz w:val="26"/>
          <w:szCs w:val="26"/>
        </w:rPr>
        <w:t xml:space="preserve"> будут</w:t>
      </w:r>
      <w:r w:rsidR="004C33D6" w:rsidRPr="00CF67C7">
        <w:rPr>
          <w:sz w:val="26"/>
          <w:szCs w:val="26"/>
        </w:rPr>
        <w:t xml:space="preserve"> установ</w:t>
      </w:r>
      <w:r w:rsidR="00807D2E" w:rsidRPr="00CF67C7">
        <w:rPr>
          <w:sz w:val="26"/>
          <w:szCs w:val="26"/>
        </w:rPr>
        <w:t>лены</w:t>
      </w:r>
      <w:r w:rsidR="004C33D6" w:rsidRPr="00CF67C7">
        <w:rPr>
          <w:sz w:val="26"/>
          <w:szCs w:val="26"/>
        </w:rPr>
        <w:t xml:space="preserve"> номер</w:t>
      </w:r>
      <w:r w:rsidR="00807D2E" w:rsidRPr="00CF67C7">
        <w:rPr>
          <w:sz w:val="26"/>
          <w:szCs w:val="26"/>
        </w:rPr>
        <w:t>а</w:t>
      </w:r>
      <w:r w:rsidR="004C33D6" w:rsidRPr="00CF67C7">
        <w:rPr>
          <w:sz w:val="26"/>
          <w:szCs w:val="26"/>
        </w:rPr>
        <w:t xml:space="preserve"> домов. </w:t>
      </w:r>
    </w:p>
    <w:p w:rsidR="00185192" w:rsidRPr="00CF67C7" w:rsidRDefault="00185192" w:rsidP="00185192">
      <w:pPr>
        <w:pStyle w:val="western"/>
        <w:spacing w:before="0" w:beforeAutospacing="0"/>
        <w:ind w:left="360"/>
        <w:jc w:val="both"/>
        <w:rPr>
          <w:sz w:val="26"/>
          <w:szCs w:val="26"/>
        </w:rPr>
      </w:pPr>
    </w:p>
    <w:p w:rsidR="007557C8" w:rsidRPr="00CF67C7" w:rsidRDefault="007557C8" w:rsidP="00185192">
      <w:pPr>
        <w:pStyle w:val="western"/>
        <w:spacing w:before="0" w:beforeAutospacing="0"/>
        <w:jc w:val="both"/>
        <w:rPr>
          <w:b/>
          <w:sz w:val="26"/>
          <w:szCs w:val="26"/>
        </w:rPr>
      </w:pPr>
      <w:r w:rsidRPr="00CF67C7">
        <w:rPr>
          <w:b/>
          <w:sz w:val="26"/>
          <w:szCs w:val="26"/>
        </w:rPr>
        <w:t xml:space="preserve">      5. Организацию ритуальных услуг и содержание мест захоронения:</w:t>
      </w:r>
    </w:p>
    <w:p w:rsidR="007557C8" w:rsidRPr="00CF67C7" w:rsidRDefault="007557C8" w:rsidP="007557C8">
      <w:pPr>
        <w:pStyle w:val="western"/>
        <w:jc w:val="both"/>
        <w:rPr>
          <w:sz w:val="26"/>
          <w:szCs w:val="26"/>
        </w:rPr>
      </w:pPr>
      <w:r w:rsidRPr="00CF67C7">
        <w:rPr>
          <w:sz w:val="26"/>
          <w:szCs w:val="26"/>
        </w:rPr>
        <w:tab/>
        <w:t xml:space="preserve">Благоустройство территории кладбища с. Ульдючины будет осуществляться в соответствии с Правилами благоустройства, с привлечением к работам по благоустройству граждан, организаций всех форм собственности.   </w:t>
      </w:r>
    </w:p>
    <w:p w:rsidR="007557C8" w:rsidRPr="00CF67C7" w:rsidRDefault="007557C8" w:rsidP="007557C8">
      <w:pPr>
        <w:pStyle w:val="western"/>
        <w:jc w:val="both"/>
        <w:rPr>
          <w:b/>
          <w:sz w:val="26"/>
          <w:szCs w:val="26"/>
        </w:rPr>
      </w:pPr>
      <w:r w:rsidRPr="00CF67C7">
        <w:rPr>
          <w:b/>
          <w:sz w:val="26"/>
          <w:szCs w:val="26"/>
        </w:rPr>
        <w:t xml:space="preserve">      6. Обеспечение первичных мер пожарной безопасности</w:t>
      </w:r>
    </w:p>
    <w:p w:rsidR="007557C8" w:rsidRPr="00CF67C7" w:rsidRDefault="007557C8" w:rsidP="00293298">
      <w:pPr>
        <w:pStyle w:val="western"/>
        <w:spacing w:before="0" w:beforeAutospacing="0"/>
        <w:jc w:val="both"/>
        <w:rPr>
          <w:sz w:val="26"/>
          <w:szCs w:val="26"/>
        </w:rPr>
      </w:pPr>
      <w:r w:rsidRPr="00CF67C7">
        <w:rPr>
          <w:sz w:val="26"/>
          <w:szCs w:val="26"/>
        </w:rPr>
        <w:t xml:space="preserve">        Обеспечение первичных мер пожарной безопасности в границах поселения предусматривает организацию выполнения и осуществления мер пожарной безопасности.</w:t>
      </w:r>
    </w:p>
    <w:p w:rsidR="007557C8" w:rsidRPr="00CF67C7" w:rsidRDefault="007557C8" w:rsidP="00CF67C7">
      <w:pPr>
        <w:pStyle w:val="western"/>
        <w:spacing w:before="0" w:beforeAutospacing="0"/>
        <w:ind w:firstLine="426"/>
        <w:jc w:val="both"/>
        <w:rPr>
          <w:color w:val="000000"/>
          <w:sz w:val="26"/>
          <w:szCs w:val="26"/>
        </w:rPr>
      </w:pPr>
      <w:r w:rsidRPr="00CF67C7">
        <w:rPr>
          <w:color w:val="000000"/>
          <w:sz w:val="26"/>
          <w:szCs w:val="26"/>
        </w:rPr>
        <w:lastRenderedPageBreak/>
        <w:t xml:space="preserve">Бюджетом  </w:t>
      </w:r>
      <w:r w:rsidR="00185192" w:rsidRPr="00CF67C7">
        <w:rPr>
          <w:sz w:val="26"/>
          <w:szCs w:val="26"/>
        </w:rPr>
        <w:t>Ульдючинского сельского муниципального образования Республики Калмыкия</w:t>
      </w:r>
      <w:r w:rsidRPr="00CF67C7">
        <w:rPr>
          <w:color w:val="000000"/>
          <w:sz w:val="26"/>
          <w:szCs w:val="26"/>
        </w:rPr>
        <w:t xml:space="preserve">  б</w:t>
      </w:r>
      <w:r w:rsidR="005D4607" w:rsidRPr="00CF67C7">
        <w:rPr>
          <w:color w:val="000000"/>
          <w:sz w:val="26"/>
          <w:szCs w:val="26"/>
        </w:rPr>
        <w:t>удут предусмотрены  суммы в 20</w:t>
      </w:r>
      <w:r w:rsidR="00807D2E" w:rsidRPr="00CF67C7">
        <w:rPr>
          <w:color w:val="000000"/>
          <w:sz w:val="26"/>
          <w:szCs w:val="26"/>
        </w:rPr>
        <w:t>2</w:t>
      </w:r>
      <w:r w:rsidR="00293298" w:rsidRPr="00CF67C7">
        <w:rPr>
          <w:color w:val="000000"/>
          <w:sz w:val="26"/>
          <w:szCs w:val="26"/>
        </w:rPr>
        <w:t>3</w:t>
      </w:r>
      <w:r w:rsidRPr="00CF67C7">
        <w:rPr>
          <w:color w:val="000000"/>
          <w:sz w:val="26"/>
          <w:szCs w:val="26"/>
        </w:rPr>
        <w:t xml:space="preserve">  г-  </w:t>
      </w:r>
      <w:r w:rsidR="00CF67C7" w:rsidRPr="00CF67C7">
        <w:rPr>
          <w:color w:val="000000"/>
          <w:sz w:val="26"/>
          <w:szCs w:val="26"/>
        </w:rPr>
        <w:t>0</w:t>
      </w:r>
      <w:r w:rsidRPr="00CF67C7">
        <w:rPr>
          <w:color w:val="000000"/>
          <w:sz w:val="26"/>
          <w:szCs w:val="26"/>
        </w:rPr>
        <w:t>,0  тыс.руб.,  в   202</w:t>
      </w:r>
      <w:r w:rsidR="00293298" w:rsidRPr="00CF67C7">
        <w:rPr>
          <w:color w:val="000000"/>
          <w:sz w:val="26"/>
          <w:szCs w:val="26"/>
        </w:rPr>
        <w:t>4</w:t>
      </w:r>
      <w:r w:rsidRPr="00CF67C7">
        <w:rPr>
          <w:color w:val="000000"/>
          <w:sz w:val="26"/>
          <w:szCs w:val="26"/>
        </w:rPr>
        <w:t xml:space="preserve"> г.-  </w:t>
      </w:r>
      <w:r w:rsidR="00CF67C7" w:rsidRPr="00CF67C7">
        <w:rPr>
          <w:color w:val="000000"/>
          <w:sz w:val="26"/>
          <w:szCs w:val="26"/>
        </w:rPr>
        <w:t>0</w:t>
      </w:r>
      <w:r w:rsidRPr="00CF67C7">
        <w:rPr>
          <w:color w:val="000000"/>
          <w:sz w:val="26"/>
          <w:szCs w:val="26"/>
        </w:rPr>
        <w:t>,0 тыс.руб.,   в  202</w:t>
      </w:r>
      <w:r w:rsidR="00293298" w:rsidRPr="00CF67C7">
        <w:rPr>
          <w:color w:val="000000"/>
          <w:sz w:val="26"/>
          <w:szCs w:val="26"/>
        </w:rPr>
        <w:t>5</w:t>
      </w:r>
      <w:r w:rsidRPr="00CF67C7">
        <w:rPr>
          <w:color w:val="000000"/>
          <w:sz w:val="26"/>
          <w:szCs w:val="26"/>
        </w:rPr>
        <w:t xml:space="preserve"> г. – </w:t>
      </w:r>
      <w:r w:rsidR="00CF67C7" w:rsidRPr="00CF67C7">
        <w:rPr>
          <w:color w:val="000000"/>
          <w:sz w:val="26"/>
          <w:szCs w:val="26"/>
        </w:rPr>
        <w:t>0</w:t>
      </w:r>
      <w:r w:rsidRPr="00CF67C7">
        <w:rPr>
          <w:color w:val="000000"/>
          <w:sz w:val="26"/>
          <w:szCs w:val="26"/>
        </w:rPr>
        <w:t>,0 тыс. рублей.</w:t>
      </w:r>
    </w:p>
    <w:p w:rsidR="007557C8" w:rsidRPr="00CF67C7" w:rsidRDefault="007557C8" w:rsidP="00293298">
      <w:pPr>
        <w:pStyle w:val="western"/>
        <w:spacing w:before="0" w:beforeAutospacing="0"/>
        <w:jc w:val="both"/>
        <w:rPr>
          <w:sz w:val="26"/>
          <w:szCs w:val="26"/>
        </w:rPr>
      </w:pPr>
      <w:r w:rsidRPr="00CF67C7">
        <w:rPr>
          <w:sz w:val="26"/>
          <w:szCs w:val="26"/>
        </w:rPr>
        <w:t>Для обеспечения первичных мер по пожарной безопасности запланированы мероприятия:</w:t>
      </w:r>
    </w:p>
    <w:p w:rsidR="007557C8" w:rsidRPr="00CF67C7" w:rsidRDefault="007557C8" w:rsidP="00E947CE">
      <w:pPr>
        <w:pStyle w:val="western"/>
        <w:numPr>
          <w:ilvl w:val="0"/>
          <w:numId w:val="11"/>
        </w:numPr>
        <w:spacing w:before="0" w:beforeAutospacing="0"/>
        <w:ind w:left="709" w:hanging="349"/>
        <w:jc w:val="both"/>
        <w:rPr>
          <w:sz w:val="26"/>
          <w:szCs w:val="26"/>
        </w:rPr>
      </w:pPr>
      <w:r w:rsidRPr="00CF67C7">
        <w:rPr>
          <w:sz w:val="26"/>
          <w:szCs w:val="26"/>
        </w:rPr>
        <w:t>очистка пожарных водоёмов;</w:t>
      </w:r>
    </w:p>
    <w:p w:rsidR="007557C8" w:rsidRPr="00CF67C7" w:rsidRDefault="007557C8" w:rsidP="00E947CE">
      <w:pPr>
        <w:pStyle w:val="western"/>
        <w:numPr>
          <w:ilvl w:val="0"/>
          <w:numId w:val="11"/>
        </w:numPr>
        <w:spacing w:before="0" w:beforeAutospacing="0"/>
        <w:ind w:left="709" w:hanging="349"/>
        <w:jc w:val="both"/>
        <w:rPr>
          <w:sz w:val="26"/>
          <w:szCs w:val="26"/>
        </w:rPr>
      </w:pPr>
      <w:r w:rsidRPr="00CF67C7">
        <w:rPr>
          <w:sz w:val="26"/>
          <w:szCs w:val="26"/>
        </w:rPr>
        <w:t>заполнение пожарных резервуаров водой;</w:t>
      </w:r>
    </w:p>
    <w:p w:rsidR="007557C8" w:rsidRPr="00CF67C7" w:rsidRDefault="007557C8" w:rsidP="00E947CE">
      <w:pPr>
        <w:pStyle w:val="aff1"/>
        <w:numPr>
          <w:ilvl w:val="0"/>
          <w:numId w:val="11"/>
        </w:numPr>
        <w:spacing w:line="240" w:lineRule="auto"/>
        <w:ind w:left="709" w:hanging="349"/>
        <w:jc w:val="both"/>
        <w:rPr>
          <w:sz w:val="26"/>
          <w:szCs w:val="26"/>
        </w:rPr>
      </w:pPr>
      <w:r w:rsidRPr="00CF67C7">
        <w:rPr>
          <w:sz w:val="26"/>
          <w:szCs w:val="26"/>
        </w:rPr>
        <w:t>обработка противопожарных минерализованных полос и прилегающих к ним территорий от растительности;</w:t>
      </w:r>
    </w:p>
    <w:p w:rsidR="007557C8" w:rsidRPr="00CF67C7" w:rsidRDefault="007557C8" w:rsidP="00E947CE">
      <w:pPr>
        <w:pStyle w:val="western"/>
        <w:numPr>
          <w:ilvl w:val="0"/>
          <w:numId w:val="11"/>
        </w:numPr>
        <w:spacing w:before="0" w:beforeAutospacing="0"/>
        <w:ind w:left="709" w:hanging="349"/>
        <w:jc w:val="both"/>
        <w:rPr>
          <w:sz w:val="26"/>
          <w:szCs w:val="26"/>
        </w:rPr>
      </w:pPr>
      <w:r w:rsidRPr="00CF67C7">
        <w:rPr>
          <w:sz w:val="26"/>
          <w:szCs w:val="26"/>
        </w:rPr>
        <w:t>разработка, утверждение и исполнение бюджета в части расходов на пожарную безопасность;</w:t>
      </w:r>
    </w:p>
    <w:p w:rsidR="007557C8" w:rsidRPr="00CF67C7" w:rsidRDefault="007557C8" w:rsidP="00E947CE">
      <w:pPr>
        <w:pStyle w:val="western"/>
        <w:numPr>
          <w:ilvl w:val="0"/>
          <w:numId w:val="11"/>
        </w:numPr>
        <w:spacing w:before="0" w:beforeAutospacing="0"/>
        <w:ind w:left="709" w:hanging="349"/>
        <w:jc w:val="both"/>
        <w:rPr>
          <w:sz w:val="26"/>
          <w:szCs w:val="26"/>
        </w:rPr>
      </w:pPr>
      <w:r w:rsidRPr="00CF67C7">
        <w:rPr>
          <w:sz w:val="26"/>
          <w:szCs w:val="26"/>
        </w:rPr>
        <w:t>организация работы ДПО;</w:t>
      </w:r>
    </w:p>
    <w:p w:rsidR="007557C8" w:rsidRPr="00CF67C7" w:rsidRDefault="007557C8" w:rsidP="00E947CE">
      <w:pPr>
        <w:pStyle w:val="western"/>
        <w:numPr>
          <w:ilvl w:val="0"/>
          <w:numId w:val="11"/>
        </w:numPr>
        <w:spacing w:before="0" w:beforeAutospacing="0"/>
        <w:ind w:left="709" w:hanging="349"/>
        <w:jc w:val="both"/>
        <w:rPr>
          <w:sz w:val="26"/>
          <w:szCs w:val="26"/>
        </w:rPr>
      </w:pPr>
      <w:r w:rsidRPr="00CF67C7">
        <w:rPr>
          <w:sz w:val="26"/>
          <w:szCs w:val="26"/>
        </w:rPr>
        <w:t>обучение населения мерам ПБ и его привлечения к предупреждению и тушению пожаров;</w:t>
      </w:r>
    </w:p>
    <w:p w:rsidR="007557C8" w:rsidRPr="00CF67C7" w:rsidRDefault="007557C8" w:rsidP="00E947CE">
      <w:pPr>
        <w:pStyle w:val="western"/>
        <w:numPr>
          <w:ilvl w:val="0"/>
          <w:numId w:val="11"/>
        </w:numPr>
        <w:spacing w:before="0" w:beforeAutospacing="0"/>
        <w:ind w:left="709" w:hanging="349"/>
        <w:jc w:val="both"/>
        <w:rPr>
          <w:sz w:val="26"/>
          <w:szCs w:val="26"/>
        </w:rPr>
      </w:pPr>
      <w:r w:rsidRPr="00CF67C7">
        <w:rPr>
          <w:sz w:val="26"/>
          <w:szCs w:val="26"/>
        </w:rPr>
        <w:t xml:space="preserve">организация общественного контроля </w:t>
      </w:r>
      <w:r w:rsidR="00293298" w:rsidRPr="00CF67C7">
        <w:rPr>
          <w:sz w:val="26"/>
          <w:szCs w:val="26"/>
        </w:rPr>
        <w:t>по обеспечению</w:t>
      </w:r>
      <w:r w:rsidRPr="00CF67C7">
        <w:rPr>
          <w:sz w:val="26"/>
          <w:szCs w:val="26"/>
        </w:rPr>
        <w:t xml:space="preserve"> пожарной безопасности на территории поселения.</w:t>
      </w:r>
    </w:p>
    <w:p w:rsidR="007557C8" w:rsidRPr="00CF67C7" w:rsidRDefault="007557C8" w:rsidP="007557C8">
      <w:pPr>
        <w:pStyle w:val="western"/>
        <w:jc w:val="both"/>
        <w:rPr>
          <w:b/>
          <w:sz w:val="26"/>
          <w:szCs w:val="26"/>
        </w:rPr>
      </w:pPr>
      <w:r w:rsidRPr="00CF67C7">
        <w:rPr>
          <w:b/>
          <w:sz w:val="26"/>
          <w:szCs w:val="26"/>
        </w:rPr>
        <w:t xml:space="preserve">       7.  Управление муниципальным имуществом </w:t>
      </w:r>
    </w:p>
    <w:p w:rsidR="007557C8" w:rsidRPr="00CF67C7" w:rsidRDefault="007557C8" w:rsidP="007557C8">
      <w:pPr>
        <w:pStyle w:val="western"/>
        <w:jc w:val="both"/>
        <w:rPr>
          <w:b/>
          <w:sz w:val="26"/>
          <w:szCs w:val="26"/>
        </w:rPr>
      </w:pPr>
      <w:r w:rsidRPr="00CF67C7">
        <w:rPr>
          <w:b/>
          <w:sz w:val="26"/>
          <w:szCs w:val="26"/>
        </w:rPr>
        <w:t>Для эффективного управления муниципальным имуществом предусмотрены:</w:t>
      </w:r>
    </w:p>
    <w:p w:rsidR="007557C8" w:rsidRPr="00CF67C7" w:rsidRDefault="007557C8" w:rsidP="00E947CE">
      <w:pPr>
        <w:pStyle w:val="western"/>
        <w:numPr>
          <w:ilvl w:val="0"/>
          <w:numId w:val="12"/>
        </w:numPr>
        <w:spacing w:before="0" w:beforeAutospacing="0"/>
        <w:ind w:left="0" w:firstLine="360"/>
        <w:jc w:val="both"/>
        <w:rPr>
          <w:sz w:val="26"/>
          <w:szCs w:val="26"/>
        </w:rPr>
      </w:pPr>
      <w:r w:rsidRPr="00CF67C7">
        <w:rPr>
          <w:sz w:val="26"/>
          <w:szCs w:val="26"/>
        </w:rPr>
        <w:t>вовлечение в хозяйственный оборот муниципальных объектов недвижимого имущества, не используемых для осуществления муниципальных полномочий;</w:t>
      </w:r>
    </w:p>
    <w:p w:rsidR="007557C8" w:rsidRPr="00CF67C7" w:rsidRDefault="007557C8" w:rsidP="00E947CE">
      <w:pPr>
        <w:pStyle w:val="western"/>
        <w:numPr>
          <w:ilvl w:val="0"/>
          <w:numId w:val="12"/>
        </w:numPr>
        <w:spacing w:before="0" w:beforeAutospacing="0"/>
        <w:ind w:left="0" w:firstLine="360"/>
        <w:jc w:val="both"/>
        <w:rPr>
          <w:sz w:val="26"/>
          <w:szCs w:val="26"/>
        </w:rPr>
      </w:pPr>
      <w:r w:rsidRPr="00CF67C7">
        <w:rPr>
          <w:sz w:val="26"/>
          <w:szCs w:val="26"/>
        </w:rPr>
        <w:t xml:space="preserve">обеспечение контроля </w:t>
      </w:r>
      <w:r w:rsidR="00293298" w:rsidRPr="00CF67C7">
        <w:rPr>
          <w:sz w:val="26"/>
          <w:szCs w:val="26"/>
        </w:rPr>
        <w:t>по</w:t>
      </w:r>
      <w:r w:rsidRPr="00CF67C7">
        <w:rPr>
          <w:sz w:val="26"/>
          <w:szCs w:val="26"/>
        </w:rPr>
        <w:t xml:space="preserve"> использовани</w:t>
      </w:r>
      <w:r w:rsidR="00293298" w:rsidRPr="00CF67C7">
        <w:rPr>
          <w:sz w:val="26"/>
          <w:szCs w:val="26"/>
        </w:rPr>
        <w:t>ю</w:t>
      </w:r>
      <w:r w:rsidR="00CF67C7" w:rsidRPr="00CF67C7">
        <w:rPr>
          <w:sz w:val="26"/>
          <w:szCs w:val="26"/>
        </w:rPr>
        <w:t xml:space="preserve"> </w:t>
      </w:r>
      <w:r w:rsidRPr="00CF67C7">
        <w:rPr>
          <w:sz w:val="26"/>
          <w:szCs w:val="26"/>
        </w:rPr>
        <w:t>и сохранностью муниципального имущества, а также за деятельностью лиц, привлекаемых в качестве пользователей;</w:t>
      </w:r>
    </w:p>
    <w:p w:rsidR="007557C8" w:rsidRPr="00CF67C7" w:rsidRDefault="007557C8" w:rsidP="00E947CE">
      <w:pPr>
        <w:pStyle w:val="western"/>
        <w:numPr>
          <w:ilvl w:val="0"/>
          <w:numId w:val="12"/>
        </w:numPr>
        <w:spacing w:before="0" w:beforeAutospacing="0"/>
        <w:ind w:left="0" w:firstLine="360"/>
        <w:jc w:val="both"/>
        <w:rPr>
          <w:sz w:val="26"/>
          <w:szCs w:val="26"/>
        </w:rPr>
      </w:pPr>
      <w:r w:rsidRPr="00CF67C7">
        <w:rPr>
          <w:sz w:val="26"/>
          <w:szCs w:val="26"/>
        </w:rPr>
        <w:t>разработка нормативных актов, формирование методической базы, направленной на совершенствование муниципальной нормативной правовой базы, регулирующей вопросы управления муниципальным имуществом.</w:t>
      </w:r>
    </w:p>
    <w:p w:rsidR="007557C8" w:rsidRPr="00CF67C7" w:rsidRDefault="007557C8" w:rsidP="007557C8">
      <w:pPr>
        <w:pStyle w:val="western"/>
        <w:jc w:val="both"/>
        <w:rPr>
          <w:b/>
          <w:sz w:val="26"/>
          <w:szCs w:val="26"/>
        </w:rPr>
      </w:pPr>
      <w:r w:rsidRPr="00CF67C7">
        <w:rPr>
          <w:b/>
          <w:sz w:val="26"/>
          <w:szCs w:val="26"/>
        </w:rPr>
        <w:t xml:space="preserve">        8.  Муниципальная служба и местное самоуправление</w:t>
      </w:r>
    </w:p>
    <w:p w:rsidR="007557C8" w:rsidRPr="00CF67C7" w:rsidRDefault="007557C8" w:rsidP="007557C8">
      <w:pPr>
        <w:pStyle w:val="western"/>
        <w:jc w:val="both"/>
        <w:rPr>
          <w:sz w:val="26"/>
          <w:szCs w:val="26"/>
        </w:rPr>
      </w:pPr>
      <w:r w:rsidRPr="00CF67C7">
        <w:rPr>
          <w:sz w:val="26"/>
          <w:szCs w:val="26"/>
        </w:rPr>
        <w:t xml:space="preserve">       Для развития системы местного самоуправления на территории </w:t>
      </w:r>
      <w:r w:rsidR="00293298" w:rsidRPr="00CF67C7">
        <w:rPr>
          <w:sz w:val="26"/>
          <w:szCs w:val="26"/>
        </w:rPr>
        <w:t xml:space="preserve">Ульдючинского сельского муниципального образования Республики Калмыкия </w:t>
      </w:r>
      <w:r w:rsidRPr="00CF67C7">
        <w:rPr>
          <w:sz w:val="26"/>
          <w:szCs w:val="26"/>
        </w:rPr>
        <w:t>планируется:</w:t>
      </w:r>
    </w:p>
    <w:p w:rsidR="007557C8" w:rsidRPr="00CF67C7" w:rsidRDefault="007557C8" w:rsidP="00E947CE">
      <w:pPr>
        <w:pStyle w:val="western"/>
        <w:numPr>
          <w:ilvl w:val="0"/>
          <w:numId w:val="12"/>
        </w:numPr>
        <w:jc w:val="both"/>
        <w:rPr>
          <w:sz w:val="26"/>
          <w:szCs w:val="26"/>
        </w:rPr>
      </w:pPr>
      <w:r w:rsidRPr="00CF67C7">
        <w:rPr>
          <w:sz w:val="26"/>
          <w:szCs w:val="26"/>
        </w:rPr>
        <w:t xml:space="preserve">повышение квалификации муниципальных служащих и служащих – </w:t>
      </w:r>
      <w:r w:rsidR="00293298" w:rsidRPr="00CF67C7">
        <w:rPr>
          <w:sz w:val="26"/>
          <w:szCs w:val="26"/>
        </w:rPr>
        <w:t>1</w:t>
      </w:r>
      <w:r w:rsidRPr="00CF67C7">
        <w:rPr>
          <w:sz w:val="26"/>
          <w:szCs w:val="26"/>
        </w:rPr>
        <w:t xml:space="preserve"> человек;</w:t>
      </w:r>
    </w:p>
    <w:p w:rsidR="007557C8" w:rsidRPr="00CF67C7" w:rsidRDefault="007557C8" w:rsidP="00E947CE">
      <w:pPr>
        <w:pStyle w:val="western"/>
        <w:numPr>
          <w:ilvl w:val="0"/>
          <w:numId w:val="12"/>
        </w:numPr>
        <w:ind w:left="0" w:firstLine="360"/>
        <w:jc w:val="both"/>
        <w:rPr>
          <w:sz w:val="26"/>
          <w:szCs w:val="26"/>
        </w:rPr>
      </w:pPr>
      <w:r w:rsidRPr="00CF67C7">
        <w:rPr>
          <w:sz w:val="26"/>
          <w:szCs w:val="26"/>
        </w:rPr>
        <w:t xml:space="preserve">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 нормативно правовых актов, регулирующих вопросы предоставления муниципальных услуг населению через Отдел МФЦ по Приютненскому району, с использованием информационно-телекоммуникационной сети «Интернет», официального сайта </w:t>
      </w:r>
      <w:r w:rsidR="00D07CDE" w:rsidRPr="00CF67C7">
        <w:rPr>
          <w:sz w:val="26"/>
          <w:szCs w:val="26"/>
        </w:rPr>
        <w:t>Ульдючинского сельского муниципального образования Республики Калмыкия</w:t>
      </w:r>
      <w:r w:rsidRPr="00CF67C7">
        <w:rPr>
          <w:sz w:val="26"/>
          <w:szCs w:val="26"/>
        </w:rPr>
        <w:t>;</w:t>
      </w:r>
    </w:p>
    <w:p w:rsidR="007557C8" w:rsidRPr="00CF67C7" w:rsidRDefault="007557C8" w:rsidP="00E947CE">
      <w:pPr>
        <w:pStyle w:val="western"/>
        <w:numPr>
          <w:ilvl w:val="0"/>
          <w:numId w:val="12"/>
        </w:numPr>
        <w:ind w:left="0" w:firstLine="360"/>
        <w:jc w:val="both"/>
        <w:rPr>
          <w:sz w:val="26"/>
          <w:szCs w:val="26"/>
        </w:rPr>
      </w:pPr>
      <w:r w:rsidRPr="00CF67C7">
        <w:rPr>
          <w:sz w:val="26"/>
          <w:szCs w:val="26"/>
        </w:rPr>
        <w:t>продолжение работы по размещению информации о деятельности Администрации поселения и Собрания депутатов сельского поселения на официальном сайте сельского поселения и в бюллетене «Вестник Приютненского районного муниципального образования».</w:t>
      </w:r>
    </w:p>
    <w:p w:rsidR="007557C8" w:rsidRPr="00CF67C7" w:rsidRDefault="007557C8" w:rsidP="007557C8">
      <w:pPr>
        <w:pStyle w:val="western"/>
        <w:jc w:val="both"/>
        <w:rPr>
          <w:sz w:val="26"/>
          <w:szCs w:val="26"/>
        </w:rPr>
      </w:pPr>
      <w:r w:rsidRPr="00CF67C7">
        <w:rPr>
          <w:sz w:val="26"/>
          <w:szCs w:val="26"/>
        </w:rPr>
        <w:t xml:space="preserve">         В целях координации деятельности органов местного самоуправления </w:t>
      </w:r>
      <w:r w:rsidR="00D07CDE" w:rsidRPr="00CF67C7">
        <w:rPr>
          <w:sz w:val="26"/>
          <w:szCs w:val="26"/>
        </w:rPr>
        <w:t>Ульдючинского сельского муниципального образования Республики Калмыкия</w:t>
      </w:r>
      <w:r w:rsidRPr="00CF67C7">
        <w:rPr>
          <w:sz w:val="26"/>
          <w:szCs w:val="26"/>
        </w:rPr>
        <w:t xml:space="preserve"> – проведение практических и оперативных совещаний с руководителями предприятий и организаций поселения, совещаний со специалистами служб поселения по различным практическим вопросам.</w:t>
      </w:r>
    </w:p>
    <w:p w:rsidR="007557C8" w:rsidRPr="00CF67C7" w:rsidRDefault="007557C8" w:rsidP="007557C8">
      <w:pPr>
        <w:pStyle w:val="western"/>
        <w:jc w:val="both"/>
        <w:rPr>
          <w:b/>
          <w:sz w:val="26"/>
          <w:szCs w:val="26"/>
        </w:rPr>
      </w:pPr>
      <w:r w:rsidRPr="00CF67C7">
        <w:rPr>
          <w:b/>
          <w:sz w:val="26"/>
          <w:szCs w:val="26"/>
        </w:rPr>
        <w:lastRenderedPageBreak/>
        <w:t xml:space="preserve">       9.  Взаимодействие власти и общественных институтов</w:t>
      </w:r>
    </w:p>
    <w:p w:rsidR="007557C8" w:rsidRPr="00CF67C7" w:rsidRDefault="007557C8" w:rsidP="007557C8">
      <w:pPr>
        <w:pStyle w:val="western"/>
        <w:jc w:val="both"/>
        <w:rPr>
          <w:sz w:val="26"/>
          <w:szCs w:val="26"/>
        </w:rPr>
      </w:pPr>
      <w:r w:rsidRPr="00D07CDE">
        <w:rPr>
          <w:sz w:val="24"/>
          <w:szCs w:val="24"/>
        </w:rPr>
        <w:t xml:space="preserve">      </w:t>
      </w:r>
      <w:r w:rsidRPr="00CF67C7">
        <w:rPr>
          <w:sz w:val="26"/>
          <w:szCs w:val="26"/>
        </w:rPr>
        <w:t>Будет осуществляться путем совершенствования работы по взаимодействию органов исполнительной власти и гражданского общества, повышению прозрачности и открытости деятельности органов исполнительной власти.</w:t>
      </w:r>
    </w:p>
    <w:p w:rsidR="007557C8" w:rsidRPr="00CF67C7" w:rsidRDefault="007557C8" w:rsidP="007557C8">
      <w:pPr>
        <w:pStyle w:val="western"/>
        <w:pBdr>
          <w:bottom w:val="single" w:sz="8" w:space="31" w:color="000000"/>
        </w:pBdr>
        <w:jc w:val="both"/>
        <w:rPr>
          <w:sz w:val="26"/>
          <w:szCs w:val="26"/>
        </w:rPr>
      </w:pPr>
      <w:r w:rsidRPr="00CF67C7">
        <w:rPr>
          <w:sz w:val="26"/>
          <w:szCs w:val="26"/>
        </w:rPr>
        <w:t xml:space="preserve">      Развитие гражданского общества в </w:t>
      </w:r>
      <w:r w:rsidR="00D07CDE" w:rsidRPr="00CF67C7">
        <w:rPr>
          <w:sz w:val="26"/>
          <w:szCs w:val="26"/>
        </w:rPr>
        <w:t>Ульдючинском сельском муниципальном образовании Республики Калмыкия</w:t>
      </w:r>
      <w:r w:rsidRPr="00CF67C7">
        <w:rPr>
          <w:sz w:val="26"/>
          <w:szCs w:val="26"/>
        </w:rPr>
        <w:t xml:space="preserve"> будет осуществляться путём участия населения в местном самоуправлении через проведение собраний в коллективах и по месту жительства, проведения расширенных планёрок на территории поселения с привлечением руководителей служб жизнеобеспечения, районных и республиканских информационных дней, включения в процессы управления общественным развитием некоммерческих организаций и инициатив граждан.</w:t>
      </w:r>
    </w:p>
    <w:p w:rsidR="007557C8" w:rsidRPr="00CF67C7" w:rsidRDefault="007557C8" w:rsidP="007557C8">
      <w:pPr>
        <w:pStyle w:val="western"/>
        <w:pBdr>
          <w:bottom w:val="single" w:sz="8" w:space="31" w:color="000000"/>
        </w:pBdr>
        <w:jc w:val="both"/>
        <w:rPr>
          <w:sz w:val="26"/>
          <w:szCs w:val="26"/>
        </w:rPr>
      </w:pPr>
      <w:r w:rsidRPr="00CF67C7">
        <w:rPr>
          <w:sz w:val="26"/>
          <w:szCs w:val="26"/>
        </w:rPr>
        <w:t xml:space="preserve">       В ходе реализации мер по развитию гражданского общества потенциал общественных объединений будет активно использоваться для нравственного, патриотического, духовного и культурного воспитания, развития правовой, гражданской и общественно-политической культуры жителей поселения.</w:t>
      </w:r>
    </w:p>
    <w:p w:rsidR="007557C8" w:rsidRPr="00CF67C7" w:rsidRDefault="007557C8" w:rsidP="007557C8">
      <w:pPr>
        <w:pStyle w:val="western"/>
        <w:pBdr>
          <w:bottom w:val="single" w:sz="8" w:space="31" w:color="000000"/>
        </w:pBdr>
        <w:jc w:val="both"/>
        <w:rPr>
          <w:sz w:val="26"/>
          <w:szCs w:val="26"/>
        </w:rPr>
      </w:pPr>
      <w:r w:rsidRPr="00CF67C7">
        <w:rPr>
          <w:sz w:val="26"/>
          <w:szCs w:val="26"/>
        </w:rPr>
        <w:t xml:space="preserve">      План социально-экономического развития поселения на 20</w:t>
      </w:r>
      <w:r w:rsidR="005D4607" w:rsidRPr="00CF67C7">
        <w:rPr>
          <w:sz w:val="26"/>
          <w:szCs w:val="26"/>
        </w:rPr>
        <w:t>2</w:t>
      </w:r>
      <w:r w:rsidR="000B6935" w:rsidRPr="00CF67C7">
        <w:rPr>
          <w:sz w:val="26"/>
          <w:szCs w:val="26"/>
        </w:rPr>
        <w:t>3</w:t>
      </w:r>
      <w:r w:rsidRPr="00CF67C7">
        <w:rPr>
          <w:sz w:val="26"/>
          <w:szCs w:val="26"/>
        </w:rPr>
        <w:t xml:space="preserve"> год и плановый период 202</w:t>
      </w:r>
      <w:r w:rsidR="000B6935" w:rsidRPr="00CF67C7">
        <w:rPr>
          <w:sz w:val="26"/>
          <w:szCs w:val="26"/>
        </w:rPr>
        <w:t>4</w:t>
      </w:r>
      <w:r w:rsidRPr="00CF67C7">
        <w:rPr>
          <w:sz w:val="26"/>
          <w:szCs w:val="26"/>
        </w:rPr>
        <w:t xml:space="preserve"> и 202</w:t>
      </w:r>
      <w:r w:rsidR="000B6935" w:rsidRPr="00CF67C7">
        <w:rPr>
          <w:sz w:val="26"/>
          <w:szCs w:val="26"/>
        </w:rPr>
        <w:t>5</w:t>
      </w:r>
      <w:r w:rsidRPr="00CF67C7">
        <w:rPr>
          <w:sz w:val="26"/>
          <w:szCs w:val="26"/>
        </w:rPr>
        <w:t xml:space="preserve"> годов разработан с учетом показателей социально-экономического развития, предложений органов местного самоуправления, предприятий и организаций, населения, основан на реальных возможностях и будет осуществляться на основе консолидации совместных действий по его выполнению. </w:t>
      </w:r>
    </w:p>
    <w:p w:rsidR="007557C8" w:rsidRDefault="007557C8" w:rsidP="007557C8"/>
    <w:p w:rsidR="007557C8" w:rsidRDefault="007557C8" w:rsidP="007557C8">
      <w:pPr>
        <w:spacing w:line="276" w:lineRule="auto"/>
        <w:ind w:firstLine="708"/>
        <w:jc w:val="both"/>
        <w:rPr>
          <w:sz w:val="26"/>
          <w:szCs w:val="26"/>
        </w:rPr>
      </w:pPr>
      <w:r>
        <w:rPr>
          <w:sz w:val="26"/>
          <w:szCs w:val="26"/>
        </w:rPr>
        <w:t>.</w:t>
      </w:r>
    </w:p>
    <w:p w:rsidR="007557C8" w:rsidRDefault="007557C8" w:rsidP="007557C8">
      <w:pPr>
        <w:spacing w:line="276" w:lineRule="auto"/>
        <w:rPr>
          <w:sz w:val="26"/>
          <w:szCs w:val="26"/>
        </w:rPr>
      </w:pPr>
    </w:p>
    <w:p w:rsidR="007557C8" w:rsidRDefault="007557C8" w:rsidP="007557C8">
      <w:pPr>
        <w:spacing w:line="276" w:lineRule="auto"/>
        <w:rPr>
          <w:sz w:val="26"/>
          <w:szCs w:val="26"/>
        </w:rPr>
      </w:pPr>
    </w:p>
    <w:p w:rsidR="007557C8" w:rsidRDefault="007557C8" w:rsidP="007557C8"/>
    <w:p w:rsidR="0018034E" w:rsidRDefault="0018034E" w:rsidP="007557C8">
      <w:pPr>
        <w:ind w:firstLine="540"/>
        <w:jc w:val="center"/>
        <w:rPr>
          <w:rStyle w:val="af5"/>
          <w:color w:val="483B3F"/>
          <w:sz w:val="28"/>
          <w:szCs w:val="28"/>
        </w:rPr>
      </w:pPr>
    </w:p>
    <w:sectPr w:rsidR="0018034E" w:rsidSect="007D5E06">
      <w:pgSz w:w="11909" w:h="16834"/>
      <w:pgMar w:top="851" w:right="569" w:bottom="1134" w:left="993"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403" w:rsidRDefault="00BB1403">
      <w:r>
        <w:separator/>
      </w:r>
    </w:p>
  </w:endnote>
  <w:endnote w:type="continuationSeparator" w:id="1">
    <w:p w:rsidR="00BB1403" w:rsidRDefault="00BB14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Script">
    <w:panose1 w:val="030B0504020000000003"/>
    <w:charset w:val="CC"/>
    <w:family w:val="script"/>
    <w:pitch w:val="variable"/>
    <w:sig w:usb0="0000028F"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BC" w:rsidRDefault="00782E69" w:rsidP="00C4385D">
    <w:pPr>
      <w:pStyle w:val="a8"/>
      <w:framePr w:wrap="around" w:vAnchor="text" w:hAnchor="margin" w:xAlign="right" w:y="1"/>
      <w:rPr>
        <w:rStyle w:val="aa"/>
      </w:rPr>
    </w:pPr>
    <w:r>
      <w:rPr>
        <w:rStyle w:val="aa"/>
      </w:rPr>
      <w:fldChar w:fldCharType="begin"/>
    </w:r>
    <w:r w:rsidR="005B65BC">
      <w:rPr>
        <w:rStyle w:val="aa"/>
      </w:rPr>
      <w:instrText xml:space="preserve">PAGE  </w:instrText>
    </w:r>
    <w:r>
      <w:rPr>
        <w:rStyle w:val="aa"/>
      </w:rPr>
      <w:fldChar w:fldCharType="end"/>
    </w:r>
  </w:p>
  <w:p w:rsidR="005B65BC" w:rsidRDefault="005B65BC" w:rsidP="001A4B9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BC" w:rsidRDefault="00782E69" w:rsidP="00C4385D">
    <w:pPr>
      <w:pStyle w:val="a8"/>
      <w:framePr w:wrap="around" w:vAnchor="text" w:hAnchor="margin" w:xAlign="right" w:y="1"/>
      <w:jc w:val="right"/>
      <w:rPr>
        <w:rStyle w:val="aa"/>
      </w:rPr>
    </w:pPr>
    <w:r>
      <w:rPr>
        <w:rStyle w:val="aa"/>
      </w:rPr>
      <w:fldChar w:fldCharType="begin"/>
    </w:r>
    <w:r w:rsidR="005B65BC">
      <w:rPr>
        <w:rStyle w:val="aa"/>
      </w:rPr>
      <w:instrText xml:space="preserve">PAGE  </w:instrText>
    </w:r>
    <w:r>
      <w:rPr>
        <w:rStyle w:val="aa"/>
      </w:rPr>
      <w:fldChar w:fldCharType="separate"/>
    </w:r>
    <w:r w:rsidR="00CF67C7">
      <w:rPr>
        <w:rStyle w:val="aa"/>
        <w:noProof/>
      </w:rPr>
      <w:t>33</w:t>
    </w:r>
    <w:r>
      <w:rPr>
        <w:rStyle w:val="aa"/>
      </w:rPr>
      <w:fldChar w:fldCharType="end"/>
    </w:r>
  </w:p>
  <w:p w:rsidR="005B65BC" w:rsidRDefault="005B65BC" w:rsidP="00C4385D">
    <w:pPr>
      <w:pStyle w:val="a8"/>
      <w:framePr w:wrap="around" w:vAnchor="text" w:hAnchor="margin" w:xAlign="right" w:y="1"/>
      <w:ind w:right="360"/>
      <w:jc w:val="right"/>
      <w:rPr>
        <w:rStyle w:val="aa"/>
      </w:rPr>
    </w:pPr>
  </w:p>
  <w:p w:rsidR="005B65BC" w:rsidRDefault="005B65BC" w:rsidP="00C4385D">
    <w:pPr>
      <w:pStyle w:val="a8"/>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403" w:rsidRDefault="00BB1403">
      <w:r>
        <w:separator/>
      </w:r>
    </w:p>
  </w:footnote>
  <w:footnote w:type="continuationSeparator" w:id="1">
    <w:p w:rsidR="00BB1403" w:rsidRDefault="00BB14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bullet"/>
      <w:lvlText w:val=""/>
      <w:lvlJc w:val="left"/>
      <w:pPr>
        <w:tabs>
          <w:tab w:val="num" w:pos="964"/>
        </w:tabs>
        <w:ind w:left="964"/>
      </w:pPr>
      <w:rPr>
        <w:rFonts w:ascii="Symbol" w:hAnsi="Symbol"/>
        <w:sz w:val="16"/>
      </w:rPr>
    </w:lvl>
  </w:abstractNum>
  <w:abstractNum w:abstractNumId="1">
    <w:nsid w:val="00000003"/>
    <w:multiLevelType w:val="singleLevel"/>
    <w:tmpl w:val="00000003"/>
    <w:name w:val="WW8Num3"/>
    <w:lvl w:ilvl="0">
      <w:start w:val="6"/>
      <w:numFmt w:val="bullet"/>
      <w:lvlText w:val="-"/>
      <w:lvlJc w:val="left"/>
      <w:pPr>
        <w:tabs>
          <w:tab w:val="num" w:pos="0"/>
        </w:tabs>
      </w:pPr>
      <w:rPr>
        <w:rFonts w:ascii="Times New Roman" w:hAnsi="Times New Roman"/>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705"/>
        </w:tabs>
      </w:pPr>
      <w:rPr>
        <w:rFonts w:ascii="Wingdings" w:hAnsi="Wingdings"/>
      </w:rPr>
    </w:lvl>
  </w:abstractNum>
  <w:abstractNum w:abstractNumId="4">
    <w:nsid w:val="0000000F"/>
    <w:multiLevelType w:val="singleLevel"/>
    <w:tmpl w:val="0000000F"/>
    <w:name w:val="WW8Num16"/>
    <w:lvl w:ilvl="0">
      <w:start w:val="1"/>
      <w:numFmt w:val="bullet"/>
      <w:lvlText w:val=""/>
      <w:lvlJc w:val="left"/>
      <w:pPr>
        <w:tabs>
          <w:tab w:val="num" w:pos="720"/>
        </w:tabs>
      </w:pPr>
      <w:rPr>
        <w:rFonts w:ascii="Symbol" w:hAnsi="Symbol"/>
      </w:rPr>
    </w:lvl>
  </w:abstractNum>
  <w:abstractNum w:abstractNumId="5">
    <w:nsid w:val="00000011"/>
    <w:multiLevelType w:val="singleLevel"/>
    <w:tmpl w:val="00000011"/>
    <w:name w:val="WW8Num18"/>
    <w:lvl w:ilvl="0">
      <w:start w:val="1"/>
      <w:numFmt w:val="bullet"/>
      <w:lvlText w:val=""/>
      <w:lvlJc w:val="left"/>
      <w:pPr>
        <w:tabs>
          <w:tab w:val="num" w:pos="630"/>
        </w:tabs>
      </w:pPr>
      <w:rPr>
        <w:rFonts w:ascii="Wingdings" w:hAnsi="Wingdings"/>
      </w:rPr>
    </w:lvl>
  </w:abstractNum>
  <w:abstractNum w:abstractNumId="6">
    <w:nsid w:val="00000013"/>
    <w:multiLevelType w:val="singleLevel"/>
    <w:tmpl w:val="00000013"/>
    <w:name w:val="WW8Num20"/>
    <w:lvl w:ilvl="0">
      <w:start w:val="1"/>
      <w:numFmt w:val="bullet"/>
      <w:lvlText w:val=""/>
      <w:lvlJc w:val="left"/>
      <w:pPr>
        <w:tabs>
          <w:tab w:val="num" w:pos="720"/>
        </w:tabs>
      </w:pPr>
      <w:rPr>
        <w:rFonts w:ascii="Wingdings" w:hAnsi="Wingdings"/>
      </w:rPr>
    </w:lvl>
  </w:abstractNum>
  <w:abstractNum w:abstractNumId="7">
    <w:nsid w:val="0000001C"/>
    <w:multiLevelType w:val="singleLevel"/>
    <w:tmpl w:val="0000001C"/>
    <w:name w:val="WW8Num31"/>
    <w:lvl w:ilvl="0">
      <w:numFmt w:val="bullet"/>
      <w:lvlText w:val="-"/>
      <w:lvlJc w:val="left"/>
      <w:pPr>
        <w:tabs>
          <w:tab w:val="num" w:pos="720"/>
        </w:tabs>
      </w:pPr>
      <w:rPr>
        <w:rFonts w:ascii="Times New Roman" w:hAnsi="Times New Roman"/>
      </w:rPr>
    </w:lvl>
  </w:abstractNum>
  <w:abstractNum w:abstractNumId="8">
    <w:nsid w:val="14134D42"/>
    <w:multiLevelType w:val="hybridMultilevel"/>
    <w:tmpl w:val="50D8D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6736AF"/>
    <w:multiLevelType w:val="hybridMultilevel"/>
    <w:tmpl w:val="3FEEDF96"/>
    <w:lvl w:ilvl="0" w:tplc="9CE48476">
      <w:start w:val="1"/>
      <w:numFmt w:val="bullet"/>
      <w:suff w:val="space"/>
      <w:lvlText w:val="−"/>
      <w:lvlJc w:val="left"/>
      <w:pPr>
        <w:ind w:left="2421"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CC7920"/>
    <w:multiLevelType w:val="hybridMultilevel"/>
    <w:tmpl w:val="A1F00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710409"/>
    <w:multiLevelType w:val="hybridMultilevel"/>
    <w:tmpl w:val="C95431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FE82690"/>
    <w:multiLevelType w:val="hybridMultilevel"/>
    <w:tmpl w:val="1F0C606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3">
    <w:nsid w:val="30E50004"/>
    <w:multiLevelType w:val="hybridMultilevel"/>
    <w:tmpl w:val="74F0B5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4D05EF4"/>
    <w:multiLevelType w:val="hybridMultilevel"/>
    <w:tmpl w:val="7D6AA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234902"/>
    <w:multiLevelType w:val="hybridMultilevel"/>
    <w:tmpl w:val="7A46304C"/>
    <w:lvl w:ilvl="0" w:tplc="3C723DBC">
      <w:start w:val="1"/>
      <w:numFmt w:val="decimal"/>
      <w:lvlText w:val="%1"/>
      <w:lvlJc w:val="left"/>
      <w:pPr>
        <w:ind w:left="1653" w:hanging="696"/>
      </w:pPr>
      <w:rPr>
        <w:rFonts w:hint="default"/>
        <w:lang w:val="ru-RU" w:eastAsia="en-US" w:bidi="ar-SA"/>
      </w:rPr>
    </w:lvl>
    <w:lvl w:ilvl="1" w:tplc="A946782A">
      <w:numFmt w:val="none"/>
      <w:lvlText w:val=""/>
      <w:lvlJc w:val="left"/>
      <w:pPr>
        <w:tabs>
          <w:tab w:val="num" w:pos="360"/>
        </w:tabs>
      </w:pPr>
    </w:lvl>
    <w:lvl w:ilvl="2" w:tplc="79AAFE0E">
      <w:numFmt w:val="none"/>
      <w:lvlText w:val=""/>
      <w:lvlJc w:val="left"/>
      <w:pPr>
        <w:tabs>
          <w:tab w:val="num" w:pos="360"/>
        </w:tabs>
      </w:pPr>
    </w:lvl>
    <w:lvl w:ilvl="3" w:tplc="E2D23F84">
      <w:numFmt w:val="none"/>
      <w:lvlText w:val=""/>
      <w:lvlJc w:val="left"/>
      <w:pPr>
        <w:tabs>
          <w:tab w:val="num" w:pos="360"/>
        </w:tabs>
      </w:pPr>
    </w:lvl>
    <w:lvl w:ilvl="4" w:tplc="3E7C7A2C">
      <w:numFmt w:val="bullet"/>
      <w:lvlText w:val="•"/>
      <w:lvlJc w:val="left"/>
      <w:pPr>
        <w:ind w:left="4086" w:hanging="912"/>
      </w:pPr>
      <w:rPr>
        <w:rFonts w:hint="default"/>
        <w:lang w:val="ru-RU" w:eastAsia="en-US" w:bidi="ar-SA"/>
      </w:rPr>
    </w:lvl>
    <w:lvl w:ilvl="5" w:tplc="6DB89E8C">
      <w:numFmt w:val="bullet"/>
      <w:lvlText w:val="•"/>
      <w:lvlJc w:val="left"/>
      <w:pPr>
        <w:ind w:left="5209" w:hanging="912"/>
      </w:pPr>
      <w:rPr>
        <w:rFonts w:hint="default"/>
        <w:lang w:val="ru-RU" w:eastAsia="en-US" w:bidi="ar-SA"/>
      </w:rPr>
    </w:lvl>
    <w:lvl w:ilvl="6" w:tplc="F976DE66">
      <w:numFmt w:val="bullet"/>
      <w:lvlText w:val="•"/>
      <w:lvlJc w:val="left"/>
      <w:pPr>
        <w:ind w:left="6333" w:hanging="912"/>
      </w:pPr>
      <w:rPr>
        <w:rFonts w:hint="default"/>
        <w:lang w:val="ru-RU" w:eastAsia="en-US" w:bidi="ar-SA"/>
      </w:rPr>
    </w:lvl>
    <w:lvl w:ilvl="7" w:tplc="87B807B2">
      <w:numFmt w:val="bullet"/>
      <w:lvlText w:val="•"/>
      <w:lvlJc w:val="left"/>
      <w:pPr>
        <w:ind w:left="7456" w:hanging="912"/>
      </w:pPr>
      <w:rPr>
        <w:rFonts w:hint="default"/>
        <w:lang w:val="ru-RU" w:eastAsia="en-US" w:bidi="ar-SA"/>
      </w:rPr>
    </w:lvl>
    <w:lvl w:ilvl="8" w:tplc="AA866CE8">
      <w:numFmt w:val="bullet"/>
      <w:lvlText w:val="•"/>
      <w:lvlJc w:val="left"/>
      <w:pPr>
        <w:ind w:left="8579" w:hanging="912"/>
      </w:pPr>
      <w:rPr>
        <w:rFonts w:hint="default"/>
        <w:lang w:val="ru-RU" w:eastAsia="en-US" w:bidi="ar-SA"/>
      </w:rPr>
    </w:lvl>
  </w:abstractNum>
  <w:abstractNum w:abstractNumId="16">
    <w:nsid w:val="37CE06BE"/>
    <w:multiLevelType w:val="hybridMultilevel"/>
    <w:tmpl w:val="F2A2EA7E"/>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B20089A"/>
    <w:multiLevelType w:val="hybridMultilevel"/>
    <w:tmpl w:val="7AEC259C"/>
    <w:lvl w:ilvl="0" w:tplc="9CE48476">
      <w:start w:val="1"/>
      <w:numFmt w:val="bullet"/>
      <w:suff w:val="space"/>
      <w:lvlText w:val="−"/>
      <w:lvlJc w:val="left"/>
      <w:pPr>
        <w:ind w:left="2421"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EF172E2"/>
    <w:multiLevelType w:val="multilevel"/>
    <w:tmpl w:val="0CB83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760899"/>
    <w:multiLevelType w:val="hybridMultilevel"/>
    <w:tmpl w:val="9088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F0455B"/>
    <w:multiLevelType w:val="hybridMultilevel"/>
    <w:tmpl w:val="046E6CA6"/>
    <w:lvl w:ilvl="0" w:tplc="752CAC24">
      <w:numFmt w:val="bullet"/>
      <w:lvlText w:val="-"/>
      <w:lvlJc w:val="left"/>
      <w:pPr>
        <w:ind w:left="1279" w:hanging="569"/>
      </w:pPr>
      <w:rPr>
        <w:rFonts w:ascii="Segoe Script" w:eastAsia="Segoe Script" w:hAnsi="Segoe Script" w:cs="Segoe Script" w:hint="default"/>
        <w:w w:val="100"/>
        <w:sz w:val="28"/>
        <w:szCs w:val="28"/>
        <w:lang w:val="ru-RU" w:eastAsia="en-US" w:bidi="ar-SA"/>
      </w:rPr>
    </w:lvl>
    <w:lvl w:ilvl="1" w:tplc="7B4EEE0E">
      <w:numFmt w:val="bullet"/>
      <w:lvlText w:val="•"/>
      <w:lvlJc w:val="left"/>
      <w:pPr>
        <w:ind w:left="2432" w:hanging="569"/>
      </w:pPr>
      <w:rPr>
        <w:rFonts w:hint="default"/>
        <w:lang w:val="ru-RU" w:eastAsia="en-US" w:bidi="ar-SA"/>
      </w:rPr>
    </w:lvl>
    <w:lvl w:ilvl="2" w:tplc="3948FB2A">
      <w:numFmt w:val="bullet"/>
      <w:lvlText w:val="•"/>
      <w:lvlJc w:val="left"/>
      <w:pPr>
        <w:ind w:left="3365" w:hanging="569"/>
      </w:pPr>
      <w:rPr>
        <w:rFonts w:hint="default"/>
        <w:lang w:val="ru-RU" w:eastAsia="en-US" w:bidi="ar-SA"/>
      </w:rPr>
    </w:lvl>
    <w:lvl w:ilvl="3" w:tplc="369EC582">
      <w:numFmt w:val="bullet"/>
      <w:lvlText w:val="•"/>
      <w:lvlJc w:val="left"/>
      <w:pPr>
        <w:ind w:left="4297" w:hanging="569"/>
      </w:pPr>
      <w:rPr>
        <w:rFonts w:hint="default"/>
        <w:lang w:val="ru-RU" w:eastAsia="en-US" w:bidi="ar-SA"/>
      </w:rPr>
    </w:lvl>
    <w:lvl w:ilvl="4" w:tplc="8D6E4212">
      <w:numFmt w:val="bullet"/>
      <w:lvlText w:val="•"/>
      <w:lvlJc w:val="left"/>
      <w:pPr>
        <w:ind w:left="5230" w:hanging="569"/>
      </w:pPr>
      <w:rPr>
        <w:rFonts w:hint="default"/>
        <w:lang w:val="ru-RU" w:eastAsia="en-US" w:bidi="ar-SA"/>
      </w:rPr>
    </w:lvl>
    <w:lvl w:ilvl="5" w:tplc="F8B26A86">
      <w:numFmt w:val="bullet"/>
      <w:lvlText w:val="•"/>
      <w:lvlJc w:val="left"/>
      <w:pPr>
        <w:ind w:left="6163" w:hanging="569"/>
      </w:pPr>
      <w:rPr>
        <w:rFonts w:hint="default"/>
        <w:lang w:val="ru-RU" w:eastAsia="en-US" w:bidi="ar-SA"/>
      </w:rPr>
    </w:lvl>
    <w:lvl w:ilvl="6" w:tplc="18A61E74">
      <w:numFmt w:val="bullet"/>
      <w:lvlText w:val="•"/>
      <w:lvlJc w:val="left"/>
      <w:pPr>
        <w:ind w:left="7095" w:hanging="569"/>
      </w:pPr>
      <w:rPr>
        <w:rFonts w:hint="default"/>
        <w:lang w:val="ru-RU" w:eastAsia="en-US" w:bidi="ar-SA"/>
      </w:rPr>
    </w:lvl>
    <w:lvl w:ilvl="7" w:tplc="B1C20B06">
      <w:numFmt w:val="bullet"/>
      <w:lvlText w:val="•"/>
      <w:lvlJc w:val="left"/>
      <w:pPr>
        <w:ind w:left="8028" w:hanging="569"/>
      </w:pPr>
      <w:rPr>
        <w:rFonts w:hint="default"/>
        <w:lang w:val="ru-RU" w:eastAsia="en-US" w:bidi="ar-SA"/>
      </w:rPr>
    </w:lvl>
    <w:lvl w:ilvl="8" w:tplc="423A3F14">
      <w:numFmt w:val="bullet"/>
      <w:lvlText w:val="•"/>
      <w:lvlJc w:val="left"/>
      <w:pPr>
        <w:ind w:left="8961" w:hanging="569"/>
      </w:pPr>
      <w:rPr>
        <w:rFonts w:hint="default"/>
        <w:lang w:val="ru-RU" w:eastAsia="en-US" w:bidi="ar-SA"/>
      </w:rPr>
    </w:lvl>
  </w:abstractNum>
  <w:abstractNum w:abstractNumId="21">
    <w:nsid w:val="4EE55E24"/>
    <w:multiLevelType w:val="hybridMultilevel"/>
    <w:tmpl w:val="C692691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nsid w:val="550572FB"/>
    <w:multiLevelType w:val="hybridMultilevel"/>
    <w:tmpl w:val="26806B04"/>
    <w:lvl w:ilvl="0" w:tplc="D32A753C">
      <w:start w:val="1"/>
      <w:numFmt w:val="decimal"/>
      <w:lvlText w:val="%1."/>
      <w:lvlJc w:val="left"/>
      <w:pPr>
        <w:ind w:left="212" w:hanging="413"/>
      </w:pPr>
      <w:rPr>
        <w:rFonts w:ascii="Times New Roman" w:eastAsia="Times New Roman" w:hAnsi="Times New Roman" w:cs="Times New Roman" w:hint="default"/>
        <w:w w:val="100"/>
        <w:sz w:val="24"/>
        <w:szCs w:val="24"/>
        <w:lang w:val="ru-RU" w:eastAsia="en-US" w:bidi="ar-SA"/>
      </w:rPr>
    </w:lvl>
    <w:lvl w:ilvl="1" w:tplc="BED202BE">
      <w:numFmt w:val="bullet"/>
      <w:lvlText w:val="•"/>
      <w:lvlJc w:val="left"/>
      <w:pPr>
        <w:ind w:left="1280" w:hanging="413"/>
      </w:pPr>
      <w:rPr>
        <w:rFonts w:hint="default"/>
        <w:lang w:val="ru-RU" w:eastAsia="en-US" w:bidi="ar-SA"/>
      </w:rPr>
    </w:lvl>
    <w:lvl w:ilvl="2" w:tplc="81D0A26C">
      <w:numFmt w:val="bullet"/>
      <w:lvlText w:val="•"/>
      <w:lvlJc w:val="left"/>
      <w:pPr>
        <w:ind w:left="2341" w:hanging="413"/>
      </w:pPr>
      <w:rPr>
        <w:rFonts w:hint="default"/>
        <w:lang w:val="ru-RU" w:eastAsia="en-US" w:bidi="ar-SA"/>
      </w:rPr>
    </w:lvl>
    <w:lvl w:ilvl="3" w:tplc="939A2640">
      <w:numFmt w:val="bullet"/>
      <w:lvlText w:val="•"/>
      <w:lvlJc w:val="left"/>
      <w:pPr>
        <w:ind w:left="3401" w:hanging="413"/>
      </w:pPr>
      <w:rPr>
        <w:rFonts w:hint="default"/>
        <w:lang w:val="ru-RU" w:eastAsia="en-US" w:bidi="ar-SA"/>
      </w:rPr>
    </w:lvl>
    <w:lvl w:ilvl="4" w:tplc="DFAED7DA">
      <w:numFmt w:val="bullet"/>
      <w:lvlText w:val="•"/>
      <w:lvlJc w:val="left"/>
      <w:pPr>
        <w:ind w:left="4462" w:hanging="413"/>
      </w:pPr>
      <w:rPr>
        <w:rFonts w:hint="default"/>
        <w:lang w:val="ru-RU" w:eastAsia="en-US" w:bidi="ar-SA"/>
      </w:rPr>
    </w:lvl>
    <w:lvl w:ilvl="5" w:tplc="55F61868">
      <w:numFmt w:val="bullet"/>
      <w:lvlText w:val="•"/>
      <w:lvlJc w:val="left"/>
      <w:pPr>
        <w:ind w:left="5523" w:hanging="413"/>
      </w:pPr>
      <w:rPr>
        <w:rFonts w:hint="default"/>
        <w:lang w:val="ru-RU" w:eastAsia="en-US" w:bidi="ar-SA"/>
      </w:rPr>
    </w:lvl>
    <w:lvl w:ilvl="6" w:tplc="AE90792E">
      <w:numFmt w:val="bullet"/>
      <w:lvlText w:val="•"/>
      <w:lvlJc w:val="left"/>
      <w:pPr>
        <w:ind w:left="6583" w:hanging="413"/>
      </w:pPr>
      <w:rPr>
        <w:rFonts w:hint="default"/>
        <w:lang w:val="ru-RU" w:eastAsia="en-US" w:bidi="ar-SA"/>
      </w:rPr>
    </w:lvl>
    <w:lvl w:ilvl="7" w:tplc="55866DAE">
      <w:numFmt w:val="bullet"/>
      <w:lvlText w:val="•"/>
      <w:lvlJc w:val="left"/>
      <w:pPr>
        <w:ind w:left="7644" w:hanging="413"/>
      </w:pPr>
      <w:rPr>
        <w:rFonts w:hint="default"/>
        <w:lang w:val="ru-RU" w:eastAsia="en-US" w:bidi="ar-SA"/>
      </w:rPr>
    </w:lvl>
    <w:lvl w:ilvl="8" w:tplc="2B22FD1C">
      <w:numFmt w:val="bullet"/>
      <w:lvlText w:val="•"/>
      <w:lvlJc w:val="left"/>
      <w:pPr>
        <w:ind w:left="8705" w:hanging="413"/>
      </w:pPr>
      <w:rPr>
        <w:rFonts w:hint="default"/>
        <w:lang w:val="ru-RU" w:eastAsia="en-US" w:bidi="ar-SA"/>
      </w:rPr>
    </w:lvl>
  </w:abstractNum>
  <w:abstractNum w:abstractNumId="23">
    <w:nsid w:val="592A6AE2"/>
    <w:multiLevelType w:val="hybridMultilevel"/>
    <w:tmpl w:val="716E07A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636A2260"/>
    <w:multiLevelType w:val="hybridMultilevel"/>
    <w:tmpl w:val="59B633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6B520061"/>
    <w:multiLevelType w:val="hybridMultilevel"/>
    <w:tmpl w:val="036A6D56"/>
    <w:lvl w:ilvl="0" w:tplc="2B6C1C7E">
      <w:start w:val="1"/>
      <w:numFmt w:val="bullet"/>
      <w:lvlText w:val="−"/>
      <w:lvlJc w:val="left"/>
      <w:pPr>
        <w:ind w:left="720" w:hanging="360"/>
      </w:pPr>
      <w:rPr>
        <w:rFonts w:ascii="Courier New" w:hAnsi="Courier New" w:hint="default"/>
      </w:rPr>
    </w:lvl>
    <w:lvl w:ilvl="1" w:tplc="9CE48476">
      <w:start w:val="1"/>
      <w:numFmt w:val="bullet"/>
      <w:suff w:val="space"/>
      <w:lvlText w:val="−"/>
      <w:lvlJc w:val="left"/>
      <w:pPr>
        <w:ind w:left="1854"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F877A9"/>
    <w:multiLevelType w:val="hybridMultilevel"/>
    <w:tmpl w:val="394CA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3"/>
  </w:num>
  <w:num w:numId="4">
    <w:abstractNumId w:val="21"/>
  </w:num>
  <w:num w:numId="5">
    <w:abstractNumId w:val="13"/>
  </w:num>
  <w:num w:numId="6">
    <w:abstractNumId w:val="11"/>
  </w:num>
  <w:num w:numId="7">
    <w:abstractNumId w:val="12"/>
  </w:num>
  <w:num w:numId="8">
    <w:abstractNumId w:val="19"/>
  </w:num>
  <w:num w:numId="9">
    <w:abstractNumId w:val="10"/>
  </w:num>
  <w:num w:numId="10">
    <w:abstractNumId w:val="24"/>
  </w:num>
  <w:num w:numId="11">
    <w:abstractNumId w:val="26"/>
  </w:num>
  <w:num w:numId="12">
    <w:abstractNumId w:val="8"/>
  </w:num>
  <w:num w:numId="13">
    <w:abstractNumId w:val="16"/>
  </w:num>
  <w:num w:numId="14">
    <w:abstractNumId w:val="15"/>
  </w:num>
  <w:num w:numId="15">
    <w:abstractNumId w:val="20"/>
  </w:num>
  <w:num w:numId="16">
    <w:abstractNumId w:val="17"/>
  </w:num>
  <w:num w:numId="17">
    <w:abstractNumId w:val="9"/>
  </w:num>
  <w:num w:numId="18">
    <w:abstractNumId w:val="25"/>
  </w:num>
  <w:num w:numId="19">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D34653"/>
    <w:rsid w:val="0000163F"/>
    <w:rsid w:val="000039F5"/>
    <w:rsid w:val="00003F3A"/>
    <w:rsid w:val="00014077"/>
    <w:rsid w:val="000212F0"/>
    <w:rsid w:val="00031BDF"/>
    <w:rsid w:val="0003406C"/>
    <w:rsid w:val="00037EEE"/>
    <w:rsid w:val="00056F50"/>
    <w:rsid w:val="00060A92"/>
    <w:rsid w:val="00060ABE"/>
    <w:rsid w:val="00063AD7"/>
    <w:rsid w:val="00071B5C"/>
    <w:rsid w:val="00073563"/>
    <w:rsid w:val="00073BCA"/>
    <w:rsid w:val="00090AE5"/>
    <w:rsid w:val="00091535"/>
    <w:rsid w:val="00092FAE"/>
    <w:rsid w:val="0009691B"/>
    <w:rsid w:val="000A4CC1"/>
    <w:rsid w:val="000B2BC6"/>
    <w:rsid w:val="000B4335"/>
    <w:rsid w:val="000B440F"/>
    <w:rsid w:val="000B506A"/>
    <w:rsid w:val="000B6935"/>
    <w:rsid w:val="000C2213"/>
    <w:rsid w:val="000D1906"/>
    <w:rsid w:val="000E1C19"/>
    <w:rsid w:val="000E1DC0"/>
    <w:rsid w:val="000F4241"/>
    <w:rsid w:val="00100012"/>
    <w:rsid w:val="00105BD1"/>
    <w:rsid w:val="00111332"/>
    <w:rsid w:val="00115696"/>
    <w:rsid w:val="0011779A"/>
    <w:rsid w:val="00121501"/>
    <w:rsid w:val="00127A4C"/>
    <w:rsid w:val="00131E7A"/>
    <w:rsid w:val="001459FF"/>
    <w:rsid w:val="00153966"/>
    <w:rsid w:val="00154925"/>
    <w:rsid w:val="001676ED"/>
    <w:rsid w:val="00167B26"/>
    <w:rsid w:val="0018034E"/>
    <w:rsid w:val="00180958"/>
    <w:rsid w:val="00185192"/>
    <w:rsid w:val="00194896"/>
    <w:rsid w:val="001977D7"/>
    <w:rsid w:val="001A0CA6"/>
    <w:rsid w:val="001A4B9E"/>
    <w:rsid w:val="001B4294"/>
    <w:rsid w:val="001B5D7D"/>
    <w:rsid w:val="001C02D6"/>
    <w:rsid w:val="001C2C3A"/>
    <w:rsid w:val="001C7AAD"/>
    <w:rsid w:val="001D2F9D"/>
    <w:rsid w:val="001E1C18"/>
    <w:rsid w:val="001E46E5"/>
    <w:rsid w:val="001F397B"/>
    <w:rsid w:val="00205891"/>
    <w:rsid w:val="00211413"/>
    <w:rsid w:val="00214617"/>
    <w:rsid w:val="00235EDE"/>
    <w:rsid w:val="00242AAF"/>
    <w:rsid w:val="00250B71"/>
    <w:rsid w:val="002525CA"/>
    <w:rsid w:val="00252F77"/>
    <w:rsid w:val="002549DC"/>
    <w:rsid w:val="0025615D"/>
    <w:rsid w:val="00256AC3"/>
    <w:rsid w:val="00262C79"/>
    <w:rsid w:val="00267C77"/>
    <w:rsid w:val="002776E8"/>
    <w:rsid w:val="002825A8"/>
    <w:rsid w:val="0028294F"/>
    <w:rsid w:val="002878A2"/>
    <w:rsid w:val="00293298"/>
    <w:rsid w:val="002A2C77"/>
    <w:rsid w:val="002B027A"/>
    <w:rsid w:val="002B1483"/>
    <w:rsid w:val="002B1BD4"/>
    <w:rsid w:val="002B2EEA"/>
    <w:rsid w:val="002B3059"/>
    <w:rsid w:val="002B3E89"/>
    <w:rsid w:val="002D507E"/>
    <w:rsid w:val="002D7623"/>
    <w:rsid w:val="002D78D8"/>
    <w:rsid w:val="002E642C"/>
    <w:rsid w:val="002F149F"/>
    <w:rsid w:val="00310C6E"/>
    <w:rsid w:val="0031151A"/>
    <w:rsid w:val="00311DE2"/>
    <w:rsid w:val="00314327"/>
    <w:rsid w:val="00316C91"/>
    <w:rsid w:val="00323114"/>
    <w:rsid w:val="00324BEA"/>
    <w:rsid w:val="0034683B"/>
    <w:rsid w:val="0035110D"/>
    <w:rsid w:val="00353252"/>
    <w:rsid w:val="003620E1"/>
    <w:rsid w:val="003719EB"/>
    <w:rsid w:val="003831D9"/>
    <w:rsid w:val="0039318E"/>
    <w:rsid w:val="003A5469"/>
    <w:rsid w:val="003A6E19"/>
    <w:rsid w:val="003B4407"/>
    <w:rsid w:val="003C3F6F"/>
    <w:rsid w:val="003C49C8"/>
    <w:rsid w:val="003E0C60"/>
    <w:rsid w:val="003F63FE"/>
    <w:rsid w:val="00406389"/>
    <w:rsid w:val="00422E4D"/>
    <w:rsid w:val="00441756"/>
    <w:rsid w:val="0045443A"/>
    <w:rsid w:val="00465AED"/>
    <w:rsid w:val="004679C6"/>
    <w:rsid w:val="00472399"/>
    <w:rsid w:val="00482D90"/>
    <w:rsid w:val="004845FF"/>
    <w:rsid w:val="00484915"/>
    <w:rsid w:val="00486F23"/>
    <w:rsid w:val="00490EE6"/>
    <w:rsid w:val="004B16C6"/>
    <w:rsid w:val="004B48B6"/>
    <w:rsid w:val="004B51BE"/>
    <w:rsid w:val="004B5510"/>
    <w:rsid w:val="004B6983"/>
    <w:rsid w:val="004B7FBE"/>
    <w:rsid w:val="004C32F8"/>
    <w:rsid w:val="004C33D6"/>
    <w:rsid w:val="004C3775"/>
    <w:rsid w:val="004D1A7E"/>
    <w:rsid w:val="004D363B"/>
    <w:rsid w:val="004D4715"/>
    <w:rsid w:val="004D6E81"/>
    <w:rsid w:val="004E679D"/>
    <w:rsid w:val="004F5B48"/>
    <w:rsid w:val="005214E5"/>
    <w:rsid w:val="005312C8"/>
    <w:rsid w:val="00533466"/>
    <w:rsid w:val="005354BC"/>
    <w:rsid w:val="00546927"/>
    <w:rsid w:val="00551906"/>
    <w:rsid w:val="00556045"/>
    <w:rsid w:val="00561430"/>
    <w:rsid w:val="00562711"/>
    <w:rsid w:val="00565F4E"/>
    <w:rsid w:val="0056716A"/>
    <w:rsid w:val="005679B8"/>
    <w:rsid w:val="005707F7"/>
    <w:rsid w:val="00577316"/>
    <w:rsid w:val="00583DA7"/>
    <w:rsid w:val="00584D48"/>
    <w:rsid w:val="00591ED3"/>
    <w:rsid w:val="0059239B"/>
    <w:rsid w:val="005A2077"/>
    <w:rsid w:val="005A4213"/>
    <w:rsid w:val="005B2209"/>
    <w:rsid w:val="005B5A9B"/>
    <w:rsid w:val="005B65BC"/>
    <w:rsid w:val="005C31CD"/>
    <w:rsid w:val="005C563E"/>
    <w:rsid w:val="005C7020"/>
    <w:rsid w:val="005D1F75"/>
    <w:rsid w:val="005D3300"/>
    <w:rsid w:val="005D4607"/>
    <w:rsid w:val="005E2000"/>
    <w:rsid w:val="005F44A1"/>
    <w:rsid w:val="005F6575"/>
    <w:rsid w:val="0060088D"/>
    <w:rsid w:val="00604AA6"/>
    <w:rsid w:val="00614002"/>
    <w:rsid w:val="00614AB3"/>
    <w:rsid w:val="00617DE1"/>
    <w:rsid w:val="00617F92"/>
    <w:rsid w:val="0062250F"/>
    <w:rsid w:val="00643A25"/>
    <w:rsid w:val="00645139"/>
    <w:rsid w:val="00645D4A"/>
    <w:rsid w:val="006766AA"/>
    <w:rsid w:val="00683077"/>
    <w:rsid w:val="00690707"/>
    <w:rsid w:val="006B1F60"/>
    <w:rsid w:val="006E0EC8"/>
    <w:rsid w:val="006F58E2"/>
    <w:rsid w:val="007018F0"/>
    <w:rsid w:val="0070431D"/>
    <w:rsid w:val="0070593F"/>
    <w:rsid w:val="0071287B"/>
    <w:rsid w:val="007145C4"/>
    <w:rsid w:val="00715A9B"/>
    <w:rsid w:val="007167F3"/>
    <w:rsid w:val="00724502"/>
    <w:rsid w:val="00732594"/>
    <w:rsid w:val="0073319E"/>
    <w:rsid w:val="00736AAE"/>
    <w:rsid w:val="00737D1E"/>
    <w:rsid w:val="00751BC1"/>
    <w:rsid w:val="00752F8D"/>
    <w:rsid w:val="007541D8"/>
    <w:rsid w:val="007557C8"/>
    <w:rsid w:val="00756FAF"/>
    <w:rsid w:val="007700EE"/>
    <w:rsid w:val="00776A09"/>
    <w:rsid w:val="0078005B"/>
    <w:rsid w:val="00782E69"/>
    <w:rsid w:val="00784A48"/>
    <w:rsid w:val="00787382"/>
    <w:rsid w:val="0079106D"/>
    <w:rsid w:val="00796FE9"/>
    <w:rsid w:val="007B65DB"/>
    <w:rsid w:val="007B6E13"/>
    <w:rsid w:val="007D2867"/>
    <w:rsid w:val="007D5E06"/>
    <w:rsid w:val="007D7732"/>
    <w:rsid w:val="007E5CC3"/>
    <w:rsid w:val="007E629E"/>
    <w:rsid w:val="00804998"/>
    <w:rsid w:val="00805286"/>
    <w:rsid w:val="00807D2E"/>
    <w:rsid w:val="00813541"/>
    <w:rsid w:val="00843C55"/>
    <w:rsid w:val="00855BED"/>
    <w:rsid w:val="008635BB"/>
    <w:rsid w:val="0086751F"/>
    <w:rsid w:val="008704D7"/>
    <w:rsid w:val="00871EE2"/>
    <w:rsid w:val="00877291"/>
    <w:rsid w:val="00881934"/>
    <w:rsid w:val="008834C1"/>
    <w:rsid w:val="0088582F"/>
    <w:rsid w:val="008904D5"/>
    <w:rsid w:val="00893101"/>
    <w:rsid w:val="008A0635"/>
    <w:rsid w:val="008A428C"/>
    <w:rsid w:val="008B1B80"/>
    <w:rsid w:val="008B2297"/>
    <w:rsid w:val="008B33E6"/>
    <w:rsid w:val="008B363A"/>
    <w:rsid w:val="008D24EC"/>
    <w:rsid w:val="008E33D6"/>
    <w:rsid w:val="008E4A30"/>
    <w:rsid w:val="008F1628"/>
    <w:rsid w:val="008F2877"/>
    <w:rsid w:val="009036B2"/>
    <w:rsid w:val="00905CCE"/>
    <w:rsid w:val="00911DCD"/>
    <w:rsid w:val="00915690"/>
    <w:rsid w:val="00917EB1"/>
    <w:rsid w:val="0094359E"/>
    <w:rsid w:val="00945297"/>
    <w:rsid w:val="00971D9E"/>
    <w:rsid w:val="00974472"/>
    <w:rsid w:val="009849D1"/>
    <w:rsid w:val="00991ED5"/>
    <w:rsid w:val="009A6D70"/>
    <w:rsid w:val="009C1552"/>
    <w:rsid w:val="009C7CB4"/>
    <w:rsid w:val="009D38A5"/>
    <w:rsid w:val="009E1918"/>
    <w:rsid w:val="009E2CAC"/>
    <w:rsid w:val="009F3CDA"/>
    <w:rsid w:val="009F5EC1"/>
    <w:rsid w:val="00A061C5"/>
    <w:rsid w:val="00A13DDE"/>
    <w:rsid w:val="00A14293"/>
    <w:rsid w:val="00A154A3"/>
    <w:rsid w:val="00A21E96"/>
    <w:rsid w:val="00A24A03"/>
    <w:rsid w:val="00A27E61"/>
    <w:rsid w:val="00A3628B"/>
    <w:rsid w:val="00A367B0"/>
    <w:rsid w:val="00A55545"/>
    <w:rsid w:val="00A57EF7"/>
    <w:rsid w:val="00A67CF4"/>
    <w:rsid w:val="00A702D6"/>
    <w:rsid w:val="00A71011"/>
    <w:rsid w:val="00A72570"/>
    <w:rsid w:val="00A728EF"/>
    <w:rsid w:val="00A74B23"/>
    <w:rsid w:val="00A75801"/>
    <w:rsid w:val="00A9338E"/>
    <w:rsid w:val="00A937DD"/>
    <w:rsid w:val="00AA1C32"/>
    <w:rsid w:val="00AC47F4"/>
    <w:rsid w:val="00AC51A9"/>
    <w:rsid w:val="00AC708F"/>
    <w:rsid w:val="00AC727B"/>
    <w:rsid w:val="00AE6D26"/>
    <w:rsid w:val="00AE6EE1"/>
    <w:rsid w:val="00AF75AA"/>
    <w:rsid w:val="00B002FD"/>
    <w:rsid w:val="00B0626C"/>
    <w:rsid w:val="00B2358D"/>
    <w:rsid w:val="00B33647"/>
    <w:rsid w:val="00B3630D"/>
    <w:rsid w:val="00B41215"/>
    <w:rsid w:val="00B46DC7"/>
    <w:rsid w:val="00B479FB"/>
    <w:rsid w:val="00B523D4"/>
    <w:rsid w:val="00B60525"/>
    <w:rsid w:val="00B740B8"/>
    <w:rsid w:val="00B75507"/>
    <w:rsid w:val="00B93766"/>
    <w:rsid w:val="00BA5C01"/>
    <w:rsid w:val="00BA5D36"/>
    <w:rsid w:val="00BB1403"/>
    <w:rsid w:val="00BB4457"/>
    <w:rsid w:val="00BB515D"/>
    <w:rsid w:val="00BB5D75"/>
    <w:rsid w:val="00BC138D"/>
    <w:rsid w:val="00BE1AED"/>
    <w:rsid w:val="00BE6A71"/>
    <w:rsid w:val="00BF257B"/>
    <w:rsid w:val="00C05962"/>
    <w:rsid w:val="00C13219"/>
    <w:rsid w:val="00C30524"/>
    <w:rsid w:val="00C34567"/>
    <w:rsid w:val="00C35115"/>
    <w:rsid w:val="00C413EA"/>
    <w:rsid w:val="00C4211F"/>
    <w:rsid w:val="00C4385D"/>
    <w:rsid w:val="00C441D9"/>
    <w:rsid w:val="00C44738"/>
    <w:rsid w:val="00C53A68"/>
    <w:rsid w:val="00C5738B"/>
    <w:rsid w:val="00C709C9"/>
    <w:rsid w:val="00C816A4"/>
    <w:rsid w:val="00C84E27"/>
    <w:rsid w:val="00C93762"/>
    <w:rsid w:val="00C95D89"/>
    <w:rsid w:val="00CA030D"/>
    <w:rsid w:val="00CA7D70"/>
    <w:rsid w:val="00CB30F6"/>
    <w:rsid w:val="00CC6236"/>
    <w:rsid w:val="00CD3C2E"/>
    <w:rsid w:val="00CE098A"/>
    <w:rsid w:val="00CE6A7D"/>
    <w:rsid w:val="00CF67C7"/>
    <w:rsid w:val="00D065DB"/>
    <w:rsid w:val="00D07CDE"/>
    <w:rsid w:val="00D17172"/>
    <w:rsid w:val="00D171BF"/>
    <w:rsid w:val="00D173E8"/>
    <w:rsid w:val="00D25319"/>
    <w:rsid w:val="00D25FB6"/>
    <w:rsid w:val="00D3425E"/>
    <w:rsid w:val="00D34653"/>
    <w:rsid w:val="00D444DB"/>
    <w:rsid w:val="00D4733F"/>
    <w:rsid w:val="00D55FE7"/>
    <w:rsid w:val="00D56FE5"/>
    <w:rsid w:val="00D7033E"/>
    <w:rsid w:val="00D82794"/>
    <w:rsid w:val="00D82B47"/>
    <w:rsid w:val="00D96BCA"/>
    <w:rsid w:val="00D97293"/>
    <w:rsid w:val="00D9773C"/>
    <w:rsid w:val="00DA5684"/>
    <w:rsid w:val="00DB1CF2"/>
    <w:rsid w:val="00DB4948"/>
    <w:rsid w:val="00DC13F1"/>
    <w:rsid w:val="00DC25D6"/>
    <w:rsid w:val="00DC3FAB"/>
    <w:rsid w:val="00DE2D1F"/>
    <w:rsid w:val="00E11FF2"/>
    <w:rsid w:val="00E17FA1"/>
    <w:rsid w:val="00E2306E"/>
    <w:rsid w:val="00E253EF"/>
    <w:rsid w:val="00E403A8"/>
    <w:rsid w:val="00E5428D"/>
    <w:rsid w:val="00E61A05"/>
    <w:rsid w:val="00E70A51"/>
    <w:rsid w:val="00E7642C"/>
    <w:rsid w:val="00E9169C"/>
    <w:rsid w:val="00E947CE"/>
    <w:rsid w:val="00EA1FA9"/>
    <w:rsid w:val="00EA50D2"/>
    <w:rsid w:val="00EA5CD4"/>
    <w:rsid w:val="00EA72D0"/>
    <w:rsid w:val="00EB79D2"/>
    <w:rsid w:val="00EC30BB"/>
    <w:rsid w:val="00EC5911"/>
    <w:rsid w:val="00ED1C59"/>
    <w:rsid w:val="00ED6107"/>
    <w:rsid w:val="00EE1AC2"/>
    <w:rsid w:val="00EE629F"/>
    <w:rsid w:val="00EF131F"/>
    <w:rsid w:val="00F00F18"/>
    <w:rsid w:val="00F01E41"/>
    <w:rsid w:val="00F10ADD"/>
    <w:rsid w:val="00F10BDD"/>
    <w:rsid w:val="00F20156"/>
    <w:rsid w:val="00F251FF"/>
    <w:rsid w:val="00F31E5D"/>
    <w:rsid w:val="00F42460"/>
    <w:rsid w:val="00F50E29"/>
    <w:rsid w:val="00F521A2"/>
    <w:rsid w:val="00F5252A"/>
    <w:rsid w:val="00F53CF9"/>
    <w:rsid w:val="00F57380"/>
    <w:rsid w:val="00F604D0"/>
    <w:rsid w:val="00F6724F"/>
    <w:rsid w:val="00F74164"/>
    <w:rsid w:val="00F77991"/>
    <w:rsid w:val="00F81222"/>
    <w:rsid w:val="00F916BF"/>
    <w:rsid w:val="00FA0A48"/>
    <w:rsid w:val="00FA53DA"/>
    <w:rsid w:val="00FC4ACC"/>
    <w:rsid w:val="00FC7888"/>
    <w:rsid w:val="00FD6B71"/>
    <w:rsid w:val="00FE1ABB"/>
    <w:rsid w:val="00FE4C0D"/>
    <w:rsid w:val="00FF1E5C"/>
    <w:rsid w:val="00FF5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uiPriority="99" w:qFormat="1"/>
    <w:lsdException w:name="heading 4" w:semiHidden="1" w:unhideWhenUsed="1" w:qFormat="1"/>
    <w:lsdException w:name="heading 5" w:semiHidden="1" w:unhideWhenUsed="1"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Normal Inden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 w:qFormat="1"/>
    <w:lsdException w:name="Body Text" w:uiPriority="1" w:qFormat="1"/>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42C"/>
    <w:pPr>
      <w:widowControl w:val="0"/>
      <w:autoSpaceDE w:val="0"/>
      <w:autoSpaceDN w:val="0"/>
      <w:adjustRightInd w:val="0"/>
    </w:pPr>
  </w:style>
  <w:style w:type="paragraph" w:styleId="1">
    <w:name w:val="heading 1"/>
    <w:basedOn w:val="a"/>
    <w:next w:val="a"/>
    <w:link w:val="10"/>
    <w:uiPriority w:val="9"/>
    <w:qFormat/>
    <w:rsid w:val="003C49C8"/>
    <w:pPr>
      <w:keepNext/>
      <w:spacing w:before="240" w:after="60"/>
      <w:outlineLvl w:val="0"/>
    </w:pPr>
    <w:rPr>
      <w:rFonts w:ascii="Arial" w:hAnsi="Arial"/>
      <w:b/>
      <w:bCs/>
      <w:kern w:val="32"/>
      <w:sz w:val="32"/>
      <w:szCs w:val="32"/>
    </w:rPr>
  </w:style>
  <w:style w:type="paragraph" w:styleId="2">
    <w:name w:val="heading 2"/>
    <w:basedOn w:val="a"/>
    <w:next w:val="a"/>
    <w:link w:val="20"/>
    <w:uiPriority w:val="99"/>
    <w:unhideWhenUsed/>
    <w:qFormat/>
    <w:rsid w:val="00796FE9"/>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F3CDA"/>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784A48"/>
    <w:pPr>
      <w:keepNext/>
      <w:widowControl/>
      <w:autoSpaceDE/>
      <w:autoSpaceDN/>
      <w:adjustRightInd/>
      <w:spacing w:before="240" w:after="60"/>
      <w:outlineLvl w:val="3"/>
    </w:pPr>
    <w:rPr>
      <w:rFonts w:eastAsia="Calibri"/>
      <w:b/>
      <w:sz w:val="28"/>
    </w:rPr>
  </w:style>
  <w:style w:type="paragraph" w:styleId="5">
    <w:name w:val="heading 5"/>
    <w:basedOn w:val="a"/>
    <w:next w:val="a"/>
    <w:link w:val="50"/>
    <w:qFormat/>
    <w:rsid w:val="00EF131F"/>
    <w:pPr>
      <w:keepNext/>
      <w:widowControl/>
      <w:autoSpaceDE/>
      <w:autoSpaceDN/>
      <w:adjustRightInd/>
      <w:ind w:left="142" w:firstLine="425"/>
      <w:jc w:val="center"/>
      <w:outlineLvl w:val="4"/>
    </w:pPr>
    <w:rPr>
      <w:b/>
      <w:bCs/>
      <w:sz w:val="28"/>
    </w:rPr>
  </w:style>
  <w:style w:type="paragraph" w:styleId="6">
    <w:name w:val="heading 6"/>
    <w:basedOn w:val="a"/>
    <w:next w:val="a"/>
    <w:link w:val="60"/>
    <w:uiPriority w:val="99"/>
    <w:qFormat/>
    <w:rsid w:val="00484915"/>
    <w:pPr>
      <w:widowControl/>
      <w:autoSpaceDE/>
      <w:autoSpaceDN/>
      <w:adjustRightInd/>
      <w:spacing w:before="240" w:after="60"/>
      <w:outlineLvl w:val="5"/>
    </w:pPr>
    <w:rPr>
      <w:rFonts w:ascii="Calibri" w:hAnsi="Calibri"/>
      <w:b/>
      <w:bCs/>
      <w:sz w:val="22"/>
      <w:szCs w:val="22"/>
      <w:lang w:val="en-US" w:eastAsia="en-US" w:bidi="en-US"/>
    </w:rPr>
  </w:style>
  <w:style w:type="paragraph" w:styleId="7">
    <w:name w:val="heading 7"/>
    <w:basedOn w:val="a"/>
    <w:next w:val="a"/>
    <w:link w:val="70"/>
    <w:uiPriority w:val="99"/>
    <w:qFormat/>
    <w:rsid w:val="00784A48"/>
    <w:pPr>
      <w:keepNext/>
      <w:widowControl/>
      <w:autoSpaceDE/>
      <w:autoSpaceDN/>
      <w:adjustRightInd/>
      <w:jc w:val="center"/>
      <w:outlineLvl w:val="6"/>
    </w:pPr>
    <w:rPr>
      <w:rFonts w:eastAsia="Calibri"/>
      <w:b/>
    </w:rPr>
  </w:style>
  <w:style w:type="paragraph" w:styleId="8">
    <w:name w:val="heading 8"/>
    <w:basedOn w:val="a"/>
    <w:next w:val="a"/>
    <w:link w:val="80"/>
    <w:uiPriority w:val="99"/>
    <w:qFormat/>
    <w:rsid w:val="00784A48"/>
    <w:pPr>
      <w:widowControl/>
      <w:autoSpaceDE/>
      <w:autoSpaceDN/>
      <w:adjustRightInd/>
      <w:spacing w:before="240" w:after="60"/>
      <w:outlineLvl w:val="7"/>
    </w:pPr>
    <w:rPr>
      <w:rFonts w:eastAsia="Calibri"/>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91ED5"/>
    <w:rPr>
      <w:rFonts w:ascii="Tahoma" w:hAnsi="Tahoma"/>
      <w:sz w:val="16"/>
      <w:szCs w:val="16"/>
    </w:rPr>
  </w:style>
  <w:style w:type="character" w:customStyle="1" w:styleId="a5">
    <w:name w:val="Гипертекстовая ссылка"/>
    <w:rsid w:val="00D9773C"/>
    <w:rPr>
      <w:b/>
      <w:bCs/>
      <w:color w:val="008000"/>
    </w:rPr>
  </w:style>
  <w:style w:type="paragraph" w:styleId="a6">
    <w:name w:val="No Spacing"/>
    <w:link w:val="a7"/>
    <w:uiPriority w:val="1"/>
    <w:qFormat/>
    <w:rsid w:val="00D9773C"/>
    <w:rPr>
      <w:sz w:val="24"/>
      <w:szCs w:val="24"/>
    </w:rPr>
  </w:style>
  <w:style w:type="paragraph" w:styleId="a8">
    <w:name w:val="footer"/>
    <w:basedOn w:val="a"/>
    <w:link w:val="a9"/>
    <w:uiPriority w:val="99"/>
    <w:rsid w:val="001A4B9E"/>
    <w:pPr>
      <w:tabs>
        <w:tab w:val="center" w:pos="4677"/>
        <w:tab w:val="right" w:pos="9355"/>
      </w:tabs>
    </w:pPr>
  </w:style>
  <w:style w:type="character" w:styleId="aa">
    <w:name w:val="page number"/>
    <w:basedOn w:val="a0"/>
    <w:uiPriority w:val="99"/>
    <w:rsid w:val="001A4B9E"/>
  </w:style>
  <w:style w:type="paragraph" w:styleId="ab">
    <w:name w:val="header"/>
    <w:basedOn w:val="a"/>
    <w:link w:val="ac"/>
    <w:uiPriority w:val="99"/>
    <w:rsid w:val="00A937DD"/>
    <w:pPr>
      <w:tabs>
        <w:tab w:val="center" w:pos="4677"/>
        <w:tab w:val="right" w:pos="9355"/>
      </w:tabs>
    </w:pPr>
  </w:style>
  <w:style w:type="character" w:styleId="ad">
    <w:name w:val="Hyperlink"/>
    <w:uiPriority w:val="99"/>
    <w:rsid w:val="00911DCD"/>
    <w:rPr>
      <w:color w:val="0000FF"/>
      <w:u w:val="single"/>
    </w:rPr>
  </w:style>
  <w:style w:type="paragraph" w:customStyle="1" w:styleId="ConsPlusTitle">
    <w:name w:val="ConsPlusTitle"/>
    <w:rsid w:val="00911DCD"/>
    <w:pPr>
      <w:widowControl w:val="0"/>
      <w:autoSpaceDE w:val="0"/>
      <w:autoSpaceDN w:val="0"/>
      <w:adjustRightInd w:val="0"/>
    </w:pPr>
    <w:rPr>
      <w:rFonts w:ascii="Arial" w:eastAsia="SimSun" w:hAnsi="Arial" w:cs="Arial"/>
      <w:b/>
      <w:bCs/>
    </w:rPr>
  </w:style>
  <w:style w:type="paragraph" w:styleId="ae">
    <w:name w:val="Body Text Indent"/>
    <w:aliases w:val="Основной текст 1,Нумерованный список !!,Надин стиль,Основной текст без отступа"/>
    <w:basedOn w:val="a"/>
    <w:link w:val="af"/>
    <w:rsid w:val="00911DCD"/>
    <w:pPr>
      <w:widowControl/>
      <w:autoSpaceDE/>
      <w:autoSpaceDN/>
      <w:adjustRightInd/>
      <w:spacing w:after="120"/>
      <w:ind w:left="283"/>
    </w:pPr>
    <w:rPr>
      <w:rFonts w:eastAsia="SimSun"/>
      <w:sz w:val="24"/>
      <w:szCs w:val="24"/>
    </w:rPr>
  </w:style>
  <w:style w:type="character" w:customStyle="1" w:styleId="af">
    <w:name w:val="Основной текст с отступом Знак"/>
    <w:aliases w:val="Основной текст 1 Знак,Нумерованный список !! Знак,Надин стиль Знак,Основной текст без отступа Знак"/>
    <w:link w:val="ae"/>
    <w:locked/>
    <w:rsid w:val="00911DCD"/>
    <w:rPr>
      <w:rFonts w:eastAsia="SimSun"/>
      <w:sz w:val="24"/>
      <w:szCs w:val="24"/>
      <w:lang w:val="ru-RU" w:eastAsia="ru-RU" w:bidi="ar-SA"/>
    </w:rPr>
  </w:style>
  <w:style w:type="paragraph" w:styleId="af0">
    <w:name w:val="Body Text"/>
    <w:aliases w:val="bt,Òàáë òåêñò,Основной текст Знак Знак Знак Знак Знак Знак Знак Знак Знак Знак Знак"/>
    <w:basedOn w:val="a"/>
    <w:link w:val="af1"/>
    <w:uiPriority w:val="1"/>
    <w:qFormat/>
    <w:rsid w:val="009F3CDA"/>
    <w:pPr>
      <w:spacing w:after="120"/>
    </w:pPr>
  </w:style>
  <w:style w:type="paragraph" w:customStyle="1" w:styleId="ConsPlusNormal">
    <w:name w:val="ConsPlusNormal"/>
    <w:link w:val="ConsPlusNormal0"/>
    <w:uiPriority w:val="99"/>
    <w:rsid w:val="009F3CD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CDA"/>
    <w:pPr>
      <w:widowControl w:val="0"/>
      <w:autoSpaceDE w:val="0"/>
      <w:autoSpaceDN w:val="0"/>
      <w:adjustRightInd w:val="0"/>
    </w:pPr>
    <w:rPr>
      <w:rFonts w:ascii="Courier New" w:hAnsi="Courier New" w:cs="Courier New"/>
    </w:rPr>
  </w:style>
  <w:style w:type="paragraph" w:styleId="21">
    <w:name w:val="Body Text 2"/>
    <w:basedOn w:val="a"/>
    <w:link w:val="22"/>
    <w:rsid w:val="009F3CDA"/>
    <w:pPr>
      <w:widowControl/>
      <w:autoSpaceDE/>
      <w:autoSpaceDN/>
      <w:adjustRightInd/>
      <w:spacing w:after="120" w:line="480" w:lineRule="auto"/>
    </w:pPr>
    <w:rPr>
      <w:sz w:val="24"/>
      <w:szCs w:val="24"/>
    </w:rPr>
  </w:style>
  <w:style w:type="character" w:customStyle="1" w:styleId="22">
    <w:name w:val="Основной текст 2 Знак"/>
    <w:link w:val="21"/>
    <w:rsid w:val="009F3CDA"/>
    <w:rPr>
      <w:sz w:val="24"/>
      <w:szCs w:val="24"/>
      <w:lang w:val="ru-RU" w:eastAsia="ru-RU" w:bidi="ar-SA"/>
    </w:rPr>
  </w:style>
  <w:style w:type="paragraph" w:customStyle="1" w:styleId="11">
    <w:name w:val="нум список 1"/>
    <w:basedOn w:val="a"/>
    <w:rsid w:val="009F3CDA"/>
    <w:pPr>
      <w:widowControl/>
      <w:tabs>
        <w:tab w:val="left" w:pos="360"/>
      </w:tabs>
      <w:suppressAutoHyphens/>
      <w:autoSpaceDE/>
      <w:autoSpaceDN/>
      <w:adjustRightInd/>
      <w:spacing w:before="120" w:after="120" w:line="360" w:lineRule="atLeast"/>
      <w:jc w:val="both"/>
      <w:textAlignment w:val="baseline"/>
    </w:pPr>
    <w:rPr>
      <w:lang w:eastAsia="ar-SA"/>
    </w:rPr>
  </w:style>
  <w:style w:type="character" w:customStyle="1" w:styleId="30">
    <w:name w:val="Заголовок 3 Знак"/>
    <w:link w:val="3"/>
    <w:uiPriority w:val="99"/>
    <w:rsid w:val="009F3CDA"/>
    <w:rPr>
      <w:rFonts w:ascii="Arial" w:hAnsi="Arial" w:cs="Arial"/>
      <w:b/>
      <w:bCs/>
      <w:sz w:val="26"/>
      <w:szCs w:val="26"/>
      <w:lang w:val="ru-RU" w:eastAsia="ru-RU" w:bidi="ar-SA"/>
    </w:rPr>
  </w:style>
  <w:style w:type="paragraph" w:styleId="af2">
    <w:name w:val="Title"/>
    <w:basedOn w:val="a"/>
    <w:link w:val="af3"/>
    <w:uiPriority w:val="1"/>
    <w:qFormat/>
    <w:rsid w:val="009F3CDA"/>
    <w:pPr>
      <w:widowControl/>
      <w:autoSpaceDE/>
      <w:autoSpaceDN/>
      <w:adjustRightInd/>
      <w:ind w:left="-567"/>
      <w:jc w:val="center"/>
    </w:pPr>
    <w:rPr>
      <w:sz w:val="28"/>
    </w:rPr>
  </w:style>
  <w:style w:type="character" w:customStyle="1" w:styleId="af3">
    <w:name w:val="Название Знак"/>
    <w:link w:val="af2"/>
    <w:uiPriority w:val="1"/>
    <w:rsid w:val="009F3CDA"/>
    <w:rPr>
      <w:sz w:val="28"/>
      <w:lang w:val="ru-RU" w:eastAsia="ru-RU" w:bidi="ar-SA"/>
    </w:rPr>
  </w:style>
  <w:style w:type="paragraph" w:styleId="23">
    <w:name w:val="Body Text Indent 2"/>
    <w:basedOn w:val="a"/>
    <w:link w:val="24"/>
    <w:uiPriority w:val="99"/>
    <w:rsid w:val="009F3CDA"/>
    <w:pPr>
      <w:widowControl/>
      <w:autoSpaceDE/>
      <w:autoSpaceDN/>
      <w:adjustRightInd/>
      <w:spacing w:after="120" w:line="480" w:lineRule="auto"/>
      <w:ind w:left="283"/>
    </w:pPr>
    <w:rPr>
      <w:sz w:val="24"/>
      <w:szCs w:val="24"/>
    </w:rPr>
  </w:style>
  <w:style w:type="paragraph" w:customStyle="1" w:styleId="a10">
    <w:name w:val="a1"/>
    <w:basedOn w:val="a"/>
    <w:rsid w:val="009F3CDA"/>
    <w:pPr>
      <w:widowControl/>
      <w:autoSpaceDE/>
      <w:autoSpaceDN/>
      <w:adjustRightInd/>
      <w:spacing w:before="100" w:beforeAutospacing="1" w:after="100" w:afterAutospacing="1"/>
    </w:pPr>
    <w:rPr>
      <w:sz w:val="24"/>
      <w:szCs w:val="24"/>
    </w:rPr>
  </w:style>
  <w:style w:type="paragraph" w:customStyle="1" w:styleId="12">
    <w:name w:val="Стиль1"/>
    <w:basedOn w:val="a"/>
    <w:rsid w:val="003831D9"/>
    <w:pPr>
      <w:autoSpaceDE/>
      <w:autoSpaceDN/>
      <w:adjustRightInd/>
      <w:ind w:firstLine="720"/>
      <w:jc w:val="both"/>
    </w:pPr>
    <w:rPr>
      <w:rFonts w:ascii="Peterburg" w:hAnsi="Peterburg"/>
      <w:sz w:val="24"/>
    </w:rPr>
  </w:style>
  <w:style w:type="paragraph" w:styleId="af4">
    <w:name w:val="Normal (Web)"/>
    <w:basedOn w:val="a"/>
    <w:uiPriority w:val="99"/>
    <w:rsid w:val="000B4335"/>
    <w:pPr>
      <w:widowControl/>
      <w:autoSpaceDE/>
      <w:autoSpaceDN/>
      <w:adjustRightInd/>
      <w:spacing w:before="100" w:beforeAutospacing="1" w:after="100" w:afterAutospacing="1"/>
    </w:pPr>
    <w:rPr>
      <w:sz w:val="24"/>
      <w:szCs w:val="24"/>
    </w:rPr>
  </w:style>
  <w:style w:type="character" w:styleId="af5">
    <w:name w:val="Strong"/>
    <w:qFormat/>
    <w:rsid w:val="000B4335"/>
    <w:rPr>
      <w:b/>
      <w:bCs/>
    </w:rPr>
  </w:style>
  <w:style w:type="character" w:customStyle="1" w:styleId="apple-converted-space">
    <w:name w:val="apple-converted-space"/>
    <w:uiPriority w:val="99"/>
    <w:rsid w:val="008A0635"/>
  </w:style>
  <w:style w:type="character" w:customStyle="1" w:styleId="apple-style-span">
    <w:name w:val="apple-style-span"/>
    <w:basedOn w:val="a0"/>
    <w:rsid w:val="008A0635"/>
  </w:style>
  <w:style w:type="character" w:customStyle="1" w:styleId="60">
    <w:name w:val="Заголовок 6 Знак"/>
    <w:link w:val="6"/>
    <w:uiPriority w:val="99"/>
    <w:locked/>
    <w:rsid w:val="00484915"/>
    <w:rPr>
      <w:rFonts w:ascii="Calibri" w:hAnsi="Calibri"/>
      <w:b/>
      <w:bCs/>
      <w:sz w:val="22"/>
      <w:szCs w:val="22"/>
      <w:lang w:val="en-US" w:eastAsia="en-US" w:bidi="en-US"/>
    </w:rPr>
  </w:style>
  <w:style w:type="table" w:styleId="af6">
    <w:name w:val="Table Grid"/>
    <w:basedOn w:val="a1"/>
    <w:uiPriority w:val="59"/>
    <w:rsid w:val="001B4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rsid w:val="00796FE9"/>
    <w:rPr>
      <w:rFonts w:ascii="Cambria" w:eastAsia="Times New Roman" w:hAnsi="Cambria" w:cs="Times New Roman"/>
      <w:b/>
      <w:bCs/>
      <w:i/>
      <w:iCs/>
      <w:sz w:val="28"/>
      <w:szCs w:val="28"/>
    </w:rPr>
  </w:style>
  <w:style w:type="character" w:styleId="af7">
    <w:name w:val="Emphasis"/>
    <w:qFormat/>
    <w:rsid w:val="00796FE9"/>
    <w:rPr>
      <w:i/>
      <w:iCs/>
    </w:rPr>
  </w:style>
  <w:style w:type="paragraph" w:customStyle="1" w:styleId="13">
    <w:name w:val="Без интервала1"/>
    <w:link w:val="NoSpacingChar"/>
    <w:rsid w:val="00131E7A"/>
    <w:rPr>
      <w:rFonts w:ascii="Calibri" w:hAnsi="Calibri"/>
      <w:sz w:val="22"/>
      <w:szCs w:val="22"/>
      <w:lang w:eastAsia="en-US"/>
    </w:rPr>
  </w:style>
  <w:style w:type="character" w:customStyle="1" w:styleId="ConsPlusNormal0">
    <w:name w:val="ConsPlusNormal Знак"/>
    <w:link w:val="ConsPlusNormal"/>
    <w:uiPriority w:val="99"/>
    <w:locked/>
    <w:rsid w:val="00724502"/>
    <w:rPr>
      <w:rFonts w:ascii="Arial" w:hAnsi="Arial" w:cs="Arial"/>
      <w:lang w:val="ru-RU" w:eastAsia="ru-RU" w:bidi="ar-SA"/>
    </w:rPr>
  </w:style>
  <w:style w:type="character" w:customStyle="1" w:styleId="40">
    <w:name w:val="Заголовок 4 Знак"/>
    <w:link w:val="4"/>
    <w:rsid w:val="00784A48"/>
    <w:rPr>
      <w:rFonts w:eastAsia="Calibri"/>
      <w:b/>
      <w:sz w:val="28"/>
    </w:rPr>
  </w:style>
  <w:style w:type="character" w:customStyle="1" w:styleId="70">
    <w:name w:val="Заголовок 7 Знак"/>
    <w:link w:val="7"/>
    <w:uiPriority w:val="99"/>
    <w:rsid w:val="00784A48"/>
    <w:rPr>
      <w:rFonts w:eastAsia="Calibri"/>
      <w:b/>
    </w:rPr>
  </w:style>
  <w:style w:type="character" w:customStyle="1" w:styleId="80">
    <w:name w:val="Заголовок 8 Знак"/>
    <w:link w:val="8"/>
    <w:uiPriority w:val="99"/>
    <w:rsid w:val="00784A48"/>
    <w:rPr>
      <w:rFonts w:eastAsia="Calibri"/>
      <w:i/>
      <w:sz w:val="24"/>
    </w:rPr>
  </w:style>
  <w:style w:type="character" w:customStyle="1" w:styleId="10">
    <w:name w:val="Заголовок 1 Знак"/>
    <w:link w:val="1"/>
    <w:uiPriority w:val="9"/>
    <w:rsid w:val="00784A48"/>
    <w:rPr>
      <w:rFonts w:ascii="Arial" w:hAnsi="Arial" w:cs="Arial"/>
      <w:b/>
      <w:bCs/>
      <w:kern w:val="32"/>
      <w:sz w:val="32"/>
      <w:szCs w:val="32"/>
    </w:rPr>
  </w:style>
  <w:style w:type="character" w:customStyle="1" w:styleId="a7">
    <w:name w:val="Без интервала Знак"/>
    <w:link w:val="a6"/>
    <w:uiPriority w:val="1"/>
    <w:locked/>
    <w:rsid w:val="00784A48"/>
    <w:rPr>
      <w:sz w:val="24"/>
      <w:szCs w:val="24"/>
      <w:lang w:bidi="ar-SA"/>
    </w:rPr>
  </w:style>
  <w:style w:type="character" w:customStyle="1" w:styleId="af1">
    <w:name w:val="Основной текст Знак"/>
    <w:aliases w:val="bt Знак2,Òàáë òåêñò Знак2,Основной текст Знак Знак Знак Знак Знак Знак Знак Знак Знак Знак Знак Знак"/>
    <w:link w:val="af0"/>
    <w:rsid w:val="00784A48"/>
  </w:style>
  <w:style w:type="paragraph" w:customStyle="1" w:styleId="ConsPlusCell">
    <w:name w:val="ConsPlusCell"/>
    <w:uiPriority w:val="99"/>
    <w:rsid w:val="00784A48"/>
    <w:pPr>
      <w:widowControl w:val="0"/>
      <w:autoSpaceDE w:val="0"/>
      <w:autoSpaceDN w:val="0"/>
      <w:adjustRightInd w:val="0"/>
    </w:pPr>
    <w:rPr>
      <w:rFonts w:ascii="Arial" w:hAnsi="Arial" w:cs="Arial"/>
    </w:rPr>
  </w:style>
  <w:style w:type="paragraph" w:customStyle="1" w:styleId="af8">
    <w:name w:val="БланкАДМ"/>
    <w:basedOn w:val="a"/>
    <w:uiPriority w:val="99"/>
    <w:rsid w:val="00784A48"/>
    <w:pPr>
      <w:autoSpaceDE/>
      <w:autoSpaceDN/>
      <w:adjustRightInd/>
      <w:ind w:firstLine="720"/>
    </w:pPr>
    <w:rPr>
      <w:sz w:val="28"/>
    </w:rPr>
  </w:style>
  <w:style w:type="character" w:customStyle="1" w:styleId="ac">
    <w:name w:val="Верхний колонтитул Знак"/>
    <w:link w:val="ab"/>
    <w:uiPriority w:val="99"/>
    <w:rsid w:val="00784A48"/>
  </w:style>
  <w:style w:type="character" w:customStyle="1" w:styleId="a9">
    <w:name w:val="Нижний колонтитул Знак"/>
    <w:link w:val="a8"/>
    <w:uiPriority w:val="99"/>
    <w:rsid w:val="00784A48"/>
  </w:style>
  <w:style w:type="character" w:customStyle="1" w:styleId="a4">
    <w:name w:val="Текст выноски Знак"/>
    <w:link w:val="a3"/>
    <w:uiPriority w:val="99"/>
    <w:rsid w:val="00784A48"/>
    <w:rPr>
      <w:rFonts w:ascii="Tahoma" w:hAnsi="Tahoma" w:cs="Tahoma"/>
      <w:sz w:val="16"/>
      <w:szCs w:val="16"/>
    </w:rPr>
  </w:style>
  <w:style w:type="numbering" w:customStyle="1" w:styleId="14">
    <w:name w:val="Нет списка1"/>
    <w:next w:val="a2"/>
    <w:uiPriority w:val="99"/>
    <w:semiHidden/>
    <w:unhideWhenUsed/>
    <w:rsid w:val="00784A48"/>
  </w:style>
  <w:style w:type="character" w:customStyle="1" w:styleId="15">
    <w:name w:val="Основной текст Знак1"/>
    <w:aliases w:val="bt Знак1,Òàáë òåêñò Знак1"/>
    <w:uiPriority w:val="99"/>
    <w:locked/>
    <w:rsid w:val="00784A48"/>
    <w:rPr>
      <w:rFonts w:ascii="Times New Roman" w:hAnsi="Times New Roman" w:cs="Times New Roman"/>
      <w:sz w:val="24"/>
      <w:lang w:eastAsia="ru-RU"/>
    </w:rPr>
  </w:style>
  <w:style w:type="paragraph" w:customStyle="1" w:styleId="tekstob">
    <w:name w:val="tekstob"/>
    <w:basedOn w:val="a"/>
    <w:uiPriority w:val="99"/>
    <w:rsid w:val="00784A48"/>
    <w:pPr>
      <w:widowControl/>
      <w:autoSpaceDE/>
      <w:autoSpaceDN/>
      <w:adjustRightInd/>
      <w:spacing w:before="100" w:beforeAutospacing="1" w:after="100" w:afterAutospacing="1"/>
    </w:pPr>
    <w:rPr>
      <w:sz w:val="24"/>
      <w:szCs w:val="24"/>
    </w:rPr>
  </w:style>
  <w:style w:type="character" w:customStyle="1" w:styleId="9">
    <w:name w:val="Знак Знак9"/>
    <w:uiPriority w:val="99"/>
    <w:rsid w:val="00784A48"/>
    <w:rPr>
      <w:sz w:val="24"/>
      <w:lang w:val="ru-RU" w:eastAsia="ru-RU"/>
    </w:rPr>
  </w:style>
  <w:style w:type="character" w:customStyle="1" w:styleId="bt">
    <w:name w:val="bt Знак"/>
    <w:aliases w:val="Òàáë òåêñò Знак,Основной текст Знак Знак Знак"/>
    <w:uiPriority w:val="99"/>
    <w:locked/>
    <w:rsid w:val="00784A48"/>
    <w:rPr>
      <w:sz w:val="24"/>
      <w:lang w:val="ru-RU" w:eastAsia="ru-RU"/>
    </w:rPr>
  </w:style>
  <w:style w:type="paragraph" w:styleId="31">
    <w:name w:val="Body Text Indent 3"/>
    <w:basedOn w:val="a"/>
    <w:link w:val="32"/>
    <w:uiPriority w:val="99"/>
    <w:rsid w:val="00784A48"/>
    <w:pPr>
      <w:widowControl/>
      <w:autoSpaceDE/>
      <w:autoSpaceDN/>
      <w:adjustRightInd/>
      <w:spacing w:after="120"/>
      <w:ind w:left="283"/>
    </w:pPr>
    <w:rPr>
      <w:rFonts w:eastAsia="Calibri"/>
      <w:sz w:val="16"/>
    </w:rPr>
  </w:style>
  <w:style w:type="character" w:customStyle="1" w:styleId="32">
    <w:name w:val="Основной текст с отступом 3 Знак"/>
    <w:link w:val="31"/>
    <w:uiPriority w:val="99"/>
    <w:rsid w:val="00784A48"/>
    <w:rPr>
      <w:rFonts w:eastAsia="Calibri"/>
      <w:sz w:val="16"/>
    </w:rPr>
  </w:style>
  <w:style w:type="paragraph" w:styleId="33">
    <w:name w:val="Body Text 3"/>
    <w:basedOn w:val="a"/>
    <w:link w:val="34"/>
    <w:rsid w:val="00784A48"/>
    <w:pPr>
      <w:widowControl/>
      <w:autoSpaceDE/>
      <w:autoSpaceDN/>
      <w:adjustRightInd/>
      <w:spacing w:after="120"/>
    </w:pPr>
    <w:rPr>
      <w:rFonts w:eastAsia="Calibri"/>
      <w:sz w:val="16"/>
    </w:rPr>
  </w:style>
  <w:style w:type="character" w:customStyle="1" w:styleId="34">
    <w:name w:val="Основной текст 3 Знак"/>
    <w:link w:val="33"/>
    <w:rsid w:val="00784A48"/>
    <w:rPr>
      <w:rFonts w:eastAsia="Calibri"/>
      <w:sz w:val="16"/>
    </w:rPr>
  </w:style>
  <w:style w:type="character" w:customStyle="1" w:styleId="24">
    <w:name w:val="Основной текст с отступом 2 Знак"/>
    <w:link w:val="23"/>
    <w:uiPriority w:val="99"/>
    <w:rsid w:val="00784A48"/>
    <w:rPr>
      <w:sz w:val="24"/>
      <w:szCs w:val="24"/>
    </w:rPr>
  </w:style>
  <w:style w:type="character" w:customStyle="1" w:styleId="BodyTextIndent2Char">
    <w:name w:val="Body Text Indent 2 Char"/>
    <w:uiPriority w:val="99"/>
    <w:locked/>
    <w:rsid w:val="00784A48"/>
    <w:rPr>
      <w:rFonts w:ascii="Times New Roman" w:hAnsi="Times New Roman" w:cs="Times New Roman"/>
      <w:sz w:val="24"/>
    </w:rPr>
  </w:style>
  <w:style w:type="paragraph" w:customStyle="1" w:styleId="af9">
    <w:name w:val="Содержимое врезки"/>
    <w:basedOn w:val="af0"/>
    <w:uiPriority w:val="99"/>
    <w:rsid w:val="00784A48"/>
    <w:pPr>
      <w:widowControl/>
      <w:suppressAutoHyphens/>
      <w:autoSpaceDE/>
      <w:autoSpaceDN/>
      <w:adjustRightInd/>
      <w:spacing w:after="0"/>
      <w:jc w:val="both"/>
    </w:pPr>
    <w:rPr>
      <w:rFonts w:eastAsia="Calibri"/>
      <w:sz w:val="24"/>
      <w:lang w:eastAsia="ar-SA"/>
    </w:rPr>
  </w:style>
  <w:style w:type="paragraph" w:customStyle="1" w:styleId="210">
    <w:name w:val="Основной текст с отступом 21"/>
    <w:basedOn w:val="a"/>
    <w:rsid w:val="00784A48"/>
    <w:pPr>
      <w:widowControl/>
      <w:suppressAutoHyphens/>
      <w:autoSpaceDE/>
      <w:autoSpaceDN/>
      <w:adjustRightInd/>
      <w:ind w:firstLine="709"/>
      <w:jc w:val="both"/>
    </w:pPr>
    <w:rPr>
      <w:sz w:val="28"/>
      <w:lang w:eastAsia="ar-SA"/>
    </w:rPr>
  </w:style>
  <w:style w:type="paragraph" w:customStyle="1" w:styleId="iiiaeuiue1">
    <w:name w:val="ii?iaeuiue 1"/>
    <w:basedOn w:val="a"/>
    <w:rsid w:val="00784A48"/>
    <w:pPr>
      <w:widowControl/>
      <w:autoSpaceDE/>
      <w:autoSpaceDN/>
      <w:adjustRightInd/>
      <w:spacing w:after="120"/>
      <w:ind w:firstLine="851"/>
      <w:jc w:val="both"/>
    </w:pPr>
    <w:rPr>
      <w:sz w:val="24"/>
    </w:rPr>
  </w:style>
  <w:style w:type="paragraph" w:customStyle="1" w:styleId="Heading">
    <w:name w:val="Heading"/>
    <w:rsid w:val="00784A48"/>
    <w:pPr>
      <w:widowControl w:val="0"/>
      <w:autoSpaceDE w:val="0"/>
      <w:autoSpaceDN w:val="0"/>
      <w:adjustRightInd w:val="0"/>
    </w:pPr>
    <w:rPr>
      <w:rFonts w:ascii="Arial" w:hAnsi="Arial" w:cs="Arial"/>
      <w:b/>
      <w:bCs/>
      <w:sz w:val="22"/>
      <w:szCs w:val="22"/>
    </w:rPr>
  </w:style>
  <w:style w:type="paragraph" w:customStyle="1" w:styleId="16">
    <w:name w:val="Знак1"/>
    <w:basedOn w:val="a"/>
    <w:uiPriority w:val="99"/>
    <w:rsid w:val="00784A48"/>
    <w:pPr>
      <w:widowControl/>
      <w:autoSpaceDE/>
      <w:autoSpaceDN/>
      <w:adjustRightInd/>
      <w:spacing w:after="160" w:line="240" w:lineRule="exact"/>
    </w:pPr>
    <w:rPr>
      <w:rFonts w:ascii="Verdana" w:hAnsi="Verdana" w:cs="Verdana"/>
      <w:lang w:val="en-US" w:eastAsia="en-US"/>
    </w:rPr>
  </w:style>
  <w:style w:type="paragraph" w:styleId="afa">
    <w:name w:val="Normal Indent"/>
    <w:basedOn w:val="a"/>
    <w:uiPriority w:val="99"/>
    <w:rsid w:val="00784A48"/>
    <w:pPr>
      <w:widowControl/>
      <w:autoSpaceDE/>
      <w:autoSpaceDN/>
      <w:adjustRightInd/>
      <w:ind w:left="708"/>
    </w:pPr>
    <w:rPr>
      <w:sz w:val="24"/>
      <w:szCs w:val="24"/>
    </w:rPr>
  </w:style>
  <w:style w:type="character" w:customStyle="1" w:styleId="NoSpacingChar">
    <w:name w:val="No Spacing Char"/>
    <w:link w:val="13"/>
    <w:locked/>
    <w:rsid w:val="00784A48"/>
    <w:rPr>
      <w:rFonts w:ascii="Calibri" w:hAnsi="Calibri"/>
      <w:sz w:val="22"/>
      <w:szCs w:val="22"/>
      <w:lang w:eastAsia="en-US" w:bidi="ar-SA"/>
    </w:rPr>
  </w:style>
  <w:style w:type="paragraph" w:customStyle="1" w:styleId="220">
    <w:name w:val="Основной текст с отступом 22"/>
    <w:basedOn w:val="a"/>
    <w:uiPriority w:val="99"/>
    <w:rsid w:val="00784A48"/>
    <w:pPr>
      <w:widowControl/>
      <w:autoSpaceDE/>
      <w:autoSpaceDN/>
      <w:adjustRightInd/>
      <w:spacing w:line="360" w:lineRule="auto"/>
      <w:ind w:firstLine="709"/>
    </w:pPr>
    <w:rPr>
      <w:i/>
      <w:iCs/>
      <w:color w:val="FF0000"/>
      <w:sz w:val="24"/>
      <w:szCs w:val="24"/>
      <w:lang w:eastAsia="ar-SA"/>
    </w:rPr>
  </w:style>
  <w:style w:type="paragraph" w:customStyle="1" w:styleId="11Char">
    <w:name w:val="Знак1 Знак Знак Знак Знак Знак Знак Знак Знак1 Char"/>
    <w:basedOn w:val="a"/>
    <w:uiPriority w:val="99"/>
    <w:rsid w:val="00784A48"/>
    <w:pPr>
      <w:widowControl/>
      <w:autoSpaceDE/>
      <w:autoSpaceDN/>
      <w:adjustRightInd/>
      <w:spacing w:after="160" w:line="240" w:lineRule="exact"/>
    </w:pPr>
    <w:rPr>
      <w:rFonts w:ascii="Verdana" w:hAnsi="Verdana"/>
      <w:lang w:val="en-US" w:eastAsia="en-US"/>
    </w:rPr>
  </w:style>
  <w:style w:type="character" w:customStyle="1" w:styleId="d-text">
    <w:name w:val="d-text"/>
    <w:uiPriority w:val="99"/>
    <w:rsid w:val="00784A48"/>
  </w:style>
  <w:style w:type="character" w:styleId="afb">
    <w:name w:val="FollowedHyperlink"/>
    <w:uiPriority w:val="99"/>
    <w:rsid w:val="00784A48"/>
    <w:rPr>
      <w:rFonts w:cs="Times New Roman"/>
      <w:color w:val="800080"/>
      <w:u w:val="single"/>
    </w:rPr>
  </w:style>
  <w:style w:type="character" w:customStyle="1" w:styleId="HeaderChar">
    <w:name w:val="Header Char"/>
    <w:uiPriority w:val="99"/>
    <w:locked/>
    <w:rsid w:val="00784A48"/>
    <w:rPr>
      <w:rFonts w:cs="Times New Roman"/>
      <w:sz w:val="24"/>
    </w:rPr>
  </w:style>
  <w:style w:type="paragraph" w:customStyle="1" w:styleId="17">
    <w:name w:val="Абзац списка1"/>
    <w:basedOn w:val="a"/>
    <w:rsid w:val="00784A48"/>
    <w:pPr>
      <w:widowControl/>
      <w:autoSpaceDE/>
      <w:autoSpaceDN/>
      <w:adjustRightInd/>
      <w:spacing w:line="276" w:lineRule="auto"/>
      <w:ind w:left="720"/>
      <w:contextualSpacing/>
    </w:pPr>
    <w:rPr>
      <w:sz w:val="24"/>
      <w:szCs w:val="24"/>
      <w:lang w:eastAsia="en-US"/>
    </w:rPr>
  </w:style>
  <w:style w:type="paragraph" w:customStyle="1" w:styleId="110">
    <w:name w:val="Без интервала11"/>
    <w:uiPriority w:val="99"/>
    <w:rsid w:val="00784A48"/>
    <w:rPr>
      <w:rFonts w:ascii="Calibri" w:eastAsia="Calibri" w:hAnsi="Calibri"/>
      <w:sz w:val="22"/>
      <w:szCs w:val="22"/>
      <w:lang w:eastAsia="en-US"/>
    </w:rPr>
  </w:style>
  <w:style w:type="paragraph" w:customStyle="1" w:styleId="xl65">
    <w:name w:val="xl65"/>
    <w:basedOn w:val="a"/>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6">
    <w:name w:val="xl66"/>
    <w:basedOn w:val="a"/>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7">
    <w:name w:val="xl67"/>
    <w:basedOn w:val="a"/>
    <w:rsid w:val="00784A48"/>
    <w:pPr>
      <w:widowControl/>
      <w:autoSpaceDE/>
      <w:autoSpaceDN/>
      <w:adjustRightInd/>
      <w:spacing w:before="100" w:beforeAutospacing="1" w:after="100" w:afterAutospacing="1"/>
      <w:textAlignment w:val="center"/>
    </w:pPr>
    <w:rPr>
      <w:rFonts w:ascii="Arial CYR" w:hAnsi="Arial CYR" w:cs="Arial CYR"/>
      <w:sz w:val="24"/>
      <w:szCs w:val="24"/>
    </w:rPr>
  </w:style>
  <w:style w:type="paragraph" w:customStyle="1" w:styleId="xl68">
    <w:name w:val="xl68"/>
    <w:basedOn w:val="a"/>
    <w:rsid w:val="00784A48"/>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9">
    <w:name w:val="xl69"/>
    <w:basedOn w:val="a"/>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0">
    <w:name w:val="xl70"/>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pPr>
    <w:rPr>
      <w:sz w:val="24"/>
      <w:szCs w:val="24"/>
    </w:rPr>
  </w:style>
  <w:style w:type="paragraph" w:customStyle="1" w:styleId="xl71">
    <w:name w:val="xl71"/>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jc w:val="both"/>
      <w:textAlignment w:val="center"/>
    </w:pPr>
    <w:rPr>
      <w:sz w:val="24"/>
      <w:szCs w:val="24"/>
    </w:rPr>
  </w:style>
  <w:style w:type="paragraph" w:customStyle="1" w:styleId="xl73">
    <w:name w:val="xl73"/>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pPr>
    <w:rPr>
      <w:rFonts w:ascii="Arial CYR" w:hAnsi="Arial CYR" w:cs="Arial CYR"/>
      <w:b/>
      <w:bCs/>
      <w:sz w:val="18"/>
      <w:szCs w:val="18"/>
    </w:rPr>
  </w:style>
  <w:style w:type="paragraph" w:customStyle="1" w:styleId="xl74">
    <w:name w:val="xl74"/>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pPr>
    <w:rPr>
      <w:rFonts w:ascii="Arial CYR" w:hAnsi="Arial CYR" w:cs="Arial CYR"/>
      <w:sz w:val="18"/>
      <w:szCs w:val="18"/>
    </w:rPr>
  </w:style>
  <w:style w:type="paragraph" w:customStyle="1" w:styleId="xl75">
    <w:name w:val="xl75"/>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pPr>
    <w:rPr>
      <w:rFonts w:ascii="Arial CYR" w:hAnsi="Arial CYR" w:cs="Arial CYR"/>
      <w:sz w:val="18"/>
      <w:szCs w:val="18"/>
    </w:rPr>
  </w:style>
  <w:style w:type="paragraph" w:customStyle="1" w:styleId="xl76">
    <w:name w:val="xl76"/>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pPr>
    <w:rPr>
      <w:b/>
      <w:bCs/>
      <w:sz w:val="18"/>
      <w:szCs w:val="18"/>
    </w:rPr>
  </w:style>
  <w:style w:type="paragraph" w:customStyle="1" w:styleId="xl77">
    <w:name w:val="xl77"/>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78">
    <w:name w:val="xl78"/>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textAlignment w:val="center"/>
    </w:pPr>
    <w:rPr>
      <w:rFonts w:ascii="Arial CYR" w:hAnsi="Arial CYR" w:cs="Arial CYR"/>
      <w:sz w:val="24"/>
      <w:szCs w:val="24"/>
    </w:rPr>
  </w:style>
  <w:style w:type="paragraph" w:customStyle="1" w:styleId="xl79">
    <w:name w:val="xl79"/>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pPr>
    <w:rPr>
      <w:sz w:val="24"/>
      <w:szCs w:val="24"/>
    </w:rPr>
  </w:style>
  <w:style w:type="paragraph" w:customStyle="1" w:styleId="xl80">
    <w:name w:val="xl80"/>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pPr>
    <w:rPr>
      <w:b/>
      <w:bCs/>
      <w:sz w:val="24"/>
      <w:szCs w:val="24"/>
    </w:rPr>
  </w:style>
  <w:style w:type="paragraph" w:customStyle="1" w:styleId="xl81">
    <w:name w:val="xl81"/>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jc w:val="center"/>
    </w:pPr>
    <w:rPr>
      <w:sz w:val="24"/>
      <w:szCs w:val="24"/>
    </w:rPr>
  </w:style>
  <w:style w:type="paragraph" w:customStyle="1" w:styleId="xl82">
    <w:name w:val="xl82"/>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pPr>
    <w:rPr>
      <w:sz w:val="24"/>
      <w:szCs w:val="24"/>
    </w:rPr>
  </w:style>
  <w:style w:type="paragraph" w:customStyle="1" w:styleId="xl83">
    <w:name w:val="xl83"/>
    <w:basedOn w:val="a"/>
    <w:rsid w:val="00784A48"/>
    <w:pPr>
      <w:widowControl/>
      <w:pBdr>
        <w:top w:val="single" w:sz="4" w:space="0" w:color="auto"/>
        <w:left w:val="single" w:sz="4" w:space="0" w:color="auto"/>
        <w:bottom w:val="single" w:sz="4" w:space="0" w:color="auto"/>
        <w:right w:val="single" w:sz="8" w:space="0" w:color="auto"/>
      </w:pBdr>
      <w:shd w:val="clear" w:color="auto" w:fill="99CC00"/>
      <w:autoSpaceDE/>
      <w:autoSpaceDN/>
      <w:adjustRightInd/>
      <w:spacing w:before="100" w:beforeAutospacing="1" w:after="100" w:afterAutospacing="1"/>
    </w:pPr>
    <w:rPr>
      <w:sz w:val="24"/>
      <w:szCs w:val="24"/>
    </w:rPr>
  </w:style>
  <w:style w:type="paragraph" w:customStyle="1" w:styleId="xl84">
    <w:name w:val="xl84"/>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pPr>
    <w:rPr>
      <w:b/>
      <w:bCs/>
      <w:sz w:val="24"/>
      <w:szCs w:val="24"/>
    </w:rPr>
  </w:style>
  <w:style w:type="paragraph" w:customStyle="1" w:styleId="xl85">
    <w:name w:val="xl85"/>
    <w:basedOn w:val="a"/>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pPr>
    <w:rPr>
      <w:sz w:val="24"/>
      <w:szCs w:val="24"/>
    </w:rPr>
  </w:style>
  <w:style w:type="paragraph" w:customStyle="1" w:styleId="xl86">
    <w:name w:val="xl86"/>
    <w:basedOn w:val="a"/>
    <w:rsid w:val="00784A48"/>
    <w:pPr>
      <w:widowControl/>
      <w:pBdr>
        <w:top w:val="single" w:sz="4" w:space="0" w:color="auto"/>
        <w:left w:val="single" w:sz="4" w:space="0" w:color="auto"/>
        <w:bottom w:val="single" w:sz="4" w:space="0" w:color="auto"/>
        <w:right w:val="single" w:sz="4" w:space="0" w:color="auto"/>
      </w:pBdr>
      <w:shd w:val="clear" w:color="auto" w:fill="00FF00"/>
      <w:autoSpaceDE/>
      <w:autoSpaceDN/>
      <w:adjustRightInd/>
      <w:spacing w:before="100" w:beforeAutospacing="1" w:after="100" w:afterAutospacing="1"/>
    </w:pPr>
    <w:rPr>
      <w:sz w:val="24"/>
      <w:szCs w:val="24"/>
    </w:rPr>
  </w:style>
  <w:style w:type="paragraph" w:customStyle="1" w:styleId="xl87">
    <w:name w:val="xl87"/>
    <w:basedOn w:val="a"/>
    <w:rsid w:val="00784A48"/>
    <w:pPr>
      <w:widowControl/>
      <w:pBdr>
        <w:top w:val="single" w:sz="4" w:space="0" w:color="auto"/>
        <w:left w:val="single" w:sz="4" w:space="0" w:color="auto"/>
        <w:bottom w:val="single" w:sz="4" w:space="0" w:color="auto"/>
        <w:right w:val="single" w:sz="8" w:space="0" w:color="auto"/>
      </w:pBdr>
      <w:shd w:val="clear" w:color="auto" w:fill="00FF00"/>
      <w:autoSpaceDE/>
      <w:autoSpaceDN/>
      <w:adjustRightInd/>
      <w:spacing w:before="100" w:beforeAutospacing="1" w:after="100" w:afterAutospacing="1"/>
    </w:pPr>
    <w:rPr>
      <w:sz w:val="24"/>
      <w:szCs w:val="24"/>
    </w:rPr>
  </w:style>
  <w:style w:type="paragraph" w:customStyle="1" w:styleId="xl88">
    <w:name w:val="xl88"/>
    <w:basedOn w:val="a"/>
    <w:rsid w:val="00784A48"/>
    <w:pPr>
      <w:widowControl/>
      <w:autoSpaceDE/>
      <w:autoSpaceDN/>
      <w:adjustRightInd/>
      <w:spacing w:before="100" w:beforeAutospacing="1" w:after="100" w:afterAutospacing="1"/>
      <w:jc w:val="center"/>
      <w:textAlignment w:val="center"/>
    </w:pPr>
    <w:rPr>
      <w:b/>
      <w:bCs/>
      <w:color w:val="000000"/>
      <w:sz w:val="24"/>
      <w:szCs w:val="24"/>
    </w:rPr>
  </w:style>
  <w:style w:type="paragraph" w:customStyle="1" w:styleId="xl89">
    <w:name w:val="xl89"/>
    <w:basedOn w:val="a"/>
    <w:rsid w:val="00784A48"/>
    <w:pPr>
      <w:widowControl/>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784A48"/>
    <w:pPr>
      <w:widowControl/>
      <w:autoSpaceDE/>
      <w:autoSpaceDN/>
      <w:adjustRightInd/>
      <w:spacing w:before="100" w:beforeAutospacing="1" w:after="100" w:afterAutospacing="1"/>
      <w:jc w:val="center"/>
      <w:textAlignment w:val="center"/>
    </w:pPr>
    <w:rPr>
      <w:rFonts w:ascii="Arial CYR" w:hAnsi="Arial CYR" w:cs="Arial CYR"/>
      <w:color w:val="000000"/>
      <w:sz w:val="24"/>
      <w:szCs w:val="24"/>
    </w:rPr>
  </w:style>
  <w:style w:type="paragraph" w:customStyle="1" w:styleId="xl91">
    <w:name w:val="xl91"/>
    <w:basedOn w:val="a"/>
    <w:rsid w:val="00784A48"/>
    <w:pPr>
      <w:widowControl/>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92">
    <w:name w:val="xl92"/>
    <w:basedOn w:val="a"/>
    <w:rsid w:val="00784A48"/>
    <w:pPr>
      <w:widowControl/>
      <w:autoSpaceDE/>
      <w:autoSpaceDN/>
      <w:adjustRightInd/>
      <w:spacing w:before="100" w:beforeAutospacing="1" w:after="100" w:afterAutospacing="1"/>
      <w:textAlignment w:val="center"/>
    </w:pPr>
    <w:rPr>
      <w:color w:val="000000"/>
      <w:sz w:val="24"/>
      <w:szCs w:val="24"/>
      <w:u w:val="single"/>
    </w:rPr>
  </w:style>
  <w:style w:type="paragraph" w:customStyle="1" w:styleId="xl93">
    <w:name w:val="xl93"/>
    <w:basedOn w:val="a"/>
    <w:rsid w:val="00784A48"/>
    <w:pPr>
      <w:widowControl/>
      <w:autoSpaceDE/>
      <w:autoSpaceDN/>
      <w:adjustRightInd/>
      <w:spacing w:before="100" w:beforeAutospacing="1" w:after="100" w:afterAutospacing="1"/>
      <w:textAlignment w:val="center"/>
    </w:pPr>
    <w:rPr>
      <w:sz w:val="24"/>
      <w:szCs w:val="24"/>
      <w:u w:val="single"/>
    </w:rPr>
  </w:style>
  <w:style w:type="paragraph" w:customStyle="1" w:styleId="xl94">
    <w:name w:val="xl94"/>
    <w:basedOn w:val="a"/>
    <w:rsid w:val="00784A48"/>
    <w:pPr>
      <w:widowControl/>
      <w:autoSpaceDE/>
      <w:autoSpaceDN/>
      <w:adjustRightInd/>
      <w:spacing w:before="100" w:beforeAutospacing="1" w:after="100" w:afterAutospacing="1"/>
      <w:jc w:val="center"/>
      <w:textAlignment w:val="center"/>
    </w:pPr>
    <w:rPr>
      <w:rFonts w:ascii="Arial CYR" w:hAnsi="Arial CYR" w:cs="Arial CYR"/>
      <w:color w:val="000000"/>
      <w:sz w:val="24"/>
      <w:szCs w:val="24"/>
    </w:rPr>
  </w:style>
  <w:style w:type="paragraph" w:customStyle="1" w:styleId="xl95">
    <w:name w:val="xl95"/>
    <w:basedOn w:val="a"/>
    <w:rsid w:val="00784A48"/>
    <w:pPr>
      <w:widowControl/>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96">
    <w:name w:val="xl96"/>
    <w:basedOn w:val="a"/>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97">
    <w:name w:val="xl97"/>
    <w:basedOn w:val="a"/>
    <w:uiPriority w:val="99"/>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98">
    <w:name w:val="xl98"/>
    <w:basedOn w:val="a"/>
    <w:uiPriority w:val="99"/>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
    <w:uiPriority w:val="99"/>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00">
    <w:name w:val="xl100"/>
    <w:basedOn w:val="a"/>
    <w:uiPriority w:val="99"/>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1">
    <w:name w:val="xl101"/>
    <w:basedOn w:val="a"/>
    <w:uiPriority w:val="99"/>
    <w:rsid w:val="00784A48"/>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sz w:val="24"/>
      <w:szCs w:val="24"/>
    </w:rPr>
  </w:style>
  <w:style w:type="paragraph" w:customStyle="1" w:styleId="xl102">
    <w:name w:val="xl102"/>
    <w:basedOn w:val="a"/>
    <w:uiPriority w:val="99"/>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jc w:val="center"/>
    </w:pPr>
    <w:rPr>
      <w:sz w:val="24"/>
      <w:szCs w:val="24"/>
    </w:rPr>
  </w:style>
  <w:style w:type="paragraph" w:customStyle="1" w:styleId="xl103">
    <w:name w:val="xl103"/>
    <w:basedOn w:val="a"/>
    <w:uiPriority w:val="99"/>
    <w:rsid w:val="00784A48"/>
    <w:pPr>
      <w:widowControl/>
      <w:pBdr>
        <w:top w:val="single" w:sz="4" w:space="0" w:color="auto"/>
        <w:left w:val="single" w:sz="4" w:space="0" w:color="auto"/>
        <w:bottom w:val="single" w:sz="4" w:space="0" w:color="auto"/>
        <w:right w:val="single" w:sz="4" w:space="0" w:color="auto"/>
      </w:pBdr>
      <w:shd w:val="clear" w:color="auto" w:fill="00FF00"/>
      <w:autoSpaceDE/>
      <w:autoSpaceDN/>
      <w:adjustRightInd/>
      <w:spacing w:before="100" w:beforeAutospacing="1" w:after="100" w:afterAutospacing="1"/>
      <w:jc w:val="center"/>
    </w:pPr>
    <w:rPr>
      <w:sz w:val="24"/>
      <w:szCs w:val="24"/>
    </w:rPr>
  </w:style>
  <w:style w:type="paragraph" w:customStyle="1" w:styleId="xl104">
    <w:name w:val="xl104"/>
    <w:basedOn w:val="a"/>
    <w:uiPriority w:val="99"/>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jc w:val="center"/>
    </w:pPr>
    <w:rPr>
      <w:sz w:val="24"/>
      <w:szCs w:val="24"/>
    </w:rPr>
  </w:style>
  <w:style w:type="paragraph" w:customStyle="1" w:styleId="xl105">
    <w:name w:val="xl105"/>
    <w:basedOn w:val="a"/>
    <w:uiPriority w:val="99"/>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jc w:val="center"/>
    </w:pPr>
    <w:rPr>
      <w:sz w:val="24"/>
      <w:szCs w:val="24"/>
    </w:rPr>
  </w:style>
  <w:style w:type="paragraph" w:customStyle="1" w:styleId="xl106">
    <w:name w:val="xl106"/>
    <w:basedOn w:val="a"/>
    <w:uiPriority w:val="99"/>
    <w:rsid w:val="00784A48"/>
    <w:pPr>
      <w:widowControl/>
      <w:pBdr>
        <w:top w:val="single" w:sz="4" w:space="0" w:color="auto"/>
        <w:left w:val="single" w:sz="4" w:space="0" w:color="auto"/>
        <w:bottom w:val="single" w:sz="4" w:space="0" w:color="auto"/>
        <w:right w:val="single" w:sz="4" w:space="0" w:color="auto"/>
      </w:pBdr>
      <w:shd w:val="clear" w:color="auto" w:fill="00FF00"/>
      <w:autoSpaceDE/>
      <w:autoSpaceDN/>
      <w:adjustRightInd/>
      <w:spacing w:before="100" w:beforeAutospacing="1" w:after="100" w:afterAutospacing="1"/>
    </w:pPr>
    <w:rPr>
      <w:b/>
      <w:bCs/>
      <w:sz w:val="24"/>
      <w:szCs w:val="24"/>
    </w:rPr>
  </w:style>
  <w:style w:type="paragraph" w:customStyle="1" w:styleId="xl107">
    <w:name w:val="xl107"/>
    <w:basedOn w:val="a"/>
    <w:uiPriority w:val="99"/>
    <w:rsid w:val="00784A48"/>
    <w:pPr>
      <w:widowControl/>
      <w:pBdr>
        <w:top w:val="single" w:sz="4" w:space="0" w:color="auto"/>
        <w:left w:val="single" w:sz="4" w:space="0" w:color="auto"/>
        <w:bottom w:val="single" w:sz="4" w:space="0" w:color="auto"/>
        <w:right w:val="single" w:sz="4" w:space="0" w:color="auto"/>
      </w:pBdr>
      <w:shd w:val="clear" w:color="auto" w:fill="00FF00"/>
      <w:autoSpaceDE/>
      <w:autoSpaceDN/>
      <w:adjustRightInd/>
      <w:spacing w:before="100" w:beforeAutospacing="1" w:after="100" w:afterAutospacing="1"/>
    </w:pPr>
    <w:rPr>
      <w:sz w:val="24"/>
      <w:szCs w:val="24"/>
    </w:rPr>
  </w:style>
  <w:style w:type="paragraph" w:customStyle="1" w:styleId="xl108">
    <w:name w:val="xl108"/>
    <w:basedOn w:val="a"/>
    <w:uiPriority w:val="99"/>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jc w:val="both"/>
      <w:textAlignment w:val="center"/>
    </w:pPr>
    <w:rPr>
      <w:b/>
      <w:bCs/>
      <w:sz w:val="24"/>
      <w:szCs w:val="24"/>
    </w:rPr>
  </w:style>
  <w:style w:type="paragraph" w:customStyle="1" w:styleId="xl109">
    <w:name w:val="xl109"/>
    <w:basedOn w:val="a"/>
    <w:uiPriority w:val="99"/>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jc w:val="center"/>
      <w:textAlignment w:val="center"/>
    </w:pPr>
    <w:rPr>
      <w:rFonts w:ascii="Arial CYR" w:hAnsi="Arial CYR" w:cs="Arial CYR"/>
      <w:color w:val="000000"/>
      <w:sz w:val="24"/>
      <w:szCs w:val="24"/>
    </w:rPr>
  </w:style>
  <w:style w:type="paragraph" w:customStyle="1" w:styleId="xl110">
    <w:name w:val="xl110"/>
    <w:basedOn w:val="a"/>
    <w:uiPriority w:val="99"/>
    <w:rsid w:val="00784A48"/>
    <w:pPr>
      <w:widowControl/>
      <w:pBdr>
        <w:top w:val="single" w:sz="4" w:space="0" w:color="auto"/>
        <w:left w:val="single" w:sz="4" w:space="0" w:color="auto"/>
        <w:bottom w:val="single" w:sz="4" w:space="0" w:color="auto"/>
        <w:right w:val="single" w:sz="4" w:space="0" w:color="auto"/>
      </w:pBdr>
      <w:shd w:val="clear" w:color="auto" w:fill="99CC00"/>
      <w:autoSpaceDE/>
      <w:autoSpaceDN/>
      <w:adjustRightInd/>
      <w:spacing w:before="100" w:beforeAutospacing="1" w:after="100" w:afterAutospacing="1"/>
      <w:textAlignment w:val="center"/>
    </w:pPr>
    <w:rPr>
      <w:rFonts w:ascii="Arial CYR" w:hAnsi="Arial CYR" w:cs="Arial CYR"/>
      <w:sz w:val="24"/>
      <w:szCs w:val="24"/>
    </w:rPr>
  </w:style>
  <w:style w:type="paragraph" w:customStyle="1" w:styleId="xl111">
    <w:name w:val="xl111"/>
    <w:basedOn w:val="a"/>
    <w:uiPriority w:val="99"/>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2">
    <w:name w:val="xl112"/>
    <w:basedOn w:val="a"/>
    <w:uiPriority w:val="99"/>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3">
    <w:name w:val="xl113"/>
    <w:basedOn w:val="a"/>
    <w:uiPriority w:val="99"/>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4">
    <w:name w:val="xl114"/>
    <w:basedOn w:val="a"/>
    <w:uiPriority w:val="99"/>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24"/>
      <w:szCs w:val="24"/>
    </w:rPr>
  </w:style>
  <w:style w:type="paragraph" w:customStyle="1" w:styleId="xl115">
    <w:name w:val="xl115"/>
    <w:basedOn w:val="a"/>
    <w:uiPriority w:val="99"/>
    <w:rsid w:val="00784A48"/>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16">
    <w:name w:val="xl116"/>
    <w:basedOn w:val="a"/>
    <w:uiPriority w:val="99"/>
    <w:rsid w:val="00784A4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
    <w:uiPriority w:val="99"/>
    <w:rsid w:val="00784A48"/>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118">
    <w:name w:val="xl118"/>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99CC00"/>
      <w:autoSpaceDE/>
      <w:autoSpaceDN/>
      <w:adjustRightInd/>
      <w:spacing w:before="100" w:beforeAutospacing="1" w:after="100" w:afterAutospacing="1"/>
      <w:jc w:val="both"/>
    </w:pPr>
    <w:rPr>
      <w:rFonts w:ascii="Arial" w:hAnsi="Arial" w:cs="Arial"/>
      <w:sz w:val="24"/>
      <w:szCs w:val="24"/>
    </w:rPr>
  </w:style>
  <w:style w:type="paragraph" w:customStyle="1" w:styleId="xl119">
    <w:name w:val="xl119"/>
    <w:basedOn w:val="a"/>
    <w:uiPriority w:val="99"/>
    <w:rsid w:val="00784A48"/>
    <w:pPr>
      <w:widowControl/>
      <w:pBdr>
        <w:top w:val="single" w:sz="4" w:space="0" w:color="auto"/>
        <w:left w:val="single" w:sz="4" w:space="0" w:color="auto"/>
        <w:bottom w:val="single" w:sz="4" w:space="0" w:color="auto"/>
        <w:right w:val="single" w:sz="8" w:space="0" w:color="auto"/>
      </w:pBdr>
      <w:shd w:val="clear" w:color="auto" w:fill="99CC00"/>
      <w:autoSpaceDE/>
      <w:autoSpaceDN/>
      <w:adjustRightInd/>
      <w:spacing w:before="100" w:beforeAutospacing="1" w:after="100" w:afterAutospacing="1"/>
    </w:pPr>
    <w:rPr>
      <w:b/>
      <w:bCs/>
      <w:sz w:val="24"/>
      <w:szCs w:val="24"/>
    </w:rPr>
  </w:style>
  <w:style w:type="paragraph" w:customStyle="1" w:styleId="xl120">
    <w:name w:val="xl120"/>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99CC00"/>
      <w:autoSpaceDE/>
      <w:autoSpaceDN/>
      <w:adjustRightInd/>
      <w:spacing w:before="100" w:beforeAutospacing="1" w:after="100" w:afterAutospacing="1"/>
      <w:textAlignment w:val="top"/>
    </w:pPr>
    <w:rPr>
      <w:sz w:val="24"/>
      <w:szCs w:val="24"/>
    </w:rPr>
  </w:style>
  <w:style w:type="paragraph" w:customStyle="1" w:styleId="xl121">
    <w:name w:val="xl121"/>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00FF00"/>
      <w:autoSpaceDE/>
      <w:autoSpaceDN/>
      <w:adjustRightInd/>
      <w:spacing w:before="100" w:beforeAutospacing="1" w:after="100" w:afterAutospacing="1"/>
    </w:pPr>
    <w:rPr>
      <w:b/>
      <w:bCs/>
      <w:sz w:val="24"/>
      <w:szCs w:val="24"/>
    </w:rPr>
  </w:style>
  <w:style w:type="paragraph" w:customStyle="1" w:styleId="xl122">
    <w:name w:val="xl122"/>
    <w:basedOn w:val="a"/>
    <w:uiPriority w:val="99"/>
    <w:rsid w:val="00784A48"/>
    <w:pPr>
      <w:widowControl/>
      <w:pBdr>
        <w:top w:val="single" w:sz="4" w:space="0" w:color="auto"/>
        <w:left w:val="single" w:sz="4" w:space="0" w:color="auto"/>
        <w:bottom w:val="single" w:sz="4" w:space="0" w:color="auto"/>
        <w:right w:val="single" w:sz="8" w:space="0" w:color="auto"/>
      </w:pBdr>
      <w:shd w:val="clear" w:color="auto" w:fill="99CC00"/>
      <w:autoSpaceDE/>
      <w:autoSpaceDN/>
      <w:adjustRightInd/>
      <w:spacing w:before="100" w:beforeAutospacing="1" w:after="100" w:afterAutospacing="1"/>
    </w:pPr>
    <w:rPr>
      <w:sz w:val="24"/>
      <w:szCs w:val="24"/>
    </w:rPr>
  </w:style>
  <w:style w:type="paragraph" w:customStyle="1" w:styleId="xl123">
    <w:name w:val="xl123"/>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00FF00"/>
      <w:autoSpaceDE/>
      <w:autoSpaceDN/>
      <w:adjustRightInd/>
      <w:spacing w:before="100" w:beforeAutospacing="1" w:after="100" w:afterAutospacing="1"/>
      <w:jc w:val="both"/>
      <w:textAlignment w:val="center"/>
    </w:pPr>
    <w:rPr>
      <w:rFonts w:ascii="Arial" w:hAnsi="Arial" w:cs="Arial"/>
      <w:sz w:val="24"/>
      <w:szCs w:val="24"/>
    </w:rPr>
  </w:style>
  <w:style w:type="paragraph" w:customStyle="1" w:styleId="xl124">
    <w:name w:val="xl124"/>
    <w:basedOn w:val="a"/>
    <w:uiPriority w:val="99"/>
    <w:rsid w:val="00784A48"/>
    <w:pPr>
      <w:widowControl/>
      <w:pBdr>
        <w:top w:val="single" w:sz="4" w:space="0" w:color="auto"/>
        <w:left w:val="single" w:sz="4" w:space="0" w:color="auto"/>
        <w:bottom w:val="single" w:sz="4" w:space="0" w:color="auto"/>
        <w:right w:val="single" w:sz="8" w:space="0" w:color="auto"/>
      </w:pBdr>
      <w:shd w:val="clear" w:color="auto" w:fill="99CC00"/>
      <w:autoSpaceDE/>
      <w:autoSpaceDN/>
      <w:adjustRightInd/>
      <w:spacing w:before="100" w:beforeAutospacing="1" w:after="100" w:afterAutospacing="1"/>
    </w:pPr>
    <w:rPr>
      <w:sz w:val="24"/>
      <w:szCs w:val="24"/>
    </w:rPr>
  </w:style>
  <w:style w:type="paragraph" w:customStyle="1" w:styleId="xl125">
    <w:name w:val="xl125"/>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99CC00"/>
      <w:autoSpaceDE/>
      <w:autoSpaceDN/>
      <w:adjustRightInd/>
      <w:spacing w:before="100" w:beforeAutospacing="1" w:after="100" w:afterAutospacing="1"/>
      <w:jc w:val="both"/>
      <w:textAlignment w:val="center"/>
    </w:pPr>
    <w:rPr>
      <w:rFonts w:ascii="Arial" w:hAnsi="Arial" w:cs="Arial"/>
      <w:sz w:val="24"/>
      <w:szCs w:val="24"/>
    </w:rPr>
  </w:style>
  <w:style w:type="paragraph" w:customStyle="1" w:styleId="xl126">
    <w:name w:val="xl126"/>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00FF00"/>
      <w:autoSpaceDE/>
      <w:autoSpaceDN/>
      <w:adjustRightInd/>
      <w:spacing w:before="100" w:beforeAutospacing="1" w:after="100" w:afterAutospacing="1"/>
      <w:jc w:val="both"/>
      <w:textAlignment w:val="center"/>
    </w:pPr>
    <w:rPr>
      <w:rFonts w:ascii="Arial" w:hAnsi="Arial" w:cs="Arial"/>
      <w:sz w:val="24"/>
      <w:szCs w:val="24"/>
    </w:rPr>
  </w:style>
  <w:style w:type="paragraph" w:customStyle="1" w:styleId="xl127">
    <w:name w:val="xl127"/>
    <w:basedOn w:val="a"/>
    <w:uiPriority w:val="99"/>
    <w:rsid w:val="00784A48"/>
    <w:pPr>
      <w:widowControl/>
      <w:pBdr>
        <w:top w:val="single" w:sz="4" w:space="0" w:color="auto"/>
        <w:left w:val="single" w:sz="4" w:space="0" w:color="auto"/>
        <w:bottom w:val="single" w:sz="4" w:space="0" w:color="auto"/>
        <w:right w:val="single" w:sz="8" w:space="0" w:color="auto"/>
      </w:pBdr>
      <w:shd w:val="clear" w:color="auto" w:fill="00FF00"/>
      <w:autoSpaceDE/>
      <w:autoSpaceDN/>
      <w:adjustRightInd/>
      <w:spacing w:before="100" w:beforeAutospacing="1" w:after="100" w:afterAutospacing="1"/>
    </w:pPr>
    <w:rPr>
      <w:b/>
      <w:bCs/>
      <w:sz w:val="24"/>
      <w:szCs w:val="24"/>
    </w:rPr>
  </w:style>
  <w:style w:type="paragraph" w:customStyle="1" w:styleId="xl128">
    <w:name w:val="xl128"/>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99CC00"/>
      <w:autoSpaceDE/>
      <w:autoSpaceDN/>
      <w:adjustRightInd/>
      <w:spacing w:before="100" w:beforeAutospacing="1" w:after="100" w:afterAutospacing="1"/>
    </w:pPr>
    <w:rPr>
      <w:b/>
      <w:bCs/>
      <w:sz w:val="24"/>
      <w:szCs w:val="24"/>
    </w:rPr>
  </w:style>
  <w:style w:type="paragraph" w:customStyle="1" w:styleId="xl129">
    <w:name w:val="xl129"/>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99CC00"/>
      <w:autoSpaceDE/>
      <w:autoSpaceDN/>
      <w:adjustRightInd/>
      <w:spacing w:before="100" w:beforeAutospacing="1" w:after="100" w:afterAutospacing="1"/>
      <w:jc w:val="both"/>
      <w:textAlignment w:val="top"/>
    </w:pPr>
    <w:rPr>
      <w:rFonts w:ascii="Arial" w:hAnsi="Arial" w:cs="Arial"/>
      <w:b/>
      <w:bCs/>
      <w:sz w:val="24"/>
      <w:szCs w:val="24"/>
    </w:rPr>
  </w:style>
  <w:style w:type="paragraph" w:customStyle="1" w:styleId="xl130">
    <w:name w:val="xl130"/>
    <w:basedOn w:val="a"/>
    <w:uiPriority w:val="99"/>
    <w:rsid w:val="00784A48"/>
    <w:pPr>
      <w:widowControl/>
      <w:pBdr>
        <w:top w:val="single" w:sz="4" w:space="0" w:color="auto"/>
        <w:left w:val="single" w:sz="4" w:space="0" w:color="auto"/>
        <w:bottom w:val="single" w:sz="4" w:space="0" w:color="auto"/>
        <w:right w:val="single" w:sz="8" w:space="0" w:color="auto"/>
      </w:pBdr>
      <w:shd w:val="clear" w:color="auto" w:fill="99CC00"/>
      <w:autoSpaceDE/>
      <w:autoSpaceDN/>
      <w:adjustRightInd/>
      <w:spacing w:before="100" w:beforeAutospacing="1" w:after="100" w:afterAutospacing="1"/>
    </w:pPr>
    <w:rPr>
      <w:rFonts w:ascii="Arial CYR" w:hAnsi="Arial CYR" w:cs="Arial CYR"/>
      <w:b/>
      <w:bCs/>
      <w:sz w:val="18"/>
      <w:szCs w:val="18"/>
    </w:rPr>
  </w:style>
  <w:style w:type="paragraph" w:customStyle="1" w:styleId="xl131">
    <w:name w:val="xl131"/>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99CC00"/>
      <w:autoSpaceDE/>
      <w:autoSpaceDN/>
      <w:adjustRightInd/>
      <w:spacing w:before="100" w:beforeAutospacing="1" w:after="100" w:afterAutospacing="1"/>
      <w:jc w:val="both"/>
      <w:textAlignment w:val="center"/>
    </w:pPr>
    <w:rPr>
      <w:rFonts w:ascii="Arial" w:hAnsi="Arial" w:cs="Arial"/>
      <w:sz w:val="24"/>
      <w:szCs w:val="24"/>
    </w:rPr>
  </w:style>
  <w:style w:type="paragraph" w:customStyle="1" w:styleId="xl132">
    <w:name w:val="xl132"/>
    <w:basedOn w:val="a"/>
    <w:uiPriority w:val="99"/>
    <w:rsid w:val="00784A48"/>
    <w:pPr>
      <w:widowControl/>
      <w:pBdr>
        <w:top w:val="single" w:sz="4" w:space="0" w:color="auto"/>
        <w:left w:val="single" w:sz="4" w:space="0" w:color="auto"/>
        <w:bottom w:val="single" w:sz="4" w:space="0" w:color="auto"/>
        <w:right w:val="single" w:sz="8" w:space="0" w:color="auto"/>
      </w:pBdr>
      <w:shd w:val="clear" w:color="auto" w:fill="99CC00"/>
      <w:autoSpaceDE/>
      <w:autoSpaceDN/>
      <w:adjustRightInd/>
      <w:spacing w:before="100" w:beforeAutospacing="1" w:after="100" w:afterAutospacing="1"/>
    </w:pPr>
    <w:rPr>
      <w:rFonts w:ascii="Arial CYR" w:hAnsi="Arial CYR" w:cs="Arial CYR"/>
      <w:sz w:val="18"/>
      <w:szCs w:val="18"/>
    </w:rPr>
  </w:style>
  <w:style w:type="paragraph" w:customStyle="1" w:styleId="xl133">
    <w:name w:val="xl133"/>
    <w:basedOn w:val="a"/>
    <w:uiPriority w:val="99"/>
    <w:rsid w:val="00784A48"/>
    <w:pPr>
      <w:widowControl/>
      <w:pBdr>
        <w:top w:val="single" w:sz="4" w:space="0" w:color="auto"/>
        <w:left w:val="single" w:sz="4" w:space="0" w:color="auto"/>
        <w:bottom w:val="single" w:sz="4" w:space="0" w:color="auto"/>
        <w:right w:val="single" w:sz="8" w:space="0" w:color="auto"/>
      </w:pBdr>
      <w:shd w:val="clear" w:color="auto" w:fill="99CC00"/>
      <w:autoSpaceDE/>
      <w:autoSpaceDN/>
      <w:adjustRightInd/>
      <w:spacing w:before="100" w:beforeAutospacing="1" w:after="100" w:afterAutospacing="1"/>
    </w:pPr>
    <w:rPr>
      <w:b/>
      <w:bCs/>
      <w:sz w:val="18"/>
      <w:szCs w:val="18"/>
    </w:rPr>
  </w:style>
  <w:style w:type="paragraph" w:customStyle="1" w:styleId="xl134">
    <w:name w:val="xl134"/>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99CC00"/>
      <w:autoSpaceDE/>
      <w:autoSpaceDN/>
      <w:adjustRightInd/>
      <w:spacing w:before="100" w:beforeAutospacing="1" w:after="100" w:afterAutospacing="1"/>
      <w:jc w:val="both"/>
      <w:textAlignment w:val="center"/>
    </w:pPr>
    <w:rPr>
      <w:rFonts w:ascii="Arial" w:hAnsi="Arial" w:cs="Arial"/>
      <w:b/>
      <w:bCs/>
      <w:sz w:val="24"/>
      <w:szCs w:val="24"/>
    </w:rPr>
  </w:style>
  <w:style w:type="paragraph" w:customStyle="1" w:styleId="xl135">
    <w:name w:val="xl135"/>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99CC00"/>
      <w:autoSpaceDE/>
      <w:autoSpaceDN/>
      <w:adjustRightInd/>
      <w:spacing w:before="100" w:beforeAutospacing="1" w:after="100" w:afterAutospacing="1"/>
      <w:textAlignment w:val="center"/>
    </w:pPr>
    <w:rPr>
      <w:b/>
      <w:bCs/>
      <w:sz w:val="24"/>
      <w:szCs w:val="24"/>
    </w:rPr>
  </w:style>
  <w:style w:type="paragraph" w:customStyle="1" w:styleId="xl136">
    <w:name w:val="xl136"/>
    <w:basedOn w:val="a"/>
    <w:uiPriority w:val="99"/>
    <w:rsid w:val="00784A48"/>
    <w:pPr>
      <w:widowControl/>
      <w:pBdr>
        <w:top w:val="single" w:sz="4" w:space="0" w:color="auto"/>
        <w:left w:val="single" w:sz="4" w:space="0" w:color="auto"/>
        <w:bottom w:val="single" w:sz="4" w:space="0" w:color="auto"/>
        <w:right w:val="single" w:sz="8" w:space="0" w:color="auto"/>
      </w:pBdr>
      <w:shd w:val="clear" w:color="auto" w:fill="99CC00"/>
      <w:autoSpaceDE/>
      <w:autoSpaceDN/>
      <w:adjustRightInd/>
      <w:spacing w:before="100" w:beforeAutospacing="1" w:after="100" w:afterAutospacing="1"/>
      <w:textAlignment w:val="center"/>
    </w:pPr>
    <w:rPr>
      <w:rFonts w:ascii="Arial CYR" w:hAnsi="Arial CYR" w:cs="Arial CYR"/>
      <w:sz w:val="24"/>
      <w:szCs w:val="24"/>
    </w:rPr>
  </w:style>
  <w:style w:type="paragraph" w:customStyle="1" w:styleId="xl137">
    <w:name w:val="xl137"/>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99CC00"/>
      <w:autoSpaceDE/>
      <w:autoSpaceDN/>
      <w:adjustRightInd/>
      <w:spacing w:before="100" w:beforeAutospacing="1" w:after="100" w:afterAutospacing="1"/>
      <w:textAlignment w:val="center"/>
    </w:pPr>
    <w:rPr>
      <w:sz w:val="24"/>
      <w:szCs w:val="24"/>
    </w:rPr>
  </w:style>
  <w:style w:type="paragraph" w:customStyle="1" w:styleId="xl138">
    <w:name w:val="xl138"/>
    <w:basedOn w:val="a"/>
    <w:uiPriority w:val="99"/>
    <w:rsid w:val="00784A48"/>
    <w:pPr>
      <w:widowControl/>
      <w:pBdr>
        <w:top w:val="single" w:sz="4" w:space="0" w:color="auto"/>
        <w:left w:val="single" w:sz="8" w:space="0" w:color="auto"/>
        <w:bottom w:val="single" w:sz="4" w:space="0" w:color="auto"/>
        <w:right w:val="single" w:sz="4" w:space="0" w:color="auto"/>
      </w:pBdr>
      <w:shd w:val="clear" w:color="auto" w:fill="99CC00"/>
      <w:autoSpaceDE/>
      <w:autoSpaceDN/>
      <w:adjustRightInd/>
      <w:spacing w:before="100" w:beforeAutospacing="1" w:after="100" w:afterAutospacing="1"/>
      <w:textAlignment w:val="top"/>
    </w:pPr>
    <w:rPr>
      <w:sz w:val="24"/>
      <w:szCs w:val="24"/>
    </w:rPr>
  </w:style>
  <w:style w:type="paragraph" w:customStyle="1" w:styleId="xl139">
    <w:name w:val="xl139"/>
    <w:basedOn w:val="a"/>
    <w:uiPriority w:val="99"/>
    <w:rsid w:val="00784A4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4"/>
      <w:szCs w:val="24"/>
    </w:rPr>
  </w:style>
  <w:style w:type="paragraph" w:customStyle="1" w:styleId="xl140">
    <w:name w:val="xl140"/>
    <w:basedOn w:val="a"/>
    <w:uiPriority w:val="99"/>
    <w:rsid w:val="00784A4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141">
    <w:name w:val="xl141"/>
    <w:basedOn w:val="a"/>
    <w:uiPriority w:val="99"/>
    <w:rsid w:val="00784A4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42">
    <w:name w:val="xl142"/>
    <w:basedOn w:val="a"/>
    <w:uiPriority w:val="99"/>
    <w:rsid w:val="00784A4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143">
    <w:name w:val="xl143"/>
    <w:basedOn w:val="a"/>
    <w:uiPriority w:val="99"/>
    <w:rsid w:val="00784A4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ascii="Arial CYR" w:hAnsi="Arial CYR" w:cs="Arial CYR"/>
      <w:b/>
      <w:bCs/>
      <w:i/>
      <w:iCs/>
      <w:sz w:val="24"/>
      <w:szCs w:val="24"/>
    </w:rPr>
  </w:style>
  <w:style w:type="paragraph" w:customStyle="1" w:styleId="xl144">
    <w:name w:val="xl144"/>
    <w:basedOn w:val="a"/>
    <w:uiPriority w:val="99"/>
    <w:rsid w:val="00784A4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textAlignment w:val="center"/>
    </w:pPr>
    <w:rPr>
      <w:sz w:val="24"/>
      <w:szCs w:val="24"/>
    </w:rPr>
  </w:style>
  <w:style w:type="paragraph" w:customStyle="1" w:styleId="xl145">
    <w:name w:val="xl145"/>
    <w:basedOn w:val="a"/>
    <w:uiPriority w:val="99"/>
    <w:rsid w:val="00784A4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textAlignment w:val="center"/>
    </w:pPr>
    <w:rPr>
      <w:sz w:val="24"/>
      <w:szCs w:val="24"/>
    </w:rPr>
  </w:style>
  <w:style w:type="paragraph" w:customStyle="1" w:styleId="xl146">
    <w:name w:val="xl146"/>
    <w:basedOn w:val="a"/>
    <w:uiPriority w:val="99"/>
    <w:rsid w:val="00784A4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147">
    <w:name w:val="xl147"/>
    <w:basedOn w:val="a"/>
    <w:uiPriority w:val="99"/>
    <w:rsid w:val="00784A4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148">
    <w:name w:val="xl148"/>
    <w:basedOn w:val="a"/>
    <w:uiPriority w:val="99"/>
    <w:rsid w:val="00784A4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ascii="Arial CYR" w:hAnsi="Arial CYR" w:cs="Arial CYR"/>
      <w:sz w:val="24"/>
      <w:szCs w:val="24"/>
    </w:rPr>
  </w:style>
  <w:style w:type="paragraph" w:customStyle="1" w:styleId="xl149">
    <w:name w:val="xl149"/>
    <w:basedOn w:val="a"/>
    <w:uiPriority w:val="99"/>
    <w:rsid w:val="00784A4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textAlignment w:val="top"/>
    </w:pPr>
    <w:rPr>
      <w:sz w:val="24"/>
      <w:szCs w:val="24"/>
    </w:rPr>
  </w:style>
  <w:style w:type="paragraph" w:customStyle="1" w:styleId="xl150">
    <w:name w:val="xl150"/>
    <w:basedOn w:val="a"/>
    <w:uiPriority w:val="99"/>
    <w:rsid w:val="00784A4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151">
    <w:name w:val="xl151"/>
    <w:basedOn w:val="a"/>
    <w:uiPriority w:val="99"/>
    <w:rsid w:val="00784A4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rFonts w:ascii="Arial CYR" w:hAnsi="Arial CYR" w:cs="Arial CYR"/>
      <w:b/>
      <w:bCs/>
      <w:sz w:val="22"/>
      <w:szCs w:val="22"/>
    </w:rPr>
  </w:style>
  <w:style w:type="paragraph" w:customStyle="1" w:styleId="xl152">
    <w:name w:val="xl152"/>
    <w:basedOn w:val="a"/>
    <w:uiPriority w:val="99"/>
    <w:rsid w:val="00784A4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b/>
      <w:bCs/>
      <w:sz w:val="24"/>
      <w:szCs w:val="24"/>
    </w:rPr>
  </w:style>
  <w:style w:type="paragraph" w:customStyle="1" w:styleId="xl153">
    <w:name w:val="xl153"/>
    <w:basedOn w:val="a"/>
    <w:uiPriority w:val="99"/>
    <w:rsid w:val="00784A4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154">
    <w:name w:val="xl154"/>
    <w:basedOn w:val="a"/>
    <w:uiPriority w:val="99"/>
    <w:rsid w:val="00784A48"/>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55">
    <w:name w:val="xl155"/>
    <w:basedOn w:val="a"/>
    <w:uiPriority w:val="99"/>
    <w:rsid w:val="00784A48"/>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character" w:customStyle="1" w:styleId="FontStyle11">
    <w:name w:val="Font Style11"/>
    <w:uiPriority w:val="99"/>
    <w:rsid w:val="00784A48"/>
    <w:rPr>
      <w:rFonts w:ascii="Times New Roman" w:hAnsi="Times New Roman"/>
      <w:b/>
      <w:sz w:val="24"/>
    </w:rPr>
  </w:style>
  <w:style w:type="paragraph" w:customStyle="1" w:styleId="NoSpacing1">
    <w:name w:val="No Spacing1"/>
    <w:uiPriority w:val="99"/>
    <w:rsid w:val="00784A48"/>
    <w:rPr>
      <w:rFonts w:ascii="Calibri" w:eastAsia="Calibri" w:hAnsi="Calibri"/>
      <w:sz w:val="22"/>
      <w:szCs w:val="22"/>
      <w:lang w:eastAsia="en-US"/>
    </w:rPr>
  </w:style>
  <w:style w:type="character" w:customStyle="1" w:styleId="NoSpacingChar1">
    <w:name w:val="No Spacing Char1"/>
    <w:uiPriority w:val="99"/>
    <w:locked/>
    <w:rsid w:val="00784A48"/>
    <w:rPr>
      <w:sz w:val="22"/>
      <w:lang w:eastAsia="en-US"/>
    </w:rPr>
  </w:style>
  <w:style w:type="paragraph" w:customStyle="1" w:styleId="ConsPlusDocList">
    <w:name w:val="ConsPlusDocList"/>
    <w:uiPriority w:val="99"/>
    <w:rsid w:val="00784A48"/>
    <w:pPr>
      <w:widowControl w:val="0"/>
      <w:autoSpaceDE w:val="0"/>
      <w:autoSpaceDN w:val="0"/>
      <w:adjustRightInd w:val="0"/>
    </w:pPr>
    <w:rPr>
      <w:rFonts w:ascii="Courier New" w:eastAsia="Calibri" w:hAnsi="Courier New" w:cs="Courier New"/>
    </w:rPr>
  </w:style>
  <w:style w:type="character" w:styleId="afc">
    <w:name w:val="annotation reference"/>
    <w:uiPriority w:val="99"/>
    <w:rsid w:val="00784A48"/>
    <w:rPr>
      <w:rFonts w:cs="Times New Roman"/>
      <w:sz w:val="16"/>
    </w:rPr>
  </w:style>
  <w:style w:type="paragraph" w:styleId="afd">
    <w:name w:val="annotation text"/>
    <w:basedOn w:val="a"/>
    <w:link w:val="afe"/>
    <w:uiPriority w:val="99"/>
    <w:rsid w:val="00784A48"/>
    <w:pPr>
      <w:widowControl/>
      <w:autoSpaceDE/>
      <w:autoSpaceDN/>
      <w:adjustRightInd/>
    </w:pPr>
    <w:rPr>
      <w:rFonts w:eastAsia="Calibri"/>
    </w:rPr>
  </w:style>
  <w:style w:type="character" w:customStyle="1" w:styleId="afe">
    <w:name w:val="Текст примечания Знак"/>
    <w:link w:val="afd"/>
    <w:uiPriority w:val="99"/>
    <w:rsid w:val="00784A48"/>
    <w:rPr>
      <w:rFonts w:eastAsia="Calibri"/>
    </w:rPr>
  </w:style>
  <w:style w:type="paragraph" w:styleId="aff">
    <w:name w:val="annotation subject"/>
    <w:basedOn w:val="afd"/>
    <w:next w:val="afd"/>
    <w:link w:val="aff0"/>
    <w:uiPriority w:val="99"/>
    <w:rsid w:val="00784A48"/>
    <w:rPr>
      <w:b/>
    </w:rPr>
  </w:style>
  <w:style w:type="character" w:customStyle="1" w:styleId="aff0">
    <w:name w:val="Тема примечания Знак"/>
    <w:link w:val="aff"/>
    <w:uiPriority w:val="99"/>
    <w:rsid w:val="00784A48"/>
    <w:rPr>
      <w:rFonts w:eastAsia="Calibri"/>
      <w:b/>
    </w:rPr>
  </w:style>
  <w:style w:type="paragraph" w:styleId="aff1">
    <w:name w:val="List Paragraph"/>
    <w:basedOn w:val="a"/>
    <w:link w:val="aff2"/>
    <w:uiPriority w:val="1"/>
    <w:qFormat/>
    <w:rsid w:val="00784A48"/>
    <w:pPr>
      <w:widowControl/>
      <w:autoSpaceDE/>
      <w:autoSpaceDN/>
      <w:adjustRightInd/>
      <w:spacing w:line="276" w:lineRule="auto"/>
      <w:ind w:left="720"/>
      <w:contextualSpacing/>
    </w:pPr>
    <w:rPr>
      <w:rFonts w:eastAsia="Calibri"/>
      <w:sz w:val="24"/>
      <w:szCs w:val="24"/>
      <w:lang w:eastAsia="en-US"/>
    </w:rPr>
  </w:style>
  <w:style w:type="paragraph" w:customStyle="1" w:styleId="BodyText21">
    <w:name w:val="Body Text 21"/>
    <w:basedOn w:val="a"/>
    <w:uiPriority w:val="99"/>
    <w:rsid w:val="00784A48"/>
    <w:pPr>
      <w:widowControl/>
      <w:overflowPunct w:val="0"/>
      <w:spacing w:line="320" w:lineRule="exact"/>
      <w:ind w:firstLine="720"/>
      <w:jc w:val="both"/>
      <w:textAlignment w:val="baseline"/>
    </w:pPr>
    <w:rPr>
      <w:rFonts w:ascii="Times New Roman CYR" w:eastAsia="Calibri" w:hAnsi="Times New Roman CYR"/>
      <w:sz w:val="28"/>
    </w:rPr>
  </w:style>
  <w:style w:type="character" w:customStyle="1" w:styleId="111">
    <w:name w:val="Знак Знак11"/>
    <w:uiPriority w:val="99"/>
    <w:locked/>
    <w:rsid w:val="00784A48"/>
    <w:rPr>
      <w:sz w:val="24"/>
      <w:lang w:eastAsia="ru-RU"/>
    </w:rPr>
  </w:style>
  <w:style w:type="character" w:customStyle="1" w:styleId="aff3">
    <w:name w:val="Знак Знак"/>
    <w:uiPriority w:val="99"/>
    <w:locked/>
    <w:rsid w:val="00784A48"/>
    <w:rPr>
      <w:rFonts w:cs="Times New Roman"/>
      <w:b/>
      <w:sz w:val="28"/>
      <w:lang w:val="ru-RU" w:eastAsia="ru-RU" w:bidi="ar-SA"/>
    </w:rPr>
  </w:style>
  <w:style w:type="paragraph" w:customStyle="1" w:styleId="font5">
    <w:name w:val="font5"/>
    <w:basedOn w:val="a"/>
    <w:rsid w:val="00784A48"/>
    <w:pPr>
      <w:widowControl/>
      <w:autoSpaceDE/>
      <w:autoSpaceDN/>
      <w:adjustRightInd/>
      <w:spacing w:before="100" w:beforeAutospacing="1" w:after="100" w:afterAutospacing="1"/>
    </w:pPr>
    <w:rPr>
      <w:b/>
      <w:bCs/>
      <w:color w:val="000000"/>
    </w:rPr>
  </w:style>
  <w:style w:type="paragraph" w:customStyle="1" w:styleId="font6">
    <w:name w:val="font6"/>
    <w:basedOn w:val="a"/>
    <w:rsid w:val="00784A48"/>
    <w:pPr>
      <w:widowControl/>
      <w:autoSpaceDE/>
      <w:autoSpaceDN/>
      <w:adjustRightInd/>
      <w:spacing w:before="100" w:beforeAutospacing="1" w:after="100" w:afterAutospacing="1"/>
    </w:pPr>
    <w:rPr>
      <w:color w:val="000000"/>
    </w:rPr>
  </w:style>
  <w:style w:type="numbering" w:customStyle="1" w:styleId="112">
    <w:name w:val="Нет списка11"/>
    <w:next w:val="a2"/>
    <w:uiPriority w:val="99"/>
    <w:semiHidden/>
    <w:unhideWhenUsed/>
    <w:rsid w:val="00784A48"/>
  </w:style>
  <w:style w:type="paragraph" w:customStyle="1" w:styleId="xl63">
    <w:name w:val="xl63"/>
    <w:basedOn w:val="a"/>
    <w:rsid w:val="00784A4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64">
    <w:name w:val="xl64"/>
    <w:basedOn w:val="a"/>
    <w:rsid w:val="00784A48"/>
    <w:pPr>
      <w:widowControl/>
      <w:autoSpaceDE/>
      <w:autoSpaceDN/>
      <w:adjustRightInd/>
      <w:spacing w:before="100" w:beforeAutospacing="1" w:after="100" w:afterAutospacing="1"/>
    </w:pPr>
    <w:rPr>
      <w:color w:val="000000"/>
    </w:rPr>
  </w:style>
  <w:style w:type="paragraph" w:customStyle="1" w:styleId="western">
    <w:name w:val="western"/>
    <w:basedOn w:val="a"/>
    <w:rsid w:val="00784A48"/>
    <w:pPr>
      <w:widowControl/>
      <w:autoSpaceDE/>
      <w:autoSpaceDN/>
      <w:adjustRightInd/>
      <w:spacing w:before="100" w:beforeAutospacing="1"/>
    </w:pPr>
    <w:rPr>
      <w:sz w:val="28"/>
      <w:szCs w:val="28"/>
    </w:rPr>
  </w:style>
  <w:style w:type="paragraph" w:customStyle="1" w:styleId="25">
    <w:name w:val="Без интервала2"/>
    <w:rsid w:val="00784A48"/>
    <w:pPr>
      <w:suppressAutoHyphens/>
      <w:jc w:val="both"/>
    </w:pPr>
    <w:rPr>
      <w:rFonts w:eastAsia="Calibri"/>
      <w:sz w:val="28"/>
      <w:szCs w:val="28"/>
      <w:lang w:eastAsia="zh-CN"/>
    </w:rPr>
  </w:style>
  <w:style w:type="paragraph" w:customStyle="1" w:styleId="310">
    <w:name w:val="Основной текст 31"/>
    <w:basedOn w:val="a"/>
    <w:rsid w:val="00784A48"/>
    <w:pPr>
      <w:widowControl/>
      <w:suppressAutoHyphens/>
      <w:autoSpaceDE/>
      <w:autoSpaceDN/>
      <w:adjustRightInd/>
      <w:jc w:val="both"/>
    </w:pPr>
    <w:rPr>
      <w:sz w:val="28"/>
      <w:szCs w:val="24"/>
      <w:lang w:eastAsia="ar-SA"/>
    </w:rPr>
  </w:style>
  <w:style w:type="character" w:customStyle="1" w:styleId="50">
    <w:name w:val="Заголовок 5 Знак"/>
    <w:link w:val="5"/>
    <w:rsid w:val="00EF131F"/>
    <w:rPr>
      <w:b/>
      <w:bCs/>
      <w:sz w:val="28"/>
    </w:rPr>
  </w:style>
  <w:style w:type="character" w:customStyle="1" w:styleId="s5">
    <w:name w:val="s5"/>
    <w:rsid w:val="00EF131F"/>
  </w:style>
  <w:style w:type="paragraph" w:customStyle="1" w:styleId="p21">
    <w:name w:val="p21"/>
    <w:basedOn w:val="a"/>
    <w:rsid w:val="00EF131F"/>
    <w:pPr>
      <w:widowControl/>
      <w:autoSpaceDE/>
      <w:autoSpaceDN/>
      <w:adjustRightInd/>
      <w:spacing w:before="100" w:beforeAutospacing="1" w:after="100" w:afterAutospacing="1"/>
    </w:pPr>
    <w:rPr>
      <w:sz w:val="24"/>
      <w:szCs w:val="24"/>
    </w:rPr>
  </w:style>
  <w:style w:type="paragraph" w:customStyle="1" w:styleId="Standard">
    <w:name w:val="Standard"/>
    <w:rsid w:val="003A5469"/>
    <w:pPr>
      <w:suppressAutoHyphens/>
      <w:autoSpaceDN w:val="0"/>
      <w:textAlignment w:val="baseline"/>
    </w:pPr>
    <w:rPr>
      <w:kern w:val="3"/>
      <w:sz w:val="24"/>
    </w:rPr>
  </w:style>
  <w:style w:type="character" w:styleId="aff4">
    <w:name w:val="Subtle Emphasis"/>
    <w:uiPriority w:val="19"/>
    <w:qFormat/>
    <w:rsid w:val="003A5469"/>
    <w:rPr>
      <w:i/>
      <w:iCs/>
      <w:color w:val="808080"/>
    </w:rPr>
  </w:style>
  <w:style w:type="paragraph" w:customStyle="1" w:styleId="Heading1">
    <w:name w:val="Heading 1"/>
    <w:basedOn w:val="a"/>
    <w:uiPriority w:val="1"/>
    <w:qFormat/>
    <w:rsid w:val="00B41215"/>
    <w:pPr>
      <w:adjustRightInd/>
      <w:ind w:left="1833" w:hanging="913"/>
      <w:jc w:val="both"/>
      <w:outlineLvl w:val="1"/>
    </w:pPr>
    <w:rPr>
      <w:b/>
      <w:bCs/>
      <w:sz w:val="28"/>
      <w:szCs w:val="28"/>
      <w:lang w:eastAsia="en-US"/>
    </w:rPr>
  </w:style>
  <w:style w:type="table" w:customStyle="1" w:styleId="TableNormal">
    <w:name w:val="Table Normal"/>
    <w:uiPriority w:val="2"/>
    <w:semiHidden/>
    <w:unhideWhenUsed/>
    <w:qFormat/>
    <w:rsid w:val="00B4121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1215"/>
    <w:pPr>
      <w:adjustRightInd/>
      <w:ind w:left="107"/>
    </w:pPr>
    <w:rPr>
      <w:sz w:val="22"/>
      <w:szCs w:val="22"/>
      <w:lang w:eastAsia="en-US"/>
    </w:rPr>
  </w:style>
  <w:style w:type="paragraph" w:customStyle="1" w:styleId="TOC1">
    <w:name w:val="TOC 1"/>
    <w:basedOn w:val="a"/>
    <w:uiPriority w:val="1"/>
    <w:qFormat/>
    <w:rsid w:val="00F50E29"/>
    <w:pPr>
      <w:adjustRightInd/>
      <w:spacing w:line="322" w:lineRule="exact"/>
      <w:ind w:left="212"/>
    </w:pPr>
    <w:rPr>
      <w:sz w:val="28"/>
      <w:szCs w:val="28"/>
      <w:lang w:eastAsia="en-US"/>
    </w:rPr>
  </w:style>
  <w:style w:type="paragraph" w:customStyle="1" w:styleId="TOC2">
    <w:name w:val="TOC 2"/>
    <w:basedOn w:val="a"/>
    <w:uiPriority w:val="1"/>
    <w:qFormat/>
    <w:rsid w:val="00F50E29"/>
    <w:pPr>
      <w:adjustRightInd/>
      <w:spacing w:line="322" w:lineRule="exact"/>
      <w:ind w:left="1094" w:hanging="660"/>
    </w:pPr>
    <w:rPr>
      <w:sz w:val="28"/>
      <w:szCs w:val="28"/>
      <w:lang w:eastAsia="en-US"/>
    </w:rPr>
  </w:style>
  <w:style w:type="paragraph" w:customStyle="1" w:styleId="TOC3">
    <w:name w:val="TOC 3"/>
    <w:basedOn w:val="a"/>
    <w:uiPriority w:val="1"/>
    <w:qFormat/>
    <w:rsid w:val="00F50E29"/>
    <w:pPr>
      <w:adjustRightInd/>
      <w:spacing w:line="322" w:lineRule="exact"/>
      <w:ind w:left="1533" w:hanging="882"/>
    </w:pPr>
    <w:rPr>
      <w:sz w:val="28"/>
      <w:szCs w:val="28"/>
      <w:lang w:eastAsia="en-US"/>
    </w:rPr>
  </w:style>
  <w:style w:type="paragraph" w:styleId="aff5">
    <w:name w:val="TOC Heading"/>
    <w:basedOn w:val="1"/>
    <w:next w:val="a"/>
    <w:uiPriority w:val="39"/>
    <w:semiHidden/>
    <w:unhideWhenUsed/>
    <w:qFormat/>
    <w:rsid w:val="00F50E29"/>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aff2">
    <w:name w:val="Абзац списка Знак"/>
    <w:link w:val="aff1"/>
    <w:uiPriority w:val="34"/>
    <w:locked/>
    <w:rsid w:val="00F50E29"/>
    <w:rPr>
      <w:rFonts w:eastAsia="Calibri"/>
      <w:sz w:val="24"/>
      <w:szCs w:val="24"/>
      <w:lang w:eastAsia="en-US"/>
    </w:rPr>
  </w:style>
  <w:style w:type="paragraph" w:customStyle="1" w:styleId="Heading2">
    <w:name w:val="Heading 2"/>
    <w:basedOn w:val="a"/>
    <w:uiPriority w:val="1"/>
    <w:qFormat/>
    <w:rsid w:val="00F50E29"/>
    <w:pPr>
      <w:adjustRightInd/>
      <w:spacing w:line="318" w:lineRule="exact"/>
      <w:ind w:left="921"/>
      <w:outlineLvl w:val="2"/>
    </w:pPr>
    <w:rPr>
      <w:b/>
      <w:bCs/>
      <w:i/>
      <w:iCs/>
      <w:sz w:val="28"/>
      <w:szCs w:val="28"/>
      <w:lang w:eastAsia="en-US"/>
    </w:rPr>
  </w:style>
  <w:style w:type="paragraph" w:customStyle="1" w:styleId="240">
    <w:name w:val="Основной текст 24"/>
    <w:basedOn w:val="a"/>
    <w:rsid w:val="00F50E29"/>
    <w:pPr>
      <w:autoSpaceDE/>
      <w:autoSpaceDN/>
      <w:adjustRightInd/>
      <w:spacing w:after="60"/>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141778565">
      <w:bodyDiv w:val="1"/>
      <w:marLeft w:val="0"/>
      <w:marRight w:val="0"/>
      <w:marTop w:val="0"/>
      <w:marBottom w:val="0"/>
      <w:divBdr>
        <w:top w:val="none" w:sz="0" w:space="0" w:color="auto"/>
        <w:left w:val="none" w:sz="0" w:space="0" w:color="auto"/>
        <w:bottom w:val="none" w:sz="0" w:space="0" w:color="auto"/>
        <w:right w:val="none" w:sz="0" w:space="0" w:color="auto"/>
      </w:divBdr>
    </w:div>
    <w:div w:id="147334009">
      <w:bodyDiv w:val="1"/>
      <w:marLeft w:val="0"/>
      <w:marRight w:val="0"/>
      <w:marTop w:val="0"/>
      <w:marBottom w:val="0"/>
      <w:divBdr>
        <w:top w:val="none" w:sz="0" w:space="0" w:color="auto"/>
        <w:left w:val="none" w:sz="0" w:space="0" w:color="auto"/>
        <w:bottom w:val="none" w:sz="0" w:space="0" w:color="auto"/>
        <w:right w:val="none" w:sz="0" w:space="0" w:color="auto"/>
      </w:divBdr>
    </w:div>
    <w:div w:id="424230246">
      <w:bodyDiv w:val="1"/>
      <w:marLeft w:val="0"/>
      <w:marRight w:val="0"/>
      <w:marTop w:val="0"/>
      <w:marBottom w:val="0"/>
      <w:divBdr>
        <w:top w:val="none" w:sz="0" w:space="0" w:color="auto"/>
        <w:left w:val="none" w:sz="0" w:space="0" w:color="auto"/>
        <w:bottom w:val="none" w:sz="0" w:space="0" w:color="auto"/>
        <w:right w:val="none" w:sz="0" w:space="0" w:color="auto"/>
      </w:divBdr>
    </w:div>
    <w:div w:id="729306259">
      <w:bodyDiv w:val="1"/>
      <w:marLeft w:val="0"/>
      <w:marRight w:val="0"/>
      <w:marTop w:val="0"/>
      <w:marBottom w:val="0"/>
      <w:divBdr>
        <w:top w:val="none" w:sz="0" w:space="0" w:color="auto"/>
        <w:left w:val="none" w:sz="0" w:space="0" w:color="auto"/>
        <w:bottom w:val="none" w:sz="0" w:space="0" w:color="auto"/>
        <w:right w:val="none" w:sz="0" w:space="0" w:color="auto"/>
      </w:divBdr>
    </w:div>
    <w:div w:id="771777000">
      <w:bodyDiv w:val="1"/>
      <w:marLeft w:val="0"/>
      <w:marRight w:val="0"/>
      <w:marTop w:val="0"/>
      <w:marBottom w:val="0"/>
      <w:divBdr>
        <w:top w:val="none" w:sz="0" w:space="0" w:color="auto"/>
        <w:left w:val="none" w:sz="0" w:space="0" w:color="auto"/>
        <w:bottom w:val="none" w:sz="0" w:space="0" w:color="auto"/>
        <w:right w:val="none" w:sz="0" w:space="0" w:color="auto"/>
      </w:divBdr>
    </w:div>
    <w:div w:id="1021665454">
      <w:bodyDiv w:val="1"/>
      <w:marLeft w:val="0"/>
      <w:marRight w:val="0"/>
      <w:marTop w:val="0"/>
      <w:marBottom w:val="0"/>
      <w:divBdr>
        <w:top w:val="none" w:sz="0" w:space="0" w:color="auto"/>
        <w:left w:val="none" w:sz="0" w:space="0" w:color="auto"/>
        <w:bottom w:val="none" w:sz="0" w:space="0" w:color="auto"/>
        <w:right w:val="none" w:sz="0" w:space="0" w:color="auto"/>
      </w:divBdr>
    </w:div>
    <w:div w:id="1075589207">
      <w:bodyDiv w:val="1"/>
      <w:marLeft w:val="0"/>
      <w:marRight w:val="0"/>
      <w:marTop w:val="0"/>
      <w:marBottom w:val="0"/>
      <w:divBdr>
        <w:top w:val="none" w:sz="0" w:space="0" w:color="auto"/>
        <w:left w:val="none" w:sz="0" w:space="0" w:color="auto"/>
        <w:bottom w:val="none" w:sz="0" w:space="0" w:color="auto"/>
        <w:right w:val="none" w:sz="0" w:space="0" w:color="auto"/>
      </w:divBdr>
    </w:div>
    <w:div w:id="1263302587">
      <w:bodyDiv w:val="1"/>
      <w:marLeft w:val="0"/>
      <w:marRight w:val="0"/>
      <w:marTop w:val="0"/>
      <w:marBottom w:val="0"/>
      <w:divBdr>
        <w:top w:val="none" w:sz="0" w:space="0" w:color="auto"/>
        <w:left w:val="none" w:sz="0" w:space="0" w:color="auto"/>
        <w:bottom w:val="none" w:sz="0" w:space="0" w:color="auto"/>
        <w:right w:val="none" w:sz="0" w:space="0" w:color="auto"/>
      </w:divBdr>
    </w:div>
    <w:div w:id="1372266060">
      <w:bodyDiv w:val="1"/>
      <w:marLeft w:val="0"/>
      <w:marRight w:val="0"/>
      <w:marTop w:val="0"/>
      <w:marBottom w:val="0"/>
      <w:divBdr>
        <w:top w:val="none" w:sz="0" w:space="0" w:color="auto"/>
        <w:left w:val="none" w:sz="0" w:space="0" w:color="auto"/>
        <w:bottom w:val="none" w:sz="0" w:space="0" w:color="auto"/>
        <w:right w:val="none" w:sz="0" w:space="0" w:color="auto"/>
      </w:divBdr>
    </w:div>
    <w:div w:id="1805079693">
      <w:bodyDiv w:val="1"/>
      <w:marLeft w:val="0"/>
      <w:marRight w:val="0"/>
      <w:marTop w:val="0"/>
      <w:marBottom w:val="0"/>
      <w:divBdr>
        <w:top w:val="none" w:sz="0" w:space="0" w:color="auto"/>
        <w:left w:val="none" w:sz="0" w:space="0" w:color="auto"/>
        <w:bottom w:val="none" w:sz="0" w:space="0" w:color="auto"/>
        <w:right w:val="none" w:sz="0" w:space="0" w:color="auto"/>
      </w:divBdr>
    </w:div>
    <w:div w:id="18668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1053;&#1080;&#1085;&#1072;\Downloads\economicfinansdiag3.ht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82E23-1A8E-4B63-8DBD-D3745C61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33</Pages>
  <Words>13810</Words>
  <Characters>78719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Пост. 15 от 06.05.2015 «Об утверждении отчета об исполнении муниципального бюджета Ульдючинского СМО за 1 кв 2015г</vt:lpstr>
    </vt:vector>
  </TitlesOfParts>
  <Company>MoBIL GROUP</Company>
  <LinksUpToDate>false</LinksUpToDate>
  <CharactersWithSpaces>92345</CharactersWithSpaces>
  <SharedDoc>false</SharedDoc>
  <HLinks>
    <vt:vector size="6" baseType="variant">
      <vt:variant>
        <vt:i4>2883636</vt:i4>
      </vt:variant>
      <vt:variant>
        <vt:i4>0</vt:i4>
      </vt:variant>
      <vt:variant>
        <vt:i4>0</vt:i4>
      </vt:variant>
      <vt:variant>
        <vt:i4>5</vt:i4>
      </vt:variant>
      <vt:variant>
        <vt:lpwstr>economicfinansdiag3.htm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 15 от 06.05.2015 «Об утверждении отчета об исполнении муниципального бюджета Ульдючинского СМО за 1 кв 2015г</dc:title>
  <dc:subject>«Об утверждении отчета об исполнении муниципального бюджета Ульдючинского сельского муниципального образования за 1 квартал 2015 года</dc:subject>
  <dc:creator>Эрднеева Н.Л.</dc:creator>
  <cp:lastModifiedBy>СМО</cp:lastModifiedBy>
  <cp:revision>9</cp:revision>
  <cp:lastPrinted>2014-11-24T19:28:00Z</cp:lastPrinted>
  <dcterms:created xsi:type="dcterms:W3CDTF">2022-12-07T11:38:00Z</dcterms:created>
  <dcterms:modified xsi:type="dcterms:W3CDTF">2022-12-26T11:57:00Z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ст. 15 от 06.05.2015 «Об утверждении отчета об исполнении муниципального бюджета Ульдючинского СМО за 1 кв 2015г">
    <vt:lpwstr>«Об утверждении отчета об исполнении муниципального бюджета Ульдючинского СМО за 1 кв 2015г</vt:lpwstr>
  </property>
</Properties>
</file>