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E05C7">
        <w:rPr>
          <w:noProof/>
          <w:sz w:val="24"/>
          <w:szCs w:val="24"/>
        </w:rPr>
        <w:t>01</w:t>
      </w:r>
      <w:r w:rsidRPr="005D3300">
        <w:rPr>
          <w:noProof/>
          <w:sz w:val="24"/>
          <w:szCs w:val="24"/>
        </w:rPr>
        <w:t xml:space="preserve">» </w:t>
      </w:r>
      <w:r w:rsidR="00BE05C7">
        <w:rPr>
          <w:noProof/>
          <w:sz w:val="24"/>
          <w:szCs w:val="24"/>
        </w:rPr>
        <w:t>декабря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991107">
        <w:rPr>
          <w:bCs/>
          <w:color w:val="323232"/>
          <w:spacing w:val="-4"/>
          <w:sz w:val="24"/>
          <w:szCs w:val="24"/>
        </w:rPr>
        <w:t>2</w:t>
      </w:r>
      <w:r w:rsidR="004D0898">
        <w:rPr>
          <w:bCs/>
          <w:color w:val="323232"/>
          <w:spacing w:val="-4"/>
          <w:sz w:val="24"/>
          <w:szCs w:val="24"/>
        </w:rPr>
        <w:t>2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  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E05C7">
        <w:rPr>
          <w:noProof/>
          <w:sz w:val="24"/>
          <w:szCs w:val="24"/>
        </w:rPr>
        <w:t>3</w:t>
      </w:r>
      <w:r w:rsidR="000E5728">
        <w:rPr>
          <w:noProof/>
          <w:sz w:val="24"/>
          <w:szCs w:val="24"/>
        </w:rPr>
        <w:t>7</w:t>
      </w:r>
      <w:r w:rsidR="00796FE9">
        <w:rPr>
          <w:noProof/>
          <w:sz w:val="28"/>
          <w:szCs w:val="28"/>
        </w:rPr>
        <w:t xml:space="preserve">    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5728" w:rsidRPr="003B3204" w:rsidRDefault="000E5728" w:rsidP="000E5728">
      <w:pPr>
        <w:jc w:val="center"/>
        <w:rPr>
          <w:b/>
          <w:sz w:val="24"/>
          <w:szCs w:val="24"/>
        </w:rPr>
      </w:pPr>
      <w:r w:rsidRPr="003B3204">
        <w:rPr>
          <w:b/>
          <w:sz w:val="24"/>
          <w:szCs w:val="24"/>
        </w:rPr>
        <w:t>О назначении должностного лица ответственного за обеспечение выполнения мероприятий Плана-графика реализации положений части 3.1 статьи 21 Федерального закона «Об организации предоставления государственных и муниципальных услуг</w:t>
      </w:r>
    </w:p>
    <w:p w:rsidR="00991107" w:rsidRPr="004C127B" w:rsidRDefault="00991107" w:rsidP="00991107"/>
    <w:p w:rsidR="000E5728" w:rsidRDefault="000E5728" w:rsidP="000E5728">
      <w:pPr>
        <w:ind w:firstLine="851"/>
        <w:jc w:val="both"/>
        <w:rPr>
          <w:sz w:val="24"/>
          <w:szCs w:val="24"/>
        </w:rPr>
      </w:pPr>
      <w:r w:rsidRPr="00F81487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Федеральным законом от 06 октября </w:t>
      </w:r>
      <w:r w:rsidRPr="00F81487">
        <w:rPr>
          <w:sz w:val="24"/>
          <w:szCs w:val="24"/>
        </w:rPr>
        <w:t>2003 года № 131-ФЗ «Об общих 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, </w:t>
      </w:r>
      <w:r w:rsidRPr="0099746C">
        <w:rPr>
          <w:sz w:val="24"/>
          <w:szCs w:val="24"/>
        </w:rPr>
        <w:t>части 3.1 статьи 21 Федерального закона «Об организации предоставления государственных и муниципальных услуг»</w:t>
      </w:r>
      <w:r w:rsidRPr="00F81487">
        <w:rPr>
          <w:sz w:val="24"/>
          <w:szCs w:val="24"/>
        </w:rPr>
        <w:t>,</w:t>
      </w:r>
      <w:r>
        <w:rPr>
          <w:sz w:val="24"/>
          <w:szCs w:val="24"/>
        </w:rPr>
        <w:t xml:space="preserve"> Р</w:t>
      </w:r>
      <w:r w:rsidRPr="0099746C">
        <w:rPr>
          <w:sz w:val="24"/>
          <w:szCs w:val="24"/>
        </w:rPr>
        <w:t>аспоряжением Правительства Российской Федерации от 06</w:t>
      </w:r>
      <w:r>
        <w:rPr>
          <w:sz w:val="24"/>
          <w:szCs w:val="24"/>
        </w:rPr>
        <w:t xml:space="preserve"> сентября </w:t>
      </w:r>
      <w:r w:rsidRPr="0099746C">
        <w:rPr>
          <w:sz w:val="24"/>
          <w:szCs w:val="24"/>
        </w:rPr>
        <w:t>2021 № 2470-р</w:t>
      </w:r>
      <w:r>
        <w:rPr>
          <w:sz w:val="24"/>
          <w:szCs w:val="24"/>
        </w:rPr>
        <w:t>,</w:t>
      </w:r>
      <w:r w:rsidRPr="00F81487">
        <w:rPr>
          <w:sz w:val="24"/>
          <w:szCs w:val="24"/>
        </w:rPr>
        <w:t xml:space="preserve"> руководствуясь Уставом</w:t>
      </w:r>
      <w:r>
        <w:rPr>
          <w:sz w:val="24"/>
          <w:szCs w:val="24"/>
        </w:rPr>
        <w:t xml:space="preserve"> </w:t>
      </w:r>
      <w:r w:rsidRPr="00433C1C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81487">
        <w:rPr>
          <w:sz w:val="24"/>
          <w:szCs w:val="24"/>
        </w:rPr>
        <w:t>:</w:t>
      </w:r>
    </w:p>
    <w:p w:rsidR="000E5728" w:rsidRPr="0099746C" w:rsidRDefault="000E5728" w:rsidP="000E5728">
      <w:pPr>
        <w:ind w:firstLine="851"/>
        <w:jc w:val="both"/>
        <w:rPr>
          <w:sz w:val="24"/>
          <w:szCs w:val="24"/>
        </w:rPr>
      </w:pPr>
    </w:p>
    <w:p w:rsidR="000E5728" w:rsidRPr="0099746C" w:rsidRDefault="000E5728" w:rsidP="003B3204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99746C">
        <w:rPr>
          <w:sz w:val="24"/>
          <w:szCs w:val="24"/>
        </w:rPr>
        <w:t xml:space="preserve">Назначить ответственного за обеспечение выполнения мероприятий Плана-графика реализации положений части 3.1 статьи 21 Федерального закона «Об организации предоставления государственных и муниципальных услуг» </w:t>
      </w:r>
      <w:r>
        <w:rPr>
          <w:sz w:val="24"/>
          <w:szCs w:val="24"/>
        </w:rPr>
        <w:t xml:space="preserve">главу администрации </w:t>
      </w:r>
      <w:r w:rsidRPr="00433C1C">
        <w:rPr>
          <w:sz w:val="24"/>
          <w:szCs w:val="24"/>
        </w:rPr>
        <w:t>Ульдючинского сельского муниципального образования Республики Калмыкия</w:t>
      </w:r>
      <w:r>
        <w:rPr>
          <w:sz w:val="24"/>
          <w:szCs w:val="24"/>
        </w:rPr>
        <w:t xml:space="preserve"> Санзырова Бадму Исяевича </w:t>
      </w:r>
      <w:r w:rsidRPr="0099746C">
        <w:rPr>
          <w:sz w:val="24"/>
          <w:szCs w:val="24"/>
        </w:rPr>
        <w:t>.</w:t>
      </w:r>
    </w:p>
    <w:p w:rsidR="000E5728" w:rsidRPr="0099746C" w:rsidRDefault="000E5728" w:rsidP="003B3204">
      <w:pPr>
        <w:widowControl/>
        <w:numPr>
          <w:ilvl w:val="0"/>
          <w:numId w:val="2"/>
        </w:numPr>
        <w:tabs>
          <w:tab w:val="left" w:pos="851"/>
          <w:tab w:val="left" w:pos="1418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9746C">
        <w:rPr>
          <w:sz w:val="24"/>
          <w:szCs w:val="24"/>
        </w:rPr>
        <w:t xml:space="preserve"> соответствии с распоряжением Правительства Российской Федерации от 06</w:t>
      </w:r>
      <w:r>
        <w:rPr>
          <w:sz w:val="24"/>
          <w:szCs w:val="24"/>
        </w:rPr>
        <w:t xml:space="preserve"> сентября </w:t>
      </w:r>
      <w:r w:rsidRPr="0099746C">
        <w:rPr>
          <w:sz w:val="24"/>
          <w:szCs w:val="24"/>
        </w:rPr>
        <w:t>2021 № 2470-р, посредством системы мониторинга, расположенной по адресу https://sbor-oe.info.gov.ru/обеспечить сдачу</w:t>
      </w:r>
      <w:r>
        <w:rPr>
          <w:sz w:val="24"/>
          <w:szCs w:val="24"/>
        </w:rPr>
        <w:t xml:space="preserve"> отчетов</w:t>
      </w:r>
      <w:r w:rsidRPr="0099746C">
        <w:rPr>
          <w:sz w:val="24"/>
          <w:szCs w:val="24"/>
        </w:rPr>
        <w:t>:</w:t>
      </w:r>
    </w:p>
    <w:p w:rsidR="000E5728" w:rsidRPr="0099746C" w:rsidRDefault="000E5728" w:rsidP="003B320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9746C">
        <w:rPr>
          <w:sz w:val="24"/>
          <w:szCs w:val="24"/>
        </w:rPr>
        <w:t>2.1.</w:t>
      </w:r>
      <w:r>
        <w:rPr>
          <w:sz w:val="24"/>
          <w:szCs w:val="24"/>
        </w:rPr>
        <w:t xml:space="preserve"> О</w:t>
      </w:r>
      <w:r w:rsidRPr="0099746C">
        <w:rPr>
          <w:sz w:val="24"/>
          <w:szCs w:val="24"/>
        </w:rPr>
        <w:t xml:space="preserve"> назначении должностных лиц ответственных за обеспечение выполнения мероприятий Плана-графика реализации положений части 3.1 статьи 21 Федерального закона «Об организации предоставления государственных и муниципальных услуг» - до </w:t>
      </w:r>
      <w:r>
        <w:rPr>
          <w:sz w:val="24"/>
          <w:szCs w:val="24"/>
        </w:rPr>
        <w:t>01 января  2023 года</w:t>
      </w:r>
      <w:r w:rsidRPr="0099746C">
        <w:rPr>
          <w:sz w:val="24"/>
          <w:szCs w:val="24"/>
        </w:rPr>
        <w:t>;</w:t>
      </w:r>
    </w:p>
    <w:p w:rsidR="000E5728" w:rsidRPr="0099746C" w:rsidRDefault="000E5728" w:rsidP="003B3204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О</w:t>
      </w:r>
      <w:r w:rsidRPr="0099746C">
        <w:rPr>
          <w:sz w:val="24"/>
          <w:szCs w:val="24"/>
        </w:rPr>
        <w:t xml:space="preserve"> первичной информации о перечне МСЗУ и технической готовности ВИС органа, в части предоставления информации в ЕЛК - до </w:t>
      </w:r>
      <w:r>
        <w:rPr>
          <w:sz w:val="24"/>
          <w:szCs w:val="24"/>
        </w:rPr>
        <w:t xml:space="preserve">01 </w:t>
      </w:r>
      <w:r w:rsidR="003B3204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2023 года</w:t>
      </w:r>
      <w:r w:rsidRPr="0099746C">
        <w:rPr>
          <w:sz w:val="24"/>
          <w:szCs w:val="24"/>
        </w:rPr>
        <w:t>;</w:t>
      </w:r>
    </w:p>
    <w:p w:rsidR="000E5728" w:rsidRPr="0099746C" w:rsidRDefault="000E5728" w:rsidP="003B3204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9746C">
        <w:rPr>
          <w:sz w:val="24"/>
          <w:szCs w:val="24"/>
        </w:rPr>
        <w:t>2.3.</w:t>
      </w:r>
      <w:r w:rsidR="003B320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9746C">
        <w:rPr>
          <w:sz w:val="24"/>
          <w:szCs w:val="24"/>
        </w:rPr>
        <w:t xml:space="preserve"> перечне ВИС органа (организации), применяемых для предоставления информации в ЕЛК – до </w:t>
      </w:r>
      <w:r w:rsidR="003B3204">
        <w:rPr>
          <w:sz w:val="24"/>
          <w:szCs w:val="24"/>
        </w:rPr>
        <w:t>01 марта 2023 года</w:t>
      </w:r>
      <w:r w:rsidRPr="0099746C">
        <w:rPr>
          <w:sz w:val="24"/>
          <w:szCs w:val="24"/>
        </w:rPr>
        <w:t>;</w:t>
      </w:r>
    </w:p>
    <w:p w:rsidR="000E5728" w:rsidRPr="0099746C" w:rsidRDefault="000E5728" w:rsidP="003B3204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9746C">
        <w:rPr>
          <w:sz w:val="24"/>
          <w:szCs w:val="24"/>
        </w:rPr>
        <w:t>2.4.</w:t>
      </w:r>
      <w:r w:rsidR="003B320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9746C">
        <w:rPr>
          <w:sz w:val="24"/>
          <w:szCs w:val="24"/>
        </w:rPr>
        <w:t xml:space="preserve"> начале процесса предоставления информации в ЕЛК – до </w:t>
      </w:r>
      <w:r w:rsidR="003B3204">
        <w:rPr>
          <w:sz w:val="24"/>
          <w:szCs w:val="24"/>
        </w:rPr>
        <w:t>01 июля 2023 года</w:t>
      </w:r>
      <w:r w:rsidRPr="0099746C">
        <w:rPr>
          <w:sz w:val="24"/>
          <w:szCs w:val="24"/>
        </w:rPr>
        <w:t>.</w:t>
      </w:r>
    </w:p>
    <w:p w:rsidR="000E5728" w:rsidRPr="00173765" w:rsidRDefault="003B3204" w:rsidP="003B3204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0E5728">
        <w:rPr>
          <w:sz w:val="24"/>
          <w:szCs w:val="24"/>
        </w:rPr>
        <w:t xml:space="preserve">3.   </w:t>
      </w:r>
      <w:r w:rsidR="000E5728" w:rsidRPr="00173765">
        <w:rPr>
          <w:sz w:val="24"/>
          <w:szCs w:val="24"/>
        </w:rPr>
        <w:t>Контроль за исполнением распоряжения оставляю за собой.</w:t>
      </w:r>
    </w:p>
    <w:p w:rsidR="00433C1C" w:rsidRPr="00B610CC" w:rsidRDefault="003B3204" w:rsidP="003B3204">
      <w:pPr>
        <w:tabs>
          <w:tab w:val="left" w:pos="567"/>
          <w:tab w:val="left" w:pos="851"/>
          <w:tab w:val="left" w:pos="993"/>
        </w:tabs>
        <w:ind w:firstLine="567"/>
        <w:jc w:val="both"/>
        <w:rPr>
          <w:b/>
          <w:szCs w:val="24"/>
        </w:rPr>
      </w:pPr>
      <w:r>
        <w:rPr>
          <w:rStyle w:val="af6"/>
          <w:i w:val="0"/>
          <w:sz w:val="24"/>
          <w:szCs w:val="24"/>
        </w:rPr>
        <w:t>4</w:t>
      </w:r>
      <w:r w:rsidR="005707F7" w:rsidRPr="00C01130">
        <w:rPr>
          <w:rStyle w:val="af6"/>
          <w:i w:val="0"/>
          <w:sz w:val="24"/>
          <w:szCs w:val="24"/>
        </w:rPr>
        <w:t xml:space="preserve">. </w:t>
      </w:r>
      <w:r w:rsidR="00433C1C" w:rsidRPr="00433C1C">
        <w:rPr>
          <w:sz w:val="24"/>
          <w:szCs w:val="24"/>
        </w:rPr>
        <w:t>Настоящее р</w:t>
      </w:r>
      <w:r w:rsidR="00433C1C">
        <w:rPr>
          <w:sz w:val="24"/>
          <w:szCs w:val="24"/>
        </w:rPr>
        <w:t>аспоряжение</w:t>
      </w:r>
      <w:r w:rsidR="00433C1C" w:rsidRPr="00433C1C">
        <w:rPr>
          <w:sz w:val="24"/>
          <w:szCs w:val="24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</w:t>
      </w:r>
      <w:r w:rsidR="00433C1C">
        <w:rPr>
          <w:szCs w:val="24"/>
        </w:rPr>
        <w:t>.</w:t>
      </w:r>
      <w:r w:rsidR="00433C1C" w:rsidRPr="00B610CC">
        <w:rPr>
          <w:szCs w:val="24"/>
        </w:rPr>
        <w:t>.</w:t>
      </w:r>
    </w:p>
    <w:p w:rsidR="005707F7" w:rsidRPr="00C01130" w:rsidRDefault="005707F7" w:rsidP="00991107">
      <w:pPr>
        <w:tabs>
          <w:tab w:val="left" w:pos="567"/>
          <w:tab w:val="left" w:pos="993"/>
        </w:tabs>
        <w:ind w:firstLine="567"/>
        <w:jc w:val="both"/>
        <w:rPr>
          <w:rStyle w:val="af6"/>
          <w:i w:val="0"/>
          <w:sz w:val="24"/>
          <w:szCs w:val="24"/>
        </w:rPr>
      </w:pPr>
    </w:p>
    <w:p w:rsidR="005707F7" w:rsidRPr="007F543A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C01130" w:rsidRDefault="00C01130" w:rsidP="00C01130">
      <w:pPr>
        <w:rPr>
          <w:b/>
          <w:sz w:val="24"/>
          <w:szCs w:val="24"/>
        </w:rPr>
      </w:pPr>
      <w:r w:rsidRPr="00C01130">
        <w:rPr>
          <w:sz w:val="24"/>
          <w:szCs w:val="24"/>
        </w:rPr>
        <w:t>Глава Ульдючинского сельского</w:t>
      </w:r>
    </w:p>
    <w:p w:rsidR="00C01130" w:rsidRPr="00C01130" w:rsidRDefault="00C01130" w:rsidP="00C01130">
      <w:pPr>
        <w:rPr>
          <w:sz w:val="24"/>
          <w:szCs w:val="24"/>
        </w:rPr>
      </w:pPr>
      <w:r w:rsidRPr="00C01130">
        <w:rPr>
          <w:sz w:val="24"/>
          <w:szCs w:val="24"/>
        </w:rPr>
        <w:t>муниципального образования</w:t>
      </w:r>
    </w:p>
    <w:p w:rsidR="00C01130" w:rsidRPr="00C01130" w:rsidRDefault="00C01130" w:rsidP="00C01130">
      <w:pPr>
        <w:rPr>
          <w:b/>
          <w:sz w:val="24"/>
          <w:szCs w:val="24"/>
        </w:rPr>
      </w:pPr>
      <w:r w:rsidRPr="00C01130">
        <w:rPr>
          <w:sz w:val="24"/>
          <w:szCs w:val="24"/>
        </w:rPr>
        <w:t xml:space="preserve">Республики Калмыкия (ахлачи), </w:t>
      </w:r>
    </w:p>
    <w:p w:rsidR="00C01130" w:rsidRPr="00C01130" w:rsidRDefault="00C01130" w:rsidP="00C01130">
      <w:pPr>
        <w:rPr>
          <w:sz w:val="24"/>
          <w:szCs w:val="24"/>
        </w:rPr>
      </w:pPr>
      <w:r w:rsidRPr="00C01130">
        <w:rPr>
          <w:sz w:val="24"/>
          <w:szCs w:val="24"/>
        </w:rPr>
        <w:t xml:space="preserve">Глава администрации Ульдючинского </w:t>
      </w:r>
    </w:p>
    <w:p w:rsidR="00C01130" w:rsidRPr="00C01130" w:rsidRDefault="00C01130" w:rsidP="00C01130">
      <w:pPr>
        <w:rPr>
          <w:sz w:val="24"/>
          <w:szCs w:val="24"/>
        </w:rPr>
      </w:pPr>
      <w:r w:rsidRPr="00C01130">
        <w:rPr>
          <w:sz w:val="24"/>
          <w:szCs w:val="24"/>
        </w:rPr>
        <w:t xml:space="preserve">сельского муниципального образования </w:t>
      </w:r>
    </w:p>
    <w:p w:rsidR="00991107" w:rsidRPr="00C01130" w:rsidRDefault="00C01130" w:rsidP="00C01130">
      <w:pPr>
        <w:rPr>
          <w:sz w:val="24"/>
          <w:szCs w:val="24"/>
        </w:rPr>
      </w:pPr>
      <w:r w:rsidRPr="00C01130">
        <w:rPr>
          <w:sz w:val="24"/>
          <w:szCs w:val="24"/>
        </w:rPr>
        <w:t>Республики Калмыкия</w:t>
      </w:r>
      <w:r w:rsidRPr="00BB7444">
        <w:t xml:space="preserve">    </w:t>
      </w:r>
      <w:r>
        <w:t xml:space="preserve">                                                                                                        </w:t>
      </w:r>
      <w:r w:rsidRPr="00C01130">
        <w:rPr>
          <w:sz w:val="24"/>
          <w:szCs w:val="24"/>
        </w:rPr>
        <w:t>Б.И. Санзыров</w:t>
      </w: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726BDE" w:rsidRDefault="00726BDE" w:rsidP="005707F7">
      <w:pPr>
        <w:jc w:val="both"/>
        <w:sectPr w:rsidR="00726BDE" w:rsidSect="00433C1C">
          <w:footerReference w:type="even" r:id="rId8"/>
          <w:footerReference w:type="default" r:id="rId9"/>
          <w:pgSz w:w="11909" w:h="16834"/>
          <w:pgMar w:top="539" w:right="710" w:bottom="851" w:left="1134" w:header="720" w:footer="720" w:gutter="0"/>
          <w:cols w:space="60"/>
          <w:noEndnote/>
          <w:titlePg/>
          <w:docGrid w:linePitch="272"/>
        </w:sectPr>
      </w:pPr>
    </w:p>
    <w:p w:rsidR="006E6464" w:rsidRDefault="006E6464" w:rsidP="003B3204">
      <w:pPr>
        <w:outlineLvl w:val="4"/>
        <w:rPr>
          <w:bCs/>
        </w:rPr>
      </w:pPr>
    </w:p>
    <w:sectPr w:rsidR="006E6464" w:rsidSect="00726BDE">
      <w:pgSz w:w="16834" w:h="11909" w:orient="landscape"/>
      <w:pgMar w:top="709" w:right="539" w:bottom="852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7C" w:rsidRDefault="00620C7C">
      <w:r>
        <w:separator/>
      </w:r>
    </w:p>
  </w:endnote>
  <w:endnote w:type="continuationSeparator" w:id="1">
    <w:p w:rsidR="00620C7C" w:rsidRDefault="0062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7D415D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7D415D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3204">
      <w:rPr>
        <w:rStyle w:val="a9"/>
        <w:noProof/>
      </w:rPr>
      <w:t>3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7C" w:rsidRDefault="00620C7C">
      <w:r>
        <w:separator/>
      </w:r>
    </w:p>
  </w:footnote>
  <w:footnote w:type="continuationSeparator" w:id="1">
    <w:p w:rsidR="00620C7C" w:rsidRDefault="00620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3D6325"/>
    <w:multiLevelType w:val="hybridMultilevel"/>
    <w:tmpl w:val="5AF0163E"/>
    <w:lvl w:ilvl="0" w:tplc="D04ECA10">
      <w:start w:val="1"/>
      <w:numFmt w:val="decimal"/>
      <w:lvlText w:val="%1."/>
      <w:lvlJc w:val="left"/>
      <w:pPr>
        <w:ind w:left="203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573DE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E5728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642C"/>
    <w:rsid w:val="0030370F"/>
    <w:rsid w:val="00310C6E"/>
    <w:rsid w:val="00314327"/>
    <w:rsid w:val="00324BEA"/>
    <w:rsid w:val="003320B2"/>
    <w:rsid w:val="0034683B"/>
    <w:rsid w:val="00353252"/>
    <w:rsid w:val="003719EB"/>
    <w:rsid w:val="003831D9"/>
    <w:rsid w:val="00386B57"/>
    <w:rsid w:val="0039318E"/>
    <w:rsid w:val="0039589F"/>
    <w:rsid w:val="003A6E19"/>
    <w:rsid w:val="003B3204"/>
    <w:rsid w:val="003B4407"/>
    <w:rsid w:val="003C3F6F"/>
    <w:rsid w:val="003C49C8"/>
    <w:rsid w:val="003E0C60"/>
    <w:rsid w:val="003F63FE"/>
    <w:rsid w:val="00406389"/>
    <w:rsid w:val="00422017"/>
    <w:rsid w:val="00422E4D"/>
    <w:rsid w:val="00433C1C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7DE1"/>
    <w:rsid w:val="00620C7C"/>
    <w:rsid w:val="00626DF4"/>
    <w:rsid w:val="00627C56"/>
    <w:rsid w:val="00645D4A"/>
    <w:rsid w:val="006766AA"/>
    <w:rsid w:val="00683077"/>
    <w:rsid w:val="00690707"/>
    <w:rsid w:val="006B1F60"/>
    <w:rsid w:val="006E6464"/>
    <w:rsid w:val="007018F0"/>
    <w:rsid w:val="00701918"/>
    <w:rsid w:val="007145C4"/>
    <w:rsid w:val="00715A9B"/>
    <w:rsid w:val="007167F3"/>
    <w:rsid w:val="00726BDE"/>
    <w:rsid w:val="0073319E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C12DF"/>
    <w:rsid w:val="007D2867"/>
    <w:rsid w:val="007D415D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C6D72"/>
    <w:rsid w:val="008E33D6"/>
    <w:rsid w:val="008F1628"/>
    <w:rsid w:val="008F1BB3"/>
    <w:rsid w:val="008F2877"/>
    <w:rsid w:val="009036B2"/>
    <w:rsid w:val="00905CCE"/>
    <w:rsid w:val="009064E2"/>
    <w:rsid w:val="00911DCD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E05C7"/>
    <w:rsid w:val="00BE4F31"/>
    <w:rsid w:val="00BE6A71"/>
    <w:rsid w:val="00C01130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0B02"/>
    <w:rsid w:val="00DA5684"/>
    <w:rsid w:val="00DB1CF2"/>
    <w:rsid w:val="00DB4948"/>
    <w:rsid w:val="00DC25D6"/>
    <w:rsid w:val="00DE2D1F"/>
    <w:rsid w:val="00E11FF2"/>
    <w:rsid w:val="00E2306E"/>
    <w:rsid w:val="00E253EF"/>
    <w:rsid w:val="00E403A8"/>
    <w:rsid w:val="00E5428D"/>
    <w:rsid w:val="00E62265"/>
    <w:rsid w:val="00E70A51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673AC"/>
    <w:rsid w:val="00F73452"/>
    <w:rsid w:val="00F74164"/>
    <w:rsid w:val="00F76287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3258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2022-12-12T12:15:00Z</cp:lastPrinted>
  <dcterms:created xsi:type="dcterms:W3CDTF">2022-12-12T12:17:00Z</dcterms:created>
  <dcterms:modified xsi:type="dcterms:W3CDTF">2022-12-12T12:17:00Z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