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3807A4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 xml:space="preserve">(84736) 9-7-1-82,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CE41F3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7940" r="27305" b="292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3970" r="508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30765F">
        <w:rPr>
          <w:noProof/>
          <w:sz w:val="24"/>
          <w:szCs w:val="24"/>
        </w:rPr>
        <w:t>1</w:t>
      </w:r>
      <w:r w:rsidR="00861F8F">
        <w:rPr>
          <w:noProof/>
          <w:sz w:val="24"/>
          <w:szCs w:val="24"/>
        </w:rPr>
        <w:t>9</w:t>
      </w:r>
      <w:r w:rsidRPr="00883ABE">
        <w:rPr>
          <w:noProof/>
          <w:sz w:val="24"/>
          <w:szCs w:val="24"/>
        </w:rPr>
        <w:t xml:space="preserve">» </w:t>
      </w:r>
      <w:r w:rsidR="00485B04">
        <w:rPr>
          <w:noProof/>
          <w:sz w:val="24"/>
          <w:szCs w:val="24"/>
        </w:rPr>
        <w:t>января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485B04">
        <w:rPr>
          <w:bCs/>
          <w:color w:val="323232"/>
          <w:spacing w:val="-4"/>
          <w:sz w:val="24"/>
          <w:szCs w:val="24"/>
        </w:rPr>
        <w:t>8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E41F3" w:rsidRPr="002E064B" w:rsidRDefault="00CE41F3" w:rsidP="00CE41F3">
      <w:pPr>
        <w:jc w:val="center"/>
        <w:rPr>
          <w:sz w:val="24"/>
          <w:szCs w:val="24"/>
        </w:rPr>
      </w:pPr>
      <w:r w:rsidRPr="002E064B">
        <w:rPr>
          <w:sz w:val="24"/>
          <w:szCs w:val="24"/>
        </w:rPr>
        <w:t>Об утверждении Порядка организации личного приёма граждан</w:t>
      </w:r>
      <w:r w:rsidRPr="002E064B">
        <w:rPr>
          <w:sz w:val="24"/>
          <w:szCs w:val="24"/>
        </w:rPr>
        <w:br/>
        <w:t>в администрации Ульдючинского сельского муниципального образования</w:t>
      </w:r>
    </w:p>
    <w:p w:rsidR="00CE41F3" w:rsidRPr="005109C6" w:rsidRDefault="00CE41F3" w:rsidP="00CE41F3">
      <w:pPr>
        <w:jc w:val="both"/>
        <w:rPr>
          <w:sz w:val="26"/>
          <w:szCs w:val="26"/>
        </w:rPr>
      </w:pPr>
    </w:p>
    <w:p w:rsidR="00CE41F3" w:rsidRPr="005109C6" w:rsidRDefault="00CE41F3" w:rsidP="002E064B">
      <w:pPr>
        <w:ind w:firstLine="705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В соответствии с Федеральным законом от 02.05.2006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Приёмных Президента Российский Федерации, в государственных органах и органах местного самоуправления», утвержденными подпунктом 2.1 пункта 2 решения рабочей группы при Администрации</w:t>
      </w:r>
      <w:proofErr w:type="gramEnd"/>
      <w:r w:rsidRPr="005109C6">
        <w:rPr>
          <w:sz w:val="26"/>
          <w:szCs w:val="26"/>
        </w:rPr>
        <w:t xml:space="preserve"> </w:t>
      </w:r>
      <w:proofErr w:type="gramStart"/>
      <w:r w:rsidRPr="005109C6">
        <w:rPr>
          <w:sz w:val="26"/>
          <w:szCs w:val="26"/>
        </w:rPr>
        <w:t xml:space="preserve">Президента Российской Федерации по координации и оценке работы с обращениями граждан и организаций (протокол заседания от 30.07.2015 № 10)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11), Уставом </w:t>
      </w:r>
      <w:r>
        <w:rPr>
          <w:sz w:val="26"/>
          <w:szCs w:val="26"/>
        </w:rPr>
        <w:t xml:space="preserve">Ульдючинского </w:t>
      </w:r>
      <w:r w:rsidRPr="005109C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 xml:space="preserve">Ульдючинского </w:t>
      </w:r>
      <w:r w:rsidRPr="005109C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Республики Калмыкия</w:t>
      </w:r>
      <w:proofErr w:type="gramEnd"/>
    </w:p>
    <w:p w:rsidR="00CE41F3" w:rsidRPr="005109C6" w:rsidRDefault="00CE41F3" w:rsidP="00CE41F3">
      <w:pPr>
        <w:jc w:val="both"/>
        <w:rPr>
          <w:sz w:val="26"/>
          <w:szCs w:val="26"/>
        </w:rPr>
      </w:pPr>
    </w:p>
    <w:p w:rsidR="00CE41F3" w:rsidRPr="00CE41F3" w:rsidRDefault="00CE41F3" w:rsidP="00CE41F3">
      <w:pPr>
        <w:tabs>
          <w:tab w:val="left" w:pos="1197"/>
          <w:tab w:val="left" w:pos="1254"/>
        </w:tabs>
        <w:ind w:firstLine="705"/>
        <w:jc w:val="center"/>
        <w:rPr>
          <w:b/>
          <w:sz w:val="26"/>
          <w:szCs w:val="26"/>
        </w:rPr>
      </w:pPr>
      <w:proofErr w:type="spellStart"/>
      <w:r w:rsidRPr="00CE41F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останавляет</w:t>
      </w:r>
      <w:proofErr w:type="spellEnd"/>
      <w:r w:rsidRPr="00CE41F3">
        <w:rPr>
          <w:b/>
          <w:sz w:val="26"/>
          <w:szCs w:val="26"/>
        </w:rPr>
        <w:t>:</w:t>
      </w:r>
    </w:p>
    <w:p w:rsidR="00CE41F3" w:rsidRPr="005109C6" w:rsidRDefault="00CE41F3" w:rsidP="00CE41F3">
      <w:pPr>
        <w:ind w:firstLine="993"/>
        <w:jc w:val="both"/>
        <w:rPr>
          <w:sz w:val="26"/>
          <w:szCs w:val="26"/>
        </w:rPr>
      </w:pPr>
    </w:p>
    <w:p w:rsidR="00CE41F3" w:rsidRPr="00CE41F3" w:rsidRDefault="002E064B" w:rsidP="00CE41F3">
      <w:pPr>
        <w:pStyle w:val="aff8"/>
        <w:numPr>
          <w:ilvl w:val="0"/>
          <w:numId w:val="7"/>
        </w:numPr>
        <w:tabs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1F3" w:rsidRPr="00CE41F3">
        <w:rPr>
          <w:sz w:val="26"/>
          <w:szCs w:val="26"/>
        </w:rPr>
        <w:t xml:space="preserve">Утвердить Порядок организации личного приёма граждан в администрации </w:t>
      </w:r>
      <w:r w:rsidR="00CE41F3" w:rsidRPr="00CE41F3">
        <w:rPr>
          <w:sz w:val="26"/>
          <w:szCs w:val="26"/>
        </w:rPr>
        <w:t xml:space="preserve">Ульдючинского </w:t>
      </w:r>
      <w:r w:rsidR="00CE41F3" w:rsidRPr="00CE41F3">
        <w:rPr>
          <w:sz w:val="26"/>
          <w:szCs w:val="26"/>
        </w:rPr>
        <w:t xml:space="preserve">сельского </w:t>
      </w:r>
      <w:r w:rsidR="00CE41F3" w:rsidRPr="00CE41F3">
        <w:rPr>
          <w:sz w:val="26"/>
          <w:szCs w:val="26"/>
        </w:rPr>
        <w:t>муниципального образования</w:t>
      </w:r>
      <w:r w:rsidR="00CE41F3" w:rsidRPr="00CE41F3">
        <w:rPr>
          <w:sz w:val="26"/>
          <w:szCs w:val="26"/>
        </w:rPr>
        <w:t xml:space="preserve"> согласно приложению.</w:t>
      </w:r>
    </w:p>
    <w:p w:rsidR="00CE41F3" w:rsidRPr="005109C6" w:rsidRDefault="002E064B" w:rsidP="00CE41F3">
      <w:pPr>
        <w:widowControl/>
        <w:numPr>
          <w:ilvl w:val="0"/>
          <w:numId w:val="7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1F3" w:rsidRPr="005109C6">
        <w:rPr>
          <w:sz w:val="26"/>
          <w:szCs w:val="26"/>
        </w:rPr>
        <w:t xml:space="preserve">Настоящее постановление вступает в силу с момента его подписания и подлежит официальному опубликованию (обнародованию) в </w:t>
      </w:r>
      <w:r w:rsidR="00CE41F3">
        <w:rPr>
          <w:sz w:val="26"/>
          <w:szCs w:val="26"/>
        </w:rPr>
        <w:t>муни</w:t>
      </w:r>
      <w:r>
        <w:rPr>
          <w:sz w:val="26"/>
          <w:szCs w:val="26"/>
        </w:rPr>
        <w:t>ци</w:t>
      </w:r>
      <w:r w:rsidR="00CE41F3">
        <w:rPr>
          <w:sz w:val="26"/>
          <w:szCs w:val="26"/>
        </w:rPr>
        <w:t xml:space="preserve">пальном вестнике </w:t>
      </w:r>
      <w:proofErr w:type="spellStart"/>
      <w:r w:rsidR="00CE41F3">
        <w:rPr>
          <w:sz w:val="26"/>
          <w:szCs w:val="26"/>
        </w:rPr>
        <w:t>Приютненского</w:t>
      </w:r>
      <w:proofErr w:type="spellEnd"/>
      <w:r w:rsidR="00CE41F3">
        <w:rPr>
          <w:sz w:val="26"/>
          <w:szCs w:val="26"/>
        </w:rPr>
        <w:t xml:space="preserve"> РМО РК</w:t>
      </w:r>
      <w:r w:rsidR="00CE41F3" w:rsidRPr="005109C6">
        <w:rPr>
          <w:sz w:val="26"/>
          <w:szCs w:val="26"/>
        </w:rPr>
        <w:t>.</w:t>
      </w:r>
    </w:p>
    <w:p w:rsidR="00CE41F3" w:rsidRPr="005109C6" w:rsidRDefault="00CE41F3" w:rsidP="00CE41F3">
      <w:pPr>
        <w:widowControl/>
        <w:numPr>
          <w:ilvl w:val="0"/>
          <w:numId w:val="7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Контроль за</w:t>
      </w:r>
      <w:proofErr w:type="gramEnd"/>
      <w:r w:rsidRPr="005109C6">
        <w:rPr>
          <w:sz w:val="26"/>
          <w:szCs w:val="26"/>
        </w:rPr>
        <w:t xml:space="preserve"> выполнением постановления осуществляю лично.</w:t>
      </w:r>
    </w:p>
    <w:p w:rsidR="00CE41F3" w:rsidRPr="005109C6" w:rsidRDefault="00CE41F3" w:rsidP="00CE41F3">
      <w:pPr>
        <w:tabs>
          <w:tab w:val="left" w:pos="0"/>
        </w:tabs>
        <w:ind w:firstLine="993"/>
        <w:jc w:val="both"/>
        <w:rPr>
          <w:sz w:val="26"/>
          <w:szCs w:val="26"/>
        </w:rPr>
      </w:pPr>
    </w:p>
    <w:p w:rsidR="00CE41F3" w:rsidRPr="005109C6" w:rsidRDefault="00CE41F3" w:rsidP="00CE41F3">
      <w:pPr>
        <w:tabs>
          <w:tab w:val="left" w:pos="0"/>
        </w:tabs>
        <w:ind w:firstLine="993"/>
        <w:jc w:val="both"/>
        <w:rPr>
          <w:sz w:val="26"/>
          <w:szCs w:val="26"/>
        </w:rPr>
      </w:pPr>
    </w:p>
    <w:p w:rsidR="00CE41F3" w:rsidRPr="005109C6" w:rsidRDefault="00CE41F3" w:rsidP="00CE41F3">
      <w:pPr>
        <w:jc w:val="both"/>
        <w:rPr>
          <w:sz w:val="26"/>
          <w:szCs w:val="26"/>
        </w:rPr>
      </w:pPr>
    </w:p>
    <w:p w:rsidR="00CE41F3" w:rsidRPr="005109C6" w:rsidRDefault="00CE41F3" w:rsidP="00CE41F3">
      <w:pPr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Глава </w:t>
      </w:r>
      <w:r w:rsidR="002E064B">
        <w:rPr>
          <w:sz w:val="26"/>
          <w:szCs w:val="26"/>
        </w:rPr>
        <w:t xml:space="preserve">СМО                        _______________ Б.И. </w:t>
      </w:r>
      <w:proofErr w:type="spellStart"/>
      <w:r w:rsidR="002E064B">
        <w:rPr>
          <w:sz w:val="26"/>
          <w:szCs w:val="26"/>
        </w:rPr>
        <w:t>Санзыров</w:t>
      </w:r>
      <w:proofErr w:type="spellEnd"/>
    </w:p>
    <w:p w:rsidR="00CE41F3" w:rsidRPr="005109C6" w:rsidRDefault="00CE41F3" w:rsidP="00CE41F3">
      <w:pPr>
        <w:jc w:val="both"/>
        <w:rPr>
          <w:sz w:val="26"/>
          <w:szCs w:val="26"/>
        </w:rPr>
      </w:pPr>
      <w:r w:rsidRPr="005109C6">
        <w:rPr>
          <w:sz w:val="26"/>
          <w:szCs w:val="26"/>
        </w:rPr>
        <w:br w:type="page"/>
      </w:r>
    </w:p>
    <w:tbl>
      <w:tblPr>
        <w:tblW w:w="0" w:type="auto"/>
        <w:tblInd w:w="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</w:tblGrid>
      <w:tr w:rsidR="00CE41F3" w:rsidRPr="002E064B" w:rsidTr="00DD5E39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2E064B" w:rsidRDefault="00CE41F3" w:rsidP="00DD5E39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2E064B">
              <w:rPr>
                <w:sz w:val="24"/>
                <w:szCs w:val="24"/>
              </w:rPr>
              <w:lastRenderedPageBreak/>
              <w:t>Приложение 1</w:t>
            </w:r>
          </w:p>
          <w:p w:rsidR="00CE41F3" w:rsidRPr="002E064B" w:rsidRDefault="00CE41F3" w:rsidP="00DD5E39">
            <w:pPr>
              <w:jc w:val="both"/>
              <w:rPr>
                <w:sz w:val="24"/>
                <w:szCs w:val="24"/>
              </w:rPr>
            </w:pPr>
            <w:r w:rsidRPr="002E064B">
              <w:rPr>
                <w:sz w:val="24"/>
                <w:szCs w:val="24"/>
              </w:rPr>
              <w:t xml:space="preserve">к постановлению администрации </w:t>
            </w:r>
            <w:r w:rsidR="000410EA" w:rsidRPr="002E064B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  <w:p w:rsidR="00CE41F3" w:rsidRPr="002E064B" w:rsidRDefault="00CE41F3" w:rsidP="00861F8F">
            <w:pPr>
              <w:jc w:val="both"/>
              <w:rPr>
                <w:sz w:val="24"/>
                <w:szCs w:val="24"/>
              </w:rPr>
            </w:pPr>
            <w:r w:rsidRPr="002E064B">
              <w:rPr>
                <w:sz w:val="24"/>
                <w:szCs w:val="24"/>
              </w:rPr>
              <w:t xml:space="preserve">от </w:t>
            </w:r>
            <w:r w:rsidR="000410EA" w:rsidRPr="002E064B">
              <w:rPr>
                <w:sz w:val="24"/>
                <w:szCs w:val="24"/>
              </w:rPr>
              <w:t>19.01.2018 № 4</w:t>
            </w:r>
          </w:p>
        </w:tc>
      </w:tr>
      <w:bookmarkEnd w:id="0"/>
    </w:tbl>
    <w:p w:rsidR="00CE41F3" w:rsidRPr="005109C6" w:rsidRDefault="00CE41F3" w:rsidP="00CE41F3">
      <w:pPr>
        <w:jc w:val="both"/>
        <w:rPr>
          <w:sz w:val="26"/>
          <w:szCs w:val="26"/>
        </w:rPr>
      </w:pPr>
    </w:p>
    <w:p w:rsidR="00CE41F3" w:rsidRPr="005109C6" w:rsidRDefault="00CE41F3" w:rsidP="00CE41F3">
      <w:pPr>
        <w:tabs>
          <w:tab w:val="left" w:pos="4678"/>
        </w:tabs>
        <w:jc w:val="center"/>
        <w:rPr>
          <w:sz w:val="26"/>
          <w:szCs w:val="26"/>
        </w:rPr>
      </w:pPr>
      <w:r w:rsidRPr="005109C6">
        <w:rPr>
          <w:sz w:val="26"/>
          <w:szCs w:val="26"/>
        </w:rPr>
        <w:t>ПОРЯДОК</w:t>
      </w:r>
    </w:p>
    <w:p w:rsidR="00CE41F3" w:rsidRPr="005109C6" w:rsidRDefault="00CE41F3" w:rsidP="00CE41F3">
      <w:pPr>
        <w:jc w:val="center"/>
        <w:rPr>
          <w:sz w:val="26"/>
          <w:szCs w:val="26"/>
        </w:rPr>
      </w:pPr>
      <w:r w:rsidRPr="005109C6">
        <w:rPr>
          <w:sz w:val="26"/>
          <w:szCs w:val="26"/>
        </w:rPr>
        <w:t>организации личного приёма граждан</w:t>
      </w:r>
      <w:r w:rsidRPr="005109C6">
        <w:rPr>
          <w:sz w:val="26"/>
          <w:szCs w:val="26"/>
        </w:rPr>
        <w:br/>
        <w:t xml:space="preserve">в администрации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</w:p>
    <w:p w:rsidR="00CE41F3" w:rsidRPr="005109C6" w:rsidRDefault="00CE41F3" w:rsidP="00CE41F3">
      <w:pPr>
        <w:jc w:val="center"/>
        <w:rPr>
          <w:sz w:val="26"/>
          <w:szCs w:val="26"/>
        </w:rPr>
      </w:pPr>
      <w:r w:rsidRPr="005109C6">
        <w:rPr>
          <w:sz w:val="26"/>
          <w:szCs w:val="26"/>
        </w:rPr>
        <w:t xml:space="preserve">(далее – Порядок) </w:t>
      </w:r>
    </w:p>
    <w:p w:rsidR="00CE41F3" w:rsidRPr="005109C6" w:rsidRDefault="00CE41F3" w:rsidP="00CE41F3">
      <w:pPr>
        <w:jc w:val="center"/>
        <w:rPr>
          <w:sz w:val="26"/>
          <w:szCs w:val="26"/>
        </w:rPr>
      </w:pPr>
    </w:p>
    <w:p w:rsidR="00CE41F3" w:rsidRPr="005109C6" w:rsidRDefault="00CE41F3" w:rsidP="00CE41F3">
      <w:pPr>
        <w:widowControl/>
        <w:numPr>
          <w:ilvl w:val="0"/>
          <w:numId w:val="8"/>
        </w:numPr>
        <w:tabs>
          <w:tab w:val="num" w:pos="284"/>
        </w:tabs>
        <w:autoSpaceDE/>
        <w:autoSpaceDN/>
        <w:adjustRightInd/>
        <w:ind w:hanging="1488"/>
        <w:jc w:val="center"/>
        <w:rPr>
          <w:sz w:val="26"/>
          <w:szCs w:val="26"/>
        </w:rPr>
      </w:pPr>
      <w:r w:rsidRPr="005109C6">
        <w:rPr>
          <w:b/>
          <w:sz w:val="26"/>
          <w:szCs w:val="26"/>
        </w:rPr>
        <w:t>Общие положения</w:t>
      </w:r>
    </w:p>
    <w:p w:rsidR="00CE41F3" w:rsidRPr="005109C6" w:rsidRDefault="00CE41F3" w:rsidP="00CE41F3">
      <w:pPr>
        <w:ind w:left="1488"/>
        <w:rPr>
          <w:sz w:val="26"/>
          <w:szCs w:val="26"/>
        </w:rPr>
      </w:pPr>
    </w:p>
    <w:p w:rsidR="00CE41F3" w:rsidRPr="005109C6" w:rsidRDefault="00CE41F3" w:rsidP="00CE41F3">
      <w:pPr>
        <w:widowControl/>
        <w:numPr>
          <w:ilvl w:val="1"/>
          <w:numId w:val="8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 xml:space="preserve">Настоящий Порядок определяет правила организации личного приёма граждан российских и иностранных, лиц без гражданства, представителей объединений граждан, в том числе юридических лиц, главой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r w:rsidRPr="005109C6">
        <w:rPr>
          <w:sz w:val="26"/>
          <w:szCs w:val="26"/>
        </w:rPr>
        <w:t xml:space="preserve">, а также уполномоченными на то лицами, рассмотрения полученных во время личного приёма предложений, заявлений, жалоб (далее – обращения) граждан, принятия по ним решений и направления заявителям ответов в установленный законодательством Российской Федерации срок. </w:t>
      </w:r>
      <w:proofErr w:type="gramEnd"/>
    </w:p>
    <w:p w:rsidR="00CE41F3" w:rsidRPr="005109C6" w:rsidRDefault="00CE41F3" w:rsidP="00CE41F3">
      <w:pPr>
        <w:widowControl/>
        <w:numPr>
          <w:ilvl w:val="1"/>
          <w:numId w:val="8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Настоящий Порядок разработан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«Методическими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Приёмных Президента Российский Федерации, в государственных органах и органах местного самоуправления», утвержденными подпунктом 2.1 пункта</w:t>
      </w:r>
      <w:proofErr w:type="gramEnd"/>
      <w:r w:rsidRPr="005109C6">
        <w:rPr>
          <w:sz w:val="26"/>
          <w:szCs w:val="26"/>
        </w:rPr>
        <w:t xml:space="preserve"> </w:t>
      </w:r>
      <w:proofErr w:type="gramStart"/>
      <w:r w:rsidRPr="005109C6">
        <w:rPr>
          <w:sz w:val="26"/>
          <w:szCs w:val="26"/>
        </w:rPr>
        <w:t xml:space="preserve">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№ 10) с изменениями, утверждёнными подпунктом 4.3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25.02.2016 № 11) (далее – Методические рекомендации), Уставом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>сельского</w:t>
      </w:r>
      <w:proofErr w:type="gramEnd"/>
      <w:r w:rsidR="000410EA" w:rsidRPr="005109C6">
        <w:rPr>
          <w:sz w:val="26"/>
          <w:szCs w:val="26"/>
        </w:rPr>
        <w:t xml:space="preserve"> </w:t>
      </w:r>
      <w:r w:rsidR="000410EA">
        <w:rPr>
          <w:sz w:val="26"/>
          <w:szCs w:val="26"/>
        </w:rPr>
        <w:t>муниципального образования</w:t>
      </w:r>
      <w:r w:rsidR="000410EA" w:rsidRPr="005109C6">
        <w:rPr>
          <w:sz w:val="26"/>
          <w:szCs w:val="26"/>
        </w:rPr>
        <w:t xml:space="preserve"> </w:t>
      </w:r>
      <w:r w:rsidRPr="005109C6">
        <w:rPr>
          <w:sz w:val="26"/>
          <w:szCs w:val="26"/>
        </w:rPr>
        <w:t xml:space="preserve">с целью </w:t>
      </w:r>
      <w:proofErr w:type="gramStart"/>
      <w:r w:rsidRPr="005109C6">
        <w:rPr>
          <w:sz w:val="26"/>
          <w:szCs w:val="26"/>
        </w:rPr>
        <w:t>обеспечения реализации заявителей правомочия личного обращения</w:t>
      </w:r>
      <w:proofErr w:type="gramEnd"/>
      <w:r w:rsidRPr="005109C6">
        <w:rPr>
          <w:sz w:val="26"/>
          <w:szCs w:val="26"/>
        </w:rPr>
        <w:t xml:space="preserve"> в администрацию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r w:rsidR="000410EA" w:rsidRPr="005109C6">
        <w:rPr>
          <w:sz w:val="26"/>
          <w:szCs w:val="26"/>
        </w:rPr>
        <w:t xml:space="preserve"> </w:t>
      </w:r>
      <w:r w:rsidRPr="005109C6">
        <w:rPr>
          <w:sz w:val="26"/>
          <w:szCs w:val="26"/>
        </w:rPr>
        <w:t>(далее – администрация поселения), определяющего возможность граждан напрямую в устной форме (на личном приёме) довести до сведения должностных лиц предложение, заявление, жалобу.</w:t>
      </w:r>
    </w:p>
    <w:p w:rsidR="00CE41F3" w:rsidRPr="005109C6" w:rsidRDefault="00CE41F3" w:rsidP="00CE41F3">
      <w:pPr>
        <w:widowControl/>
        <w:numPr>
          <w:ilvl w:val="1"/>
          <w:numId w:val="8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Личный приём граждан в администрации сельского поселения проводится должностными лицами в дни и часы согласно утвержденному распоряжением администрации сельского поселения графику.</w:t>
      </w:r>
    </w:p>
    <w:p w:rsidR="00CE41F3" w:rsidRPr="005109C6" w:rsidRDefault="00CE41F3" w:rsidP="00CE41F3">
      <w:pPr>
        <w:widowControl/>
        <w:numPr>
          <w:ilvl w:val="1"/>
          <w:numId w:val="8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Специалист по работе с обращениями граждан администрации сельского поселения (далее – специалист) осуществляют подготовку графика личного приёма, делопроизводство и информационно-справочную работу по обращениям граждан.</w:t>
      </w:r>
    </w:p>
    <w:p w:rsidR="00CE41F3" w:rsidRPr="005109C6" w:rsidRDefault="00CE41F3" w:rsidP="00CE41F3">
      <w:pPr>
        <w:ind w:left="993"/>
        <w:jc w:val="both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2. Порядок информирования населения </w:t>
      </w:r>
      <w:r w:rsidR="000410EA" w:rsidRPr="000410EA">
        <w:rPr>
          <w:b/>
          <w:sz w:val="26"/>
          <w:szCs w:val="26"/>
        </w:rPr>
        <w:t xml:space="preserve">Ульдючинского </w:t>
      </w:r>
      <w:r w:rsidR="000410EA" w:rsidRPr="000410EA">
        <w:rPr>
          <w:b/>
          <w:sz w:val="26"/>
          <w:szCs w:val="26"/>
        </w:rPr>
        <w:t xml:space="preserve">сельского </w:t>
      </w:r>
      <w:r w:rsidR="000410EA" w:rsidRPr="000410EA">
        <w:rPr>
          <w:b/>
          <w:sz w:val="26"/>
          <w:szCs w:val="26"/>
        </w:rPr>
        <w:t>муниципального образования</w:t>
      </w:r>
      <w:r w:rsidR="000410EA">
        <w:rPr>
          <w:b/>
          <w:sz w:val="26"/>
          <w:szCs w:val="26"/>
        </w:rPr>
        <w:t xml:space="preserve"> </w:t>
      </w:r>
      <w:r w:rsidRPr="005109C6">
        <w:rPr>
          <w:b/>
          <w:sz w:val="26"/>
          <w:szCs w:val="26"/>
        </w:rPr>
        <w:t>о личном приёме граждан в администрации поселения</w:t>
      </w:r>
    </w:p>
    <w:p w:rsidR="00CE41F3" w:rsidRPr="005109C6" w:rsidRDefault="00CE41F3" w:rsidP="00CE41F3">
      <w:pPr>
        <w:tabs>
          <w:tab w:val="left" w:pos="1197"/>
        </w:tabs>
        <w:ind w:left="684"/>
        <w:jc w:val="both"/>
        <w:rPr>
          <w:b/>
          <w:sz w:val="26"/>
          <w:szCs w:val="26"/>
        </w:rPr>
      </w:pP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lastRenderedPageBreak/>
        <w:t xml:space="preserve">В администрации сельского поселения рассматриваются обращения по вопросам, находящимся в ведении муниципального образования сельское поселение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5109C6">
        <w:rPr>
          <w:sz w:val="26"/>
          <w:szCs w:val="26"/>
        </w:rPr>
        <w:t xml:space="preserve"> в соответствии с Конституцией Российской Федерации, федеральными законами, законами </w:t>
      </w:r>
      <w:r w:rsidR="000410EA">
        <w:rPr>
          <w:sz w:val="26"/>
          <w:szCs w:val="26"/>
        </w:rPr>
        <w:t>Республики Калмыкия</w:t>
      </w:r>
      <w:r w:rsidRPr="005109C6">
        <w:rPr>
          <w:sz w:val="26"/>
          <w:szCs w:val="26"/>
        </w:rPr>
        <w:t xml:space="preserve">, Уставом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r w:rsidRPr="005109C6">
        <w:rPr>
          <w:sz w:val="26"/>
          <w:szCs w:val="26"/>
        </w:rPr>
        <w:t>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 xml:space="preserve">Российские и иностранные граждане, лица без гражданства, объединения граждан, в том числе юридические лица информируются о месте приёма (с указанием кабинета) должностного лица, уполномоченного лица об установленных для личного приёма граждан днях и часах, с указанием муниципальных правовых актов сельского поселения, регулирующих эту деятельность, ответственных за обеспечение личного приёма, с указанием номера телефона, через официальный сайт органов местного самоуправления </w:t>
      </w:r>
      <w:proofErr w:type="spellStart"/>
      <w:r w:rsidR="000410EA">
        <w:rPr>
          <w:sz w:val="26"/>
          <w:szCs w:val="26"/>
        </w:rPr>
        <w:t>Приютненского</w:t>
      </w:r>
      <w:proofErr w:type="spellEnd"/>
      <w:proofErr w:type="gramEnd"/>
      <w:r w:rsidR="000410EA">
        <w:rPr>
          <w:sz w:val="26"/>
          <w:szCs w:val="26"/>
        </w:rPr>
        <w:t xml:space="preserve"> районного</w:t>
      </w:r>
      <w:r w:rsidR="000410EA" w:rsidRPr="005109C6">
        <w:rPr>
          <w:sz w:val="26"/>
          <w:szCs w:val="26"/>
        </w:rPr>
        <w:t xml:space="preserve"> </w:t>
      </w:r>
      <w:r w:rsidR="000410EA">
        <w:rPr>
          <w:sz w:val="26"/>
          <w:szCs w:val="26"/>
        </w:rPr>
        <w:t>муниципального образования</w:t>
      </w:r>
      <w:r w:rsidRPr="005109C6">
        <w:rPr>
          <w:sz w:val="26"/>
          <w:szCs w:val="26"/>
        </w:rPr>
        <w:t>, информационный бюллетень «</w:t>
      </w:r>
      <w:r w:rsidR="000410EA">
        <w:rPr>
          <w:sz w:val="26"/>
          <w:szCs w:val="26"/>
        </w:rPr>
        <w:t>В</w:t>
      </w:r>
      <w:r w:rsidRPr="005109C6">
        <w:rPr>
          <w:sz w:val="26"/>
          <w:szCs w:val="26"/>
        </w:rPr>
        <w:t>естник</w:t>
      </w:r>
      <w:r w:rsidR="000410EA">
        <w:rPr>
          <w:sz w:val="26"/>
          <w:szCs w:val="26"/>
        </w:rPr>
        <w:t xml:space="preserve"> </w:t>
      </w:r>
      <w:proofErr w:type="spellStart"/>
      <w:r w:rsidR="000410EA">
        <w:rPr>
          <w:sz w:val="26"/>
          <w:szCs w:val="26"/>
        </w:rPr>
        <w:t>Приютненского</w:t>
      </w:r>
      <w:proofErr w:type="spellEnd"/>
      <w:r w:rsidR="000410EA">
        <w:rPr>
          <w:sz w:val="26"/>
          <w:szCs w:val="26"/>
        </w:rPr>
        <w:t xml:space="preserve"> районного муниципального образования</w:t>
      </w:r>
      <w:r w:rsidRPr="005109C6">
        <w:rPr>
          <w:sz w:val="26"/>
          <w:szCs w:val="26"/>
        </w:rPr>
        <w:t>», объявления на информационных стендах администрации сельского поселения и муниципального учреждения «Многофункциональный центр предоставления государственных и муниципальных услуг».</w:t>
      </w:r>
    </w:p>
    <w:p w:rsidR="00CE41F3" w:rsidRPr="005109C6" w:rsidRDefault="00CE41F3" w:rsidP="00CE41F3">
      <w:pPr>
        <w:tabs>
          <w:tab w:val="left" w:pos="4678"/>
        </w:tabs>
        <w:ind w:left="4962" w:hanging="856"/>
        <w:jc w:val="both"/>
        <w:rPr>
          <w:sz w:val="26"/>
          <w:szCs w:val="26"/>
        </w:rPr>
      </w:pPr>
    </w:p>
    <w:p w:rsidR="00CE41F3" w:rsidRPr="005109C6" w:rsidRDefault="00CE41F3" w:rsidP="00CE41F3">
      <w:pPr>
        <w:widowControl/>
        <w:numPr>
          <w:ilvl w:val="0"/>
          <w:numId w:val="9"/>
        </w:numPr>
        <w:tabs>
          <w:tab w:val="left" w:pos="0"/>
          <w:tab w:val="left" w:pos="284"/>
        </w:tabs>
        <w:autoSpaceDE/>
        <w:autoSpaceDN/>
        <w:adjustRightInd/>
        <w:ind w:left="0" w:firstLine="0"/>
        <w:contextualSpacing/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Порядок организации записи на личный приём</w:t>
      </w:r>
    </w:p>
    <w:p w:rsidR="00CE41F3" w:rsidRPr="005109C6" w:rsidRDefault="00CE41F3" w:rsidP="00CE41F3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0"/>
          <w:tab w:val="left" w:pos="1148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Запись граждан на личный приём осуществляется в соответствии с графиком личного приёма граждан и на основе обращений, поступивших по телефону, в письменной форме, по почте, факсу или в виде электронного документа специалистом по работе с обращениями граждан.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42"/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Специалист по работе с обращениями граждан вносит данные граждан в журнал регистрации приёма граждан главой сельского поселения по личным вопросам, по личным вопросам с внесением фамилии, имя, отчества (последнее – при наличии) гражданина или фамилии, имя, отчества (последнее – при наличии) наименования объединения граждан, в том числе юридического лица, представителем которого он является, почтовый адрес для направления ответа, адрес регистрации по месту</w:t>
      </w:r>
      <w:proofErr w:type="gramEnd"/>
      <w:r w:rsidRPr="005109C6">
        <w:rPr>
          <w:sz w:val="26"/>
          <w:szCs w:val="26"/>
        </w:rPr>
        <w:t xml:space="preserve"> жительства (пребывания), социальное положение или организационно-правовая форма юридического лица, контактный номер телефона, льготный состав или основные виды деятельности юридического лица, характер обращения;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42"/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На основе полученных данных специалистом по работе с обращениями граждан принимается одно из следующих решений: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о записи гражданина на личный приём;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об отказе гражданину в записи на личный приём в случае, если имеются явные признаки наркотического, токсического или алкогольного опьянения или гражданин находится в состоянии повышенной поведенческой активности с явными признаками агрессии.</w:t>
      </w:r>
    </w:p>
    <w:p w:rsidR="00CE41F3" w:rsidRPr="005109C6" w:rsidRDefault="00CE41F3" w:rsidP="00CE41F3">
      <w:pPr>
        <w:ind w:firstLine="708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Гражданам, записавшимся на личный приём, представляется информация с указанием даты, времени, фамилии и кабинета должностного лица, к которому он записан.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42"/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Специалист по работе с обращениями граждан: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устанавливает повторность или неоднократность обращений. В случае выявления повторности или неоднократности обращений подбираются все материалы и документы по обращениям данного гражданина.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ф</w:t>
      </w:r>
      <w:proofErr w:type="gramEnd"/>
      <w:r w:rsidRPr="005109C6">
        <w:rPr>
          <w:sz w:val="26"/>
          <w:szCs w:val="26"/>
        </w:rPr>
        <w:t>ормирует список записавшихся граждан на приём к должностному лицу.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42"/>
          <w:tab w:val="left" w:pos="1148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За 2 дня до даты приёма специалист по работе с обращениями граждан передаёт должностным лицам список граждан, записавшихся на приём с приложением всех предварительно отработанных материалов по заявителям.</w:t>
      </w:r>
    </w:p>
    <w:p w:rsidR="00CE41F3" w:rsidRPr="005109C6" w:rsidRDefault="00CE41F3" w:rsidP="00CE41F3">
      <w:pPr>
        <w:widowControl/>
        <w:numPr>
          <w:ilvl w:val="0"/>
          <w:numId w:val="9"/>
        </w:numPr>
        <w:tabs>
          <w:tab w:val="left" w:pos="0"/>
          <w:tab w:val="left" w:pos="284"/>
        </w:tabs>
        <w:autoSpaceDE/>
        <w:autoSpaceDN/>
        <w:adjustRightInd/>
        <w:ind w:left="0" w:firstLine="0"/>
        <w:contextualSpacing/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lastRenderedPageBreak/>
        <w:t xml:space="preserve">Приём граждан по личным вопросам </w:t>
      </w:r>
    </w:p>
    <w:p w:rsidR="00CE41F3" w:rsidRPr="005109C6" w:rsidRDefault="00CE41F3" w:rsidP="00CE41F3">
      <w:pPr>
        <w:tabs>
          <w:tab w:val="left" w:pos="0"/>
          <w:tab w:val="left" w:pos="284"/>
        </w:tabs>
        <w:contextualSpacing/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в администрации </w:t>
      </w:r>
      <w:r w:rsidR="000410EA" w:rsidRPr="000410EA">
        <w:rPr>
          <w:b/>
          <w:sz w:val="26"/>
          <w:szCs w:val="26"/>
        </w:rPr>
        <w:t xml:space="preserve">Ульдючинского </w:t>
      </w:r>
      <w:r w:rsidR="000410EA" w:rsidRPr="000410EA">
        <w:rPr>
          <w:b/>
          <w:sz w:val="26"/>
          <w:szCs w:val="26"/>
        </w:rPr>
        <w:t xml:space="preserve">сельского </w:t>
      </w:r>
      <w:r w:rsidR="000410EA" w:rsidRPr="000410EA">
        <w:rPr>
          <w:b/>
          <w:sz w:val="26"/>
          <w:szCs w:val="26"/>
        </w:rPr>
        <w:t>муниципального образования</w:t>
      </w:r>
    </w:p>
    <w:p w:rsidR="00CE41F3" w:rsidRPr="005109C6" w:rsidRDefault="00CE41F3" w:rsidP="00CE41F3">
      <w:pPr>
        <w:tabs>
          <w:tab w:val="left" w:pos="142"/>
        </w:tabs>
        <w:ind w:firstLine="390"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В день приёма специалист по работе с обращениями граждан осуществляет подготовку карточек личного приёма, куда вносятся следующие данные: фамилия, имя, отчество (последнее – при наличии) гражданина или фамилия, имя, отчество (последнее – при наличии)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ответа, социальное положение или организационно-правовая форма юридического</w:t>
      </w:r>
      <w:proofErr w:type="gramEnd"/>
      <w:r w:rsidRPr="005109C6">
        <w:rPr>
          <w:sz w:val="26"/>
          <w:szCs w:val="26"/>
        </w:rPr>
        <w:t xml:space="preserve"> лица, льготный состав или основные виды деятельности юридического лица, характер обращения, контактный номер телефона.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К участию в проведение приёма граждан по мере необходимости могут привлекаться специалисты администрации сельского поселения.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Правом на внеочередной личный приём могут воспользоваться: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ветераны и инвалиды Великой Отечественной войны (далее – ветераны и инвалиды ВОВ);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ветераны и инвалиды боевых действий, их законные представители;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семьи, имеющие детей-инвалидов;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граждане, указанные в ст. 13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лица, признанные пострадавшими от политических репрессий;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беременные женщины;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граждане, пришедшие на приём с детьми в возрасте до трех лет.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Правом на личный приём в первоочередном порядке могут воспользоваться: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Герои Советского Союза;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Герои Российской Федерации и полные кавалеры ордена Славы;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инвалиды I и II группы, их законные представители.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В случае неявки гражданина по уважительной причине на личный приём, невозможности рассмотрения обращения без его участия, должностное лицо, ведущее приём, переносит рассмотрение его обращения на новый срок, о чём устно сообщается гражданину специалистом по работе с обращениями граждан.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В случае отсутствия в назначенный день приёма (командировка, болезнь или другие уважительные причины) должностного лица, проводящего приём граждан, приём переносится на другой день, о чем гражданин устно уведомляется специалистом по работе с обращениями граждан.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Должностные лица: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осуществляют приём всех граждан, пришедших на личный приём по предъявлению документов, удостоверяющих их личность. Допускается личный приём представителя гражданина при наличии доверенности, удостоверенной нотариусом;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вносят в карточку личного приёма содержание устного обращения;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вносят в карточку личного приёма вопрос, установленный им в соответствии с типовым общероссийским тематическим классификатором, утвержденным Методическими рекомендациями, содержащийся в устном обращении; 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при необходимости вносят в карточку личного приёма недостающие данные;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lastRenderedPageBreak/>
        <w:t>выслушав гражданина, рассмотрев и проанализировав документы и материалы, представленные им, принимают с записью в карточке личного приёма одно из следующих решений:</w:t>
      </w:r>
    </w:p>
    <w:p w:rsidR="00CE41F3" w:rsidRPr="005109C6" w:rsidRDefault="00CE41F3" w:rsidP="00CE41F3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дать с согласия гражданина устный ответ в ходе личного приёма на устное обращение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CE41F3" w:rsidRPr="005109C6" w:rsidRDefault="00CE41F3" w:rsidP="00CE41F3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дать гражданину письменный ответ, оформленный на бланке письма администрации сельского поселения и подписанный должностным лицом ответственным за рассмотрение обращения (вынесшим резолюцию);</w:t>
      </w:r>
    </w:p>
    <w:p w:rsidR="00CE41F3" w:rsidRPr="005109C6" w:rsidRDefault="00CE41F3" w:rsidP="00CE41F3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отказать гражданину в дальнейшем рассмотрении устного обращения в ходе личного приёма, если ранее был дан ответ по существу поставленных в обращении вопросов;</w:t>
      </w:r>
    </w:p>
    <w:p w:rsidR="00CE41F3" w:rsidRPr="005109C6" w:rsidRDefault="00CE41F3" w:rsidP="00CE41F3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дать гражданину устный ответ 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администрации сельского поселения;</w:t>
      </w:r>
    </w:p>
    <w:p w:rsidR="00CE41F3" w:rsidRPr="005109C6" w:rsidRDefault="00CE41F3" w:rsidP="00CE41F3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письменное обращение, принятое в ходе личного приёма, подлежит регистрации и рассмотрению в порядке, утвержденным постановлением администрации сельского поселения «О порядке организации рассмотрения обращений российских и иностранных граждан, лиц без гражданства, объединений граждан, в том числе юридических лиц в администрации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r w:rsidRPr="005109C6">
        <w:rPr>
          <w:sz w:val="26"/>
          <w:szCs w:val="26"/>
        </w:rPr>
        <w:t>».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Результатом личного приёма является отраженное в карточке личного приёма поручение должностному лицу или специалисту администрации, в компетенцию которого входит решение поставленного в обращении вопроса. Специалист по работе с обращениями граждан в день проведения личного приёма заносит карточку личного приёма  в реестр регистрации обращений граждан с личного приёма главы поселения и ставит карточку личного приёма с поручением на контроль.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>Поручение, данное по итогам личного приёма граждан подлежит</w:t>
      </w:r>
      <w:proofErr w:type="gramEnd"/>
      <w:r w:rsidRPr="005109C6">
        <w:rPr>
          <w:sz w:val="26"/>
          <w:szCs w:val="26"/>
        </w:rPr>
        <w:t xml:space="preserve"> исполнению в соответствии с содержанием резолюции должностного лица в указанные в ней сроки. Если срок не установлен, поручение подлежит исполнению в течение 30 календарных дней со дня регистрации поручения. Если последний день срока исполнения поручения приходится на нерабочий день, поручение подлежит исполнению в следующий за ним рабочий день. В исключительных случаях, должностное лицо, которое проводило личный приём, по служебной записке исполнителя поручения, с указанием причины, вправе продлить срок рассмотрения обращения не более чем на 30 календарных дней, уведомив о продлении срока его рассмотрения гражданина, от которого поступило обращение. О чём исполнители оповещают специалиста по работе с обращениями граждан для внесения изменений сроков рассмотрения обращения  в реестре регистрации обращений граждан.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В случае если поручение дано нескольким исполнителям, проект ответа на обращение готовит исполнитель, указанный в поручении первым, если в резолюции не определено иное.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Поручение и обращение с личного приёма снимает с контроля должностное лицо на основании письменного ответа с учётом мнения гражданина и приложением копий, принятых во исполнение, перечня документов.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После завершения рассмотрения обращения копия ответа и материалы, относящиеся к нему, специалисты администрации поселения ответственные за подготовку ответа предоставляют специалисту по работе с обращениями граждан.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 xml:space="preserve">Специалист по работе с обращениями граждан фиксирует принятое решение об исполнении поручения или продления поручения и заносит указанную информацию в реестр регистрации обращений граждан в день принятия решения. 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lastRenderedPageBreak/>
        <w:t>Право использования гражданином собственной аудио – и (или) видеозаписывающей аппаратуры в ходе личного приёма не предусмотрено.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Все граждане, записанные на личный приём, должны быть приняты должностными лицами в день проведения личного приёма, при этом время продолжительности личного приёма гражданина не может быть регламентировано.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09C6">
        <w:rPr>
          <w:sz w:val="26"/>
          <w:szCs w:val="26"/>
        </w:rPr>
        <w:t>Документы по личному приёму формируются в отдельные папки в соответствии с утвержденной номенклатурой дел и хранятся у специалиста по работе с обращениями граждан в течение 5 лет, после чего подлежат уничтожению в установленном порядке.</w:t>
      </w:r>
    </w:p>
    <w:p w:rsidR="00CE41F3" w:rsidRPr="005109C6" w:rsidRDefault="00CE41F3" w:rsidP="00CE41F3">
      <w:pPr>
        <w:widowControl/>
        <w:numPr>
          <w:ilvl w:val="1"/>
          <w:numId w:val="9"/>
        </w:numPr>
        <w:tabs>
          <w:tab w:val="left" w:pos="1260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5109C6">
        <w:rPr>
          <w:sz w:val="26"/>
          <w:szCs w:val="26"/>
        </w:rPr>
        <w:t xml:space="preserve">Ежемесячно до 5 числа месяца, следующего за отчётным периодом, специалист по работе с обращениями граждан ведёт анализ и статистический отчёт по обращениям граждан, осуществляет обобщение информации о личных приёмах, содержания поднятых в обращении вопросов и результатов их решения (приложения № 2, 3 к порядку организации личного приёма граждан в администрации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r w:rsidRPr="005109C6">
        <w:rPr>
          <w:sz w:val="26"/>
          <w:szCs w:val="26"/>
        </w:rPr>
        <w:t xml:space="preserve">) и представляет главе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  <w:proofErr w:type="gramEnd"/>
      <w:r w:rsidR="000410EA" w:rsidRPr="005109C6">
        <w:rPr>
          <w:sz w:val="26"/>
          <w:szCs w:val="26"/>
        </w:rPr>
        <w:t xml:space="preserve"> </w:t>
      </w:r>
      <w:r w:rsidRPr="005109C6">
        <w:rPr>
          <w:sz w:val="26"/>
          <w:szCs w:val="26"/>
        </w:rPr>
        <w:t>для принятия мер и оценки.</w:t>
      </w:r>
    </w:p>
    <w:p w:rsidR="00CE41F3" w:rsidRPr="005109C6" w:rsidRDefault="00CE41F3" w:rsidP="00CE41F3">
      <w:pPr>
        <w:ind w:left="5387"/>
        <w:rPr>
          <w:sz w:val="26"/>
        </w:rPr>
      </w:pPr>
      <w:r w:rsidRPr="005109C6">
        <w:rPr>
          <w:sz w:val="26"/>
        </w:rPr>
        <w:br w:type="page"/>
      </w:r>
    </w:p>
    <w:tbl>
      <w:tblPr>
        <w:tblW w:w="0" w:type="auto"/>
        <w:tblInd w:w="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</w:tblGrid>
      <w:tr w:rsidR="00CE41F3" w:rsidRPr="005109C6" w:rsidTr="00DD5E39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jc w:val="both"/>
              <w:rPr>
                <w:sz w:val="26"/>
                <w:szCs w:val="26"/>
              </w:rPr>
            </w:pPr>
            <w:r w:rsidRPr="005109C6">
              <w:rPr>
                <w:sz w:val="26"/>
              </w:rPr>
              <w:lastRenderedPageBreak/>
              <w:br w:type="page"/>
            </w:r>
            <w:r w:rsidRPr="005109C6">
              <w:rPr>
                <w:sz w:val="26"/>
                <w:szCs w:val="26"/>
              </w:rPr>
              <w:t>Приложение 2</w:t>
            </w:r>
          </w:p>
          <w:p w:rsidR="00CE41F3" w:rsidRPr="005109C6" w:rsidRDefault="00CE41F3" w:rsidP="00DD5E39">
            <w:pPr>
              <w:jc w:val="both"/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0410EA" w:rsidP="00041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Республики Калмыкия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 w:rsidRPr="000410EA">
              <w:rPr>
                <w:sz w:val="26"/>
                <w:szCs w:val="26"/>
              </w:rPr>
              <w:t>19.01.2018 № 4</w:t>
            </w:r>
          </w:p>
        </w:tc>
      </w:tr>
    </w:tbl>
    <w:p w:rsidR="00CE41F3" w:rsidRPr="005109C6" w:rsidRDefault="00CE41F3" w:rsidP="00CE41F3">
      <w:pPr>
        <w:ind w:left="5387"/>
        <w:rPr>
          <w:bCs/>
          <w:sz w:val="26"/>
          <w:lang w:eastAsia="ar-SA"/>
        </w:rPr>
      </w:pPr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  <w:r w:rsidRPr="005109C6">
        <w:rPr>
          <w:bCs/>
          <w:sz w:val="26"/>
          <w:lang w:eastAsia="ar-SA"/>
        </w:rPr>
        <w:t xml:space="preserve">Администрация </w:t>
      </w:r>
      <w:r w:rsidR="000410EA">
        <w:rPr>
          <w:sz w:val="26"/>
          <w:szCs w:val="26"/>
        </w:rPr>
        <w:t xml:space="preserve">Ульдючинского </w:t>
      </w:r>
      <w:r w:rsidR="000410EA" w:rsidRPr="005109C6">
        <w:rPr>
          <w:sz w:val="26"/>
          <w:szCs w:val="26"/>
        </w:rPr>
        <w:t xml:space="preserve">сельского </w:t>
      </w:r>
      <w:r w:rsidR="000410EA">
        <w:rPr>
          <w:sz w:val="26"/>
          <w:szCs w:val="26"/>
        </w:rPr>
        <w:t>муниципального образования</w:t>
      </w:r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  <w:r w:rsidRPr="005109C6">
        <w:rPr>
          <w:bCs/>
          <w:sz w:val="26"/>
          <w:lang w:eastAsia="ar-SA"/>
        </w:rPr>
        <w:t xml:space="preserve">Карточка личного приема №____________ </w:t>
      </w:r>
      <w:proofErr w:type="gramStart"/>
      <w:r w:rsidRPr="005109C6">
        <w:rPr>
          <w:bCs/>
          <w:sz w:val="26"/>
          <w:lang w:eastAsia="ar-SA"/>
        </w:rPr>
        <w:t>от</w:t>
      </w:r>
      <w:proofErr w:type="gramEnd"/>
      <w:r w:rsidRPr="005109C6">
        <w:rPr>
          <w:bCs/>
          <w:sz w:val="26"/>
          <w:lang w:eastAsia="ar-SA"/>
        </w:rPr>
        <w:t xml:space="preserve"> _________ </w:t>
      </w:r>
      <w:bookmarkStart w:id="1" w:name="povtor"/>
      <w:bookmarkEnd w:id="1"/>
    </w:p>
    <w:p w:rsidR="00CE41F3" w:rsidRPr="005109C6" w:rsidRDefault="00CE41F3" w:rsidP="00CE41F3">
      <w:pPr>
        <w:jc w:val="center"/>
        <w:rPr>
          <w:bCs/>
          <w:sz w:val="26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01"/>
        <w:gridCol w:w="6930"/>
      </w:tblGrid>
      <w:tr w:rsidR="00CE41F3" w:rsidRPr="005109C6" w:rsidTr="00DD5E39">
        <w:tc>
          <w:tcPr>
            <w:tcW w:w="3101" w:type="dxa"/>
          </w:tcPr>
          <w:p w:rsidR="00CE41F3" w:rsidRPr="005109C6" w:rsidRDefault="00CE41F3" w:rsidP="00DD5E39">
            <w:pPr>
              <w:rPr>
                <w:bCs/>
                <w:lang w:eastAsia="ar-SA"/>
              </w:rPr>
            </w:pPr>
            <w:r w:rsidRPr="005109C6">
              <w:rPr>
                <w:bCs/>
                <w:lang w:eastAsia="ar-SA"/>
              </w:rPr>
              <w:t xml:space="preserve">Ф.И.О. должностного лица, </w:t>
            </w:r>
          </w:p>
          <w:p w:rsidR="00CE41F3" w:rsidRPr="005109C6" w:rsidRDefault="00CE41F3" w:rsidP="00DD5E39">
            <w:pPr>
              <w:rPr>
                <w:bCs/>
                <w:lang w:val="en-US" w:eastAsia="ar-SA"/>
              </w:rPr>
            </w:pPr>
            <w:proofErr w:type="gramStart"/>
            <w:r w:rsidRPr="005109C6">
              <w:rPr>
                <w:bCs/>
                <w:lang w:eastAsia="ar-SA"/>
              </w:rPr>
              <w:t>проводившего</w:t>
            </w:r>
            <w:proofErr w:type="gramEnd"/>
            <w:r w:rsidRPr="005109C6">
              <w:rPr>
                <w:bCs/>
                <w:lang w:eastAsia="ar-SA"/>
              </w:rPr>
              <w:t xml:space="preserve"> прием:</w:t>
            </w:r>
          </w:p>
        </w:tc>
        <w:tc>
          <w:tcPr>
            <w:tcW w:w="6930" w:type="dxa"/>
          </w:tcPr>
          <w:p w:rsidR="00CE41F3" w:rsidRPr="005109C6" w:rsidRDefault="00CE41F3" w:rsidP="00DD5E39">
            <w:pPr>
              <w:rPr>
                <w:bCs/>
                <w:lang w:eastAsia="ar-SA"/>
              </w:rPr>
            </w:pPr>
          </w:p>
        </w:tc>
      </w:tr>
    </w:tbl>
    <w:p w:rsidR="00CE41F3" w:rsidRPr="005109C6" w:rsidRDefault="00CE41F3" w:rsidP="00CE41F3">
      <w:pPr>
        <w:snapToGrid w:val="0"/>
        <w:rPr>
          <w:b/>
          <w:lang w:eastAsia="ar-SA"/>
        </w:rPr>
      </w:pPr>
      <w:r w:rsidRPr="005109C6">
        <w:rPr>
          <w:lang w:eastAsia="ar-SA"/>
        </w:rPr>
        <w:t xml:space="preserve">Заявитель: </w:t>
      </w:r>
    </w:p>
    <w:p w:rsidR="00CE41F3" w:rsidRPr="005109C6" w:rsidRDefault="00CE41F3" w:rsidP="00CE41F3">
      <w:pPr>
        <w:snapToGrid w:val="0"/>
        <w:rPr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8"/>
        <w:gridCol w:w="4750"/>
      </w:tblGrid>
      <w:tr w:rsidR="00CE41F3" w:rsidRPr="005109C6" w:rsidTr="00DD5E39">
        <w:tc>
          <w:tcPr>
            <w:tcW w:w="5188" w:type="dxa"/>
          </w:tcPr>
          <w:p w:rsidR="00CE41F3" w:rsidRPr="005109C6" w:rsidRDefault="00CE41F3" w:rsidP="00DD5E39">
            <w:pPr>
              <w:snapToGrid w:val="0"/>
              <w:rPr>
                <w:b/>
                <w:lang w:eastAsia="ar-SA"/>
              </w:rPr>
            </w:pPr>
            <w:r w:rsidRPr="005109C6">
              <w:rPr>
                <w:lang w:eastAsia="ar-SA"/>
              </w:rPr>
              <w:t xml:space="preserve">Адрес заявителя: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Тел.: </w:t>
            </w:r>
            <w:r w:rsidRPr="005109C6">
              <w:rPr>
                <w:lang w:val="en-US" w:eastAsia="ar-SA"/>
              </w:rPr>
              <w:t>E</w:t>
            </w:r>
            <w:r w:rsidRPr="005109C6">
              <w:rPr>
                <w:lang w:eastAsia="ar-SA"/>
              </w:rPr>
              <w:t>-</w:t>
            </w:r>
            <w:r w:rsidRPr="005109C6">
              <w:rPr>
                <w:lang w:val="en-US" w:eastAsia="ar-SA"/>
              </w:rPr>
              <w:t>mail</w:t>
            </w:r>
            <w:r w:rsidRPr="005109C6">
              <w:rPr>
                <w:lang w:eastAsia="ar-SA"/>
              </w:rPr>
              <w:t>:</w:t>
            </w:r>
            <w:r w:rsidRPr="005109C6">
              <w:rPr>
                <w:b/>
                <w:lang w:eastAsia="ar-SA"/>
              </w:rPr>
              <w:t xml:space="preserve"> </w:t>
            </w:r>
          </w:p>
          <w:p w:rsidR="00CE41F3" w:rsidRPr="005109C6" w:rsidRDefault="00CE41F3" w:rsidP="00DD5E39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4750" w:type="dxa"/>
          </w:tcPr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Социальная группа: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Категория: </w:t>
            </w:r>
          </w:p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Примечание: </w:t>
            </w:r>
          </w:p>
        </w:tc>
      </w:tr>
      <w:tr w:rsidR="00CE41F3" w:rsidRPr="005109C6" w:rsidTr="00DD5E39">
        <w:tc>
          <w:tcPr>
            <w:tcW w:w="5188" w:type="dxa"/>
          </w:tcPr>
          <w:p w:rsidR="00CE41F3" w:rsidRPr="005109C6" w:rsidRDefault="00CE41F3" w:rsidP="00DD5E39">
            <w:pPr>
              <w:snapToGrid w:val="0"/>
              <w:rPr>
                <w:lang w:val="en-US" w:eastAsia="ar-SA"/>
              </w:rPr>
            </w:pPr>
          </w:p>
        </w:tc>
        <w:tc>
          <w:tcPr>
            <w:tcW w:w="4750" w:type="dxa"/>
          </w:tcPr>
          <w:p w:rsidR="00CE41F3" w:rsidRPr="005109C6" w:rsidRDefault="00CE41F3" w:rsidP="00DD5E39">
            <w:pPr>
              <w:snapToGrid w:val="0"/>
              <w:rPr>
                <w:lang w:val="en-US"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Характер вопроса: </w:t>
            </w: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tabs>
                <w:tab w:val="left" w:pos="9923"/>
              </w:tabs>
              <w:snapToGrid w:val="0"/>
              <w:rPr>
                <w:lang w:eastAsia="ar-SA"/>
              </w:rPr>
            </w:pPr>
            <w:r w:rsidRPr="005109C6">
              <w:rPr>
                <w:lang w:eastAsia="ar-SA"/>
              </w:rPr>
              <w:t>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41F3" w:rsidRPr="005109C6" w:rsidTr="00DD5E39">
        <w:tc>
          <w:tcPr>
            <w:tcW w:w="9938" w:type="dxa"/>
            <w:gridSpan w:val="2"/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sz w:val="26"/>
                <w:szCs w:val="28"/>
                <w:lang w:eastAsia="ar-SA"/>
              </w:rPr>
            </w:pPr>
          </w:p>
          <w:p w:rsidR="00CE41F3" w:rsidRPr="005109C6" w:rsidRDefault="00CE41F3" w:rsidP="00DD5E39">
            <w:pPr>
              <w:snapToGrid w:val="0"/>
              <w:jc w:val="center"/>
              <w:rPr>
                <w:sz w:val="26"/>
                <w:szCs w:val="28"/>
                <w:lang w:eastAsia="ar-SA"/>
              </w:rPr>
            </w:pPr>
            <w:r w:rsidRPr="005109C6">
              <w:rPr>
                <w:bCs/>
                <w:sz w:val="26"/>
                <w:szCs w:val="28"/>
                <w:lang w:eastAsia="ar-SA"/>
              </w:rPr>
              <w:t>Ход выполнения:</w:t>
            </w: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bottom w:val="single" w:sz="4" w:space="0" w:color="auto"/>
            </w:tcBorders>
          </w:tcPr>
          <w:p w:rsidR="00CE41F3" w:rsidRPr="005109C6" w:rsidRDefault="00CE41F3" w:rsidP="00DD5E39">
            <w:pPr>
              <w:snapToGrid w:val="0"/>
              <w:rPr>
                <w:sz w:val="26"/>
                <w:lang w:eastAsia="ar-SA"/>
              </w:rPr>
            </w:pPr>
            <w:r w:rsidRPr="005109C6">
              <w:rPr>
                <w:sz w:val="26"/>
                <w:lang w:eastAsia="ar-SA"/>
              </w:rPr>
              <w:t xml:space="preserve">Резолюция: </w:t>
            </w: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  <w:tr w:rsidR="00CE41F3" w:rsidRPr="005109C6" w:rsidTr="00DD5E39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1F3" w:rsidRPr="005109C6" w:rsidRDefault="00CE41F3" w:rsidP="00DD5E39">
            <w:pPr>
              <w:snapToGrid w:val="0"/>
              <w:rPr>
                <w:sz w:val="26"/>
                <w:szCs w:val="32"/>
                <w:lang w:eastAsia="ar-SA"/>
              </w:rPr>
            </w:pPr>
          </w:p>
        </w:tc>
      </w:tr>
    </w:tbl>
    <w:p w:rsidR="00CE41F3" w:rsidRPr="005109C6" w:rsidRDefault="00CE41F3" w:rsidP="00CE41F3">
      <w:pPr>
        <w:rPr>
          <w:sz w:val="26"/>
          <w:lang w:val="en-US"/>
        </w:rPr>
      </w:pPr>
    </w:p>
    <w:tbl>
      <w:tblPr>
        <w:tblW w:w="5057" w:type="pct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5"/>
        <w:gridCol w:w="2788"/>
        <w:gridCol w:w="1838"/>
        <w:gridCol w:w="1584"/>
        <w:gridCol w:w="1584"/>
        <w:gridCol w:w="1578"/>
      </w:tblGrid>
      <w:tr w:rsidR="00CE41F3" w:rsidRPr="005109C6" w:rsidTr="00DD5E39">
        <w:trPr>
          <w:trHeight w:val="59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bookmarkStart w:id="2" w:name="table_resol"/>
            <w:bookmarkEnd w:id="2"/>
            <w:r w:rsidRPr="005109C6">
              <w:rPr>
                <w:lang w:eastAsia="ar-SA"/>
              </w:rPr>
              <w:t>№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Автор поручения, содержание поручения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Исполнители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Плановый срок исполнения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  <w:r w:rsidRPr="005109C6">
              <w:rPr>
                <w:lang w:eastAsia="ar-SA"/>
              </w:rPr>
              <w:t>Срок продления исполнения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1F3" w:rsidRPr="005109C6" w:rsidRDefault="00CE41F3" w:rsidP="00DD5E39">
            <w:pPr>
              <w:snapToGrid w:val="0"/>
              <w:jc w:val="center"/>
              <w:rPr>
                <w:lang w:val="en-US" w:eastAsia="ar-SA"/>
              </w:rPr>
            </w:pPr>
            <w:r w:rsidRPr="005109C6">
              <w:rPr>
                <w:lang w:eastAsia="ar-SA"/>
              </w:rPr>
              <w:t>Фактический срок исполнения</w:t>
            </w:r>
          </w:p>
        </w:tc>
      </w:tr>
      <w:tr w:rsidR="00CE41F3" w:rsidRPr="005109C6" w:rsidTr="00DD5E3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bCs/>
                <w:lang w:val="en-US"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F3" w:rsidRPr="005109C6" w:rsidRDefault="00CE41F3" w:rsidP="00DD5E39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CE41F3" w:rsidRPr="005109C6" w:rsidRDefault="00CE41F3" w:rsidP="00CE41F3">
      <w:pPr>
        <w:rPr>
          <w:sz w:val="26"/>
          <w:lang w:val="en-US"/>
        </w:rPr>
      </w:pPr>
    </w:p>
    <w:tbl>
      <w:tblPr>
        <w:tblW w:w="9938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CE41F3" w:rsidRPr="005109C6" w:rsidTr="00DD5E39">
        <w:tc>
          <w:tcPr>
            <w:tcW w:w="9938" w:type="dxa"/>
            <w:vAlign w:val="center"/>
          </w:tcPr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rPr>
                <w:lang w:eastAsia="ar-SA"/>
              </w:rPr>
              <w:t xml:space="preserve">Результат рассмотрения: </w:t>
            </w:r>
          </w:p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  <w:sz w:val="26"/>
              </w:rPr>
              <w:t xml:space="preserve">С </w:t>
            </w:r>
            <w:r w:rsidRPr="005109C6">
              <w:rPr>
                <w:rFonts w:eastAsia="Calibri"/>
              </w:rPr>
              <w:t>согласия гражданина ответ на обращение дан устно, в ходе личного приема.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</w:rPr>
              <w:t>Письменного ответа не требуется.</w:t>
            </w: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</w:p>
          <w:p w:rsidR="00CE41F3" w:rsidRPr="005109C6" w:rsidRDefault="00CE41F3" w:rsidP="00DD5E39">
            <w:pPr>
              <w:jc w:val="both"/>
              <w:rPr>
                <w:rFonts w:eastAsia="Calibri"/>
              </w:rPr>
            </w:pPr>
            <w:r w:rsidRPr="005109C6">
              <w:rPr>
                <w:rFonts w:eastAsia="Calibri"/>
              </w:rPr>
              <w:t>_____________________________________________                               _____________________</w:t>
            </w:r>
          </w:p>
          <w:p w:rsidR="00CE41F3" w:rsidRPr="005109C6" w:rsidRDefault="00CE41F3" w:rsidP="00DD5E39">
            <w:pPr>
              <w:rPr>
                <w:lang w:eastAsia="ar-SA"/>
              </w:rPr>
            </w:pPr>
            <w:r w:rsidRPr="005109C6">
              <w:t xml:space="preserve">               Личная подпись гражданина                                                                            Дата </w:t>
            </w:r>
          </w:p>
          <w:p w:rsidR="00CE41F3" w:rsidRPr="005109C6" w:rsidRDefault="00CE41F3" w:rsidP="00DD5E39">
            <w:pPr>
              <w:rPr>
                <w:sz w:val="26"/>
                <w:lang w:eastAsia="ar-SA"/>
              </w:rPr>
            </w:pPr>
            <w:r w:rsidRPr="005109C6">
              <w:rPr>
                <w:lang w:eastAsia="ar-SA"/>
              </w:rPr>
              <w:t>С контроля снял:</w:t>
            </w:r>
            <w:r w:rsidRPr="005109C6">
              <w:rPr>
                <w:sz w:val="26"/>
                <w:lang w:eastAsia="ar-SA"/>
              </w:rPr>
              <w:t xml:space="preserve"> </w:t>
            </w:r>
          </w:p>
          <w:p w:rsidR="00CE41F3" w:rsidRPr="005109C6" w:rsidRDefault="00CE41F3" w:rsidP="00DD5E39">
            <w:pPr>
              <w:rPr>
                <w:sz w:val="26"/>
                <w:lang w:eastAsia="ar-SA"/>
              </w:rPr>
            </w:pPr>
          </w:p>
        </w:tc>
      </w:tr>
    </w:tbl>
    <w:p w:rsidR="00CE41F3" w:rsidRPr="005109C6" w:rsidRDefault="00CE41F3" w:rsidP="00CE41F3">
      <w:r w:rsidRPr="005109C6">
        <w:t xml:space="preserve">                               Подпись                                                                                ФИО </w:t>
      </w:r>
    </w:p>
    <w:p w:rsidR="00CE41F3" w:rsidRPr="005109C6" w:rsidRDefault="00CE41F3" w:rsidP="00CE41F3">
      <w:pPr>
        <w:ind w:left="5387"/>
      </w:pPr>
    </w:p>
    <w:p w:rsidR="00CE41F3" w:rsidRPr="005109C6" w:rsidRDefault="00CE41F3" w:rsidP="00CE41F3">
      <w:pPr>
        <w:ind w:left="5387"/>
      </w:pPr>
    </w:p>
    <w:p w:rsidR="00CE41F3" w:rsidRDefault="00CE41F3" w:rsidP="00CE41F3">
      <w:pPr>
        <w:rPr>
          <w:sz w:val="26"/>
          <w:szCs w:val="26"/>
        </w:rPr>
      </w:pPr>
    </w:p>
    <w:p w:rsidR="000410EA" w:rsidRDefault="000410EA" w:rsidP="00CE41F3">
      <w:pPr>
        <w:rPr>
          <w:sz w:val="26"/>
          <w:szCs w:val="26"/>
        </w:rPr>
      </w:pPr>
    </w:p>
    <w:p w:rsidR="000410EA" w:rsidRDefault="000410EA" w:rsidP="00CE41F3">
      <w:pPr>
        <w:rPr>
          <w:sz w:val="26"/>
          <w:szCs w:val="26"/>
        </w:rPr>
      </w:pPr>
    </w:p>
    <w:p w:rsidR="000410EA" w:rsidRPr="000410EA" w:rsidRDefault="000410EA" w:rsidP="00CE41F3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</w:tblGrid>
      <w:tr w:rsidR="00CE41F3" w:rsidRPr="005109C6" w:rsidTr="00DD5E39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lastRenderedPageBreak/>
              <w:t>Приложение 3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0410EA" w:rsidP="00DD5E39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19.01.2018 </w:t>
            </w:r>
            <w:r w:rsidR="00CE41F3" w:rsidRPr="005109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</w:p>
        </w:tc>
      </w:tr>
    </w:tbl>
    <w:p w:rsidR="00CE41F3" w:rsidRPr="005109C6" w:rsidRDefault="00CE41F3" w:rsidP="00CE41F3">
      <w:pPr>
        <w:rPr>
          <w:sz w:val="26"/>
          <w:szCs w:val="26"/>
        </w:rPr>
      </w:pPr>
    </w:p>
    <w:p w:rsidR="00CE41F3" w:rsidRPr="005109C6" w:rsidRDefault="00CE41F3" w:rsidP="00CE41F3">
      <w:pPr>
        <w:rPr>
          <w:sz w:val="26"/>
          <w:szCs w:val="26"/>
        </w:rPr>
      </w:pPr>
    </w:p>
    <w:p w:rsidR="00CE41F3" w:rsidRPr="005109C6" w:rsidRDefault="00CE41F3" w:rsidP="00CE41F3">
      <w:pPr>
        <w:jc w:val="right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CE41F3" w:rsidP="00CE41F3">
      <w:pPr>
        <w:jc w:val="center"/>
        <w:rPr>
          <w:b/>
          <w:sz w:val="26"/>
          <w:szCs w:val="30"/>
        </w:rPr>
      </w:pPr>
    </w:p>
    <w:p w:rsidR="00CE41F3" w:rsidRPr="005109C6" w:rsidRDefault="000410EA" w:rsidP="000410EA">
      <w:pPr>
        <w:jc w:val="center"/>
        <w:rPr>
          <w:b/>
          <w:sz w:val="26"/>
          <w:szCs w:val="30"/>
        </w:rPr>
      </w:pPr>
      <w:r>
        <w:rPr>
          <w:b/>
          <w:sz w:val="26"/>
          <w:szCs w:val="30"/>
        </w:rPr>
        <w:t xml:space="preserve">                                                             </w:t>
      </w:r>
      <w:r w:rsidR="00CE41F3" w:rsidRPr="005109C6">
        <w:rPr>
          <w:b/>
          <w:sz w:val="26"/>
          <w:szCs w:val="30"/>
        </w:rPr>
        <w:t>ИНФОРМАЦИЯ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о количестве и характере обращений граждан, поступивших в адрес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администрации </w:t>
      </w:r>
      <w:r w:rsidR="000410EA" w:rsidRPr="000410EA">
        <w:rPr>
          <w:b/>
          <w:sz w:val="26"/>
          <w:szCs w:val="26"/>
        </w:rPr>
        <w:t xml:space="preserve">Ульдючинского </w:t>
      </w:r>
      <w:r w:rsidR="000410EA" w:rsidRPr="000410EA">
        <w:rPr>
          <w:b/>
          <w:sz w:val="26"/>
          <w:szCs w:val="26"/>
        </w:rPr>
        <w:t xml:space="preserve">сельского </w:t>
      </w:r>
      <w:r w:rsidR="000410EA" w:rsidRPr="000410EA">
        <w:rPr>
          <w:b/>
          <w:sz w:val="26"/>
          <w:szCs w:val="26"/>
        </w:rPr>
        <w:t>муниципального образования</w:t>
      </w:r>
    </w:p>
    <w:p w:rsidR="00CE41F3" w:rsidRPr="005109C6" w:rsidRDefault="00CE41F3" w:rsidP="000410EA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за ____________ 20___ года</w:t>
      </w:r>
    </w:p>
    <w:p w:rsidR="00CE41F3" w:rsidRPr="005109C6" w:rsidRDefault="00CE41F3" w:rsidP="000410EA">
      <w:pPr>
        <w:jc w:val="center"/>
        <w:rPr>
          <w:b/>
        </w:rPr>
      </w:pPr>
      <w:r w:rsidRPr="005109C6">
        <w:rPr>
          <w:b/>
        </w:rPr>
        <w:t>(месяц, квартал, полугодие, 9 месяцев, год)</w:t>
      </w:r>
    </w:p>
    <w:p w:rsidR="00CE41F3" w:rsidRPr="005109C6" w:rsidRDefault="00CE41F3" w:rsidP="00CE41F3">
      <w:pPr>
        <w:jc w:val="center"/>
        <w:rPr>
          <w:b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CE41F3" w:rsidRPr="005109C6" w:rsidTr="00DD5E39">
        <w:tc>
          <w:tcPr>
            <w:tcW w:w="614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№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п</w:t>
            </w:r>
            <w:proofErr w:type="gramEnd"/>
            <w:r w:rsidRPr="005109C6">
              <w:rPr>
                <w:b/>
              </w:rPr>
              <w:t>/п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Соответ-ствующий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период прошлого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Отчетный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период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Отчетный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 xml:space="preserve">период 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 xml:space="preserve">к </w:t>
            </w:r>
            <w:proofErr w:type="spellStart"/>
            <w:proofErr w:type="gramStart"/>
            <w:r w:rsidRPr="005109C6">
              <w:rPr>
                <w:b/>
              </w:rPr>
              <w:t>преды-дущему</w:t>
            </w:r>
            <w:proofErr w:type="spellEnd"/>
            <w:proofErr w:type="gramEnd"/>
            <w:r w:rsidRPr="005109C6">
              <w:rPr>
                <w:b/>
              </w:rPr>
              <w:t xml:space="preserve"> 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в %</w:t>
            </w:r>
          </w:p>
        </w:tc>
      </w:tr>
    </w:tbl>
    <w:p w:rsidR="00CE41F3" w:rsidRPr="005109C6" w:rsidRDefault="00CE41F3" w:rsidP="00CE41F3">
      <w:pPr>
        <w:rPr>
          <w:sz w:val="2"/>
          <w:szCs w:val="2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CE41F3" w:rsidRPr="005109C6" w:rsidTr="00DD5E39">
        <w:trPr>
          <w:tblHeader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5</w:t>
            </w:r>
          </w:p>
        </w:tc>
      </w:tr>
      <w:tr w:rsidR="00CE41F3" w:rsidRPr="005109C6" w:rsidTr="00DD5E39">
        <w:trPr>
          <w:trHeight w:val="619"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1.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Общее количество </w:t>
            </w:r>
          </w:p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поступивших обращений</w:t>
            </w:r>
          </w:p>
          <w:p w:rsidR="00CE41F3" w:rsidRPr="005109C6" w:rsidRDefault="00CE41F3" w:rsidP="00DD5E39">
            <w:r w:rsidRPr="005109C6">
              <w:t>(письменных, на личных приёмах, на выездных приёмах, сумма строк 2,8 и 10)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13"/>
        </w:trPr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2.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Количество письменных обращений </w:t>
            </w:r>
            <w:r w:rsidRPr="005109C6">
              <w:rPr>
                <w:b/>
              </w:rPr>
              <w:br/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2.1.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2.2.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2.3.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2.4.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2.5.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 xml:space="preserve">- </w:t>
            </w:r>
            <w:proofErr w:type="gramStart"/>
            <w:r w:rsidRPr="005109C6">
              <w:t>бессмысленные</w:t>
            </w:r>
            <w:proofErr w:type="gramEnd"/>
            <w:r w:rsidRPr="005109C6">
              <w:t xml:space="preserve"> по содержанию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поставлено на контроль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направлено на исполнение без контроля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коллективных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повторных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3.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Рассмотрено с нарушением</w:t>
            </w:r>
          </w:p>
          <w:p w:rsidR="00CE41F3" w:rsidRPr="005109C6" w:rsidRDefault="00CE41F3" w:rsidP="00DD5E39">
            <w:r w:rsidRPr="005109C6">
              <w:rPr>
                <w:b/>
              </w:rPr>
              <w:t>установленных сроков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4.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Проверено обращений с выездом на место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</w:pPr>
            <w:r w:rsidRPr="005109C6">
              <w:t>5.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Заявители льготных категорий</w:t>
            </w:r>
            <w:r w:rsidRPr="005109C6">
              <w:t>:</w:t>
            </w:r>
          </w:p>
          <w:p w:rsidR="00CE41F3" w:rsidRPr="005109C6" w:rsidRDefault="00CE41F3" w:rsidP="00DD5E39">
            <w:r w:rsidRPr="005109C6">
              <w:t>(письменные обращения)</w:t>
            </w:r>
          </w:p>
          <w:p w:rsidR="00CE41F3" w:rsidRPr="005109C6" w:rsidRDefault="00CE41F3" w:rsidP="00DD5E39">
            <w:r w:rsidRPr="005109C6">
              <w:t>- афганцы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вдовы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труда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ветераны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труда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детства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инвалиды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одинокие матери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мигранты и беженцы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многодетные семьи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опекуны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пострадавшие от пожара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пострадавшие от радиации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репрессированные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семьи погибших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семьи, имеющие детей инвалидов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участники ВОВ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участники локальных войн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малочисленные народы Севера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-труженик тыла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герои Советского Союза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герои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беременные женщины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 xml:space="preserve">- граждане, пришедшие на приём с детьми в </w:t>
            </w:r>
            <w:r w:rsidRPr="005109C6">
              <w:lastRenderedPageBreak/>
              <w:t>возрасте до трех лет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11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114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не имеют льгот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6.</w:t>
            </w: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  <w:r w:rsidRPr="005109C6">
              <w:t>6.1.</w:t>
            </w:r>
          </w:p>
          <w:p w:rsidR="00CE41F3" w:rsidRPr="005109C6" w:rsidRDefault="00CE41F3" w:rsidP="00AC5C41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Данные о приёме граждан по личным вопросам:</w:t>
            </w:r>
          </w:p>
          <w:p w:rsidR="00CE41F3" w:rsidRPr="005109C6" w:rsidRDefault="00CE41F3" w:rsidP="00DD5E39">
            <w:r w:rsidRPr="005109C6">
              <w:rPr>
                <w:b/>
              </w:rPr>
              <w:t>Всего проведено личных приёмов граждан</w:t>
            </w:r>
            <w:r w:rsidRPr="005109C6">
              <w:t>,</w:t>
            </w:r>
          </w:p>
          <w:p w:rsidR="00CE41F3" w:rsidRPr="005109C6" w:rsidRDefault="00CE41F3" w:rsidP="00DD5E39">
            <w:r w:rsidRPr="005109C6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/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AC5C41">
        <w:trPr>
          <w:trHeight w:val="327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0410EA">
            <w:r w:rsidRPr="005109C6">
              <w:t xml:space="preserve">- главой сельского поселения </w:t>
            </w:r>
            <w:r w:rsidR="00AC5C4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7.</w:t>
            </w: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</w:p>
          <w:p w:rsidR="00CE41F3" w:rsidRPr="005109C6" w:rsidRDefault="00CE41F3" w:rsidP="00DD5E39">
            <w:pPr>
              <w:jc w:val="center"/>
            </w:pPr>
            <w:r w:rsidRPr="005109C6">
              <w:t>7.1.</w:t>
            </w:r>
          </w:p>
          <w:p w:rsidR="00CE41F3" w:rsidRPr="005109C6" w:rsidRDefault="00CE41F3" w:rsidP="00AC5C41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Принято всего граждан на личных приёмах,</w:t>
            </w:r>
          </w:p>
          <w:p w:rsidR="00CE41F3" w:rsidRPr="005109C6" w:rsidRDefault="00CE41F3" w:rsidP="00DD5E39">
            <w:r w:rsidRPr="005109C6"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left" w:pos="315"/>
                <w:tab w:val="center" w:pos="84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AC5C41">
            <w:r w:rsidRPr="005109C6">
              <w:t xml:space="preserve">- главой сельского поселения 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center" w:pos="84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614"/>
        </w:trPr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8.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</w:p>
          <w:p w:rsidR="00CE41F3" w:rsidRPr="005109C6" w:rsidRDefault="00CE41F3" w:rsidP="00DD5E39">
            <w:pPr>
              <w:jc w:val="center"/>
            </w:pPr>
            <w:r w:rsidRPr="005109C6">
              <w:t>8.1.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8.2.</w:t>
            </w:r>
          </w:p>
          <w:p w:rsidR="00CE41F3" w:rsidRPr="005109C6" w:rsidRDefault="00CE41F3" w:rsidP="00DD5E39"/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Рассмотрено всего обращений на личных приёмах граждан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263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 xml:space="preserve">- главой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rPr>
          <w:trHeight w:val="313"/>
        </w:trPr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 xml:space="preserve">- заместителем главы сельского поселения </w:t>
            </w:r>
            <w:proofErr w:type="gramStart"/>
            <w:r>
              <w:t>Сентябрьский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/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 w:val="restart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9.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9.1.</w:t>
            </w:r>
          </w:p>
          <w:p w:rsidR="00CE41F3" w:rsidRPr="005109C6" w:rsidRDefault="00CE41F3" w:rsidP="00DD5E39">
            <w:pPr>
              <w:jc w:val="center"/>
            </w:pPr>
            <w:r w:rsidRPr="005109C6">
              <w:t>9.2.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rPr>
                <w:b/>
              </w:rPr>
              <w:t>Данные о выездных приёмах граждан: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t>- всего проведено выездных приёмов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vMerge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r w:rsidRPr="005109C6">
              <w:t>- принято всего граждан на выездных приёмах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tabs>
                <w:tab w:val="center" w:pos="522"/>
              </w:tabs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10.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 xml:space="preserve">Рассмотрено всего обращений </w:t>
            </w:r>
            <w:r w:rsidRPr="005109C6">
              <w:rPr>
                <w:b/>
              </w:rPr>
              <w:br/>
              <w:t>на выездных приёмах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  <w:tr w:rsidR="00CE41F3" w:rsidRPr="005109C6" w:rsidTr="00DD5E39">
        <w:tc>
          <w:tcPr>
            <w:tcW w:w="614" w:type="dxa"/>
            <w:shd w:val="clear" w:color="auto" w:fill="auto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11.</w:t>
            </w:r>
          </w:p>
        </w:tc>
        <w:tc>
          <w:tcPr>
            <w:tcW w:w="4739" w:type="dxa"/>
            <w:shd w:val="clear" w:color="auto" w:fill="auto"/>
          </w:tcPr>
          <w:p w:rsidR="00CE41F3" w:rsidRPr="005109C6" w:rsidRDefault="00CE41F3" w:rsidP="00DD5E39">
            <w:pPr>
              <w:rPr>
                <w:b/>
              </w:rPr>
            </w:pPr>
            <w:r w:rsidRPr="005109C6">
              <w:rPr>
                <w:b/>
              </w:rPr>
              <w:t>Принято всего человек специалистом по работе с обращениями граждан</w:t>
            </w:r>
          </w:p>
        </w:tc>
        <w:tc>
          <w:tcPr>
            <w:tcW w:w="1559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CE41F3" w:rsidRPr="005109C6" w:rsidRDefault="00CE41F3" w:rsidP="00DD5E39">
            <w:pPr>
              <w:jc w:val="center"/>
            </w:pPr>
          </w:p>
        </w:tc>
      </w:tr>
    </w:tbl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  <w:r w:rsidRPr="005109C6">
        <w:rPr>
          <w:sz w:val="26"/>
        </w:rPr>
        <w:t>Подпись ___________________________</w:t>
      </w:r>
    </w:p>
    <w:p w:rsidR="00CE41F3" w:rsidRPr="005109C6" w:rsidRDefault="00CE41F3" w:rsidP="00CE41F3">
      <w:pPr>
        <w:ind w:left="5387"/>
        <w:rPr>
          <w:sz w:val="26"/>
        </w:rPr>
      </w:pPr>
      <w:r w:rsidRPr="005109C6">
        <w:rPr>
          <w:sz w:val="26"/>
        </w:rPr>
        <w:br w:type="page"/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6"/>
      </w:tblGrid>
      <w:tr w:rsidR="00CE41F3" w:rsidRPr="005109C6" w:rsidTr="00DD5E39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lastRenderedPageBreak/>
              <w:t>Приложение 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  <w:r w:rsidRPr="005109C6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CE41F3" w:rsidRPr="005109C6" w:rsidRDefault="002E064B" w:rsidP="00DD5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Ульдючинского </w:t>
            </w:r>
            <w:r w:rsidRPr="005109C6">
              <w:rPr>
                <w:sz w:val="26"/>
                <w:szCs w:val="26"/>
              </w:rPr>
              <w:t xml:space="preserve">сельского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5109C6">
              <w:rPr>
                <w:sz w:val="26"/>
                <w:szCs w:val="26"/>
              </w:rPr>
              <w:t xml:space="preserve"> </w:t>
            </w:r>
            <w:r w:rsidR="00CE41F3" w:rsidRPr="005109C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19.01.2018 </w:t>
            </w:r>
            <w:r w:rsidR="00CE41F3" w:rsidRPr="005109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</w:p>
          <w:p w:rsidR="00CE41F3" w:rsidRPr="005109C6" w:rsidRDefault="00CE41F3" w:rsidP="00DD5E39">
            <w:pPr>
              <w:rPr>
                <w:sz w:val="26"/>
                <w:szCs w:val="26"/>
              </w:rPr>
            </w:pPr>
          </w:p>
        </w:tc>
      </w:tr>
    </w:tbl>
    <w:p w:rsidR="00CE41F3" w:rsidRPr="005109C6" w:rsidRDefault="00CE41F3" w:rsidP="00CE41F3">
      <w:pPr>
        <w:ind w:firstLine="713"/>
        <w:jc w:val="right"/>
        <w:rPr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</w:p>
    <w:p w:rsidR="00CE41F3" w:rsidRPr="005109C6" w:rsidRDefault="002E064B" w:rsidP="00CE4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="00CE41F3" w:rsidRPr="005109C6">
        <w:rPr>
          <w:b/>
          <w:sz w:val="26"/>
          <w:szCs w:val="26"/>
        </w:rPr>
        <w:t xml:space="preserve">И Н Ф О </w:t>
      </w:r>
      <w:proofErr w:type="gramStart"/>
      <w:r w:rsidR="00CE41F3" w:rsidRPr="005109C6">
        <w:rPr>
          <w:b/>
          <w:sz w:val="26"/>
          <w:szCs w:val="26"/>
        </w:rPr>
        <w:t>Р</w:t>
      </w:r>
      <w:proofErr w:type="gramEnd"/>
      <w:r w:rsidR="00CE41F3" w:rsidRPr="005109C6">
        <w:rPr>
          <w:b/>
          <w:sz w:val="26"/>
          <w:szCs w:val="26"/>
        </w:rPr>
        <w:t xml:space="preserve"> М А Ц И Я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о вопросах, поставленных в устных и письменных обращениях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граждан и о результатах их рассмотрения 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 xml:space="preserve">в администрации </w:t>
      </w:r>
      <w:r w:rsidR="002E064B" w:rsidRPr="002E064B">
        <w:rPr>
          <w:b/>
          <w:sz w:val="26"/>
          <w:szCs w:val="26"/>
        </w:rPr>
        <w:t xml:space="preserve">Ульдючинского </w:t>
      </w:r>
      <w:r w:rsidR="002E064B" w:rsidRPr="002E064B">
        <w:rPr>
          <w:b/>
          <w:sz w:val="26"/>
          <w:szCs w:val="26"/>
        </w:rPr>
        <w:t xml:space="preserve">сельского </w:t>
      </w:r>
      <w:r w:rsidR="002E064B" w:rsidRPr="002E064B">
        <w:rPr>
          <w:b/>
          <w:sz w:val="26"/>
          <w:szCs w:val="26"/>
        </w:rPr>
        <w:t>муниципального образования</w:t>
      </w:r>
    </w:p>
    <w:p w:rsidR="00CE41F3" w:rsidRPr="005109C6" w:rsidRDefault="00CE41F3" w:rsidP="00CE41F3">
      <w:pPr>
        <w:jc w:val="center"/>
        <w:rPr>
          <w:b/>
          <w:sz w:val="26"/>
          <w:szCs w:val="26"/>
        </w:rPr>
      </w:pPr>
      <w:r w:rsidRPr="005109C6">
        <w:rPr>
          <w:b/>
          <w:sz w:val="26"/>
          <w:szCs w:val="26"/>
        </w:rPr>
        <w:t>за ___________ 20__ года</w:t>
      </w:r>
    </w:p>
    <w:p w:rsidR="00CE41F3" w:rsidRPr="005109C6" w:rsidRDefault="00CE41F3" w:rsidP="00CE41F3">
      <w:pPr>
        <w:jc w:val="center"/>
        <w:rPr>
          <w:b/>
        </w:rPr>
      </w:pPr>
      <w:r w:rsidRPr="005109C6">
        <w:rPr>
          <w:b/>
        </w:rPr>
        <w:t>(месяц, квартал, полугодие, 9 месяцев, год)</w:t>
      </w:r>
    </w:p>
    <w:p w:rsidR="00CE41F3" w:rsidRPr="005109C6" w:rsidRDefault="00CE41F3" w:rsidP="00CE41F3">
      <w:pPr>
        <w:ind w:firstLine="713"/>
        <w:rPr>
          <w:b/>
          <w:sz w:val="26"/>
          <w:szCs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118"/>
        <w:gridCol w:w="1134"/>
        <w:gridCol w:w="993"/>
        <w:gridCol w:w="1134"/>
        <w:gridCol w:w="992"/>
      </w:tblGrid>
      <w:tr w:rsidR="00CE41F3" w:rsidRPr="005109C6" w:rsidTr="00DD5E39">
        <w:trPr>
          <w:trHeight w:val="1518"/>
        </w:trPr>
        <w:tc>
          <w:tcPr>
            <w:tcW w:w="710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№</w:t>
            </w:r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п</w:t>
            </w:r>
            <w:proofErr w:type="gramEnd"/>
            <w:r w:rsidRPr="005109C6">
              <w:rPr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Код вопроса</w:t>
            </w:r>
          </w:p>
        </w:tc>
        <w:tc>
          <w:tcPr>
            <w:tcW w:w="3118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Тематика вопроса</w:t>
            </w:r>
          </w:p>
        </w:tc>
        <w:tc>
          <w:tcPr>
            <w:tcW w:w="1134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Коли-</w:t>
            </w:r>
            <w:proofErr w:type="spellStart"/>
            <w:r w:rsidRPr="005109C6">
              <w:rPr>
                <w:b/>
              </w:rPr>
              <w:t>чество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пись-менных</w:t>
            </w:r>
            <w:proofErr w:type="spellEnd"/>
            <w:proofErr w:type="gramEnd"/>
          </w:p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spellStart"/>
            <w:proofErr w:type="gramStart"/>
            <w:r w:rsidRPr="005109C6">
              <w:rPr>
                <w:b/>
              </w:rPr>
              <w:t>обра-щений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Коли-</w:t>
            </w:r>
            <w:proofErr w:type="spellStart"/>
            <w:r w:rsidRPr="005109C6">
              <w:rPr>
                <w:b/>
              </w:rPr>
              <w:t>чество</w:t>
            </w:r>
            <w:proofErr w:type="spellEnd"/>
            <w:proofErr w:type="gramEnd"/>
            <w:r w:rsidRPr="005109C6">
              <w:rPr>
                <w:b/>
              </w:rPr>
              <w:t xml:space="preserve"> </w:t>
            </w:r>
            <w:proofErr w:type="spellStart"/>
            <w:r w:rsidRPr="005109C6">
              <w:rPr>
                <w:b/>
              </w:rPr>
              <w:t>обра-щений</w:t>
            </w:r>
            <w:proofErr w:type="spellEnd"/>
            <w:r w:rsidRPr="005109C6">
              <w:rPr>
                <w:b/>
              </w:rPr>
              <w:t xml:space="preserve"> на личном приёме</w:t>
            </w:r>
          </w:p>
        </w:tc>
        <w:tc>
          <w:tcPr>
            <w:tcW w:w="1134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proofErr w:type="gramStart"/>
            <w:r w:rsidRPr="005109C6">
              <w:rPr>
                <w:b/>
              </w:rPr>
              <w:t>Выезд-ной</w:t>
            </w:r>
            <w:proofErr w:type="gramEnd"/>
            <w:r w:rsidRPr="005109C6">
              <w:rPr>
                <w:b/>
              </w:rPr>
              <w:t xml:space="preserve"> приём</w:t>
            </w:r>
          </w:p>
        </w:tc>
        <w:tc>
          <w:tcPr>
            <w:tcW w:w="992" w:type="dxa"/>
            <w:vAlign w:val="center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Всего</w:t>
            </w:r>
          </w:p>
        </w:tc>
      </w:tr>
    </w:tbl>
    <w:p w:rsidR="00CE41F3" w:rsidRPr="005109C6" w:rsidRDefault="00CE41F3" w:rsidP="00CE41F3">
      <w:pPr>
        <w:rPr>
          <w:sz w:val="2"/>
          <w:szCs w:val="2"/>
        </w:rPr>
      </w:pPr>
    </w:p>
    <w:tbl>
      <w:tblPr>
        <w:tblW w:w="10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3"/>
        <w:gridCol w:w="3119"/>
        <w:gridCol w:w="1120"/>
        <w:gridCol w:w="1064"/>
        <w:gridCol w:w="1064"/>
        <w:gridCol w:w="1064"/>
      </w:tblGrid>
      <w:tr w:rsidR="00CE41F3" w:rsidRPr="005109C6" w:rsidTr="00DD5E39">
        <w:trPr>
          <w:tblHeader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2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3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4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5</w:t>
            </w:r>
          </w:p>
        </w:tc>
        <w:tc>
          <w:tcPr>
            <w:tcW w:w="1064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6</w:t>
            </w: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jc w:val="center"/>
              <w:rPr>
                <w:b/>
              </w:rPr>
            </w:pPr>
            <w:r w:rsidRPr="005109C6">
              <w:rPr>
                <w:b/>
              </w:rPr>
              <w:t>Темы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2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27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Конституционный строй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0001.0001.0001.0001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Конституция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tabs>
                <w:tab w:val="left" w:pos="327"/>
                <w:tab w:val="center" w:pos="601"/>
              </w:tabs>
              <w:rPr>
                <w:lang w:val="en-US"/>
              </w:rPr>
            </w:pPr>
          </w:p>
        </w:tc>
      </w:tr>
      <w:tr w:rsidR="00CE41F3" w:rsidRPr="005109C6" w:rsidTr="00DD5E39">
        <w:trPr>
          <w:trHeight w:val="242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символы Российской Федерации и субъектов Российской Федерации. Столицы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1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0001.0001.0002.0002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символы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tabs>
                <w:tab w:val="left" w:pos="285"/>
                <w:tab w:val="center" w:pos="601"/>
              </w:tabs>
              <w:rPr>
                <w:lang w:val="en-US"/>
              </w:rPr>
            </w:pPr>
          </w:p>
        </w:tc>
      </w:tr>
      <w:tr w:rsidR="00CE41F3" w:rsidRPr="005109C6" w:rsidTr="00DD5E39">
        <w:trPr>
          <w:trHeight w:val="231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0001.0001.0002.0619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символы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43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языки (языки народов) 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0001.0001.0003.0618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Использование и защита языков в субъектах Российской Федерации. Государственные языки республик в составе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0001.0001.0004.0646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Население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Демография. Перепись населения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Миграционное законодательство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Органы миграционного учета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Внутрироссийская миграция и рынок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Внутрироссийская миграция и межнациональные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Проблемы внутрироссийских вынужденных переселенцев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02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 1.19.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Привлечение и использование иностранной рабочей силы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 1.20.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Государственная программа по оказанию содействия добровольному переселению в Российскую Федерацию соотечественников, проживающих за рубежом, и ее реализация. Межведомственная </w:t>
            </w:r>
            <w:r w:rsidRPr="005109C6">
              <w:rPr>
                <w:sz w:val="18"/>
                <w:szCs w:val="18"/>
              </w:rPr>
              <w:lastRenderedPageBreak/>
              <w:t>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соотечественников из стран СНГ, Грузии, Республики Абхазия, Республики Южная Осетия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соотечественников из иностранных государств (кроме стран СНГ, Грузии, Республики Абхазии, Республики Южной Осетии)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0001.0001.0005.0020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соотечественниками – переселенцами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Равенство перед законом и судом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совести и вероисповедания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свободу и личную неприкосновенность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неприкосновенность частной жизни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получение и распространение информации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Избирательное право. Право участвовать в управлении делами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частной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предпринимательскую деятельность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труд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вознаграждение за труд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отдых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свободу передвижения, выбор места пребывания и жительства в пределах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жилище и его неприкосновенность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охрану здоровья и медицинскую помощь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образование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творчество, преподавание, пользование учреждениями и достижениями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личные и коллективные обращения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потребителя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Право на льготы, установленные государственными органами субъектов Российской Федерации и </w:t>
            </w:r>
            <w:r w:rsidRPr="005109C6">
              <w:rPr>
                <w:sz w:val="18"/>
                <w:szCs w:val="18"/>
              </w:rPr>
              <w:lastRenderedPageBreak/>
              <w:t>органами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инвалидов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несовершеннолетних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коренных, малочисленных народов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Процессуальные права человека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0001.0001.0006.0067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Резолюции митингов, вопросы, поднимаемые на шествиях, манифестациях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0001.0001.0006.0151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Соблюдение и защита прав человека (обращения из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0001.0001.0006.0649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должностных лиц в связи с рассмотрением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0001.0001.0006.0650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0001.0001.0006.0780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ветеранов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Право на индивидуальные и коллективные споры с использованием установленных федеральным законом способов их разрешения, включая право на забастовку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Право защищать свои права и свободы всеми способами, </w:t>
            </w:r>
            <w:r w:rsidRPr="005109C6">
              <w:rPr>
                <w:sz w:val="18"/>
                <w:szCs w:val="18"/>
              </w:rPr>
              <w:br/>
              <w:t>не запрещенными законами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Обязанность заботиться о нетрудоспособных родителях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0001.0001.0006.0813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Обязанность платить законно установленные 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Референдум. Выборы. Избирательная система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0001.0001.0008.0072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Избирательные комиссии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0001.0001.0008.0620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Выборы, избирательная система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0001.0001.0008.0621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0001.0001.0008.0728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0001.0001.0008.0729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Референдумы местные (местные референдумы)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0001.0001.0008.1264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Расширение перечня выборных муниципальных должностей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Федеральное Собрание - парламент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0001.0001.0010.1273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Федеральный закон об образовании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Местное самоуправление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Должностные лица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Представительные органы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0001.0001.0015.0091.0005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Оценка деятельности органов </w:t>
            </w:r>
            <w:r w:rsidRPr="005109C6">
              <w:rPr>
                <w:sz w:val="18"/>
                <w:szCs w:val="18"/>
              </w:rPr>
              <w:lastRenderedPageBreak/>
              <w:t>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0001.0001.0015.0091.0006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Муниципальная служба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0001.0001.0015.0093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Территориальное общественное самоуправление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0001.0003.0030.0644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Опека и попечительство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0001.0001.0015.0651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Административная реформа. Этапы. Перспективы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Статус депутата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0001.0001.0016.1164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Статус депутата. Прекращение полномочий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Общественные и религиозные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Гражданское общество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Политическая система, политические партии и общественные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Неправительственные правозащитные организации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0001.0001.0017.0099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Профсоюзы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Казачество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0001.0001.0017.0102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Свобода совести и религиозные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0001.0001.0017.0652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Тоталитарные секты. Урон личности и государству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Религиозные проблемы (обращения из Российской Федерации и стран ближнего зарубежья)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Политические партии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0001.0001.0017.1276</w:t>
            </w:r>
          </w:p>
          <w:p w:rsidR="00CE41F3" w:rsidRPr="005109C6" w:rsidRDefault="00CE41F3" w:rsidP="00DD5E3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Социально ориентированные некоммерческие организации (НКО)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0001.0001.0017.1277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общественных отношений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0001.0001.0017.1510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Иные объединения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0001.0001.0018.0103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награды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0001.0001.0018.0104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Почетные звания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0001.0001.0018.0875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0001.0001.0020.0105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0001.0001.0021.0106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0001.0001.0022.0127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Органы исполнительной власти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Стандарты предоставления услуг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0001.0002.0023.1281.0001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Оценка достижений целевых показателей социально-экономического развития </w:t>
            </w:r>
            <w:r w:rsidRPr="005109C6">
              <w:rPr>
                <w:sz w:val="18"/>
                <w:szCs w:val="18"/>
              </w:rPr>
              <w:lastRenderedPageBreak/>
              <w:t>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0001.0002.0023.1281.0006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0001.0002.0025.0466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1.117.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0001.0002.0025.0888.0006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программа «Развитие образования на 2013–2020 годы»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1.120.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0001.0002.0025.1315.0001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0001.0002.0025.1315.0006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конкурентной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Условия ведения предпринимательской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Реализация программы поддержки малого и среднего предпринимательства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1.125.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0001.0002.0025.1327.0003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1.126.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0001.0002.0025.1327.0004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1.127.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0001.0002.0025.1327.0005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конкурсы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аукционы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Муниципальные закупки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Социально-экономическое развитие муниципальных районов и городских округов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1.132.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0001.0002.0025.1355.0006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0001.0002.0025.1356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Фонды финансовой поддержки и </w:t>
            </w:r>
            <w:proofErr w:type="spellStart"/>
            <w:r w:rsidRPr="005109C6">
              <w:rPr>
                <w:sz w:val="18"/>
                <w:szCs w:val="18"/>
              </w:rPr>
              <w:t>софинансирования</w:t>
            </w:r>
            <w:proofErr w:type="spellEnd"/>
            <w:r w:rsidRPr="005109C6">
              <w:rPr>
                <w:sz w:val="18"/>
                <w:szCs w:val="18"/>
              </w:rPr>
              <w:t xml:space="preserve"> муниципальных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0001.0002.0025.0467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Обращения, заявления и жалобы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Главой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Личный приём высшими должностными лицами субъекта Российской Федерации </w:t>
            </w:r>
            <w:r w:rsidRPr="005109C6">
              <w:rPr>
                <w:sz w:val="18"/>
                <w:szCs w:val="18"/>
              </w:rPr>
              <w:lastRenderedPageBreak/>
              <w:t>(руководителями высших исполнительных органов государственной власти субъектов Российской Федерации), их заместителями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Президента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федеральных государственных органов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региональных государственных органов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Приёмные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должностными лицами Администрации Президента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Личный приём иностранных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Поступившие подарки, сувениры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Соболезнования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Персональные поздравления участников ВОВ, инвалидов ВОВ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Обращения, не подписанные авторами, без указания адреса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Запросы архивных данных (за исключением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Переписка прекращена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Отсутствует адресат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Обработка персональных данных, содержащихся в обращении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Некорректные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Обращения, не поддающиеся прочтению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Обращение в форме электронного документа без точного адреса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0001.0002.0027.0166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0001.0002.0027.0654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Результаты рассмотрения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0001.0002.0027.0758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Заявление о прекращении рассмотрения обращения заявителя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0001.0002.0027.0985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Меры, принятые по результатам рассмотрения обращений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0001.0002.0027.0986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Сроки рассмотрения заявлений по вопросам лицензирования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0001.0002.0027.1158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Гражданское право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0001.0003.0029.0000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0001.0003.0029.1173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Граждане (физические лица)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1.172.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0001.0003.0030.0471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Предприниматели, работающие без образования юридического лица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0001.0003.0032.1174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Объекты гражданских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0001.0003.0033.1175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Объекты гражданских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0001.0003.0034.1176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0001.0003.0035.1177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</w:t>
            </w:r>
            <w:r w:rsidRPr="005109C6">
              <w:rPr>
                <w:sz w:val="18"/>
                <w:szCs w:val="18"/>
                <w:lang w:val="en-US"/>
              </w:rPr>
              <w:t>3</w:t>
            </w:r>
            <w:r w:rsidRPr="005109C6">
              <w:rPr>
                <w:sz w:val="18"/>
                <w:szCs w:val="18"/>
              </w:rPr>
              <w:t>.0036.0000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0001.0003.0036.1178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0001.0003.0037.0699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Оформление недвижимости в собственность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0001.0003.0037.0723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Регистрация прав на недвижимое имущество и сделок с ним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Сроки государственной регистрации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Оказание услуг в электронном виде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Услуги по регистрации прав на </w:t>
            </w:r>
            <w:r w:rsidRPr="005109C6">
              <w:rPr>
                <w:spacing w:val="-4"/>
                <w:sz w:val="18"/>
                <w:szCs w:val="18"/>
              </w:rPr>
              <w:t>недвижимое имущество и сделок с ним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0001.0003.0037.0732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Распоряжение имуществом, обращенным в собственность государства, и иным изъятым имуществом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0001.0003.0037.1375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Обращение имущества </w:t>
            </w:r>
            <w:r w:rsidRPr="005109C6">
              <w:rPr>
                <w:sz w:val="18"/>
                <w:szCs w:val="18"/>
              </w:rPr>
              <w:br/>
              <w:t xml:space="preserve">в муниципальную собственность </w:t>
            </w:r>
            <w:r w:rsidRPr="005109C6">
              <w:rPr>
                <w:sz w:val="18"/>
                <w:szCs w:val="18"/>
              </w:rPr>
              <w:br/>
              <w:t>и распоряжение им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0001.0003.0037.1241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0001.0003.0038.1179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</w:t>
            </w:r>
            <w:r w:rsidRPr="005109C6">
              <w:rPr>
                <w:sz w:val="18"/>
                <w:szCs w:val="18"/>
                <w:lang w:val="en-US"/>
              </w:rPr>
              <w:t>3</w:t>
            </w:r>
            <w:r w:rsidRPr="005109C6">
              <w:rPr>
                <w:sz w:val="18"/>
                <w:szCs w:val="18"/>
              </w:rPr>
              <w:t>.0039.0000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0001.0003.0039.1180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1.199.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0001.0021.0202.1183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0001.0021.0203.0157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Награждение государственными наградами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70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Семья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0002.0004.0044.1184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0002.0004.0045.1185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0002.0004.0046.0210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0002.0004.0047.0211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0002.0004.0048.1186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Формы воспитания детей, оставшихся без попечения родителей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0002.0004.0049.0212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Усыновление (удочерение)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0002.0004.0049.0705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Семейные формы устройства детей-сирот. Приёмные семьи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0002.0004.0049.0706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0002.0004.0049.1149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Установление опеки над </w:t>
            </w:r>
            <w:proofErr w:type="gramStart"/>
            <w:r w:rsidRPr="005109C6">
              <w:rPr>
                <w:bCs/>
                <w:sz w:val="18"/>
                <w:szCs w:val="18"/>
              </w:rPr>
              <w:t>недееспособными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0002.0004.0049.1150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Назначение опекунского пособия (увеличение размера)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Регистрация актов гражданского состояния (в рамках семейного законодательства)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0002.0004.0050.1187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Регистрация актов гражданского состояния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Охрана семьи, материнства, отцовства и детства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0002.0004.0051.0207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0002.0004.0051.0655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поиска и поддержки талантливых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pacing w:val="-6"/>
                <w:sz w:val="18"/>
                <w:szCs w:val="18"/>
              </w:rPr>
              <w:t>Регулирование семейных отношений</w:t>
            </w:r>
            <w:r w:rsidRPr="005109C6">
              <w:rPr>
                <w:b/>
                <w:sz w:val="18"/>
                <w:szCs w:val="18"/>
              </w:rPr>
              <w:t xml:space="preserve">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0002.0004.0052.0130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Регулирование семейных отношений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0002.0004.0052.0727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Воссоединение с близкими родственниками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0002.0006.0064.0213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Высокопроизводительные рабочие места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206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рабочих мест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0002.0006.0064.1514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рабочих мест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Вакантные рабочие места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труда в бюджетной сфере, учреждениях и на унитарных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Производительность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Размер реальной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в бюджетной сфере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оплаты бюджетных работников (включая руководителей)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педагогических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Заработная плата работников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производственных советов (институтов самоуправления), принятие кодексов профессиональной этики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Нормативно-</w:t>
            </w:r>
            <w:proofErr w:type="spellStart"/>
            <w:r w:rsidRPr="005109C6">
              <w:rPr>
                <w:sz w:val="18"/>
                <w:szCs w:val="18"/>
              </w:rPr>
              <w:t>подушевое</w:t>
            </w:r>
            <w:proofErr w:type="spellEnd"/>
            <w:r w:rsidRPr="005109C6">
              <w:rPr>
                <w:sz w:val="18"/>
                <w:szCs w:val="18"/>
              </w:rPr>
              <w:t xml:space="preserve"> финансирование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0002.0006.0064.0219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Безработица. Биржи труда. Трудоустройство. Общественные работы и т.д.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общественных работ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Рабочие места для инвалидов (лиц с ограниченными возможностями)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Трудоустройство в органах, организациях и на предприятиях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0002.0006.0064.0656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0002.0006.0064.1384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Высококвалифицированные работники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Труд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Трудовое законодательство. Трудовой кодекс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Рынок труда и работодатели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Надзор и </w:t>
            </w:r>
            <w:proofErr w:type="gramStart"/>
            <w:r w:rsidRPr="005109C6">
              <w:rPr>
                <w:sz w:val="18"/>
                <w:szCs w:val="18"/>
              </w:rPr>
              <w:t>контроль за</w:t>
            </w:r>
            <w:proofErr w:type="gramEnd"/>
            <w:r w:rsidRPr="005109C6">
              <w:rPr>
                <w:sz w:val="18"/>
                <w:szCs w:val="18"/>
              </w:rPr>
              <w:t xml:space="preserve"> соблюдением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Трудовые вопросы работающих в районах Крайнего Севера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Трудовой стаж и трудовые книжки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Отпуска. Оплата бюллетеней (по болезни, уходу за ребенком и т.д.)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Резерв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оплаты труда муниципальных служащих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кадрового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социального обеспечения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Организация, оплата и нормирование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Выплата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0002.0006.0065.0228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Забастовки, трудовые конфликты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Особенности регулирования труда отдельных категорий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Рассмотрение и разрешение индивидуальных трудовых споров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0002.0006.0065.0661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Единые принципы оценки профессиональной подготовки рабочих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1.272.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Включение в резерв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Формирование резерва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труда и зарплата муниципальных служащих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Выплата премий за выполнение особо важных и сложных заданий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Материальная и моральная мотивация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Подготовка и переподготовка управленческих кадров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Нормирование труда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Начисление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Индексация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0002.0006.0065.1415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в области роста заработной платы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0002.0007.0066.0231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в области социального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Фонд социального страхования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0002.0007.0067.0244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благотворительные фонды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Социальная защита инвалидов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1.291.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0002.0007.0067.0662.0006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 xml:space="preserve">Трудоустройство инвалидов (лиц </w:t>
            </w:r>
            <w:proofErr w:type="gramEnd"/>
          </w:p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 ограниченными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Реализация государственной программы «Доступная среда»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1.296.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0002.0007.0067.1419.0001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0002.0007.0067.1419.0006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1.299.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0002.0007.0067.1421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Профессиональная ориентация детей-инвалидов и лиц с ограниченными возможностями здоровья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0002.0007.0067.0316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Фонд обязательного медицинского страхования (ФОМС)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0002.0007.0067.1041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Обязательное медицинское страхование (ОМС)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0002.0007.0072.0260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Оказание финансовой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0002.0007.0072.0796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0002.0007.0072.1118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0002.0007.0074.0250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0002.0007.0074.1107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Проезд льготных категорий граждан на городском и пригородном транспорте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0002.0007.0075.0945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Учреждения социальной защиты (соцзащиты)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Образование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системой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среднего профессионального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начального профессионального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Государственные </w:t>
            </w:r>
            <w:proofErr w:type="spellStart"/>
            <w:proofErr w:type="gramStart"/>
            <w:r w:rsidRPr="005109C6">
              <w:rPr>
                <w:sz w:val="18"/>
                <w:szCs w:val="18"/>
              </w:rPr>
              <w:t>общеобразо-вательные</w:t>
            </w:r>
            <w:proofErr w:type="spellEnd"/>
            <w:proofErr w:type="gramEnd"/>
            <w:r w:rsidRPr="005109C6">
              <w:rPr>
                <w:sz w:val="18"/>
                <w:szCs w:val="18"/>
              </w:rPr>
              <w:t xml:space="preserve"> школы, кадетские и иные образовательные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Негосударственные формы обучения детей и подростков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Внешкольные учреждения – юных техников, лагеря отдыха и т.д.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Детские дошкольные воспитательные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за детские дошкольные воспитательные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 и социальная защита работников системы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Обучение за рубежом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Платное образование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Связь образовательных учреждений с институтами опекунства, патроната, усыновления, лишения родительских прав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Компьютеризация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Программы обучения и учебники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Единый государственный экзамен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Образование и патриотическое воспитание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основного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0002.0013.0139.0281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дошкольного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Модернизация и развитие системы </w:t>
            </w:r>
            <w:r w:rsidRPr="005109C6">
              <w:rPr>
                <w:sz w:val="18"/>
                <w:szCs w:val="18"/>
              </w:rPr>
              <w:lastRenderedPageBreak/>
              <w:t>образования на территории субъекта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0002.0013.0139.0670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Малокомплектные школы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0002.0013.0139.0851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Конфликтные ситуации в образовательных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Определение в коррекционные школы (содержание, нарушения)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Бесплатное предоставление учебной литературы в общеобразовательных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0002.0013.0139.1153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Ремонт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Разработка концепции математического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Мониторинг деятельности государственных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Реорганизация образовательных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 государственные образовательные стандарты среднего (полного)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Аккредитация образовательных программ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Получение места в детских </w:t>
            </w:r>
            <w:proofErr w:type="spellStart"/>
            <w:proofErr w:type="gramStart"/>
            <w:r w:rsidRPr="005109C6">
              <w:rPr>
                <w:sz w:val="18"/>
                <w:szCs w:val="18"/>
              </w:rPr>
              <w:t>дошколь-ных</w:t>
            </w:r>
            <w:proofErr w:type="spellEnd"/>
            <w:proofErr w:type="gramEnd"/>
            <w:r w:rsidRPr="005109C6">
              <w:rPr>
                <w:sz w:val="18"/>
                <w:szCs w:val="18"/>
              </w:rPr>
              <w:t xml:space="preserve"> воспитательных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Расширение форм получения дошкольного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Частные дошкольные образовательные учреждения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0002.0013.0139.1442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Утверждение федеральных государственных образовательных стандартов среднего (полного) общего образования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Культура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Памятники архитектуры, истории и культуры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Национальное культурное наследие народов России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Особо охраняемые историко-культурные территории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0002.0013.0141.0296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Творческие союзы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0002.0013.0141.0134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Литература и искусство, учреждения культуры (обращения из зарубежных стран)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0002.0013.0141.0673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Система развития культуры и нравственности на территории субъекта Российской Федерации. Национальное многообразие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0002.0013.0141.0674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Краеведение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0002.0013.0141.0828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Библиотеки, Дома культуры, кинотеатры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Театры, концертные организации, цирки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192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Музейное дело. Музеи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Кинопрокат, кинематография, </w:t>
            </w:r>
            <w:r w:rsidRPr="005109C6">
              <w:rPr>
                <w:sz w:val="18"/>
                <w:szCs w:val="18"/>
              </w:rPr>
              <w:lastRenderedPageBreak/>
              <w:t>кинопроизводство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Передача культовых зданий. Отношения с религиозными конфессиями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0002.0013.0141.0839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Профессиональное искусство и народное творчество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0002.0013.0141.1154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Предоставление льготы для отдельных категорий граждан на посещение культурных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национальной электронной библиотеки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музеев в вечернее и ночное время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0002.0013.0141.1450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Виртуальные музеи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0002.0013.0142.0292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0002.0013.0142.0730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Распространение периодических изданий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0002.0013.0142.0829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Доступ населения к общероссийским каналам телевидения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0002.0013.0142.1155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pacing w:val="-6"/>
                <w:sz w:val="18"/>
                <w:szCs w:val="18"/>
              </w:rPr>
              <w:t>Публичные выступления должностных</w:t>
            </w:r>
            <w:r w:rsidRPr="005109C6">
              <w:rPr>
                <w:bCs/>
                <w:sz w:val="18"/>
                <w:szCs w:val="18"/>
              </w:rPr>
              <w:t xml:space="preserve"> лиц государственных органов</w:t>
            </w:r>
            <w:r w:rsidRPr="005109C6">
              <w:rPr>
                <w:sz w:val="18"/>
                <w:szCs w:val="18"/>
              </w:rPr>
              <w:t xml:space="preserve"> </w:t>
            </w:r>
            <w:r w:rsidRPr="005109C6">
              <w:rPr>
                <w:bCs/>
                <w:sz w:val="18"/>
                <w:szCs w:val="18"/>
              </w:rPr>
              <w:t>и органов местного самоуправления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1.378.</w:t>
            </w:r>
          </w:p>
        </w:tc>
        <w:tc>
          <w:tcPr>
            <w:tcW w:w="2303" w:type="dxa"/>
            <w:vAlign w:val="center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0002.0014.0143.0299.0005</w:t>
            </w:r>
          </w:p>
        </w:tc>
        <w:tc>
          <w:tcPr>
            <w:tcW w:w="3119" w:type="dxa"/>
            <w:vAlign w:val="center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0002.0014.0143.0299.0006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Иные </w:t>
            </w:r>
            <w:proofErr w:type="spellStart"/>
            <w:r w:rsidRPr="005109C6">
              <w:rPr>
                <w:sz w:val="18"/>
                <w:szCs w:val="18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Смертность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Стратегия лекарственного обеспечения. Увеличение объема отечественных лекарственных средств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0002.0014.0143.1457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Обеспеченность медицинскими кадрами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Укрепление материально-технической базы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Государственное и муниципальное здравоохранение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системы негосударственного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Служба скорой и неотложной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Медицинское обслуживание сельских жителей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5109C6">
              <w:rPr>
                <w:sz w:val="18"/>
                <w:szCs w:val="18"/>
              </w:rPr>
              <w:t>санэпидемнадзора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Борьба с алкоголизмом и наркоманией, </w:t>
            </w:r>
            <w:proofErr w:type="spellStart"/>
            <w:r w:rsidRPr="005109C6">
              <w:rPr>
                <w:sz w:val="18"/>
                <w:szCs w:val="18"/>
              </w:rPr>
              <w:t>табакокурением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со СПИДом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1.394.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медицинских учреждений и их сотрудников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0002.0014.0143.0318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высокотехнологичной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и развитие системы здравоохранения. Развитие инфраструктуры здравоохранения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0002.0014.0143.0680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об охране здоровья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1.399.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0002.0014.0143.0710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 квоты на оказание высокотехнологической медицинской помощи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0002.0014.0143.0878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Закрытие медицинских учреждений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Отношение к больным и их родственникам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Качество оказания медицинской помощи, причины смерти взрослых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0002.0014.0143.1091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Качество оказания медицинской помощи, причины смерти детей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Физическая культура и спорт </w:t>
            </w:r>
            <w:r w:rsidRPr="005109C6">
              <w:rPr>
                <w:b/>
                <w:sz w:val="18"/>
                <w:szCs w:val="18"/>
              </w:rPr>
              <w:br/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физической культуры и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Физическая культура населения. Физическое воспитание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Спорт. Деятельность руководителей этой сферы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0002.0014.0144.0324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Спортивные сооружения, укрепление материальной базы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0002.0014.0144.1459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военно-прикладных видов спорта среди граждан призывного возраста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0002.0014.0144.0681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Формирование и развитие ценностей здорового образа жизни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0002.0014.0144.0682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Модернизация и развитие учреждений физкультуры и 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0002.0014.0144.0733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Адаптивная физическая культура и спорт (физическая культура и спорт для людей с ограниченными возможностями)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0002.0014.0145.0325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Финансы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в сфере финансов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0003.0008.0078.0327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финансов и денежного обращения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Денежная система и денежное обращение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0003.0008.0079.0329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Ценообразование, государственная политика в области цен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0003.0008.0079.0347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Игорный бизнес. Лотереи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бюджетного устройства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0003.0008.0080.0331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федерального бюджета, региональных и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0003.0008.0080.0954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Бюджетное законодательство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региональных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Исполнение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0003.0008.0080.1463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Софинансирование</w:t>
            </w:r>
            <w:proofErr w:type="spellEnd"/>
            <w:r w:rsidRPr="005109C6">
              <w:rPr>
                <w:sz w:val="18"/>
                <w:szCs w:val="18"/>
              </w:rPr>
              <w:t xml:space="preserve"> за счет бюджетных ассигнований федерального бюджета расходных </w:t>
            </w:r>
            <w:r w:rsidRPr="005109C6">
              <w:rPr>
                <w:sz w:val="18"/>
                <w:szCs w:val="18"/>
              </w:rPr>
              <w:lastRenderedPageBreak/>
              <w:t>обязательств субъектов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0003.0008.0081.0330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Бюджетная система Российской Федерации. Межбюджетные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0003.0008.0081.1465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Межбюджетные отношения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0003.0008.0081.0948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Контроль исполнения федерального бюджета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0003.0008.0082.0949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Контроль исполнения бюджетов субъектов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Местные бюджеты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0003.0008.0083.0631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Доходы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0003.0008.0083.0632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Расходы местных бюджетов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0003.0008.0086.0332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Федеральные, региональные, местные налоги и сборы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Налогообложение малого бизнеса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Задолженность по налогам и сборам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Юридические вопросы по налогам и сборам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0003.0008.0086.0777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Организация работы с налогоплательщиками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Банковское дело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0003.0008.0087.0336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0003.0008.0090.1190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Бухгалтерский учет и финансовая отчетность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0003.0008.0091.0804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Методология и организация бухгалтерского учета и отчетности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0003.0009.0093.0352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Энергоэффективность</w:t>
            </w:r>
            <w:proofErr w:type="spellEnd"/>
            <w:r w:rsidRPr="005109C6">
              <w:rPr>
                <w:sz w:val="18"/>
                <w:szCs w:val="18"/>
              </w:rPr>
              <w:t xml:space="preserve"> и ресурсосбережение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0003.0009.0093.0360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Местная промышленность и народные промыслы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0003.0009.0093.0821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предприятий лесопромышленного комплекса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0003.0009.0093.0957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Производственная, хозяйственная и финансовая деятельность предприятий, организаций и флота рыбной отрасли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0003.0009.0093.1081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0003.0009.0093.1082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Электроэнергетика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Возобновляемые источники электроэнергии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0003.0009.0093.1136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Обеспечение топливом </w:t>
            </w:r>
            <w:proofErr w:type="spellStart"/>
            <w:r w:rsidRPr="005109C6">
              <w:rPr>
                <w:bCs/>
                <w:sz w:val="18"/>
                <w:szCs w:val="18"/>
              </w:rPr>
              <w:t>сельхозтоваропроизводителей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1.469.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Деятельность в сфере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Разрешительные процедуры на капитальное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Нарушения законодательства, </w:t>
            </w:r>
            <w:proofErr w:type="spellStart"/>
            <w:r w:rsidRPr="005109C6">
              <w:rPr>
                <w:sz w:val="18"/>
                <w:szCs w:val="18"/>
              </w:rPr>
              <w:t>СНИПов</w:t>
            </w:r>
            <w:proofErr w:type="spellEnd"/>
            <w:r w:rsidRPr="005109C6">
              <w:rPr>
                <w:sz w:val="18"/>
                <w:szCs w:val="18"/>
              </w:rPr>
              <w:t xml:space="preserve"> при строительстве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0003.0009.0096.0365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Строительство на селе (кроме </w:t>
            </w:r>
            <w:proofErr w:type="gramStart"/>
            <w:r w:rsidRPr="005109C6">
              <w:rPr>
                <w:sz w:val="18"/>
                <w:szCs w:val="18"/>
              </w:rPr>
              <w:t>жилищного</w:t>
            </w:r>
            <w:proofErr w:type="gramEnd"/>
            <w:r w:rsidRPr="005109C6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0003.0009.0096.0633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Строительные организации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0003.0009.0096.0370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0003.0009.0096.0714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Технический учет и инвентаризация объектов капитального строительства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0003.0009.0096.0883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0003.0009.0096.0889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Строительные недоделки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0003.0009.0096.1494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Инвестиции в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Градостроительство и архитектура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Градостроительство. Архитектура и проектирование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Газификация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Водоснабжение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Канализование</w:t>
            </w:r>
            <w:proofErr w:type="spellEnd"/>
            <w:r w:rsidRPr="005109C6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0003.0009.0097.1245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Электрификация поселений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0003.0009.0097.0369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Жилищное строительство в поселках городского типа и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0003.0009.0097.0634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0003.0009.0097.0880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Применение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Аграрная политика, управление агропромышленным комплексом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Земельная реформа. Частная собственность на землю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Акционерные общества в агропромышленном комплексе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Фермерские (крестьянские) хозяйства и аренда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1.499.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Пищевая и перерабатывающая промышленность. Сельскохозяйственные кооперативы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Коллективное садоводство и </w:t>
            </w:r>
            <w:r w:rsidRPr="005109C6">
              <w:rPr>
                <w:sz w:val="18"/>
                <w:szCs w:val="18"/>
              </w:rPr>
              <w:lastRenderedPageBreak/>
              <w:t>огородничество, некоммерческие садовые товарищества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земельных участков</w:t>
            </w:r>
          </w:p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Изменения статуса земельных участков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земельных и имущественных паев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Земельные споры (не судебные)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Нецелевое использование земель </w:t>
            </w:r>
            <w:proofErr w:type="spellStart"/>
            <w:r w:rsidRPr="005109C6"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Производство и хранение сельхозпродукции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Закупка сельхозпродукции и закупочные цены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Охотничье хозяйство, пчеловодство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Рыбное хозяйство. Производство рыбопродуктов и морепродуктов. Борьба с браконьерством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0003.0009.0098.0393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0003.0009.0098.0687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Земледелие и производство продукции растениеводства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0003.0009.0098.0688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Изобретательские и рационализаторские предложения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0003.0009.0098.0852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Компенсация ущерба от стихийных бедствий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0003.0009.0098.1119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Животноводство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Транспорт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0003.0009.0099.0395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Городской транспорт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аварийностью. Безопасность дорожного движения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0003.0009.0099.0404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Междугородные и пригородные перевозки пассажиров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Городской пассажирский транспорт, в том числе метро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Пассажирский транспорт на селе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Железнодорожный транспорт (транспортное обслуживание населения)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</w:t>
            </w:r>
            <w:r w:rsidRPr="005109C6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Автомобильный транспорт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18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Автостоянки и автопарковки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18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Программа по утилизации старых автомобилей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0003.0009.0099.0691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Установка и содержание остановок общественного транспорта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0003.0009.0099.0850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сохранность автомобильных дорог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0003.0009.0099.1125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Транспортная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0003.0009.0099.1126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Развитие транспортного комплекса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Почтовая 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почты и телеграфа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Электрическая связь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Развитие инфраструктуры связи. Телефонизация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Доступ к сети местной телефонной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0003.0009.0100.0419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оказания услуг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Технические средства радиовещания и телевидения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Развитие цифрового </w:t>
            </w:r>
            <w:proofErr w:type="gramStart"/>
            <w:r w:rsidRPr="005109C6">
              <w:rPr>
                <w:sz w:val="18"/>
                <w:szCs w:val="18"/>
              </w:rPr>
              <w:t>теле</w:t>
            </w:r>
            <w:proofErr w:type="gramEnd"/>
            <w:r w:rsidRPr="005109C6">
              <w:rPr>
                <w:sz w:val="18"/>
                <w:szCs w:val="18"/>
              </w:rPr>
              <w:t>- и радиовещания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Электронная связь. Интернет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Телекоммуникации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0003.0009.0100.0426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услуг связи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0003.0009.0100.0731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Почтово-банковские услуги (доставка пенсий и пособий, приём коммунальных платежей)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0003.0009.0102.0432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Работа рынков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Качество товаров. Защита прав потребителей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Торговое обслуживание льготных категорий граждан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0003.0009.0102.0435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0003.0009.0102.0692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Рост цен на продукты питания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  <w:lang w:val="en-US"/>
              </w:rPr>
            </w:pPr>
            <w:r w:rsidRPr="005109C6">
              <w:rPr>
                <w:sz w:val="18"/>
                <w:szCs w:val="18"/>
              </w:rPr>
              <w:t>0003.0009.0102.0966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Некачественная алкогольная продукция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Общественное питание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0003.0009.0103.0436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в сфере общественного питания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Бытовое обслуживание населения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Обслуживание автолюбителей (автосервис, АЗС, гаражи, стоянки)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Ремонт и гарантийное обслуживание бытовой аппаратуры и техники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Ателье, прачечные, химчистки, парикмахерские, бани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0003.0009.0103.0613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Ритуальные услуги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Общие вопросы охраны окружающей природной среды </w:t>
            </w:r>
            <w:r w:rsidRPr="005109C6">
              <w:rPr>
                <w:b/>
                <w:sz w:val="18"/>
                <w:szCs w:val="18"/>
              </w:rPr>
              <w:br/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Промышленное производство и окружающая среда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Энергетика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Сельхозпроизводство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Лесное хозяйство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Экономические и экологические аспекты охраны окружающей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Природоохранное законодательство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Природоохранные общественные организации: социальные и экономические аспекты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Геология и использование природных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Транспортировка, переработка и хранение токсичных отходов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0003.0011.0122.0460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Преодоление последствий техногенных аварий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0003.0011.0122.0693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Создание пожарных постов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1.579.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Мониторинг состояния окружающей среды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Загрязнение окружающей среды: сбросы, выбросы, отходы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Экологический контроль, надзор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Экологическая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0003.0011.0122.0849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Особо охраняемые природные территории. Заповедники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0003.0011.0122.1122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Предупреждение чрезвычайных ситуаций природного и техногенного характера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5109C6">
              <w:rPr>
                <w:sz w:val="18"/>
                <w:szCs w:val="18"/>
                <w:lang w:val="en-US"/>
              </w:rPr>
              <w:t>(</w:t>
            </w:r>
            <w:r w:rsidRPr="005109C6">
              <w:rPr>
                <w:sz w:val="18"/>
                <w:szCs w:val="18"/>
              </w:rPr>
              <w:t>деятельность кадастровых инженеров)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0003.0011.0123.0717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Земельные споры (судебные)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0003.0011.0123.1139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Постоянное (бессрочное) пользование земельными участками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0003.0011.0123.1140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Безвозмездное срочное пользование земельными участками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0003.0011.0123.1257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Ответственность за нарушение земельного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0003.0011.0125.0757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и использование водных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0003.0011.0125.0831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Очистные сооружения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0003.0011.0125.0842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Водное хозяйство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Использование, охрана, защита и воспроизводство лесов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0003.0011.0126.0820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Лесное законодательство. Незаконная рубка леса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Охрана и защита лесов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1.599.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Использование и воспроизводство лесов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0003.0011.0126.1072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Земли лесного фонда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0003.0011.0127.0694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0003.0011.0127.0843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Охотничьи ресурсы и экология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0003.0011.0127.0924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Охрана фауны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информации и информатизации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0003.0012.0132.0637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Архивное дело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0003.0012.0132.0638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Информация о гражданах (персональные данные)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Управление в сфере информации и информатизации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0003.0012.0133.0695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Электронное правительство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0003.0012.0133.0815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архивным делом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0003.0012.0133.0818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и муниципальные архивы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0003.0012.0134.0816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Архивный фонд. Архивы. Структура архивов. Сеть государственных и муниципальных архивов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0003.0012.0134.0817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Предоставление генеалогических и других архивных данных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0003.0012.0134.0461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0003.0012.0135.0462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0003.0012.0136.0463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Информация и информатизация СМИ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0003.0012.0137.1210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spacing w:line="200" w:lineRule="exact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spacing w:line="200" w:lineRule="exact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spacing w:line="200" w:lineRule="exact"/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0003.0012.0138.1211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0003.0012.0138.0464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Информационная безопасность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1.629.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0004.0015.0146.1212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0004.0015.0148.1213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0004.0016.0159.0736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Органы внутренних дел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0004.0016.0159.0740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Пенсионное, жилищное и материально-бытовое обеспечение работников органов внутренних дел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государства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0004.0016.0161.0503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Безопасность общества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1.639.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0004.0016.0162.0512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коррупцией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0004.0016.0162.0470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0004.0016.0162.0698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0004.0016.0162.0521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Охрана общественного порядка в </w:t>
            </w:r>
            <w:r w:rsidRPr="005109C6">
              <w:rPr>
                <w:sz w:val="18"/>
                <w:szCs w:val="18"/>
              </w:rPr>
              <w:lastRenderedPageBreak/>
              <w:t>городских и сельских поселениях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1.643.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0004.0016.0162.0824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Противодействие незаконному обороту наркотиков. Профилактика наркомании и алкоголизма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0004.0016.0162.0968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Факты коррупции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0004.0016.0162.1123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0004.0016.0162.1124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Система обеспечения вызова экстренных оперативных служб по единому номеру 112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0004.0016.0165.1218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1.649.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Органы юстиции. 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0004.0019.0179.0000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0004.0019.0179.0566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Органы ЗАГСА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0005.0000.0000.0000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Жилищно-коммунальная сфера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0005.0005.0000.0000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Общие положения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0005.0005.0053.0575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Государственный кадастр объектов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Государственная оценка объектов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0005.0005.0053.0722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Возникновение и прекращение прав на объекты недвижимости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1.659.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0005.0005.0054.0639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0005.0005.0054.0640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Частный 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0005.0005.0054.0603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частного домовладения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0005.0005.0054.0642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Муниципальный жилищный фонд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0005.0005.0054.0587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0005.0005.0054.1159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0005.0005.0055.0643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Наем жилого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1.669.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Выселение из жилища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Выделение жилья молодым семьям, специалистам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Обмен жилых помещений. Оформление договора социального </w:t>
            </w:r>
            <w:r w:rsidRPr="005109C6">
              <w:rPr>
                <w:sz w:val="18"/>
                <w:szCs w:val="18"/>
              </w:rPr>
              <w:lastRenderedPageBreak/>
              <w:t>найма (найма) жилого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1.677.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0005.0005.0055.1476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Арендное жилье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0005.0005.0055.1464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1.679.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0005.0005.0055.1477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Некоммерческий жилищный фонд</w:t>
            </w:r>
          </w:p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0005.0005.0055.0585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Проблемы жилья в сельской местности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0005.0005.0055.0700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0005.0005.0055.0790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0005.0005.0055.0885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0005.0005.0055.0890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0005.0005.0055.1142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0005.0005.0055.1143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0005.0005.0056.0599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1.689.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Эксплуатация и ремонт приватизированных квартир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</w:t>
            </w:r>
            <w:r w:rsidRPr="005109C6">
              <w:rPr>
                <w:bCs/>
                <w:sz w:val="18"/>
                <w:szCs w:val="18"/>
              </w:rPr>
              <w:t>608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Борьба с антисанитарией. Уборка мусора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rPr>
          <w:trHeight w:val="66"/>
        </w:trPr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электроснабжении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водоснабжении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газоснабжении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теплоснабжении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0005.0005.0056.1253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Перебои в работе канализации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1.699.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0005.0005.0056.0600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жилищно-коммунальных услуг (ЖКХ)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0005.0005.0056.1238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Оплата за электроэнергию на общедомовые нужды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0005.0005.0056.1473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Тарифы и льготы по оплате коммунальных услуг и электроэнергии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0005.0005.0056.1490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Установление социальной нормы потребления коммунальных ресурсов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0005.0005.0056.0873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0005.0005.0056.0886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gramStart"/>
            <w:r w:rsidRPr="005109C6">
              <w:rPr>
                <w:sz w:val="18"/>
                <w:szCs w:val="1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lastRenderedPageBreak/>
              <w:t>1.705.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0005.0005.0056.0887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Выполнение работ по капитальному ремонту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0005.0005.0056.0892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 xml:space="preserve">Правила </w:t>
            </w:r>
            <w:proofErr w:type="spellStart"/>
            <w:r w:rsidRPr="005109C6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0005.0005.0056.0998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1.709.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0005.0005.0056.1144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0005.0005.0056.1146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Приборы учета коммунальных ресурсов в жилищном фонде </w:t>
            </w:r>
            <w:r w:rsidRPr="005109C6">
              <w:rPr>
                <w:bCs/>
                <w:sz w:val="18"/>
                <w:szCs w:val="18"/>
              </w:rPr>
              <w:br/>
              <w:t>(в том числе на общедомовые нужды)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0005.0005.0057.0582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Государственные жилищные сертификаты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0005.0005.0057.0595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Участие в долевом строительстве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0005.0005.0057.0597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proofErr w:type="spellStart"/>
            <w:r w:rsidRPr="005109C6">
              <w:rPr>
                <w:sz w:val="18"/>
                <w:szCs w:val="18"/>
              </w:rPr>
              <w:t>Соинвесторы</w:t>
            </w:r>
            <w:proofErr w:type="spellEnd"/>
            <w:r w:rsidRPr="005109C6">
              <w:rPr>
                <w:sz w:val="18"/>
                <w:szCs w:val="18"/>
              </w:rPr>
              <w:t xml:space="preserve"> жилищного строительства, товарищества собственников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0005.0005.0057.0598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Управляющие компании, договоры на содержание и ремонт жилья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0005.0005.0057.0999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Включение в договор о долевом участии условий, ущемляющих права потребителей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0005.0005.0057.1000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1.718.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0005.0005.0058.0000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Нежилые помещения. Административные здания </w:t>
            </w:r>
            <w:r w:rsidRPr="005109C6">
              <w:rPr>
                <w:b/>
                <w:sz w:val="18"/>
                <w:szCs w:val="18"/>
              </w:rPr>
              <w:br/>
              <w:t>(в жилищном фонде)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1.719.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0005.0005.0058.0591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Нежилые помещения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1.720.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0005.0005.0059.0000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 xml:space="preserve">Перевод помещений из жилых </w:t>
            </w:r>
            <w:r w:rsidRPr="005109C6">
              <w:rPr>
                <w:b/>
                <w:sz w:val="18"/>
                <w:szCs w:val="18"/>
              </w:rPr>
              <w:br/>
              <w:t xml:space="preserve">в </w:t>
            </w:r>
            <w:proofErr w:type="gramStart"/>
            <w:r w:rsidRPr="005109C6">
              <w:rPr>
                <w:b/>
                <w:sz w:val="18"/>
                <w:szCs w:val="18"/>
              </w:rPr>
              <w:t>нежилые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1.721.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0005.0005.0059.1160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 xml:space="preserve">Перевод помещений из жилых </w:t>
            </w:r>
            <w:r w:rsidRPr="005109C6">
              <w:rPr>
                <w:bCs/>
                <w:sz w:val="18"/>
                <w:szCs w:val="18"/>
              </w:rPr>
              <w:br/>
              <w:t xml:space="preserve">в </w:t>
            </w:r>
            <w:proofErr w:type="gramStart"/>
            <w:r w:rsidRPr="005109C6">
              <w:rPr>
                <w:bCs/>
                <w:sz w:val="18"/>
                <w:szCs w:val="18"/>
              </w:rPr>
              <w:t>нежилые</w:t>
            </w:r>
            <w:proofErr w:type="gramEnd"/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1.722.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0005.0005.0060.0000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proofErr w:type="spellStart"/>
            <w:r w:rsidRPr="005109C6">
              <w:rPr>
                <w:b/>
                <w:sz w:val="18"/>
                <w:szCs w:val="18"/>
              </w:rPr>
              <w:t>Риэлторская</w:t>
            </w:r>
            <w:proofErr w:type="spellEnd"/>
            <w:r w:rsidRPr="005109C6">
              <w:rPr>
                <w:b/>
                <w:sz w:val="18"/>
                <w:szCs w:val="18"/>
              </w:rPr>
              <w:t xml:space="preserve"> деятельность </w:t>
            </w:r>
            <w:r w:rsidRPr="005109C6">
              <w:rPr>
                <w:b/>
                <w:sz w:val="18"/>
                <w:szCs w:val="18"/>
              </w:rPr>
              <w:br/>
              <w:t>(в жилищном фонде)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1.723.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0005.0005.0060.0590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Купля-продажа квартир, домов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1.724.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0005.0005.0061.0000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Cs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Дачное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1.725.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0005.0005.0061.0593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b/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Дачное хозяйство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1.726.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0005.0005.0063.0000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1.727.</w:t>
            </w:r>
          </w:p>
        </w:tc>
        <w:tc>
          <w:tcPr>
            <w:tcW w:w="2303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0005.0005.0063.1161</w:t>
            </w:r>
          </w:p>
        </w:tc>
        <w:tc>
          <w:tcPr>
            <w:tcW w:w="3119" w:type="dxa"/>
          </w:tcPr>
          <w:p w:rsidR="00CE41F3" w:rsidRPr="005109C6" w:rsidRDefault="00CE41F3" w:rsidP="00DD5E39">
            <w:pPr>
              <w:rPr>
                <w:sz w:val="18"/>
                <w:szCs w:val="18"/>
              </w:rPr>
            </w:pPr>
            <w:r w:rsidRPr="005109C6">
              <w:rPr>
                <w:bCs/>
                <w:sz w:val="18"/>
                <w:szCs w:val="1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ИТОГО (сумма строк 1.1- 1.727)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center"/>
              <w:rPr>
                <w:b/>
                <w:sz w:val="18"/>
                <w:szCs w:val="18"/>
              </w:rPr>
            </w:pPr>
            <w:r w:rsidRPr="005109C6">
              <w:rPr>
                <w:b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120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/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2.1.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Поддержано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2.2.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Разъяснено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rPr>
          <w:trHeight w:val="251"/>
        </w:trPr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2.3.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Не поддержано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2.4.</w:t>
            </w: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Находится в работе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  <w:tr w:rsidR="00CE41F3" w:rsidRPr="005109C6" w:rsidTr="00DD5E39">
        <w:tc>
          <w:tcPr>
            <w:tcW w:w="675" w:type="dxa"/>
          </w:tcPr>
          <w:p w:rsidR="00CE41F3" w:rsidRPr="005109C6" w:rsidRDefault="00CE41F3" w:rsidP="00DD5E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2" w:type="dxa"/>
            <w:gridSpan w:val="2"/>
          </w:tcPr>
          <w:p w:rsidR="00CE41F3" w:rsidRPr="005109C6" w:rsidRDefault="00CE41F3" w:rsidP="00DD5E39">
            <w:pPr>
              <w:jc w:val="both"/>
              <w:rPr>
                <w:sz w:val="18"/>
                <w:szCs w:val="18"/>
              </w:rPr>
            </w:pPr>
            <w:r w:rsidRPr="005109C6">
              <w:rPr>
                <w:sz w:val="18"/>
                <w:szCs w:val="18"/>
              </w:rPr>
              <w:t>ИТОГО (сумма строк 2.1-2.4)</w:t>
            </w:r>
          </w:p>
        </w:tc>
        <w:tc>
          <w:tcPr>
            <w:tcW w:w="1120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  <w:tc>
          <w:tcPr>
            <w:tcW w:w="1064" w:type="dxa"/>
          </w:tcPr>
          <w:p w:rsidR="00CE41F3" w:rsidRPr="005109C6" w:rsidRDefault="00CE41F3" w:rsidP="00DD5E39"/>
        </w:tc>
        <w:tc>
          <w:tcPr>
            <w:tcW w:w="1064" w:type="dxa"/>
          </w:tcPr>
          <w:p w:rsidR="00CE41F3" w:rsidRPr="005109C6" w:rsidRDefault="00CE41F3" w:rsidP="00DD5E39">
            <w:pPr>
              <w:rPr>
                <w:lang w:val="en-US"/>
              </w:rPr>
            </w:pPr>
          </w:p>
        </w:tc>
      </w:tr>
    </w:tbl>
    <w:p w:rsidR="00CE41F3" w:rsidRPr="005109C6" w:rsidRDefault="00CE41F3" w:rsidP="00CE41F3">
      <w:pPr>
        <w:ind w:firstLine="713"/>
        <w:rPr>
          <w:sz w:val="26"/>
        </w:rPr>
      </w:pPr>
    </w:p>
    <w:p w:rsidR="00CE41F3" w:rsidRPr="005109C6" w:rsidRDefault="00CE41F3" w:rsidP="00CE41F3">
      <w:pPr>
        <w:ind w:firstLine="713"/>
        <w:rPr>
          <w:sz w:val="26"/>
        </w:rPr>
      </w:pPr>
      <w:r w:rsidRPr="005109C6">
        <w:rPr>
          <w:sz w:val="26"/>
        </w:rPr>
        <w:t>Подпись ___________________________</w:t>
      </w: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Pr="002E4178" w:rsidRDefault="00CE41F3" w:rsidP="00CE41F3">
      <w:pPr>
        <w:jc w:val="center"/>
        <w:rPr>
          <w:rFonts w:eastAsia="Calibri"/>
          <w:sz w:val="26"/>
          <w:szCs w:val="22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CE41F3" w:rsidRDefault="00CE41F3" w:rsidP="00CE41F3">
      <w:pPr>
        <w:jc w:val="center"/>
        <w:rPr>
          <w:rFonts w:eastAsia="Calibri"/>
          <w:sz w:val="26"/>
          <w:lang w:eastAsia="en-US"/>
        </w:rPr>
      </w:pPr>
    </w:p>
    <w:p w:rsidR="00855BED" w:rsidRDefault="00855BED" w:rsidP="00CE41F3">
      <w:pPr>
        <w:shd w:val="clear" w:color="auto" w:fill="FFFFFF"/>
      </w:pPr>
    </w:p>
    <w:sectPr w:rsidR="00855BED" w:rsidSect="00CE41F3">
      <w:type w:val="continuous"/>
      <w:pgSz w:w="11909" w:h="16834"/>
      <w:pgMar w:top="851" w:right="1136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15"/>
        </w:tabs>
        <w:ind w:left="511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410EA"/>
    <w:rsid w:val="00105BD1"/>
    <w:rsid w:val="0011717C"/>
    <w:rsid w:val="0017478B"/>
    <w:rsid w:val="00257DC0"/>
    <w:rsid w:val="002A2C77"/>
    <w:rsid w:val="002D507E"/>
    <w:rsid w:val="002E064B"/>
    <w:rsid w:val="00300D22"/>
    <w:rsid w:val="0030765F"/>
    <w:rsid w:val="003653F4"/>
    <w:rsid w:val="003807A4"/>
    <w:rsid w:val="00485B04"/>
    <w:rsid w:val="00495C77"/>
    <w:rsid w:val="004B7FBE"/>
    <w:rsid w:val="00566FB1"/>
    <w:rsid w:val="005D3300"/>
    <w:rsid w:val="005F0841"/>
    <w:rsid w:val="00617DE1"/>
    <w:rsid w:val="00767865"/>
    <w:rsid w:val="00773455"/>
    <w:rsid w:val="0078554C"/>
    <w:rsid w:val="00855BED"/>
    <w:rsid w:val="00861F8F"/>
    <w:rsid w:val="00883ABE"/>
    <w:rsid w:val="008C4333"/>
    <w:rsid w:val="009A72F5"/>
    <w:rsid w:val="009B685F"/>
    <w:rsid w:val="009B7E14"/>
    <w:rsid w:val="009E3EAF"/>
    <w:rsid w:val="00A841F8"/>
    <w:rsid w:val="00AC5C41"/>
    <w:rsid w:val="00AF00F2"/>
    <w:rsid w:val="00B95AAB"/>
    <w:rsid w:val="00BC722C"/>
    <w:rsid w:val="00C3439D"/>
    <w:rsid w:val="00C81637"/>
    <w:rsid w:val="00CB30F6"/>
    <w:rsid w:val="00CE41F3"/>
    <w:rsid w:val="00D34653"/>
    <w:rsid w:val="00D90FFE"/>
    <w:rsid w:val="00E02F3B"/>
    <w:rsid w:val="00ED425B"/>
    <w:rsid w:val="00F01C8F"/>
    <w:rsid w:val="00F10ADD"/>
    <w:rsid w:val="00F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CE41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1F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41F3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Verdana"/>
      <w:color w:val="C41C16"/>
      <w:sz w:val="24"/>
      <w:szCs w:val="24"/>
    </w:rPr>
  </w:style>
  <w:style w:type="paragraph" w:styleId="4">
    <w:name w:val="heading 4"/>
    <w:basedOn w:val="a"/>
    <w:next w:val="a"/>
    <w:link w:val="40"/>
    <w:qFormat/>
    <w:rsid w:val="00CE41F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E41F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78554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85B04"/>
    <w:rPr>
      <w:b/>
      <w:bCs/>
      <w:color w:val="008000"/>
    </w:rPr>
  </w:style>
  <w:style w:type="paragraph" w:styleId="a6">
    <w:name w:val="No Spacing"/>
    <w:link w:val="a7"/>
    <w:qFormat/>
    <w:rsid w:val="00485B04"/>
    <w:rPr>
      <w:sz w:val="24"/>
      <w:szCs w:val="24"/>
    </w:rPr>
  </w:style>
  <w:style w:type="character" w:styleId="a8">
    <w:name w:val="Strong"/>
    <w:basedOn w:val="a0"/>
    <w:qFormat/>
    <w:rsid w:val="00485B04"/>
    <w:rPr>
      <w:b/>
      <w:bCs/>
    </w:rPr>
  </w:style>
  <w:style w:type="character" w:styleId="a9">
    <w:name w:val="Hyperlink"/>
    <w:basedOn w:val="a0"/>
    <w:uiPriority w:val="99"/>
    <w:rsid w:val="009B7E1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E41F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1F3"/>
    <w:rPr>
      <w:sz w:val="24"/>
    </w:rPr>
  </w:style>
  <w:style w:type="character" w:customStyle="1" w:styleId="30">
    <w:name w:val="Заголовок 3 Знак"/>
    <w:basedOn w:val="a0"/>
    <w:link w:val="3"/>
    <w:rsid w:val="00CE41F3"/>
    <w:rPr>
      <w:rFonts w:ascii="Verdana" w:hAnsi="Verdana" w:cs="Verdana"/>
      <w:color w:val="C41C16"/>
      <w:sz w:val="24"/>
      <w:szCs w:val="24"/>
    </w:rPr>
  </w:style>
  <w:style w:type="character" w:customStyle="1" w:styleId="40">
    <w:name w:val="Заголовок 4 Знак"/>
    <w:basedOn w:val="a0"/>
    <w:link w:val="4"/>
    <w:rsid w:val="00CE41F3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E41F3"/>
    <w:rPr>
      <w:b/>
      <w:bCs/>
      <w:sz w:val="22"/>
      <w:szCs w:val="22"/>
      <w:lang w:val="x-none" w:eastAsia="x-none"/>
    </w:rPr>
  </w:style>
  <w:style w:type="paragraph" w:customStyle="1" w:styleId="ConsPlusNormal">
    <w:name w:val="ConsPlusNormal"/>
    <w:rsid w:val="00CE4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CE41F3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E41F3"/>
    <w:rPr>
      <w:sz w:val="24"/>
      <w:szCs w:val="24"/>
    </w:rPr>
  </w:style>
  <w:style w:type="paragraph" w:styleId="ac">
    <w:name w:val="footer"/>
    <w:basedOn w:val="a"/>
    <w:link w:val="ad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E41F3"/>
    <w:rPr>
      <w:sz w:val="24"/>
      <w:szCs w:val="24"/>
    </w:rPr>
  </w:style>
  <w:style w:type="character" w:styleId="ae">
    <w:name w:val="page number"/>
    <w:basedOn w:val="a0"/>
    <w:rsid w:val="00CE41F3"/>
  </w:style>
  <w:style w:type="paragraph" w:styleId="af">
    <w:name w:val="Body Text"/>
    <w:basedOn w:val="a"/>
    <w:link w:val="af0"/>
    <w:rsid w:val="00CE41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E41F3"/>
    <w:rPr>
      <w:sz w:val="24"/>
      <w:szCs w:val="24"/>
    </w:rPr>
  </w:style>
  <w:style w:type="paragraph" w:customStyle="1" w:styleId="Pro-List2">
    <w:name w:val="Pro-List #2"/>
    <w:basedOn w:val="Pro-List1"/>
    <w:link w:val="Pro-List20"/>
    <w:rsid w:val="00CE41F3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CE41F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link w:val="Pro-List1"/>
    <w:locked/>
    <w:rsid w:val="00CE41F3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locked/>
    <w:rsid w:val="00CE41F3"/>
    <w:rPr>
      <w:rFonts w:ascii="Georgia" w:hAnsi="Georgia" w:cs="Georgia"/>
      <w:sz w:val="24"/>
      <w:szCs w:val="24"/>
    </w:rPr>
  </w:style>
  <w:style w:type="character" w:customStyle="1" w:styleId="Pro-List11">
    <w:name w:val="Pro-List #1 Знак Знак Знак"/>
    <w:rsid w:val="00CE41F3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CE41F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Georgia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E41F3"/>
    <w:pPr>
      <w:widowControl/>
      <w:autoSpaceDE/>
      <w:autoSpaceDN/>
      <w:adjustRightInd/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99"/>
    <w:rsid w:val="00CE41F3"/>
    <w:rPr>
      <w:b/>
    </w:rPr>
  </w:style>
  <w:style w:type="table" w:styleId="af3">
    <w:name w:val="Table Grid"/>
    <w:basedOn w:val="a1"/>
    <w:rsid w:val="00CE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CE41F3"/>
  </w:style>
  <w:style w:type="paragraph" w:customStyle="1" w:styleId="ConsNormal">
    <w:name w:val="ConsNormal"/>
    <w:rsid w:val="00CE4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rsid w:val="00CE41F3"/>
    <w:pPr>
      <w:jc w:val="center"/>
    </w:pPr>
    <w:rPr>
      <w:sz w:val="24"/>
      <w:szCs w:val="24"/>
    </w:rPr>
  </w:style>
  <w:style w:type="character" w:customStyle="1" w:styleId="FontStyle52">
    <w:name w:val="Font Style52"/>
    <w:rsid w:val="00CE41F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ody Text Indent"/>
    <w:basedOn w:val="a"/>
    <w:link w:val="af5"/>
    <w:unhideWhenUsed/>
    <w:rsid w:val="00CE41F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E41F3"/>
    <w:rPr>
      <w:sz w:val="24"/>
      <w:szCs w:val="24"/>
    </w:rPr>
  </w:style>
  <w:style w:type="paragraph" w:styleId="21">
    <w:name w:val="Body Text Indent 2"/>
    <w:basedOn w:val="a"/>
    <w:link w:val="22"/>
    <w:unhideWhenUsed/>
    <w:rsid w:val="00CE41F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41F3"/>
    <w:rPr>
      <w:sz w:val="24"/>
      <w:szCs w:val="24"/>
    </w:rPr>
  </w:style>
  <w:style w:type="paragraph" w:customStyle="1" w:styleId="TimesNewRoman">
    <w:name w:val="Обычный + Times New Roman"/>
    <w:basedOn w:val="a"/>
    <w:rsid w:val="00CE41F3"/>
    <w:pPr>
      <w:widowControl/>
      <w:autoSpaceDE/>
      <w:autoSpaceDN/>
      <w:adjustRightInd/>
      <w:spacing w:after="200"/>
      <w:jc w:val="both"/>
    </w:pPr>
    <w:rPr>
      <w:sz w:val="26"/>
      <w:szCs w:val="26"/>
      <w:lang w:eastAsia="en-US"/>
    </w:rPr>
  </w:style>
  <w:style w:type="paragraph" w:styleId="af6">
    <w:name w:val="Normal (Web)"/>
    <w:basedOn w:val="a"/>
    <w:uiPriority w:val="99"/>
    <w:rsid w:val="00CE41F3"/>
    <w:pPr>
      <w:widowControl/>
      <w:autoSpaceDE/>
      <w:autoSpaceDN/>
      <w:adjustRightInd/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CE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41F3"/>
    <w:rPr>
      <w:rFonts w:ascii="Courier New" w:hAnsi="Courier New" w:cs="Courier New"/>
    </w:rPr>
  </w:style>
  <w:style w:type="paragraph" w:customStyle="1" w:styleId="23">
    <w:name w:val="?????2"/>
    <w:basedOn w:val="a"/>
    <w:rsid w:val="00CE41F3"/>
    <w:pPr>
      <w:widowControl/>
      <w:overflowPunct w:val="0"/>
      <w:ind w:firstLine="709"/>
      <w:jc w:val="both"/>
      <w:textAlignment w:val="baseline"/>
    </w:pPr>
    <w:rPr>
      <w:rFonts w:ascii="Arial" w:hAnsi="Arial"/>
      <w:sz w:val="26"/>
    </w:rPr>
  </w:style>
  <w:style w:type="paragraph" w:customStyle="1" w:styleId="af7">
    <w:name w:val="???????"/>
    <w:rsid w:val="00CE41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CE41F3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a7">
    <w:name w:val="Без интервала Знак"/>
    <w:link w:val="a6"/>
    <w:locked/>
    <w:rsid w:val="00CE41F3"/>
    <w:rPr>
      <w:sz w:val="24"/>
      <w:szCs w:val="24"/>
    </w:rPr>
  </w:style>
  <w:style w:type="character" w:customStyle="1" w:styleId="FontStyle15">
    <w:name w:val="Font Style15"/>
    <w:rsid w:val="00CE41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8">
    <w:name w:val="Символ нумерации"/>
    <w:rsid w:val="00CE41F3"/>
  </w:style>
  <w:style w:type="character" w:customStyle="1" w:styleId="s101">
    <w:name w:val="s_101"/>
    <w:rsid w:val="00CE41F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CE41F3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CE41F3"/>
    <w:pPr>
      <w:widowControl w:val="0"/>
    </w:pPr>
    <w:rPr>
      <w:rFonts w:ascii="Arial" w:hAnsi="Arial"/>
      <w:snapToGrid w:val="0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CE41F3"/>
  </w:style>
  <w:style w:type="paragraph" w:styleId="31">
    <w:name w:val="Body Text Indent 3"/>
    <w:basedOn w:val="a"/>
    <w:link w:val="32"/>
    <w:rsid w:val="00CE41F3"/>
    <w:pPr>
      <w:widowControl/>
      <w:autoSpaceDE/>
      <w:autoSpaceDN/>
      <w:adjustRightInd/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41F3"/>
    <w:rPr>
      <w:sz w:val="28"/>
      <w:szCs w:val="28"/>
      <w:lang w:val="x-none" w:eastAsia="x-none"/>
    </w:rPr>
  </w:style>
  <w:style w:type="character" w:customStyle="1" w:styleId="a4">
    <w:name w:val="Текст выноски Знак"/>
    <w:link w:val="a3"/>
    <w:rsid w:val="00CE41F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CE41F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basedOn w:val="a0"/>
    <w:link w:val="24"/>
    <w:uiPriority w:val="99"/>
    <w:rsid w:val="00CE41F3"/>
    <w:rPr>
      <w:rFonts w:ascii="Calibri" w:eastAsia="Calibri" w:hAnsi="Calibri"/>
      <w:sz w:val="22"/>
      <w:szCs w:val="22"/>
      <w:lang w:val="x-none" w:eastAsia="en-US"/>
    </w:rPr>
  </w:style>
  <w:style w:type="table" w:customStyle="1" w:styleId="13">
    <w:name w:val="Сетка таблицы1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CE41F3"/>
    <w:rPr>
      <w:rFonts w:ascii="Times New Roman" w:hAnsi="Times New Roman" w:cs="Times New Roman" w:hint="default"/>
      <w:i/>
      <w:iCs/>
    </w:rPr>
  </w:style>
  <w:style w:type="paragraph" w:styleId="afa">
    <w:name w:val="Block Text"/>
    <w:basedOn w:val="a"/>
    <w:unhideWhenUsed/>
    <w:rsid w:val="00CE41F3"/>
    <w:pPr>
      <w:widowControl/>
      <w:autoSpaceDE/>
      <w:autoSpaceDN/>
      <w:adjustRightInd/>
      <w:ind w:left="-142" w:right="-143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CE41F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CE41F3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CE41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CE41F3"/>
    <w:rPr>
      <w:rFonts w:ascii="Courier New" w:hAnsi="Courier New" w:cs="Courier New"/>
      <w:lang w:val="ru-RU" w:eastAsia="ru-RU" w:bidi="ar-SA"/>
    </w:rPr>
  </w:style>
  <w:style w:type="paragraph" w:customStyle="1" w:styleId="afd">
    <w:name w:val="Комментарий"/>
    <w:basedOn w:val="a"/>
    <w:next w:val="a"/>
    <w:rsid w:val="00CE41F3"/>
    <w:pPr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e">
    <w:name w:val="Цветовое выделение"/>
    <w:rsid w:val="00CE41F3"/>
    <w:rPr>
      <w:b/>
      <w:bCs/>
      <w:color w:val="000080"/>
      <w:sz w:val="20"/>
      <w:szCs w:val="20"/>
    </w:rPr>
  </w:style>
  <w:style w:type="paragraph" w:customStyle="1" w:styleId="aff">
    <w:name w:val="Постоянная часть"/>
    <w:basedOn w:val="aff0"/>
    <w:next w:val="a"/>
    <w:rsid w:val="00CE41F3"/>
    <w:rPr>
      <w:sz w:val="18"/>
      <w:szCs w:val="18"/>
    </w:rPr>
  </w:style>
  <w:style w:type="paragraph" w:customStyle="1" w:styleId="aff0">
    <w:name w:val="Основное меню"/>
    <w:basedOn w:val="a"/>
    <w:next w:val="a"/>
    <w:rsid w:val="00CE41F3"/>
    <w:pPr>
      <w:widowControl/>
      <w:ind w:firstLine="720"/>
      <w:jc w:val="both"/>
    </w:pPr>
    <w:rPr>
      <w:rFonts w:ascii="Verdana" w:hAnsi="Verdana" w:cs="Verdana"/>
    </w:rPr>
  </w:style>
  <w:style w:type="paragraph" w:styleId="aff1">
    <w:name w:val="Document Map"/>
    <w:basedOn w:val="a"/>
    <w:link w:val="aff2"/>
    <w:rsid w:val="00CE41F3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CE41F3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CE41F3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CE41F3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CE41F3"/>
    <w:pPr>
      <w:widowControl/>
      <w:shd w:val="clear" w:color="auto" w:fill="FFFFFF"/>
      <w:tabs>
        <w:tab w:val="left" w:pos="0"/>
        <w:tab w:val="left" w:pos="9720"/>
      </w:tabs>
      <w:overflowPunct w:val="0"/>
      <w:ind w:right="45"/>
    </w:pPr>
    <w:rPr>
      <w:b/>
      <w:sz w:val="24"/>
    </w:rPr>
  </w:style>
  <w:style w:type="paragraph" w:styleId="aff5">
    <w:name w:val="footnote text"/>
    <w:basedOn w:val="a"/>
    <w:link w:val="aff6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6">
    <w:name w:val="Текст сноски Знак"/>
    <w:basedOn w:val="a0"/>
    <w:link w:val="aff5"/>
    <w:rsid w:val="00CE41F3"/>
    <w:rPr>
      <w:lang w:val="x-none" w:eastAsia="x-none"/>
    </w:rPr>
  </w:style>
  <w:style w:type="character" w:styleId="aff7">
    <w:name w:val="footnote reference"/>
    <w:rsid w:val="00CE41F3"/>
    <w:rPr>
      <w:vertAlign w:val="superscript"/>
    </w:rPr>
  </w:style>
  <w:style w:type="numbering" w:customStyle="1" w:styleId="1">
    <w:name w:val="Стиль1"/>
    <w:rsid w:val="00CE41F3"/>
    <w:pPr>
      <w:numPr>
        <w:numId w:val="2"/>
      </w:numPr>
    </w:pPr>
  </w:style>
  <w:style w:type="paragraph" w:customStyle="1" w:styleId="Heading">
    <w:name w:val="Heading"/>
    <w:rsid w:val="00CE41F3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CE41F3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ff9">
    <w:name w:val=" 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T1">
    <w:name w:val="T1"/>
    <w:hidden/>
    <w:uiPriority w:val="99"/>
    <w:rsid w:val="00CE41F3"/>
  </w:style>
  <w:style w:type="character" w:customStyle="1" w:styleId="T14">
    <w:name w:val="T14"/>
    <w:hidden/>
    <w:uiPriority w:val="99"/>
    <w:rsid w:val="00CE41F3"/>
  </w:style>
  <w:style w:type="paragraph" w:customStyle="1" w:styleId="ConsTitle">
    <w:name w:val="ConsTitle"/>
    <w:rsid w:val="00CE41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CE41F3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CE4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CE41F3"/>
  </w:style>
  <w:style w:type="paragraph" w:customStyle="1" w:styleId="Text20body">
    <w:name w:val="Text_20_body"/>
    <w:basedOn w:val="Standard"/>
    <w:uiPriority w:val="99"/>
    <w:rsid w:val="00CE41F3"/>
    <w:pPr>
      <w:spacing w:after="120"/>
    </w:pPr>
  </w:style>
  <w:style w:type="paragraph" w:styleId="affa">
    <w:name w:val="Subtitle"/>
    <w:basedOn w:val="af1"/>
    <w:next w:val="Text20body"/>
    <w:link w:val="affb"/>
    <w:uiPriority w:val="99"/>
    <w:qFormat/>
    <w:rsid w:val="00CE41F3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CE41F3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CE41F3"/>
  </w:style>
  <w:style w:type="paragraph" w:customStyle="1" w:styleId="Caption">
    <w:name w:val="Caption"/>
    <w:basedOn w:val="Standard"/>
    <w:uiPriority w:val="99"/>
    <w:rsid w:val="00CE41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41F3"/>
    <w:pPr>
      <w:suppressLineNumbers/>
    </w:pPr>
  </w:style>
  <w:style w:type="character" w:customStyle="1" w:styleId="Numbering20Symbols">
    <w:name w:val="Numbering_20_Symbols"/>
    <w:uiPriority w:val="99"/>
    <w:rsid w:val="00CE41F3"/>
  </w:style>
  <w:style w:type="paragraph" w:customStyle="1" w:styleId="P1">
    <w:name w:val="P1"/>
    <w:basedOn w:val="Standard"/>
    <w:hidden/>
    <w:uiPriority w:val="99"/>
    <w:rsid w:val="00CE41F3"/>
  </w:style>
  <w:style w:type="paragraph" w:customStyle="1" w:styleId="P2">
    <w:name w:val="P2"/>
    <w:basedOn w:val="Standard"/>
    <w:hidden/>
    <w:uiPriority w:val="99"/>
    <w:rsid w:val="00CE41F3"/>
  </w:style>
  <w:style w:type="paragraph" w:customStyle="1" w:styleId="P3">
    <w:name w:val="P3"/>
    <w:basedOn w:val="Standard"/>
    <w:hidden/>
    <w:uiPriority w:val="99"/>
    <w:rsid w:val="00CE41F3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CE41F3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CE41F3"/>
  </w:style>
  <w:style w:type="paragraph" w:customStyle="1" w:styleId="P7">
    <w:name w:val="P7"/>
    <w:basedOn w:val="Standard"/>
    <w:hidden/>
    <w:uiPriority w:val="99"/>
    <w:rsid w:val="00CE41F3"/>
  </w:style>
  <w:style w:type="paragraph" w:customStyle="1" w:styleId="P8">
    <w:name w:val="P8"/>
    <w:basedOn w:val="Standard"/>
    <w:hidden/>
    <w:uiPriority w:val="99"/>
    <w:rsid w:val="00CE41F3"/>
  </w:style>
  <w:style w:type="paragraph" w:customStyle="1" w:styleId="P9">
    <w:name w:val="P9"/>
    <w:basedOn w:val="Standard"/>
    <w:hidden/>
    <w:uiPriority w:val="99"/>
    <w:rsid w:val="00CE41F3"/>
  </w:style>
  <w:style w:type="paragraph" w:customStyle="1" w:styleId="P10">
    <w:name w:val="P10"/>
    <w:basedOn w:val="Standard"/>
    <w:hidden/>
    <w:uiPriority w:val="99"/>
    <w:rsid w:val="00CE41F3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CE41F3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CE41F3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CE41F3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CE41F3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CE41F3"/>
  </w:style>
  <w:style w:type="character" w:customStyle="1" w:styleId="T3">
    <w:name w:val="T3"/>
    <w:hidden/>
    <w:uiPriority w:val="99"/>
    <w:rsid w:val="00CE41F3"/>
  </w:style>
  <w:style w:type="character" w:customStyle="1" w:styleId="T4">
    <w:name w:val="T4"/>
    <w:hidden/>
    <w:uiPriority w:val="99"/>
    <w:rsid w:val="00CE41F3"/>
  </w:style>
  <w:style w:type="character" w:customStyle="1" w:styleId="T5">
    <w:name w:val="T5"/>
    <w:hidden/>
    <w:uiPriority w:val="99"/>
    <w:rsid w:val="00CE41F3"/>
  </w:style>
  <w:style w:type="character" w:customStyle="1" w:styleId="T6">
    <w:name w:val="T6"/>
    <w:hidden/>
    <w:uiPriority w:val="99"/>
    <w:rsid w:val="00CE41F3"/>
    <w:rPr>
      <w:shd w:val="clear" w:color="auto" w:fill="FFFF00"/>
    </w:rPr>
  </w:style>
  <w:style w:type="character" w:customStyle="1" w:styleId="T7">
    <w:name w:val="T7"/>
    <w:hidden/>
    <w:uiPriority w:val="99"/>
    <w:rsid w:val="00CE41F3"/>
    <w:rPr>
      <w:shd w:val="clear" w:color="auto" w:fill="FFFF00"/>
    </w:rPr>
  </w:style>
  <w:style w:type="character" w:customStyle="1" w:styleId="T8">
    <w:name w:val="T8"/>
    <w:hidden/>
    <w:uiPriority w:val="99"/>
    <w:rsid w:val="00CE41F3"/>
    <w:rPr>
      <w:shd w:val="clear" w:color="auto" w:fill="FFFF00"/>
    </w:rPr>
  </w:style>
  <w:style w:type="character" w:customStyle="1" w:styleId="T9">
    <w:name w:val="T9"/>
    <w:hidden/>
    <w:uiPriority w:val="99"/>
    <w:rsid w:val="00CE41F3"/>
  </w:style>
  <w:style w:type="character" w:customStyle="1" w:styleId="T10">
    <w:name w:val="T10"/>
    <w:hidden/>
    <w:uiPriority w:val="99"/>
    <w:rsid w:val="00CE41F3"/>
  </w:style>
  <w:style w:type="character" w:customStyle="1" w:styleId="T11">
    <w:name w:val="T11"/>
    <w:hidden/>
    <w:uiPriority w:val="99"/>
    <w:rsid w:val="00CE41F3"/>
  </w:style>
  <w:style w:type="character" w:customStyle="1" w:styleId="T12">
    <w:name w:val="T12"/>
    <w:hidden/>
    <w:uiPriority w:val="99"/>
    <w:rsid w:val="00CE41F3"/>
  </w:style>
  <w:style w:type="character" w:customStyle="1" w:styleId="T13">
    <w:name w:val="T13"/>
    <w:hidden/>
    <w:uiPriority w:val="99"/>
    <w:rsid w:val="00CE41F3"/>
  </w:style>
  <w:style w:type="character" w:customStyle="1" w:styleId="T15">
    <w:name w:val="T15"/>
    <w:hidden/>
    <w:uiPriority w:val="99"/>
    <w:rsid w:val="00CE41F3"/>
  </w:style>
  <w:style w:type="character" w:customStyle="1" w:styleId="T16">
    <w:name w:val="T16"/>
    <w:hidden/>
    <w:uiPriority w:val="99"/>
    <w:rsid w:val="00CE41F3"/>
  </w:style>
  <w:style w:type="character" w:customStyle="1" w:styleId="T17">
    <w:name w:val="T17"/>
    <w:hidden/>
    <w:uiPriority w:val="99"/>
    <w:rsid w:val="00CE41F3"/>
    <w:rPr>
      <w:shd w:val="clear" w:color="auto" w:fill="FFFF00"/>
    </w:rPr>
  </w:style>
  <w:style w:type="character" w:customStyle="1" w:styleId="T18">
    <w:name w:val="T18"/>
    <w:hidden/>
    <w:uiPriority w:val="99"/>
    <w:rsid w:val="00CE41F3"/>
  </w:style>
  <w:style w:type="character" w:customStyle="1" w:styleId="T19">
    <w:name w:val="T19"/>
    <w:hidden/>
    <w:uiPriority w:val="99"/>
    <w:rsid w:val="00CE41F3"/>
    <w:rPr>
      <w:sz w:val="28"/>
    </w:rPr>
  </w:style>
  <w:style w:type="character" w:customStyle="1" w:styleId="T20">
    <w:name w:val="T20"/>
    <w:hidden/>
    <w:uiPriority w:val="99"/>
    <w:rsid w:val="00CE41F3"/>
    <w:rPr>
      <w:sz w:val="24"/>
    </w:rPr>
  </w:style>
  <w:style w:type="character" w:styleId="affd">
    <w:name w:val="FollowedHyperlink"/>
    <w:uiPriority w:val="99"/>
    <w:rsid w:val="00CE41F3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CE41F3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f0">
    <w:name w:val="Текст примечания Знак"/>
    <w:basedOn w:val="a0"/>
    <w:link w:val="afff"/>
    <w:uiPriority w:val="99"/>
    <w:rsid w:val="00CE41F3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CE41F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CE41F3"/>
    <w:rPr>
      <w:b/>
      <w:bCs/>
      <w:lang w:val="x-none" w:eastAsia="x-none"/>
    </w:rPr>
  </w:style>
  <w:style w:type="character" w:customStyle="1" w:styleId="spelle">
    <w:name w:val="spelle"/>
    <w:uiPriority w:val="99"/>
    <w:rsid w:val="00CE41F3"/>
    <w:rPr>
      <w:rFonts w:cs="Times New Roman"/>
    </w:rPr>
  </w:style>
  <w:style w:type="character" w:customStyle="1" w:styleId="grame">
    <w:name w:val="grame"/>
    <w:uiPriority w:val="99"/>
    <w:rsid w:val="00CE41F3"/>
    <w:rPr>
      <w:rFonts w:cs="Times New Roman"/>
    </w:rPr>
  </w:style>
  <w:style w:type="paragraph" w:customStyle="1" w:styleId="fn2r">
    <w:name w:val="fn2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1r">
    <w:name w:val="fn1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3">
    <w:name w:val="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андарт"/>
    <w:basedOn w:val="a"/>
    <w:rsid w:val="00CE41F3"/>
    <w:pPr>
      <w:widowControl/>
      <w:autoSpaceDE/>
      <w:autoSpaceDN/>
      <w:adjustRightInd/>
      <w:spacing w:line="288" w:lineRule="auto"/>
      <w:ind w:firstLine="709"/>
      <w:jc w:val="both"/>
    </w:pPr>
    <w:rPr>
      <w:sz w:val="28"/>
      <w:szCs w:val="24"/>
    </w:rPr>
  </w:style>
  <w:style w:type="paragraph" w:customStyle="1" w:styleId="afff5">
    <w:name w:val="Статья"/>
    <w:basedOn w:val="a"/>
    <w:next w:val="a"/>
    <w:rsid w:val="00CE41F3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4"/>
    </w:rPr>
  </w:style>
  <w:style w:type="character" w:customStyle="1" w:styleId="blk">
    <w:name w:val="blk"/>
    <w:rsid w:val="00CE41F3"/>
  </w:style>
  <w:style w:type="paragraph" w:customStyle="1" w:styleId="ListParagraph">
    <w:name w:val="List Paragraph"/>
    <w:basedOn w:val="a"/>
    <w:rsid w:val="00CE41F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CE41F3"/>
  </w:style>
  <w:style w:type="numbering" w:customStyle="1" w:styleId="26">
    <w:name w:val="Нет списка2"/>
    <w:next w:val="a2"/>
    <w:uiPriority w:val="99"/>
    <w:semiHidden/>
    <w:unhideWhenUsed/>
    <w:rsid w:val="00CE41F3"/>
  </w:style>
  <w:style w:type="table" w:customStyle="1" w:styleId="27">
    <w:name w:val="Сетка таблицы2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CE41F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4">
    <w:name w:val="1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8">
    <w:name w:val="style8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semiHidden/>
    <w:unhideWhenUsed/>
    <w:rsid w:val="00CE41F3"/>
  </w:style>
  <w:style w:type="paragraph" w:customStyle="1" w:styleId="15">
    <w:name w:val="нижний колонтитул1"/>
    <w:basedOn w:val="ac"/>
    <w:rsid w:val="00CE41F3"/>
    <w:pPr>
      <w:tabs>
        <w:tab w:val="clear" w:pos="4677"/>
        <w:tab w:val="clear" w:pos="9355"/>
        <w:tab w:val="center" w:pos="4153"/>
        <w:tab w:val="right" w:pos="8306"/>
      </w:tabs>
    </w:pPr>
    <w:rPr>
      <w:sz w:val="12"/>
    </w:rPr>
  </w:style>
  <w:style w:type="paragraph" w:customStyle="1" w:styleId="afff6">
    <w:name w:val="адресат"/>
    <w:basedOn w:val="a"/>
    <w:next w:val="a"/>
    <w:autoRedefine/>
    <w:rsid w:val="00CE41F3"/>
    <w:pPr>
      <w:widowControl/>
      <w:autoSpaceDE/>
      <w:autoSpaceDN/>
      <w:adjustRightInd/>
      <w:spacing w:before="240" w:after="240"/>
      <w:jc w:val="center"/>
    </w:pPr>
    <w:rPr>
      <w:sz w:val="30"/>
      <w:szCs w:val="24"/>
    </w:rPr>
  </w:style>
  <w:style w:type="paragraph" w:customStyle="1" w:styleId="16">
    <w:name w:val="адресат1"/>
    <w:basedOn w:val="a"/>
    <w:next w:val="afff6"/>
    <w:autoRedefine/>
    <w:rsid w:val="00CE41F3"/>
    <w:pPr>
      <w:widowControl/>
      <w:autoSpaceDE/>
      <w:autoSpaceDN/>
      <w:adjustRightInd/>
      <w:jc w:val="center"/>
    </w:pPr>
    <w:rPr>
      <w:caps/>
      <w:color w:val="0000FF"/>
      <w:sz w:val="30"/>
      <w:szCs w:val="24"/>
    </w:rPr>
  </w:style>
  <w:style w:type="paragraph" w:customStyle="1" w:styleId="afff7">
    <w:name w:val="подпись"/>
    <w:basedOn w:val="a"/>
    <w:next w:val="a"/>
    <w:rsid w:val="00CE41F3"/>
    <w:pPr>
      <w:widowControl/>
      <w:autoSpaceDE/>
      <w:autoSpaceDN/>
      <w:adjustRightInd/>
      <w:spacing w:before="480"/>
      <w:jc w:val="right"/>
    </w:pPr>
    <w:rPr>
      <w:color w:val="FF00FF"/>
      <w:sz w:val="30"/>
      <w:szCs w:val="24"/>
    </w:rPr>
  </w:style>
  <w:style w:type="paragraph" w:customStyle="1" w:styleId="afff8">
    <w:name w:val="дата"/>
    <w:basedOn w:val="afff7"/>
    <w:next w:val="a"/>
    <w:rsid w:val="00CE41F3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0"/>
    <w:rsid w:val="00CE41F3"/>
    <w:pPr>
      <w:widowControl/>
      <w:autoSpaceDE/>
      <w:autoSpaceDN/>
      <w:adjustRightInd/>
    </w:pPr>
    <w:rPr>
      <w:color w:val="800080"/>
      <w:sz w:val="30"/>
      <w:szCs w:val="24"/>
    </w:rPr>
  </w:style>
  <w:style w:type="character" w:customStyle="1" w:styleId="115pt">
    <w:name w:val="Основной текст + 11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customStyle="1" w:styleId="AS">
    <w:name w:val="_AS_Стиль"/>
    <w:basedOn w:val="a"/>
    <w:rsid w:val="00CE41F3"/>
    <w:pPr>
      <w:widowControl/>
      <w:ind w:firstLine="720"/>
      <w:jc w:val="both"/>
    </w:pPr>
    <w:rPr>
      <w:sz w:val="21"/>
      <w:szCs w:val="21"/>
    </w:rPr>
  </w:style>
  <w:style w:type="paragraph" w:customStyle="1" w:styleId="1012">
    <w:name w:val="Стиль 10 пт Черный Междустр.интервал:  точно 12 пт"/>
    <w:basedOn w:val="a"/>
    <w:next w:val="a"/>
    <w:rsid w:val="00CE41F3"/>
    <w:pPr>
      <w:shd w:val="clear" w:color="auto" w:fill="FFFFFF"/>
      <w:ind w:firstLine="720"/>
      <w:jc w:val="both"/>
    </w:pPr>
  </w:style>
  <w:style w:type="paragraph" w:customStyle="1" w:styleId="TimesNewRoman0">
    <w:name w:val="Стиль Текст + Times New Roman"/>
    <w:basedOn w:val="afb"/>
    <w:rsid w:val="00CE41F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Courier New"/>
      <w:lang w:val="ru-RU" w:eastAsia="ru-RU"/>
    </w:rPr>
  </w:style>
  <w:style w:type="paragraph" w:customStyle="1" w:styleId="UVDL">
    <w:name w:val="UVDL Текст"/>
    <w:rsid w:val="00CE41F3"/>
    <w:pPr>
      <w:widowControl w:val="0"/>
      <w:ind w:firstLine="709"/>
      <w:jc w:val="both"/>
    </w:pPr>
    <w:rPr>
      <w:rFonts w:cs="Courier New"/>
    </w:rPr>
  </w:style>
  <w:style w:type="paragraph" w:customStyle="1" w:styleId="127">
    <w:name w:val="Стиль Текст + Первая строка:  127 см"/>
    <w:basedOn w:val="afb"/>
    <w:rsid w:val="00CE41F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CE41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1F3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41F3"/>
    <w:pPr>
      <w:keepNext/>
      <w:widowControl/>
      <w:autoSpaceDE/>
      <w:autoSpaceDN/>
      <w:adjustRightInd/>
      <w:spacing w:before="1200" w:after="600"/>
      <w:outlineLvl w:val="2"/>
    </w:pPr>
    <w:rPr>
      <w:rFonts w:ascii="Verdana" w:hAnsi="Verdana" w:cs="Verdana"/>
      <w:color w:val="C41C16"/>
      <w:sz w:val="24"/>
      <w:szCs w:val="24"/>
    </w:rPr>
  </w:style>
  <w:style w:type="paragraph" w:styleId="4">
    <w:name w:val="heading 4"/>
    <w:basedOn w:val="a"/>
    <w:next w:val="a"/>
    <w:link w:val="40"/>
    <w:qFormat/>
    <w:rsid w:val="00CE41F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E41F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78554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85B04"/>
    <w:rPr>
      <w:b/>
      <w:bCs/>
      <w:color w:val="008000"/>
    </w:rPr>
  </w:style>
  <w:style w:type="paragraph" w:styleId="a6">
    <w:name w:val="No Spacing"/>
    <w:link w:val="a7"/>
    <w:qFormat/>
    <w:rsid w:val="00485B04"/>
    <w:rPr>
      <w:sz w:val="24"/>
      <w:szCs w:val="24"/>
    </w:rPr>
  </w:style>
  <w:style w:type="character" w:styleId="a8">
    <w:name w:val="Strong"/>
    <w:basedOn w:val="a0"/>
    <w:qFormat/>
    <w:rsid w:val="00485B04"/>
    <w:rPr>
      <w:b/>
      <w:bCs/>
    </w:rPr>
  </w:style>
  <w:style w:type="character" w:styleId="a9">
    <w:name w:val="Hyperlink"/>
    <w:basedOn w:val="a0"/>
    <w:uiPriority w:val="99"/>
    <w:rsid w:val="009B7E1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E41F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41F3"/>
    <w:rPr>
      <w:sz w:val="24"/>
    </w:rPr>
  </w:style>
  <w:style w:type="character" w:customStyle="1" w:styleId="30">
    <w:name w:val="Заголовок 3 Знак"/>
    <w:basedOn w:val="a0"/>
    <w:link w:val="3"/>
    <w:rsid w:val="00CE41F3"/>
    <w:rPr>
      <w:rFonts w:ascii="Verdana" w:hAnsi="Verdana" w:cs="Verdana"/>
      <w:color w:val="C41C16"/>
      <w:sz w:val="24"/>
      <w:szCs w:val="24"/>
    </w:rPr>
  </w:style>
  <w:style w:type="character" w:customStyle="1" w:styleId="40">
    <w:name w:val="Заголовок 4 Знак"/>
    <w:basedOn w:val="a0"/>
    <w:link w:val="4"/>
    <w:rsid w:val="00CE41F3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E41F3"/>
    <w:rPr>
      <w:b/>
      <w:bCs/>
      <w:sz w:val="22"/>
      <w:szCs w:val="22"/>
      <w:lang w:val="x-none" w:eastAsia="x-none"/>
    </w:rPr>
  </w:style>
  <w:style w:type="paragraph" w:customStyle="1" w:styleId="ConsPlusNormal">
    <w:name w:val="ConsPlusNormal"/>
    <w:rsid w:val="00CE4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CE41F3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E41F3"/>
    <w:rPr>
      <w:sz w:val="24"/>
      <w:szCs w:val="24"/>
    </w:rPr>
  </w:style>
  <w:style w:type="paragraph" w:styleId="ac">
    <w:name w:val="footer"/>
    <w:basedOn w:val="a"/>
    <w:link w:val="ad"/>
    <w:rsid w:val="00CE41F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E41F3"/>
    <w:rPr>
      <w:sz w:val="24"/>
      <w:szCs w:val="24"/>
    </w:rPr>
  </w:style>
  <w:style w:type="character" w:styleId="ae">
    <w:name w:val="page number"/>
    <w:basedOn w:val="a0"/>
    <w:rsid w:val="00CE41F3"/>
  </w:style>
  <w:style w:type="paragraph" w:styleId="af">
    <w:name w:val="Body Text"/>
    <w:basedOn w:val="a"/>
    <w:link w:val="af0"/>
    <w:rsid w:val="00CE41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CE41F3"/>
    <w:rPr>
      <w:sz w:val="24"/>
      <w:szCs w:val="24"/>
    </w:rPr>
  </w:style>
  <w:style w:type="paragraph" w:customStyle="1" w:styleId="Pro-List2">
    <w:name w:val="Pro-List #2"/>
    <w:basedOn w:val="Pro-List1"/>
    <w:link w:val="Pro-List20"/>
    <w:rsid w:val="00CE41F3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CE41F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link w:val="Pro-List1"/>
    <w:locked/>
    <w:rsid w:val="00CE41F3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locked/>
    <w:rsid w:val="00CE41F3"/>
    <w:rPr>
      <w:rFonts w:ascii="Georgia" w:hAnsi="Georgia" w:cs="Georgia"/>
      <w:sz w:val="24"/>
      <w:szCs w:val="24"/>
    </w:rPr>
  </w:style>
  <w:style w:type="character" w:customStyle="1" w:styleId="Pro-List11">
    <w:name w:val="Pro-List #1 Знак Знак Знак"/>
    <w:rsid w:val="00CE41F3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CE41F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Georgia"/>
      <w:sz w:val="24"/>
      <w:szCs w:val="24"/>
    </w:rPr>
  </w:style>
  <w:style w:type="paragraph" w:styleId="af1">
    <w:name w:val="Title"/>
    <w:basedOn w:val="a"/>
    <w:link w:val="af2"/>
    <w:uiPriority w:val="99"/>
    <w:qFormat/>
    <w:rsid w:val="00CE41F3"/>
    <w:pPr>
      <w:widowControl/>
      <w:autoSpaceDE/>
      <w:autoSpaceDN/>
      <w:adjustRightInd/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99"/>
    <w:rsid w:val="00CE41F3"/>
    <w:rPr>
      <w:b/>
    </w:rPr>
  </w:style>
  <w:style w:type="table" w:styleId="af3">
    <w:name w:val="Table Grid"/>
    <w:basedOn w:val="a1"/>
    <w:rsid w:val="00CE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CE41F3"/>
  </w:style>
  <w:style w:type="paragraph" w:customStyle="1" w:styleId="ConsNormal">
    <w:name w:val="ConsNormal"/>
    <w:rsid w:val="00CE4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E4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8">
    <w:name w:val="Style28"/>
    <w:basedOn w:val="a"/>
    <w:rsid w:val="00CE41F3"/>
    <w:pPr>
      <w:jc w:val="center"/>
    </w:pPr>
    <w:rPr>
      <w:sz w:val="24"/>
      <w:szCs w:val="24"/>
    </w:rPr>
  </w:style>
  <w:style w:type="character" w:customStyle="1" w:styleId="FontStyle52">
    <w:name w:val="Font Style52"/>
    <w:rsid w:val="00CE41F3"/>
    <w:rPr>
      <w:rFonts w:ascii="Times New Roman" w:hAnsi="Times New Roman" w:cs="Times New Roman"/>
      <w:b/>
      <w:bCs/>
      <w:sz w:val="24"/>
      <w:szCs w:val="24"/>
    </w:rPr>
  </w:style>
  <w:style w:type="paragraph" w:styleId="af4">
    <w:name w:val="Body Text Indent"/>
    <w:basedOn w:val="a"/>
    <w:link w:val="af5"/>
    <w:unhideWhenUsed/>
    <w:rsid w:val="00CE41F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E41F3"/>
    <w:rPr>
      <w:sz w:val="24"/>
      <w:szCs w:val="24"/>
    </w:rPr>
  </w:style>
  <w:style w:type="paragraph" w:styleId="21">
    <w:name w:val="Body Text Indent 2"/>
    <w:basedOn w:val="a"/>
    <w:link w:val="22"/>
    <w:unhideWhenUsed/>
    <w:rsid w:val="00CE41F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E41F3"/>
    <w:rPr>
      <w:sz w:val="24"/>
      <w:szCs w:val="24"/>
    </w:rPr>
  </w:style>
  <w:style w:type="paragraph" w:customStyle="1" w:styleId="TimesNewRoman">
    <w:name w:val="Обычный + Times New Roman"/>
    <w:basedOn w:val="a"/>
    <w:rsid w:val="00CE41F3"/>
    <w:pPr>
      <w:widowControl/>
      <w:autoSpaceDE/>
      <w:autoSpaceDN/>
      <w:adjustRightInd/>
      <w:spacing w:after="200"/>
      <w:jc w:val="both"/>
    </w:pPr>
    <w:rPr>
      <w:sz w:val="26"/>
      <w:szCs w:val="26"/>
      <w:lang w:eastAsia="en-US"/>
    </w:rPr>
  </w:style>
  <w:style w:type="paragraph" w:styleId="af6">
    <w:name w:val="Normal (Web)"/>
    <w:basedOn w:val="a"/>
    <w:uiPriority w:val="99"/>
    <w:rsid w:val="00CE41F3"/>
    <w:pPr>
      <w:widowControl/>
      <w:autoSpaceDE/>
      <w:autoSpaceDN/>
      <w:adjustRightInd/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CE4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E41F3"/>
    <w:rPr>
      <w:rFonts w:ascii="Courier New" w:hAnsi="Courier New" w:cs="Courier New"/>
    </w:rPr>
  </w:style>
  <w:style w:type="paragraph" w:customStyle="1" w:styleId="23">
    <w:name w:val="?????2"/>
    <w:basedOn w:val="a"/>
    <w:rsid w:val="00CE41F3"/>
    <w:pPr>
      <w:widowControl/>
      <w:overflowPunct w:val="0"/>
      <w:ind w:firstLine="709"/>
      <w:jc w:val="both"/>
      <w:textAlignment w:val="baseline"/>
    </w:pPr>
    <w:rPr>
      <w:rFonts w:ascii="Arial" w:hAnsi="Arial"/>
      <w:sz w:val="26"/>
    </w:rPr>
  </w:style>
  <w:style w:type="paragraph" w:customStyle="1" w:styleId="af7">
    <w:name w:val="???????"/>
    <w:rsid w:val="00CE41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CE41F3"/>
    <w:pPr>
      <w:widowControl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a7">
    <w:name w:val="Без интервала Знак"/>
    <w:link w:val="a6"/>
    <w:locked/>
    <w:rsid w:val="00CE41F3"/>
    <w:rPr>
      <w:sz w:val="24"/>
      <w:szCs w:val="24"/>
    </w:rPr>
  </w:style>
  <w:style w:type="character" w:customStyle="1" w:styleId="FontStyle15">
    <w:name w:val="Font Style15"/>
    <w:rsid w:val="00CE41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8">
    <w:name w:val="Символ нумерации"/>
    <w:rsid w:val="00CE41F3"/>
  </w:style>
  <w:style w:type="character" w:customStyle="1" w:styleId="s101">
    <w:name w:val="s_101"/>
    <w:rsid w:val="00CE41F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CE41F3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CE41F3"/>
    <w:pPr>
      <w:widowControl w:val="0"/>
    </w:pPr>
    <w:rPr>
      <w:rFonts w:ascii="Arial" w:hAnsi="Arial"/>
      <w:snapToGrid w:val="0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CE41F3"/>
  </w:style>
  <w:style w:type="paragraph" w:styleId="31">
    <w:name w:val="Body Text Indent 3"/>
    <w:basedOn w:val="a"/>
    <w:link w:val="32"/>
    <w:rsid w:val="00CE41F3"/>
    <w:pPr>
      <w:widowControl/>
      <w:autoSpaceDE/>
      <w:autoSpaceDN/>
      <w:adjustRightInd/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E41F3"/>
    <w:rPr>
      <w:sz w:val="28"/>
      <w:szCs w:val="28"/>
      <w:lang w:val="x-none" w:eastAsia="x-none"/>
    </w:rPr>
  </w:style>
  <w:style w:type="character" w:customStyle="1" w:styleId="a4">
    <w:name w:val="Текст выноски Знак"/>
    <w:link w:val="a3"/>
    <w:rsid w:val="00CE41F3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CE41F3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basedOn w:val="a0"/>
    <w:link w:val="24"/>
    <w:uiPriority w:val="99"/>
    <w:rsid w:val="00CE41F3"/>
    <w:rPr>
      <w:rFonts w:ascii="Calibri" w:eastAsia="Calibri" w:hAnsi="Calibri"/>
      <w:sz w:val="22"/>
      <w:szCs w:val="22"/>
      <w:lang w:val="x-none" w:eastAsia="en-US"/>
    </w:rPr>
  </w:style>
  <w:style w:type="table" w:customStyle="1" w:styleId="13">
    <w:name w:val="Сетка таблицы1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CE41F3"/>
    <w:rPr>
      <w:rFonts w:ascii="Times New Roman" w:hAnsi="Times New Roman" w:cs="Times New Roman" w:hint="default"/>
      <w:i/>
      <w:iCs/>
    </w:rPr>
  </w:style>
  <w:style w:type="paragraph" w:styleId="afa">
    <w:name w:val="Block Text"/>
    <w:basedOn w:val="a"/>
    <w:unhideWhenUsed/>
    <w:rsid w:val="00CE41F3"/>
    <w:pPr>
      <w:widowControl/>
      <w:autoSpaceDE/>
      <w:autoSpaceDN/>
      <w:adjustRightInd/>
      <w:ind w:left="-142" w:right="-143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CE41F3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CE41F3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CE41F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CE41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CE41F3"/>
    <w:rPr>
      <w:rFonts w:ascii="Courier New" w:hAnsi="Courier New" w:cs="Courier New"/>
      <w:lang w:val="ru-RU" w:eastAsia="ru-RU" w:bidi="ar-SA"/>
    </w:rPr>
  </w:style>
  <w:style w:type="paragraph" w:customStyle="1" w:styleId="afd">
    <w:name w:val="Комментарий"/>
    <w:basedOn w:val="a"/>
    <w:next w:val="a"/>
    <w:rsid w:val="00CE41F3"/>
    <w:pPr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e">
    <w:name w:val="Цветовое выделение"/>
    <w:rsid w:val="00CE41F3"/>
    <w:rPr>
      <w:b/>
      <w:bCs/>
      <w:color w:val="000080"/>
      <w:sz w:val="20"/>
      <w:szCs w:val="20"/>
    </w:rPr>
  </w:style>
  <w:style w:type="paragraph" w:customStyle="1" w:styleId="aff">
    <w:name w:val="Постоянная часть"/>
    <w:basedOn w:val="aff0"/>
    <w:next w:val="a"/>
    <w:rsid w:val="00CE41F3"/>
    <w:rPr>
      <w:sz w:val="18"/>
      <w:szCs w:val="18"/>
    </w:rPr>
  </w:style>
  <w:style w:type="paragraph" w:customStyle="1" w:styleId="aff0">
    <w:name w:val="Основное меню"/>
    <w:basedOn w:val="a"/>
    <w:next w:val="a"/>
    <w:rsid w:val="00CE41F3"/>
    <w:pPr>
      <w:widowControl/>
      <w:ind w:firstLine="720"/>
      <w:jc w:val="both"/>
    </w:pPr>
    <w:rPr>
      <w:rFonts w:ascii="Verdana" w:hAnsi="Verdana" w:cs="Verdana"/>
    </w:rPr>
  </w:style>
  <w:style w:type="paragraph" w:styleId="aff1">
    <w:name w:val="Document Map"/>
    <w:basedOn w:val="a"/>
    <w:link w:val="aff2"/>
    <w:rsid w:val="00CE41F3"/>
    <w:pPr>
      <w:widowControl/>
      <w:shd w:val="clear" w:color="auto" w:fill="000080"/>
      <w:autoSpaceDE/>
      <w:autoSpaceDN/>
      <w:adjustRightInd/>
    </w:pPr>
    <w:rPr>
      <w:rFonts w:ascii="Tahoma" w:hAnsi="Tahoma"/>
      <w:lang w:val="x-none" w:eastAsia="x-none"/>
    </w:rPr>
  </w:style>
  <w:style w:type="character" w:customStyle="1" w:styleId="aff2">
    <w:name w:val="Схема документа Знак"/>
    <w:basedOn w:val="a0"/>
    <w:link w:val="aff1"/>
    <w:rsid w:val="00CE41F3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CE41F3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CE41F3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CE41F3"/>
    <w:pPr>
      <w:widowControl/>
      <w:shd w:val="clear" w:color="auto" w:fill="FFFFFF"/>
      <w:tabs>
        <w:tab w:val="left" w:pos="0"/>
        <w:tab w:val="left" w:pos="9720"/>
      </w:tabs>
      <w:overflowPunct w:val="0"/>
      <w:ind w:right="45"/>
    </w:pPr>
    <w:rPr>
      <w:b/>
      <w:sz w:val="24"/>
    </w:rPr>
  </w:style>
  <w:style w:type="paragraph" w:styleId="aff5">
    <w:name w:val="footnote text"/>
    <w:basedOn w:val="a"/>
    <w:link w:val="aff6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6">
    <w:name w:val="Текст сноски Знак"/>
    <w:basedOn w:val="a0"/>
    <w:link w:val="aff5"/>
    <w:rsid w:val="00CE41F3"/>
    <w:rPr>
      <w:lang w:val="x-none" w:eastAsia="x-none"/>
    </w:rPr>
  </w:style>
  <w:style w:type="character" w:styleId="aff7">
    <w:name w:val="footnote reference"/>
    <w:rsid w:val="00CE41F3"/>
    <w:rPr>
      <w:vertAlign w:val="superscript"/>
    </w:rPr>
  </w:style>
  <w:style w:type="numbering" w:customStyle="1" w:styleId="1">
    <w:name w:val="Стиль1"/>
    <w:rsid w:val="00CE41F3"/>
    <w:pPr>
      <w:numPr>
        <w:numId w:val="2"/>
      </w:numPr>
    </w:pPr>
  </w:style>
  <w:style w:type="paragraph" w:customStyle="1" w:styleId="Heading">
    <w:name w:val="Heading"/>
    <w:rsid w:val="00CE41F3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CE41F3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ff9">
    <w:name w:val=" 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T1">
    <w:name w:val="T1"/>
    <w:hidden/>
    <w:uiPriority w:val="99"/>
    <w:rsid w:val="00CE41F3"/>
  </w:style>
  <w:style w:type="character" w:customStyle="1" w:styleId="T14">
    <w:name w:val="T14"/>
    <w:hidden/>
    <w:uiPriority w:val="99"/>
    <w:rsid w:val="00CE41F3"/>
  </w:style>
  <w:style w:type="paragraph" w:customStyle="1" w:styleId="ConsTitle">
    <w:name w:val="ConsTitle"/>
    <w:rsid w:val="00CE41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CE41F3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CE4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CE41F3"/>
  </w:style>
  <w:style w:type="paragraph" w:customStyle="1" w:styleId="Text20body">
    <w:name w:val="Text_20_body"/>
    <w:basedOn w:val="Standard"/>
    <w:uiPriority w:val="99"/>
    <w:rsid w:val="00CE41F3"/>
    <w:pPr>
      <w:spacing w:after="120"/>
    </w:pPr>
  </w:style>
  <w:style w:type="paragraph" w:styleId="affa">
    <w:name w:val="Subtitle"/>
    <w:basedOn w:val="af1"/>
    <w:next w:val="Text20body"/>
    <w:link w:val="affb"/>
    <w:uiPriority w:val="99"/>
    <w:qFormat/>
    <w:rsid w:val="00CE41F3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CE41F3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CE41F3"/>
  </w:style>
  <w:style w:type="paragraph" w:customStyle="1" w:styleId="Caption">
    <w:name w:val="Caption"/>
    <w:basedOn w:val="Standard"/>
    <w:uiPriority w:val="99"/>
    <w:rsid w:val="00CE41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E41F3"/>
    <w:pPr>
      <w:suppressLineNumbers/>
    </w:pPr>
  </w:style>
  <w:style w:type="character" w:customStyle="1" w:styleId="Numbering20Symbols">
    <w:name w:val="Numbering_20_Symbols"/>
    <w:uiPriority w:val="99"/>
    <w:rsid w:val="00CE41F3"/>
  </w:style>
  <w:style w:type="paragraph" w:customStyle="1" w:styleId="P1">
    <w:name w:val="P1"/>
    <w:basedOn w:val="Standard"/>
    <w:hidden/>
    <w:uiPriority w:val="99"/>
    <w:rsid w:val="00CE41F3"/>
  </w:style>
  <w:style w:type="paragraph" w:customStyle="1" w:styleId="P2">
    <w:name w:val="P2"/>
    <w:basedOn w:val="Standard"/>
    <w:hidden/>
    <w:uiPriority w:val="99"/>
    <w:rsid w:val="00CE41F3"/>
  </w:style>
  <w:style w:type="paragraph" w:customStyle="1" w:styleId="P3">
    <w:name w:val="P3"/>
    <w:basedOn w:val="Standard"/>
    <w:hidden/>
    <w:uiPriority w:val="99"/>
    <w:rsid w:val="00CE41F3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CE41F3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CE41F3"/>
  </w:style>
  <w:style w:type="paragraph" w:customStyle="1" w:styleId="P7">
    <w:name w:val="P7"/>
    <w:basedOn w:val="Standard"/>
    <w:hidden/>
    <w:uiPriority w:val="99"/>
    <w:rsid w:val="00CE41F3"/>
  </w:style>
  <w:style w:type="paragraph" w:customStyle="1" w:styleId="P8">
    <w:name w:val="P8"/>
    <w:basedOn w:val="Standard"/>
    <w:hidden/>
    <w:uiPriority w:val="99"/>
    <w:rsid w:val="00CE41F3"/>
  </w:style>
  <w:style w:type="paragraph" w:customStyle="1" w:styleId="P9">
    <w:name w:val="P9"/>
    <w:basedOn w:val="Standard"/>
    <w:hidden/>
    <w:uiPriority w:val="99"/>
    <w:rsid w:val="00CE41F3"/>
  </w:style>
  <w:style w:type="paragraph" w:customStyle="1" w:styleId="P10">
    <w:name w:val="P10"/>
    <w:basedOn w:val="Standard"/>
    <w:hidden/>
    <w:uiPriority w:val="99"/>
    <w:rsid w:val="00CE41F3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CE41F3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CE41F3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CE41F3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CE41F3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CE41F3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CE41F3"/>
  </w:style>
  <w:style w:type="character" w:customStyle="1" w:styleId="T3">
    <w:name w:val="T3"/>
    <w:hidden/>
    <w:uiPriority w:val="99"/>
    <w:rsid w:val="00CE41F3"/>
  </w:style>
  <w:style w:type="character" w:customStyle="1" w:styleId="T4">
    <w:name w:val="T4"/>
    <w:hidden/>
    <w:uiPriority w:val="99"/>
    <w:rsid w:val="00CE41F3"/>
  </w:style>
  <w:style w:type="character" w:customStyle="1" w:styleId="T5">
    <w:name w:val="T5"/>
    <w:hidden/>
    <w:uiPriority w:val="99"/>
    <w:rsid w:val="00CE41F3"/>
  </w:style>
  <w:style w:type="character" w:customStyle="1" w:styleId="T6">
    <w:name w:val="T6"/>
    <w:hidden/>
    <w:uiPriority w:val="99"/>
    <w:rsid w:val="00CE41F3"/>
    <w:rPr>
      <w:shd w:val="clear" w:color="auto" w:fill="FFFF00"/>
    </w:rPr>
  </w:style>
  <w:style w:type="character" w:customStyle="1" w:styleId="T7">
    <w:name w:val="T7"/>
    <w:hidden/>
    <w:uiPriority w:val="99"/>
    <w:rsid w:val="00CE41F3"/>
    <w:rPr>
      <w:shd w:val="clear" w:color="auto" w:fill="FFFF00"/>
    </w:rPr>
  </w:style>
  <w:style w:type="character" w:customStyle="1" w:styleId="T8">
    <w:name w:val="T8"/>
    <w:hidden/>
    <w:uiPriority w:val="99"/>
    <w:rsid w:val="00CE41F3"/>
    <w:rPr>
      <w:shd w:val="clear" w:color="auto" w:fill="FFFF00"/>
    </w:rPr>
  </w:style>
  <w:style w:type="character" w:customStyle="1" w:styleId="T9">
    <w:name w:val="T9"/>
    <w:hidden/>
    <w:uiPriority w:val="99"/>
    <w:rsid w:val="00CE41F3"/>
  </w:style>
  <w:style w:type="character" w:customStyle="1" w:styleId="T10">
    <w:name w:val="T10"/>
    <w:hidden/>
    <w:uiPriority w:val="99"/>
    <w:rsid w:val="00CE41F3"/>
  </w:style>
  <w:style w:type="character" w:customStyle="1" w:styleId="T11">
    <w:name w:val="T11"/>
    <w:hidden/>
    <w:uiPriority w:val="99"/>
    <w:rsid w:val="00CE41F3"/>
  </w:style>
  <w:style w:type="character" w:customStyle="1" w:styleId="T12">
    <w:name w:val="T12"/>
    <w:hidden/>
    <w:uiPriority w:val="99"/>
    <w:rsid w:val="00CE41F3"/>
  </w:style>
  <w:style w:type="character" w:customStyle="1" w:styleId="T13">
    <w:name w:val="T13"/>
    <w:hidden/>
    <w:uiPriority w:val="99"/>
    <w:rsid w:val="00CE41F3"/>
  </w:style>
  <w:style w:type="character" w:customStyle="1" w:styleId="T15">
    <w:name w:val="T15"/>
    <w:hidden/>
    <w:uiPriority w:val="99"/>
    <w:rsid w:val="00CE41F3"/>
  </w:style>
  <w:style w:type="character" w:customStyle="1" w:styleId="T16">
    <w:name w:val="T16"/>
    <w:hidden/>
    <w:uiPriority w:val="99"/>
    <w:rsid w:val="00CE41F3"/>
  </w:style>
  <w:style w:type="character" w:customStyle="1" w:styleId="T17">
    <w:name w:val="T17"/>
    <w:hidden/>
    <w:uiPriority w:val="99"/>
    <w:rsid w:val="00CE41F3"/>
    <w:rPr>
      <w:shd w:val="clear" w:color="auto" w:fill="FFFF00"/>
    </w:rPr>
  </w:style>
  <w:style w:type="character" w:customStyle="1" w:styleId="T18">
    <w:name w:val="T18"/>
    <w:hidden/>
    <w:uiPriority w:val="99"/>
    <w:rsid w:val="00CE41F3"/>
  </w:style>
  <w:style w:type="character" w:customStyle="1" w:styleId="T19">
    <w:name w:val="T19"/>
    <w:hidden/>
    <w:uiPriority w:val="99"/>
    <w:rsid w:val="00CE41F3"/>
    <w:rPr>
      <w:sz w:val="28"/>
    </w:rPr>
  </w:style>
  <w:style w:type="character" w:customStyle="1" w:styleId="T20">
    <w:name w:val="T20"/>
    <w:hidden/>
    <w:uiPriority w:val="99"/>
    <w:rsid w:val="00CE41F3"/>
    <w:rPr>
      <w:sz w:val="24"/>
    </w:rPr>
  </w:style>
  <w:style w:type="character" w:styleId="affd">
    <w:name w:val="FollowedHyperlink"/>
    <w:uiPriority w:val="99"/>
    <w:rsid w:val="00CE41F3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CE41F3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CE41F3"/>
    <w:pPr>
      <w:widowControl/>
      <w:autoSpaceDE/>
      <w:autoSpaceDN/>
      <w:adjustRightInd/>
    </w:pPr>
    <w:rPr>
      <w:lang w:val="x-none" w:eastAsia="x-none"/>
    </w:rPr>
  </w:style>
  <w:style w:type="character" w:customStyle="1" w:styleId="afff0">
    <w:name w:val="Текст примечания Знак"/>
    <w:basedOn w:val="a0"/>
    <w:link w:val="afff"/>
    <w:uiPriority w:val="99"/>
    <w:rsid w:val="00CE41F3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CE41F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CE41F3"/>
    <w:rPr>
      <w:b/>
      <w:bCs/>
      <w:lang w:val="x-none" w:eastAsia="x-none"/>
    </w:rPr>
  </w:style>
  <w:style w:type="character" w:customStyle="1" w:styleId="spelle">
    <w:name w:val="spelle"/>
    <w:uiPriority w:val="99"/>
    <w:rsid w:val="00CE41F3"/>
    <w:rPr>
      <w:rFonts w:cs="Times New Roman"/>
    </w:rPr>
  </w:style>
  <w:style w:type="character" w:customStyle="1" w:styleId="grame">
    <w:name w:val="grame"/>
    <w:uiPriority w:val="99"/>
    <w:rsid w:val="00CE41F3"/>
    <w:rPr>
      <w:rFonts w:cs="Times New Roman"/>
    </w:rPr>
  </w:style>
  <w:style w:type="paragraph" w:customStyle="1" w:styleId="fn2r">
    <w:name w:val="fn2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1r">
    <w:name w:val="fn1r"/>
    <w:basedOn w:val="a"/>
    <w:uiPriority w:val="99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3">
    <w:name w:val="Знак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андарт"/>
    <w:basedOn w:val="a"/>
    <w:rsid w:val="00CE41F3"/>
    <w:pPr>
      <w:widowControl/>
      <w:autoSpaceDE/>
      <w:autoSpaceDN/>
      <w:adjustRightInd/>
      <w:spacing w:line="288" w:lineRule="auto"/>
      <w:ind w:firstLine="709"/>
      <w:jc w:val="both"/>
    </w:pPr>
    <w:rPr>
      <w:sz w:val="28"/>
      <w:szCs w:val="24"/>
    </w:rPr>
  </w:style>
  <w:style w:type="paragraph" w:customStyle="1" w:styleId="afff5">
    <w:name w:val="Статья"/>
    <w:basedOn w:val="a"/>
    <w:next w:val="a"/>
    <w:rsid w:val="00CE41F3"/>
    <w:pPr>
      <w:widowControl/>
      <w:autoSpaceDE/>
      <w:autoSpaceDN/>
      <w:adjustRightInd/>
      <w:spacing w:line="288" w:lineRule="auto"/>
      <w:jc w:val="center"/>
    </w:pPr>
    <w:rPr>
      <w:b/>
      <w:bCs/>
      <w:sz w:val="28"/>
      <w:szCs w:val="24"/>
    </w:rPr>
  </w:style>
  <w:style w:type="character" w:customStyle="1" w:styleId="blk">
    <w:name w:val="blk"/>
    <w:rsid w:val="00CE41F3"/>
  </w:style>
  <w:style w:type="paragraph" w:customStyle="1" w:styleId="ListParagraph">
    <w:name w:val="List Paragraph"/>
    <w:basedOn w:val="a"/>
    <w:rsid w:val="00CE41F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CE41F3"/>
  </w:style>
  <w:style w:type="numbering" w:customStyle="1" w:styleId="26">
    <w:name w:val="Нет списка2"/>
    <w:next w:val="a2"/>
    <w:uiPriority w:val="99"/>
    <w:semiHidden/>
    <w:unhideWhenUsed/>
    <w:rsid w:val="00CE41F3"/>
  </w:style>
  <w:style w:type="table" w:customStyle="1" w:styleId="27">
    <w:name w:val="Сетка таблицы2"/>
    <w:basedOn w:val="a1"/>
    <w:next w:val="af3"/>
    <w:rsid w:val="00CE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CE41F3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4">
    <w:name w:val="1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8">
    <w:name w:val="style8"/>
    <w:basedOn w:val="a"/>
    <w:rsid w:val="00CE41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10">
    <w:name w:val="Нет списка11"/>
    <w:next w:val="a2"/>
    <w:semiHidden/>
    <w:unhideWhenUsed/>
    <w:rsid w:val="00CE41F3"/>
  </w:style>
  <w:style w:type="paragraph" w:customStyle="1" w:styleId="15">
    <w:name w:val="нижний колонтитул1"/>
    <w:basedOn w:val="ac"/>
    <w:rsid w:val="00CE41F3"/>
    <w:pPr>
      <w:tabs>
        <w:tab w:val="clear" w:pos="4677"/>
        <w:tab w:val="clear" w:pos="9355"/>
        <w:tab w:val="center" w:pos="4153"/>
        <w:tab w:val="right" w:pos="8306"/>
      </w:tabs>
    </w:pPr>
    <w:rPr>
      <w:sz w:val="12"/>
    </w:rPr>
  </w:style>
  <w:style w:type="paragraph" w:customStyle="1" w:styleId="afff6">
    <w:name w:val="адресат"/>
    <w:basedOn w:val="a"/>
    <w:next w:val="a"/>
    <w:autoRedefine/>
    <w:rsid w:val="00CE41F3"/>
    <w:pPr>
      <w:widowControl/>
      <w:autoSpaceDE/>
      <w:autoSpaceDN/>
      <w:adjustRightInd/>
      <w:spacing w:before="240" w:after="240"/>
      <w:jc w:val="center"/>
    </w:pPr>
    <w:rPr>
      <w:sz w:val="30"/>
      <w:szCs w:val="24"/>
    </w:rPr>
  </w:style>
  <w:style w:type="paragraph" w:customStyle="1" w:styleId="16">
    <w:name w:val="адресат1"/>
    <w:basedOn w:val="a"/>
    <w:next w:val="afff6"/>
    <w:autoRedefine/>
    <w:rsid w:val="00CE41F3"/>
    <w:pPr>
      <w:widowControl/>
      <w:autoSpaceDE/>
      <w:autoSpaceDN/>
      <w:adjustRightInd/>
      <w:jc w:val="center"/>
    </w:pPr>
    <w:rPr>
      <w:caps/>
      <w:color w:val="0000FF"/>
      <w:sz w:val="30"/>
      <w:szCs w:val="24"/>
    </w:rPr>
  </w:style>
  <w:style w:type="paragraph" w:customStyle="1" w:styleId="afff7">
    <w:name w:val="подпись"/>
    <w:basedOn w:val="a"/>
    <w:next w:val="a"/>
    <w:rsid w:val="00CE41F3"/>
    <w:pPr>
      <w:widowControl/>
      <w:autoSpaceDE/>
      <w:autoSpaceDN/>
      <w:adjustRightInd/>
      <w:spacing w:before="480"/>
      <w:jc w:val="right"/>
    </w:pPr>
    <w:rPr>
      <w:color w:val="FF00FF"/>
      <w:sz w:val="30"/>
      <w:szCs w:val="24"/>
    </w:rPr>
  </w:style>
  <w:style w:type="paragraph" w:customStyle="1" w:styleId="afff8">
    <w:name w:val="дата"/>
    <w:basedOn w:val="afff7"/>
    <w:next w:val="a"/>
    <w:rsid w:val="00CE41F3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0"/>
    <w:rsid w:val="00CE41F3"/>
    <w:pPr>
      <w:widowControl/>
      <w:autoSpaceDE/>
      <w:autoSpaceDN/>
      <w:adjustRightInd/>
    </w:pPr>
    <w:rPr>
      <w:color w:val="800080"/>
      <w:sz w:val="30"/>
      <w:szCs w:val="24"/>
    </w:rPr>
  </w:style>
  <w:style w:type="character" w:customStyle="1" w:styleId="115pt">
    <w:name w:val="Основной текст + 11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CE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CE4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customStyle="1" w:styleId="AS">
    <w:name w:val="_AS_Стиль"/>
    <w:basedOn w:val="a"/>
    <w:rsid w:val="00CE41F3"/>
    <w:pPr>
      <w:widowControl/>
      <w:ind w:firstLine="720"/>
      <w:jc w:val="both"/>
    </w:pPr>
    <w:rPr>
      <w:sz w:val="21"/>
      <w:szCs w:val="21"/>
    </w:rPr>
  </w:style>
  <w:style w:type="paragraph" w:customStyle="1" w:styleId="1012">
    <w:name w:val="Стиль 10 пт Черный Междустр.интервал:  точно 12 пт"/>
    <w:basedOn w:val="a"/>
    <w:next w:val="a"/>
    <w:rsid w:val="00CE41F3"/>
    <w:pPr>
      <w:shd w:val="clear" w:color="auto" w:fill="FFFFFF"/>
      <w:ind w:firstLine="720"/>
      <w:jc w:val="both"/>
    </w:pPr>
  </w:style>
  <w:style w:type="paragraph" w:customStyle="1" w:styleId="TimesNewRoman0">
    <w:name w:val="Стиль Текст + Times New Roman"/>
    <w:basedOn w:val="afb"/>
    <w:rsid w:val="00CE41F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Courier New"/>
      <w:lang w:val="ru-RU" w:eastAsia="ru-RU"/>
    </w:rPr>
  </w:style>
  <w:style w:type="paragraph" w:customStyle="1" w:styleId="UVDL">
    <w:name w:val="UVDL Текст"/>
    <w:rsid w:val="00CE41F3"/>
    <w:pPr>
      <w:widowControl w:val="0"/>
      <w:ind w:firstLine="709"/>
      <w:jc w:val="both"/>
    </w:pPr>
    <w:rPr>
      <w:rFonts w:cs="Courier New"/>
    </w:rPr>
  </w:style>
  <w:style w:type="paragraph" w:customStyle="1" w:styleId="127">
    <w:name w:val="Стиль Текст + Первая строка:  127 см"/>
    <w:basedOn w:val="afb"/>
    <w:rsid w:val="00CE41F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user</cp:lastModifiedBy>
  <cp:revision>4</cp:revision>
  <cp:lastPrinted>2017-07-17T04:52:00Z</cp:lastPrinted>
  <dcterms:created xsi:type="dcterms:W3CDTF">2018-10-10T07:45:00Z</dcterms:created>
  <dcterms:modified xsi:type="dcterms:W3CDTF">2018-10-10T08:17:00Z</dcterms:modified>
</cp:coreProperties>
</file>