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Собрание депутатов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Ульдючинского сельского муниципального образования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Республики Калмыкия</w:t>
      </w:r>
      <w:r w:rsidR="00150B6F">
        <w:rPr>
          <w:b/>
          <w:bCs/>
          <w:sz w:val="25"/>
          <w:szCs w:val="25"/>
        </w:rPr>
        <w:t xml:space="preserve"> четвертого созыва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  <w:r w:rsidRPr="007425CA">
        <w:rPr>
          <w:b/>
          <w:bCs/>
          <w:sz w:val="25"/>
          <w:szCs w:val="25"/>
        </w:rPr>
        <w:t>РЕШЕНИЕ</w:t>
      </w:r>
    </w:p>
    <w:p w:rsidR="00A27740" w:rsidRPr="007425CA" w:rsidRDefault="00A27740">
      <w:pPr>
        <w:pStyle w:val="a5"/>
        <w:jc w:val="center"/>
        <w:rPr>
          <w:b/>
          <w:bCs/>
          <w:sz w:val="25"/>
          <w:szCs w:val="25"/>
        </w:rPr>
      </w:pPr>
    </w:p>
    <w:tbl>
      <w:tblPr>
        <w:tblW w:w="9828" w:type="dxa"/>
        <w:tblLook w:val="0000"/>
      </w:tblPr>
      <w:tblGrid>
        <w:gridCol w:w="3528"/>
        <w:gridCol w:w="2852"/>
        <w:gridCol w:w="3448"/>
      </w:tblGrid>
      <w:tr w:rsidR="00A27740" w:rsidRPr="007425CA">
        <w:tc>
          <w:tcPr>
            <w:tcW w:w="3528" w:type="dxa"/>
          </w:tcPr>
          <w:p w:rsidR="00A27740" w:rsidRPr="007425CA" w:rsidRDefault="003A4115" w:rsidP="00495E5B">
            <w:pPr>
              <w:pStyle w:val="a5"/>
              <w:ind w:right="25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8</w:t>
            </w:r>
            <w:r w:rsidR="00C77996">
              <w:rPr>
                <w:sz w:val="25"/>
                <w:szCs w:val="25"/>
              </w:rPr>
              <w:t xml:space="preserve"> октября</w:t>
            </w:r>
            <w:r w:rsidR="00A27740" w:rsidRPr="007425CA">
              <w:rPr>
                <w:sz w:val="25"/>
                <w:szCs w:val="25"/>
              </w:rPr>
              <w:t xml:space="preserve">  20</w:t>
            </w:r>
            <w:r w:rsidR="009C182A">
              <w:rPr>
                <w:sz w:val="25"/>
                <w:szCs w:val="25"/>
              </w:rPr>
              <w:t>15</w:t>
            </w:r>
            <w:r w:rsidR="00A27740" w:rsidRPr="007425CA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2852" w:type="dxa"/>
          </w:tcPr>
          <w:p w:rsidR="00A27740" w:rsidRPr="007425CA" w:rsidRDefault="00A27740" w:rsidP="009F2A58">
            <w:pPr>
              <w:pStyle w:val="a5"/>
              <w:jc w:val="center"/>
              <w:rPr>
                <w:b/>
                <w:sz w:val="25"/>
                <w:szCs w:val="25"/>
              </w:rPr>
            </w:pPr>
            <w:r w:rsidRPr="007425CA">
              <w:rPr>
                <w:b/>
                <w:sz w:val="25"/>
                <w:szCs w:val="25"/>
              </w:rPr>
              <w:t xml:space="preserve">№  </w:t>
            </w:r>
            <w:r w:rsidR="009F2A58">
              <w:rPr>
                <w:b/>
                <w:sz w:val="25"/>
                <w:szCs w:val="25"/>
              </w:rPr>
              <w:t>7</w:t>
            </w:r>
          </w:p>
        </w:tc>
        <w:tc>
          <w:tcPr>
            <w:tcW w:w="3448" w:type="dxa"/>
          </w:tcPr>
          <w:p w:rsidR="00A27740" w:rsidRPr="007425CA" w:rsidRDefault="00A27740">
            <w:pPr>
              <w:pStyle w:val="a5"/>
              <w:tabs>
                <w:tab w:val="left" w:pos="469"/>
                <w:tab w:val="right" w:pos="2975"/>
              </w:tabs>
              <w:rPr>
                <w:sz w:val="25"/>
                <w:szCs w:val="25"/>
              </w:rPr>
            </w:pPr>
            <w:r w:rsidRPr="007425CA">
              <w:rPr>
                <w:sz w:val="25"/>
                <w:szCs w:val="25"/>
              </w:rPr>
              <w:t xml:space="preserve">           с. Ульдючины</w:t>
            </w:r>
            <w:r w:rsidRPr="007425CA">
              <w:rPr>
                <w:sz w:val="25"/>
                <w:szCs w:val="25"/>
              </w:rPr>
              <w:tab/>
            </w:r>
          </w:p>
        </w:tc>
      </w:tr>
    </w:tbl>
    <w:p w:rsidR="00A27740" w:rsidRPr="007425CA" w:rsidRDefault="00A27740">
      <w:pPr>
        <w:pStyle w:val="a5"/>
        <w:jc w:val="center"/>
        <w:rPr>
          <w:sz w:val="25"/>
          <w:szCs w:val="25"/>
        </w:rPr>
      </w:pPr>
    </w:p>
    <w:tbl>
      <w:tblPr>
        <w:tblW w:w="0" w:type="auto"/>
        <w:tblLook w:val="0000"/>
      </w:tblPr>
      <w:tblGrid>
        <w:gridCol w:w="9464"/>
      </w:tblGrid>
      <w:tr w:rsidR="003A4115" w:rsidTr="003A4115">
        <w:tc>
          <w:tcPr>
            <w:tcW w:w="9464" w:type="dxa"/>
          </w:tcPr>
          <w:p w:rsidR="003A4115" w:rsidRDefault="003A4115" w:rsidP="003A4115">
            <w:pPr>
              <w:pStyle w:val="a5"/>
              <w:ind w:right="0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 xml:space="preserve">                        </w:t>
            </w:r>
            <w:r w:rsidRPr="003A4115">
              <w:rPr>
                <w:b/>
                <w:sz w:val="22"/>
              </w:rPr>
              <w:t xml:space="preserve">«О регистрации в Собрании депутатов Ульдючинского сельского муниципального образования РК </w:t>
            </w:r>
            <w:r>
              <w:rPr>
                <w:b/>
                <w:sz w:val="22"/>
              </w:rPr>
              <w:t>4</w:t>
            </w:r>
            <w:r w:rsidRPr="003A4115">
              <w:rPr>
                <w:b/>
                <w:sz w:val="22"/>
              </w:rPr>
              <w:t xml:space="preserve"> –го созыва депутатской фракции ВПП «Единая Россия»</w:t>
            </w:r>
          </w:p>
          <w:p w:rsidR="00150B6F" w:rsidRPr="003A4115" w:rsidRDefault="00150B6F" w:rsidP="003A4115">
            <w:pPr>
              <w:pStyle w:val="a5"/>
              <w:ind w:right="0"/>
              <w:jc w:val="center"/>
              <w:rPr>
                <w:b/>
                <w:sz w:val="22"/>
              </w:rPr>
            </w:pPr>
          </w:p>
        </w:tc>
      </w:tr>
    </w:tbl>
    <w:p w:rsidR="003A4115" w:rsidRPr="00150B6F" w:rsidRDefault="00BC76C6" w:rsidP="003A4115">
      <w:pPr>
        <w:shd w:val="clear" w:color="auto" w:fill="FFFFFF"/>
        <w:tabs>
          <w:tab w:val="left" w:pos="5890"/>
        </w:tabs>
        <w:spacing w:before="197" w:line="317" w:lineRule="exact"/>
        <w:ind w:left="14" w:right="158" w:firstLine="893"/>
      </w:pPr>
      <w:r>
        <w:rPr>
          <w:bCs/>
          <w:color w:val="000000"/>
          <w:spacing w:val="5"/>
          <w:sz w:val="25"/>
          <w:szCs w:val="25"/>
        </w:rPr>
        <w:t xml:space="preserve">Руководствуясь статьей 35.1. </w:t>
      </w:r>
      <w:r>
        <w:t>Федерального закона «Об общих принципах организации местного самоуправления в Российской федерации»  №131-ФЗ от 06 октября 2003 года</w:t>
      </w:r>
      <w:r>
        <w:rPr>
          <w:bCs/>
          <w:color w:val="000000"/>
          <w:spacing w:val="5"/>
          <w:sz w:val="25"/>
          <w:szCs w:val="25"/>
        </w:rPr>
        <w:t xml:space="preserve">, </w:t>
      </w:r>
      <w:r w:rsidR="003A4115">
        <w:rPr>
          <w:bCs/>
          <w:color w:val="000000"/>
          <w:spacing w:val="5"/>
          <w:sz w:val="25"/>
          <w:szCs w:val="25"/>
        </w:rPr>
        <w:t xml:space="preserve">Собрание депутатов Ульдючинского сельского муниципального образования </w:t>
      </w:r>
      <w:r w:rsidR="003A4115" w:rsidRPr="00150B6F">
        <w:rPr>
          <w:bCs/>
          <w:color w:val="000000"/>
          <w:spacing w:val="5"/>
        </w:rPr>
        <w:t xml:space="preserve">Республики Калмыкия </w:t>
      </w:r>
      <w:r w:rsidR="003A4115" w:rsidRPr="00150B6F">
        <w:rPr>
          <w:bCs/>
          <w:color w:val="000000"/>
        </w:rPr>
        <w:tab/>
      </w:r>
    </w:p>
    <w:p w:rsidR="003A4115" w:rsidRDefault="003A4115" w:rsidP="003A4115">
      <w:pPr>
        <w:shd w:val="clear" w:color="auto" w:fill="FFFFFF"/>
        <w:spacing w:line="317" w:lineRule="exact"/>
        <w:ind w:left="3878"/>
        <w:rPr>
          <w:b/>
          <w:bCs/>
          <w:color w:val="000000"/>
          <w:spacing w:val="6"/>
        </w:rPr>
      </w:pPr>
      <w:r w:rsidRPr="00150B6F">
        <w:rPr>
          <w:b/>
          <w:bCs/>
          <w:color w:val="000000"/>
          <w:spacing w:val="6"/>
        </w:rPr>
        <w:t>решило:</w:t>
      </w:r>
    </w:p>
    <w:p w:rsidR="00150B6F" w:rsidRPr="00150B6F" w:rsidRDefault="00150B6F" w:rsidP="003A4115">
      <w:pPr>
        <w:shd w:val="clear" w:color="auto" w:fill="FFFFFF"/>
        <w:spacing w:line="317" w:lineRule="exact"/>
        <w:ind w:left="3878"/>
        <w:rPr>
          <w:b/>
        </w:rPr>
      </w:pPr>
    </w:p>
    <w:p w:rsidR="003A4115" w:rsidRPr="00150B6F" w:rsidRDefault="00150B6F" w:rsidP="003A4115">
      <w:pPr>
        <w:shd w:val="clear" w:color="auto" w:fill="FFFFFF"/>
        <w:ind w:left="38" w:right="144" w:firstLine="671"/>
        <w:jc w:val="both"/>
        <w:rPr>
          <w:color w:val="000000"/>
          <w:spacing w:val="9"/>
        </w:rPr>
      </w:pPr>
      <w:r>
        <w:rPr>
          <w:color w:val="000000"/>
          <w:spacing w:val="10"/>
        </w:rPr>
        <w:t xml:space="preserve">   </w:t>
      </w:r>
      <w:r w:rsidR="003A4115" w:rsidRPr="00150B6F">
        <w:rPr>
          <w:color w:val="000000"/>
          <w:spacing w:val="10"/>
        </w:rPr>
        <w:t xml:space="preserve">1. Зарегистрировать </w:t>
      </w:r>
      <w:r w:rsidR="003A4115" w:rsidRPr="00150B6F">
        <w:rPr>
          <w:bCs/>
          <w:color w:val="000000"/>
          <w:spacing w:val="10"/>
        </w:rPr>
        <w:t xml:space="preserve">в Собрании депутатов Ульдючинского сельского муниципального образования </w:t>
      </w:r>
      <w:r w:rsidR="006D133B">
        <w:rPr>
          <w:bCs/>
          <w:color w:val="000000"/>
          <w:spacing w:val="10"/>
        </w:rPr>
        <w:t>4</w:t>
      </w:r>
      <w:r w:rsidR="003A4115" w:rsidRPr="00150B6F">
        <w:rPr>
          <w:bCs/>
          <w:color w:val="000000"/>
          <w:spacing w:val="10"/>
        </w:rPr>
        <w:t>-ого созыва</w:t>
      </w:r>
      <w:r w:rsidR="003A4115" w:rsidRPr="00150B6F">
        <w:rPr>
          <w:b/>
          <w:bCs/>
          <w:color w:val="000000"/>
          <w:spacing w:val="10"/>
        </w:rPr>
        <w:t xml:space="preserve"> </w:t>
      </w:r>
      <w:r w:rsidR="003A4115" w:rsidRPr="00150B6F">
        <w:rPr>
          <w:color w:val="000000"/>
          <w:spacing w:val="10"/>
        </w:rPr>
        <w:t xml:space="preserve">депутатскую фракцию партии </w:t>
      </w:r>
      <w:r w:rsidR="003A4115" w:rsidRPr="00150B6F">
        <w:rPr>
          <w:color w:val="000000"/>
          <w:spacing w:val="9"/>
        </w:rPr>
        <w:t>«Единая Россия» в следующем составе:</w:t>
      </w:r>
    </w:p>
    <w:p w:rsidR="003A4115" w:rsidRPr="00AE1291" w:rsidRDefault="003A4115" w:rsidP="003A4115">
      <w:pPr>
        <w:shd w:val="clear" w:color="auto" w:fill="FFFFFF"/>
        <w:spacing w:line="317" w:lineRule="exact"/>
        <w:ind w:left="38" w:right="144"/>
        <w:jc w:val="both"/>
        <w:rPr>
          <w:sz w:val="25"/>
          <w:szCs w:val="25"/>
        </w:rPr>
      </w:pPr>
    </w:p>
    <w:p w:rsidR="003A4115" w:rsidRPr="00150B6F" w:rsidRDefault="00150B6F" w:rsidP="003A4115">
      <w:pPr>
        <w:shd w:val="clear" w:color="auto" w:fill="FFFFFF"/>
        <w:spacing w:before="5" w:line="317" w:lineRule="exact"/>
        <w:ind w:left="134" w:right="5702" w:firstLine="307"/>
        <w:rPr>
          <w:b/>
          <w:color w:val="000000"/>
          <w:spacing w:val="9"/>
        </w:rPr>
      </w:pPr>
      <w:r>
        <w:rPr>
          <w:b/>
          <w:color w:val="000000"/>
          <w:spacing w:val="9"/>
        </w:rPr>
        <w:t xml:space="preserve">           </w:t>
      </w:r>
      <w:r w:rsidR="003A4115" w:rsidRPr="00150B6F">
        <w:rPr>
          <w:b/>
          <w:color w:val="000000"/>
          <w:spacing w:val="9"/>
        </w:rPr>
        <w:t xml:space="preserve">Члены партии: </w:t>
      </w:r>
    </w:p>
    <w:p w:rsidR="003A4115" w:rsidRPr="00150B6F" w:rsidRDefault="003A4115" w:rsidP="00150B6F">
      <w:pPr>
        <w:shd w:val="clear" w:color="auto" w:fill="FFFFFF"/>
        <w:spacing w:before="5"/>
        <w:ind w:right="4320" w:firstLine="993"/>
      </w:pPr>
      <w:r w:rsidRPr="00150B6F">
        <w:rPr>
          <w:color w:val="000000"/>
          <w:spacing w:val="9"/>
        </w:rPr>
        <w:t xml:space="preserve"> </w:t>
      </w:r>
      <w:r w:rsidRPr="00150B6F">
        <w:rPr>
          <w:color w:val="000000"/>
          <w:spacing w:val="7"/>
        </w:rPr>
        <w:t xml:space="preserve">1.  </w:t>
      </w:r>
      <w:r w:rsidR="00150B6F" w:rsidRPr="00150B6F">
        <w:rPr>
          <w:color w:val="000000"/>
          <w:spacing w:val="7"/>
        </w:rPr>
        <w:t>Алексеева Светлана Моисеевна</w:t>
      </w:r>
    </w:p>
    <w:p w:rsidR="003A4115" w:rsidRPr="00150B6F" w:rsidRDefault="003A4115" w:rsidP="00150B6F">
      <w:pPr>
        <w:widowControl w:val="0"/>
        <w:numPr>
          <w:ilvl w:val="0"/>
          <w:numId w:val="4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ind w:left="110" w:firstLine="993"/>
        <w:rPr>
          <w:color w:val="000000"/>
          <w:spacing w:val="-7"/>
        </w:rPr>
      </w:pPr>
      <w:r w:rsidRPr="00150B6F">
        <w:rPr>
          <w:color w:val="000000"/>
          <w:spacing w:val="10"/>
        </w:rPr>
        <w:t xml:space="preserve"> </w:t>
      </w:r>
      <w:r w:rsidR="00150B6F" w:rsidRPr="00150B6F">
        <w:rPr>
          <w:color w:val="000000"/>
          <w:spacing w:val="10"/>
        </w:rPr>
        <w:t>Манджиева Жанна Максимовна</w:t>
      </w:r>
    </w:p>
    <w:p w:rsidR="003A4115" w:rsidRDefault="003A4115" w:rsidP="003A4115">
      <w:pPr>
        <w:shd w:val="clear" w:color="auto" w:fill="FFFFFF"/>
        <w:spacing w:line="317" w:lineRule="exact"/>
        <w:ind w:left="110" w:right="5184"/>
        <w:rPr>
          <w:color w:val="000000"/>
          <w:spacing w:val="10"/>
          <w:sz w:val="26"/>
          <w:szCs w:val="26"/>
        </w:rPr>
      </w:pPr>
    </w:p>
    <w:p w:rsidR="003A4115" w:rsidRPr="00150B6F" w:rsidRDefault="00150B6F" w:rsidP="003A4115">
      <w:pPr>
        <w:shd w:val="clear" w:color="auto" w:fill="FFFFFF"/>
        <w:spacing w:line="317" w:lineRule="exact"/>
        <w:ind w:left="965" w:right="5184" w:hanging="878"/>
      </w:pPr>
      <w:r>
        <w:rPr>
          <w:b/>
          <w:bCs/>
          <w:color w:val="000000"/>
          <w:spacing w:val="10"/>
        </w:rPr>
        <w:t xml:space="preserve">           </w:t>
      </w:r>
      <w:r w:rsidR="003A4115" w:rsidRPr="00150B6F">
        <w:rPr>
          <w:b/>
          <w:bCs/>
          <w:color w:val="000000"/>
          <w:spacing w:val="10"/>
        </w:rPr>
        <w:t>Сторонники партии:</w:t>
      </w:r>
    </w:p>
    <w:p w:rsidR="003A4115" w:rsidRPr="00150B6F" w:rsidRDefault="003A4115" w:rsidP="00150B6F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67" w:firstLine="926"/>
        <w:rPr>
          <w:color w:val="000000"/>
          <w:spacing w:val="-18"/>
        </w:rPr>
      </w:pPr>
      <w:r w:rsidRPr="00150B6F">
        <w:rPr>
          <w:color w:val="000000"/>
          <w:spacing w:val="10"/>
        </w:rPr>
        <w:t>Эрднеев</w:t>
      </w:r>
      <w:r w:rsidR="00150B6F" w:rsidRPr="00150B6F">
        <w:rPr>
          <w:color w:val="000000"/>
          <w:spacing w:val="10"/>
        </w:rPr>
        <w:t>а Надежда Васильевна</w:t>
      </w:r>
    </w:p>
    <w:p w:rsidR="003A4115" w:rsidRPr="00150B6F" w:rsidRDefault="00150B6F" w:rsidP="00150B6F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ind w:left="67" w:firstLine="926"/>
        <w:rPr>
          <w:color w:val="000000"/>
          <w:spacing w:val="-7"/>
        </w:rPr>
      </w:pPr>
      <w:r w:rsidRPr="00150B6F">
        <w:rPr>
          <w:color w:val="000000"/>
          <w:spacing w:val="10"/>
        </w:rPr>
        <w:t>Пюрвеев Андрей Алексеевич</w:t>
      </w:r>
    </w:p>
    <w:p w:rsidR="00150B6F" w:rsidRDefault="009C4C07" w:rsidP="009C4C07">
      <w:pPr>
        <w:pStyle w:val="a5"/>
        <w:widowControl/>
        <w:numPr>
          <w:ilvl w:val="0"/>
          <w:numId w:val="3"/>
        </w:numPr>
        <w:tabs>
          <w:tab w:val="clear" w:pos="0"/>
          <w:tab w:val="left" w:pos="1086"/>
        </w:tabs>
        <w:autoSpaceDE/>
        <w:autoSpaceDN/>
        <w:adjustRightInd/>
        <w:spacing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C4C07" w:rsidRPr="009C4C07" w:rsidRDefault="00150B6F" w:rsidP="009C4C07">
      <w:pPr>
        <w:pStyle w:val="a5"/>
        <w:widowControl/>
        <w:numPr>
          <w:ilvl w:val="0"/>
          <w:numId w:val="3"/>
        </w:numPr>
        <w:tabs>
          <w:tab w:val="clear" w:pos="0"/>
          <w:tab w:val="left" w:pos="1086"/>
        </w:tabs>
        <w:autoSpaceDE/>
        <w:autoSpaceDN/>
        <w:adjustRightInd/>
        <w:spacing w:line="322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4C07">
        <w:rPr>
          <w:sz w:val="24"/>
          <w:szCs w:val="24"/>
        </w:rPr>
        <w:t xml:space="preserve"> </w:t>
      </w:r>
      <w:r w:rsidR="000E7BC8">
        <w:rPr>
          <w:sz w:val="24"/>
          <w:szCs w:val="24"/>
        </w:rPr>
        <w:t>2</w:t>
      </w:r>
      <w:r w:rsidR="009C4C07" w:rsidRPr="009C4C07">
        <w:rPr>
          <w:sz w:val="24"/>
          <w:szCs w:val="24"/>
        </w:rPr>
        <w:t xml:space="preserve">. </w:t>
      </w:r>
      <w:r w:rsidR="009C4C07">
        <w:rPr>
          <w:sz w:val="24"/>
          <w:szCs w:val="24"/>
        </w:rPr>
        <w:t xml:space="preserve"> </w:t>
      </w:r>
      <w:r w:rsidR="009C4C07" w:rsidRPr="009C4C07">
        <w:rPr>
          <w:sz w:val="24"/>
          <w:szCs w:val="24"/>
        </w:rPr>
        <w:t xml:space="preserve">Настоящее решение разместить на официальном сайте </w:t>
      </w:r>
      <w:r w:rsidR="00C77996">
        <w:rPr>
          <w:sz w:val="24"/>
          <w:szCs w:val="24"/>
        </w:rPr>
        <w:t>Ульдючинского</w:t>
      </w:r>
      <w:r w:rsidR="009C4C07" w:rsidRPr="009C4C07">
        <w:rPr>
          <w:sz w:val="24"/>
          <w:szCs w:val="24"/>
        </w:rPr>
        <w:t xml:space="preserve">  района в сети Интернет: </w:t>
      </w:r>
      <w:hyperlink r:id="rId7" w:history="1">
        <w:r w:rsidR="009C4C07" w:rsidRPr="009C4C07">
          <w:rPr>
            <w:rStyle w:val="a6"/>
            <w:bCs/>
            <w:sz w:val="24"/>
            <w:szCs w:val="24"/>
          </w:rPr>
          <w:t>http://</w:t>
        </w:r>
        <w:r w:rsidR="009C4C07" w:rsidRPr="009C4C07">
          <w:rPr>
            <w:rStyle w:val="a6"/>
            <w:sz w:val="24"/>
            <w:szCs w:val="24"/>
            <w:lang w:val="en-US"/>
          </w:rPr>
          <w:t>priutnoe</w:t>
        </w:r>
        <w:r w:rsidR="009C4C07" w:rsidRPr="009C4C07">
          <w:rPr>
            <w:rStyle w:val="a6"/>
            <w:bCs/>
            <w:sz w:val="24"/>
            <w:szCs w:val="24"/>
          </w:rPr>
          <w:t>.rk08.ru</w:t>
        </w:r>
      </w:hyperlink>
      <w:r w:rsidR="009C4C07" w:rsidRPr="009C4C07">
        <w:rPr>
          <w:bCs/>
          <w:sz w:val="24"/>
          <w:szCs w:val="24"/>
        </w:rPr>
        <w:t xml:space="preserve">.  </w:t>
      </w:r>
    </w:p>
    <w:p w:rsidR="000E7BC8" w:rsidRDefault="009C4C07" w:rsidP="009C4C07">
      <w:pPr>
        <w:pStyle w:val="a5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line="322" w:lineRule="exact"/>
        <w:ind w:left="567" w:right="20" w:hanging="567"/>
        <w:jc w:val="both"/>
        <w:rPr>
          <w:sz w:val="24"/>
          <w:szCs w:val="24"/>
        </w:rPr>
      </w:pPr>
      <w:r w:rsidRPr="009C4C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</w:t>
      </w:r>
      <w:r w:rsidR="000E7BC8">
        <w:rPr>
          <w:bCs/>
          <w:sz w:val="24"/>
          <w:szCs w:val="24"/>
        </w:rPr>
        <w:t>3</w:t>
      </w:r>
      <w:r w:rsidRPr="009C4C07">
        <w:rPr>
          <w:bCs/>
          <w:sz w:val="24"/>
          <w:szCs w:val="24"/>
        </w:rPr>
        <w:t xml:space="preserve">. </w:t>
      </w:r>
      <w:r w:rsidRPr="009C4C07">
        <w:rPr>
          <w:sz w:val="24"/>
          <w:szCs w:val="24"/>
        </w:rPr>
        <w:t xml:space="preserve">Решение вступает в силу с момента официального опубликования. </w:t>
      </w:r>
      <w:r w:rsidRPr="009C4C07">
        <w:rPr>
          <w:sz w:val="24"/>
          <w:szCs w:val="24"/>
        </w:rPr>
        <w:tab/>
        <w:t xml:space="preserve">     </w:t>
      </w:r>
    </w:p>
    <w:p w:rsidR="009C4C07" w:rsidRPr="009C4C07" w:rsidRDefault="009C4C07" w:rsidP="009C4C07">
      <w:pPr>
        <w:pStyle w:val="a5"/>
        <w:widowControl/>
        <w:numPr>
          <w:ilvl w:val="0"/>
          <w:numId w:val="3"/>
        </w:numPr>
        <w:tabs>
          <w:tab w:val="left" w:pos="0"/>
        </w:tabs>
        <w:autoSpaceDE/>
        <w:autoSpaceDN/>
        <w:adjustRightInd/>
        <w:spacing w:line="322" w:lineRule="exact"/>
        <w:ind w:left="567" w:right="20" w:hanging="567"/>
        <w:jc w:val="both"/>
        <w:rPr>
          <w:sz w:val="24"/>
          <w:szCs w:val="24"/>
        </w:rPr>
      </w:pPr>
      <w:r w:rsidRPr="009C4C07">
        <w:rPr>
          <w:sz w:val="24"/>
          <w:szCs w:val="24"/>
        </w:rPr>
        <w:t xml:space="preserve">                </w:t>
      </w:r>
      <w:r w:rsidRPr="009C4C07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</w:t>
      </w:r>
    </w:p>
    <w:p w:rsidR="009C4C07" w:rsidRDefault="009C4C07" w:rsidP="009C4C07">
      <w:pPr>
        <w:ind w:right="57"/>
        <w:jc w:val="both"/>
      </w:pPr>
    </w:p>
    <w:p w:rsidR="00473AA6" w:rsidRDefault="00473AA6" w:rsidP="009C4C07">
      <w:pPr>
        <w:ind w:right="57"/>
        <w:jc w:val="both"/>
      </w:pPr>
    </w:p>
    <w:p w:rsidR="00473AA6" w:rsidRDefault="00473AA6" w:rsidP="009C4C07">
      <w:pPr>
        <w:ind w:right="57"/>
        <w:jc w:val="both"/>
      </w:pPr>
    </w:p>
    <w:p w:rsidR="00473AA6" w:rsidRDefault="00473AA6" w:rsidP="009C4C07">
      <w:pPr>
        <w:ind w:right="57"/>
        <w:jc w:val="both"/>
      </w:pPr>
    </w:p>
    <w:p w:rsidR="009C4C07" w:rsidRPr="004E1D18" w:rsidRDefault="009C4C07" w:rsidP="009C4C07">
      <w:pPr>
        <w:ind w:right="57"/>
        <w:jc w:val="both"/>
      </w:pPr>
      <w:r w:rsidRPr="004E1D18">
        <w:t>Председатель Собрания депутатов</w:t>
      </w:r>
    </w:p>
    <w:p w:rsidR="009C4C07" w:rsidRPr="004E1D18" w:rsidRDefault="009C4C07" w:rsidP="009C4C07">
      <w:pPr>
        <w:ind w:right="57"/>
        <w:jc w:val="both"/>
      </w:pPr>
      <w:r>
        <w:t>Ульдючинского</w:t>
      </w:r>
      <w:r w:rsidRPr="004E1D18">
        <w:t xml:space="preserve"> сельского </w:t>
      </w:r>
    </w:p>
    <w:p w:rsidR="009C4C07" w:rsidRPr="004E1D18" w:rsidRDefault="009C4C07" w:rsidP="009C4C07">
      <w:pPr>
        <w:ind w:right="57"/>
        <w:jc w:val="both"/>
      </w:pPr>
      <w:r w:rsidRPr="004E1D18">
        <w:t>муниципального образования</w:t>
      </w:r>
    </w:p>
    <w:p w:rsidR="009C4C07" w:rsidRPr="004E1D18" w:rsidRDefault="009C4C07" w:rsidP="009C4C07">
      <w:pPr>
        <w:jc w:val="both"/>
      </w:pPr>
      <w:r w:rsidRPr="004E1D18">
        <w:t>Республики Калмыкия</w:t>
      </w:r>
      <w:r w:rsidRPr="004E1D18">
        <w:tab/>
        <w:t xml:space="preserve">             </w:t>
      </w:r>
      <w:r w:rsidRPr="004E1D18">
        <w:tab/>
      </w:r>
      <w:r w:rsidRPr="004E1D18">
        <w:tab/>
      </w:r>
      <w:r w:rsidRPr="004E1D18">
        <w:tab/>
        <w:t xml:space="preserve">                      </w:t>
      </w:r>
      <w:r>
        <w:t xml:space="preserve">          А.</w:t>
      </w:r>
      <w:r w:rsidR="000E7BC8">
        <w:t>А. Пюрвеев</w:t>
      </w:r>
    </w:p>
    <w:p w:rsidR="009C4C07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</w:t>
      </w:r>
    </w:p>
    <w:p w:rsidR="000E7BC8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</w:t>
      </w: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0E7BC8" w:rsidRDefault="000E7BC8" w:rsidP="009C4C07">
      <w:pPr>
        <w:jc w:val="both"/>
        <w:rPr>
          <w:sz w:val="25"/>
          <w:szCs w:val="25"/>
        </w:rPr>
      </w:pPr>
    </w:p>
    <w:p w:rsidR="009C4C07" w:rsidRDefault="009C4C07" w:rsidP="009C4C07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</w:t>
      </w:r>
    </w:p>
    <w:p w:rsidR="009C4C07" w:rsidRDefault="009C4C07" w:rsidP="009C4C07">
      <w:pPr>
        <w:jc w:val="both"/>
        <w:rPr>
          <w:sz w:val="20"/>
          <w:szCs w:val="20"/>
        </w:rPr>
      </w:pPr>
      <w:r w:rsidRPr="00316C1C">
        <w:rPr>
          <w:sz w:val="20"/>
          <w:szCs w:val="20"/>
        </w:rPr>
        <w:t>Исп. Х</w:t>
      </w:r>
      <w:r>
        <w:rPr>
          <w:sz w:val="20"/>
          <w:szCs w:val="20"/>
        </w:rPr>
        <w:t>о</w:t>
      </w:r>
      <w:r w:rsidRPr="00316C1C">
        <w:rPr>
          <w:sz w:val="20"/>
          <w:szCs w:val="20"/>
        </w:rPr>
        <w:t xml:space="preserve">валова </w:t>
      </w:r>
      <w:r>
        <w:rPr>
          <w:sz w:val="20"/>
          <w:szCs w:val="20"/>
        </w:rPr>
        <w:t>Л</w:t>
      </w:r>
      <w:r w:rsidRPr="00316C1C">
        <w:rPr>
          <w:sz w:val="20"/>
          <w:szCs w:val="20"/>
        </w:rPr>
        <w:t xml:space="preserve">.В. тел. </w:t>
      </w:r>
      <w:r>
        <w:rPr>
          <w:sz w:val="20"/>
          <w:szCs w:val="20"/>
        </w:rPr>
        <w:t>97-182</w:t>
      </w:r>
    </w:p>
    <w:p w:rsidR="009C4C07" w:rsidRPr="00316C1C" w:rsidRDefault="009C4C07" w:rsidP="009C4C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16C1C">
        <w:rPr>
          <w:sz w:val="20"/>
          <w:szCs w:val="20"/>
        </w:rPr>
        <w:t xml:space="preserve">Разослано: дело-1, </w:t>
      </w:r>
      <w:r>
        <w:rPr>
          <w:sz w:val="20"/>
          <w:szCs w:val="20"/>
        </w:rPr>
        <w:t xml:space="preserve"> </w:t>
      </w:r>
      <w:r w:rsidRPr="00316C1C">
        <w:rPr>
          <w:sz w:val="20"/>
          <w:szCs w:val="20"/>
        </w:rPr>
        <w:t>прокурат</w:t>
      </w:r>
      <w:r>
        <w:rPr>
          <w:sz w:val="20"/>
          <w:szCs w:val="20"/>
        </w:rPr>
        <w:t>ура-1,  РМО -1</w:t>
      </w:r>
    </w:p>
    <w:p w:rsidR="00A27740" w:rsidRDefault="00A27740" w:rsidP="00150B6F">
      <w:pPr>
        <w:ind w:left="6372" w:firstLine="3"/>
        <w:jc w:val="right"/>
      </w:pPr>
      <w:r>
        <w:lastRenderedPageBreak/>
        <w:t xml:space="preserve">                   </w:t>
      </w:r>
      <w:r>
        <w:tab/>
      </w:r>
      <w:r>
        <w:tab/>
      </w:r>
      <w:r>
        <w:tab/>
      </w:r>
      <w:r>
        <w:rPr>
          <w:sz w:val="22"/>
        </w:rPr>
        <w:t xml:space="preserve"> </w:t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  <w:r w:rsidR="000E7BC8">
        <w:rPr>
          <w:color w:val="000000"/>
          <w:spacing w:val="-1"/>
          <w:sz w:val="26"/>
        </w:rPr>
        <w:tab/>
      </w:r>
    </w:p>
    <w:sectPr w:rsidR="00A27740" w:rsidSect="00150B6F">
      <w:footerReference w:type="default" r:id="rId8"/>
      <w:pgSz w:w="11909" w:h="16834"/>
      <w:pgMar w:top="360" w:right="749" w:bottom="993" w:left="12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AB5" w:rsidRDefault="00217AB5" w:rsidP="00473AA6">
      <w:r>
        <w:separator/>
      </w:r>
    </w:p>
  </w:endnote>
  <w:endnote w:type="continuationSeparator" w:id="1">
    <w:p w:rsidR="00217AB5" w:rsidRDefault="00217AB5" w:rsidP="0047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AA6" w:rsidRDefault="0072288C">
    <w:pPr>
      <w:pStyle w:val="aa"/>
      <w:jc w:val="right"/>
    </w:pPr>
    <w:fldSimple w:instr=" PAGE   \* MERGEFORMAT ">
      <w:r w:rsidR="003E750A">
        <w:rPr>
          <w:noProof/>
        </w:rPr>
        <w:t>1</w:t>
      </w:r>
    </w:fldSimple>
  </w:p>
  <w:p w:rsidR="00473AA6" w:rsidRDefault="00473A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AB5" w:rsidRDefault="00217AB5" w:rsidP="00473AA6">
      <w:r>
        <w:separator/>
      </w:r>
    </w:p>
  </w:footnote>
  <w:footnote w:type="continuationSeparator" w:id="1">
    <w:p w:rsidR="00217AB5" w:rsidRDefault="00217AB5" w:rsidP="00473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F81BD8"/>
    <w:multiLevelType w:val="hybridMultilevel"/>
    <w:tmpl w:val="BD46E056"/>
    <w:lvl w:ilvl="0" w:tplc="6C3A7234">
      <w:start w:val="1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00883"/>
    <w:multiLevelType w:val="singleLevel"/>
    <w:tmpl w:val="68BEDD4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12AE5A36"/>
    <w:multiLevelType w:val="hybridMultilevel"/>
    <w:tmpl w:val="5802DC0C"/>
    <w:lvl w:ilvl="0" w:tplc="C12A10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D11950"/>
    <w:multiLevelType w:val="singleLevel"/>
    <w:tmpl w:val="21E0F58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D88"/>
    <w:rsid w:val="0002126E"/>
    <w:rsid w:val="000E0780"/>
    <w:rsid w:val="000E7BC8"/>
    <w:rsid w:val="00116C08"/>
    <w:rsid w:val="00150B6F"/>
    <w:rsid w:val="00217AB5"/>
    <w:rsid w:val="00246DAA"/>
    <w:rsid w:val="002D48B2"/>
    <w:rsid w:val="002F14B4"/>
    <w:rsid w:val="00384D27"/>
    <w:rsid w:val="00387532"/>
    <w:rsid w:val="003A4115"/>
    <w:rsid w:val="003E750A"/>
    <w:rsid w:val="003F07FB"/>
    <w:rsid w:val="00473AA6"/>
    <w:rsid w:val="00486F48"/>
    <w:rsid w:val="00492B6B"/>
    <w:rsid w:val="00495E5B"/>
    <w:rsid w:val="00502D26"/>
    <w:rsid w:val="00550EAF"/>
    <w:rsid w:val="00570CBC"/>
    <w:rsid w:val="005C5EDD"/>
    <w:rsid w:val="006118A5"/>
    <w:rsid w:val="006C7392"/>
    <w:rsid w:val="006D133B"/>
    <w:rsid w:val="0072288C"/>
    <w:rsid w:val="007425CA"/>
    <w:rsid w:val="007F0B81"/>
    <w:rsid w:val="007F707C"/>
    <w:rsid w:val="008005CB"/>
    <w:rsid w:val="00842B10"/>
    <w:rsid w:val="008A6387"/>
    <w:rsid w:val="009254DC"/>
    <w:rsid w:val="00983872"/>
    <w:rsid w:val="00987647"/>
    <w:rsid w:val="009C182A"/>
    <w:rsid w:val="009C4C07"/>
    <w:rsid w:val="009F2A58"/>
    <w:rsid w:val="00A27740"/>
    <w:rsid w:val="00A670AF"/>
    <w:rsid w:val="00BC76C6"/>
    <w:rsid w:val="00C77996"/>
    <w:rsid w:val="00CD27F3"/>
    <w:rsid w:val="00D17D88"/>
    <w:rsid w:val="00D230B2"/>
    <w:rsid w:val="00D71398"/>
    <w:rsid w:val="00D74ABA"/>
    <w:rsid w:val="00EC6F93"/>
    <w:rsid w:val="00F153BC"/>
    <w:rsid w:val="00F6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26"/>
    <w:rPr>
      <w:sz w:val="24"/>
      <w:szCs w:val="24"/>
    </w:rPr>
  </w:style>
  <w:style w:type="paragraph" w:styleId="1">
    <w:name w:val="heading 1"/>
    <w:basedOn w:val="a"/>
    <w:next w:val="a"/>
    <w:qFormat/>
    <w:rsid w:val="00502D26"/>
    <w:pPr>
      <w:keepNext/>
      <w:widowControl w:val="0"/>
      <w:shd w:val="clear" w:color="auto" w:fill="FFFFFF"/>
      <w:autoSpaceDE w:val="0"/>
      <w:autoSpaceDN w:val="0"/>
      <w:adjustRightInd w:val="0"/>
      <w:spacing w:line="326" w:lineRule="exact"/>
      <w:ind w:left="426" w:firstLine="2920"/>
      <w:outlineLvl w:val="0"/>
    </w:pPr>
    <w:rPr>
      <w:b/>
      <w:bCs/>
      <w:color w:val="000000"/>
      <w:spacing w:val="-3"/>
      <w:szCs w:val="32"/>
    </w:rPr>
  </w:style>
  <w:style w:type="paragraph" w:styleId="2">
    <w:name w:val="heading 2"/>
    <w:basedOn w:val="a"/>
    <w:next w:val="a"/>
    <w:qFormat/>
    <w:rsid w:val="00502D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02D26"/>
    <w:pPr>
      <w:keepNext/>
      <w:ind w:left="72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326" w:lineRule="exact"/>
      <w:ind w:left="1276"/>
    </w:pPr>
    <w:rPr>
      <w:b/>
      <w:bCs/>
      <w:color w:val="000000"/>
      <w:spacing w:val="-3"/>
      <w:sz w:val="32"/>
      <w:szCs w:val="32"/>
    </w:rPr>
  </w:style>
  <w:style w:type="paragraph" w:styleId="a4">
    <w:name w:val="Block Text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5" w:right="5" w:firstLine="704"/>
      <w:jc w:val="both"/>
    </w:pPr>
    <w:rPr>
      <w:color w:val="000000"/>
    </w:rPr>
  </w:style>
  <w:style w:type="paragraph" w:styleId="20">
    <w:name w:val="Body Text Indent 2"/>
    <w:basedOn w:val="a"/>
    <w:rsid w:val="00502D26"/>
    <w:pPr>
      <w:widowControl w:val="0"/>
      <w:shd w:val="clear" w:color="auto" w:fill="FFFFFF"/>
      <w:autoSpaceDE w:val="0"/>
      <w:autoSpaceDN w:val="0"/>
      <w:adjustRightInd w:val="0"/>
      <w:spacing w:line="274" w:lineRule="exact"/>
      <w:ind w:firstLine="709"/>
    </w:pPr>
    <w:rPr>
      <w:color w:val="000000"/>
      <w:spacing w:val="1"/>
      <w:sz w:val="26"/>
    </w:rPr>
  </w:style>
  <w:style w:type="paragraph" w:styleId="a5">
    <w:name w:val="Body Text"/>
    <w:basedOn w:val="a"/>
    <w:rsid w:val="00502D26"/>
    <w:pPr>
      <w:widowControl w:val="0"/>
      <w:autoSpaceDE w:val="0"/>
      <w:autoSpaceDN w:val="0"/>
      <w:adjustRightInd w:val="0"/>
      <w:ind w:right="881"/>
    </w:pPr>
    <w:rPr>
      <w:sz w:val="16"/>
      <w:szCs w:val="16"/>
    </w:rPr>
  </w:style>
  <w:style w:type="paragraph" w:styleId="21">
    <w:name w:val="Body Text 2"/>
    <w:basedOn w:val="a"/>
    <w:rsid w:val="00502D26"/>
    <w:pPr>
      <w:widowControl w:val="0"/>
      <w:autoSpaceDE w:val="0"/>
      <w:autoSpaceDN w:val="0"/>
      <w:adjustRightInd w:val="0"/>
      <w:ind w:right="739"/>
    </w:pPr>
    <w:rPr>
      <w:sz w:val="16"/>
      <w:szCs w:val="16"/>
    </w:rPr>
  </w:style>
  <w:style w:type="paragraph" w:styleId="30">
    <w:name w:val="Body Text 3"/>
    <w:basedOn w:val="a"/>
    <w:rsid w:val="00502D26"/>
    <w:pPr>
      <w:ind w:right="544"/>
    </w:pPr>
    <w:rPr>
      <w:sz w:val="16"/>
      <w:szCs w:val="16"/>
    </w:rPr>
  </w:style>
  <w:style w:type="paragraph" w:styleId="31">
    <w:name w:val="Body Text Indent 3"/>
    <w:basedOn w:val="a"/>
    <w:rsid w:val="00502D26"/>
    <w:pPr>
      <w:ind w:firstLine="792"/>
    </w:pPr>
    <w:rPr>
      <w:b/>
      <w:bCs/>
      <w:sz w:val="18"/>
      <w:szCs w:val="18"/>
    </w:rPr>
  </w:style>
  <w:style w:type="character" w:styleId="a6">
    <w:name w:val="Hyperlink"/>
    <w:basedOn w:val="a0"/>
    <w:rsid w:val="009C4C07"/>
    <w:rPr>
      <w:color w:val="0000FF"/>
      <w:u w:val="single"/>
    </w:rPr>
  </w:style>
  <w:style w:type="character" w:styleId="a7">
    <w:name w:val="Emphasis"/>
    <w:basedOn w:val="a0"/>
    <w:qFormat/>
    <w:rsid w:val="00C77996"/>
    <w:rPr>
      <w:i/>
      <w:iCs/>
    </w:rPr>
  </w:style>
  <w:style w:type="paragraph" w:customStyle="1" w:styleId="ConsPlusNormal">
    <w:name w:val="ConsPlusNormal"/>
    <w:rsid w:val="00C7799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header"/>
    <w:basedOn w:val="a"/>
    <w:link w:val="a9"/>
    <w:rsid w:val="00473A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3AA6"/>
    <w:rPr>
      <w:sz w:val="24"/>
      <w:szCs w:val="24"/>
    </w:rPr>
  </w:style>
  <w:style w:type="paragraph" w:styleId="aa">
    <w:name w:val="footer"/>
    <w:basedOn w:val="a"/>
    <w:link w:val="ab"/>
    <w:uiPriority w:val="99"/>
    <w:rsid w:val="00473A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3A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iutnoe.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12 от 24.04.2015 «О досрочном освобождении от обязанностей членов Избирательной комиссии </vt:lpstr>
    </vt:vector>
  </TitlesOfParts>
  <Company>Ульдючинские ястребы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7 от 8.10.2015 О регистрации  депутатской фракции партии ВПП ЕР</dc:title>
  <dc:subject>решение 7 от 8.10.2015 О регистрации  депутатской фракции партии ВПП ЕР</dc:subject>
  <dc:creator>Пюрвеев А.А.</dc:creator>
  <cp:keywords/>
  <dc:description/>
  <cp:lastModifiedBy>СМО</cp:lastModifiedBy>
  <cp:revision>9</cp:revision>
  <cp:lastPrinted>2015-10-14T10:50:00Z</cp:lastPrinted>
  <dcterms:created xsi:type="dcterms:W3CDTF">2015-10-07T18:54:00Z</dcterms:created>
  <dcterms:modified xsi:type="dcterms:W3CDTF">2016-05-25T07:48:00Z</dcterms:modified>
</cp:coreProperties>
</file>