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 w:rsidRPr="00A44F45">
        <w:rPr>
          <w:b/>
        </w:rPr>
        <w:t xml:space="preserve">СОБРАНИЕ ДЕПУТАТОВ </w:t>
      </w: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УЛЬДЮЧИНСКОГО СЕЛЬСКОГО </w:t>
      </w:r>
      <w:r w:rsidRPr="00A44F45">
        <w:rPr>
          <w:b/>
        </w:rPr>
        <w:t xml:space="preserve">МУНИЦИПАЛЬНОГО ОБРАЗОВАНИЯ РЕСПУБЛИКИ КАЛМЫКИЯ </w:t>
      </w: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  ЧЕТВЕРТОГО  СОЗЫВА</w:t>
      </w:r>
    </w:p>
    <w:p w:rsidR="00146C33" w:rsidRPr="00A44F45" w:rsidRDefault="00146C33" w:rsidP="00146C33">
      <w:pPr>
        <w:tabs>
          <w:tab w:val="left" w:pos="3420"/>
        </w:tabs>
        <w:jc w:val="center"/>
        <w:rPr>
          <w:b/>
        </w:rPr>
      </w:pPr>
    </w:p>
    <w:p w:rsidR="00146C33" w:rsidRDefault="00146C33" w:rsidP="00146C33">
      <w:pPr>
        <w:jc w:val="center"/>
        <w:rPr>
          <w:b/>
        </w:rPr>
      </w:pPr>
      <w:r w:rsidRPr="00A44F45">
        <w:rPr>
          <w:b/>
        </w:rPr>
        <w:t xml:space="preserve">РЕШЕНИЕ </w:t>
      </w:r>
    </w:p>
    <w:p w:rsidR="00146C33" w:rsidRPr="00A44F45" w:rsidRDefault="00146C33" w:rsidP="00146C33">
      <w:pPr>
        <w:jc w:val="center"/>
        <w:rPr>
          <w:b/>
        </w:rPr>
      </w:pPr>
    </w:p>
    <w:p w:rsidR="00146C33" w:rsidRDefault="00146C33" w:rsidP="00146C33">
      <w:pPr>
        <w:tabs>
          <w:tab w:val="left" w:pos="6720"/>
        </w:tabs>
        <w:jc w:val="center"/>
      </w:pPr>
      <w:r w:rsidRPr="00A44F45">
        <w:t>«</w:t>
      </w:r>
      <w:r>
        <w:t>1</w:t>
      </w:r>
      <w:r w:rsidR="00972B58">
        <w:t>4</w:t>
      </w:r>
      <w:r>
        <w:t>» октября 2015</w:t>
      </w:r>
      <w:r w:rsidRPr="00A44F45">
        <w:t xml:space="preserve"> го</w:t>
      </w:r>
      <w:r>
        <w:t xml:space="preserve">да                      </w:t>
      </w:r>
      <w:r w:rsidRPr="00A44F45">
        <w:t xml:space="preserve">    </w:t>
      </w:r>
      <w:r w:rsidRPr="0004177D">
        <w:rPr>
          <w:b/>
        </w:rPr>
        <w:t xml:space="preserve">№ </w:t>
      </w:r>
      <w:r w:rsidR="00E44B3E">
        <w:rPr>
          <w:b/>
        </w:rPr>
        <w:t>10</w:t>
      </w:r>
      <w:r w:rsidRPr="00A44F45">
        <w:tab/>
        <w:t xml:space="preserve">               с. </w:t>
      </w:r>
      <w:r>
        <w:t>Ульдючины</w:t>
      </w:r>
    </w:p>
    <w:p w:rsidR="00146C33" w:rsidRPr="00A44F45" w:rsidRDefault="00146C33" w:rsidP="00146C33">
      <w:pPr>
        <w:tabs>
          <w:tab w:val="left" w:pos="6720"/>
        </w:tabs>
        <w:jc w:val="center"/>
      </w:pPr>
    </w:p>
    <w:tbl>
      <w:tblPr>
        <w:tblW w:w="14674" w:type="dxa"/>
        <w:tblLook w:val="04A0"/>
      </w:tblPr>
      <w:tblGrid>
        <w:gridCol w:w="9889"/>
        <w:gridCol w:w="4785"/>
      </w:tblGrid>
      <w:tr w:rsidR="00146C33" w:rsidRPr="003303C2" w:rsidTr="00AD0284">
        <w:trPr>
          <w:trHeight w:val="1978"/>
        </w:trPr>
        <w:tc>
          <w:tcPr>
            <w:tcW w:w="9889" w:type="dxa"/>
          </w:tcPr>
          <w:p w:rsidR="00AD0284" w:rsidRDefault="00146C33" w:rsidP="00402BE4">
            <w:pPr>
              <w:rPr>
                <w:sz w:val="22"/>
                <w:szCs w:val="22"/>
              </w:rPr>
            </w:pPr>
            <w:r w:rsidRPr="00146C33">
              <w:rPr>
                <w:sz w:val="22"/>
                <w:szCs w:val="22"/>
              </w:rPr>
              <w:t>«О</w:t>
            </w:r>
            <w:r w:rsidR="00A9133E">
              <w:rPr>
                <w:sz w:val="22"/>
                <w:szCs w:val="22"/>
              </w:rPr>
              <w:t>б объявлении</w:t>
            </w:r>
            <w:r w:rsidR="00E44B3E">
              <w:rPr>
                <w:sz w:val="22"/>
                <w:szCs w:val="22"/>
              </w:rPr>
              <w:t xml:space="preserve"> </w:t>
            </w:r>
            <w:r w:rsidRPr="00146C33">
              <w:rPr>
                <w:sz w:val="22"/>
                <w:szCs w:val="22"/>
              </w:rPr>
              <w:t>конкурса по отбору</w:t>
            </w:r>
          </w:p>
          <w:p w:rsidR="00AD0284" w:rsidRDefault="00146C33" w:rsidP="00402BE4">
            <w:pPr>
              <w:rPr>
                <w:sz w:val="22"/>
                <w:szCs w:val="22"/>
              </w:rPr>
            </w:pPr>
            <w:r w:rsidRPr="00146C33">
              <w:rPr>
                <w:sz w:val="22"/>
                <w:szCs w:val="22"/>
              </w:rPr>
              <w:t xml:space="preserve"> кандидатур на должность  главы </w:t>
            </w:r>
          </w:p>
          <w:p w:rsidR="00AD0284" w:rsidRDefault="00146C33" w:rsidP="00402BE4">
            <w:pPr>
              <w:rPr>
                <w:sz w:val="22"/>
                <w:szCs w:val="22"/>
              </w:rPr>
            </w:pPr>
            <w:r w:rsidRPr="00146C33">
              <w:rPr>
                <w:sz w:val="22"/>
                <w:szCs w:val="22"/>
              </w:rPr>
              <w:t>Ульдючинского сельского муниципального</w:t>
            </w:r>
          </w:p>
          <w:p w:rsidR="00146C33" w:rsidRDefault="00146C33" w:rsidP="00402BE4">
            <w:pPr>
              <w:rPr>
                <w:sz w:val="22"/>
                <w:szCs w:val="22"/>
              </w:rPr>
            </w:pPr>
            <w:r w:rsidRPr="00146C33">
              <w:rPr>
                <w:sz w:val="22"/>
                <w:szCs w:val="22"/>
              </w:rPr>
              <w:t>образования Республики Калмыкия»</w:t>
            </w:r>
          </w:p>
          <w:p w:rsidR="00E44B3E" w:rsidRDefault="00E44B3E" w:rsidP="00402BE4">
            <w:pPr>
              <w:rPr>
                <w:sz w:val="22"/>
                <w:szCs w:val="22"/>
              </w:rPr>
            </w:pPr>
          </w:p>
          <w:p w:rsidR="00E44B3E" w:rsidRPr="00E44B3E" w:rsidRDefault="00E44B3E" w:rsidP="00E44B3E">
            <w:pPr>
              <w:rPr>
                <w:sz w:val="22"/>
                <w:szCs w:val="22"/>
              </w:rPr>
            </w:pPr>
          </w:p>
          <w:p w:rsidR="00AD0284" w:rsidRDefault="00AD0284" w:rsidP="00AD0284">
            <w:pPr>
              <w:spacing w:line="276" w:lineRule="auto"/>
              <w:ind w:firstLine="1418"/>
              <w:jc w:val="both"/>
            </w:pPr>
            <w:r>
              <w:t xml:space="preserve">На основании части 5 статьи 37 Федерального закона «Об общих принципах организации местного самоуправления в Российской федерации»  №131-ФЗ от 06 октября 2003 года, Закона Республики Калмыкия от 18 ноября 2009 г. N 148-IV-З "О некоторых вопросах правового регулирования муниципальной службы в Республике Калмыкия", руководствуясь статьей  26 Устава Ульдючинского сельского муниципального образования Собрание депутатов Ульдючинского сельского муниципального образования </w:t>
            </w:r>
          </w:p>
          <w:p w:rsidR="00146C33" w:rsidRPr="00E44B3E" w:rsidRDefault="00146C33" w:rsidP="00E44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146C33" w:rsidRPr="00494944" w:rsidRDefault="00146C33" w:rsidP="00402BE4"/>
        </w:tc>
      </w:tr>
    </w:tbl>
    <w:p w:rsidR="00E44B3E" w:rsidRPr="00A9133E" w:rsidRDefault="00E44B3E" w:rsidP="00E44B3E">
      <w:pPr>
        <w:ind w:left="3540" w:firstLine="708"/>
        <w:jc w:val="both"/>
        <w:rPr>
          <w:b/>
        </w:rPr>
      </w:pPr>
      <w:r w:rsidRPr="00A9133E">
        <w:rPr>
          <w:b/>
        </w:rPr>
        <w:t>решило:</w:t>
      </w:r>
    </w:p>
    <w:p w:rsidR="00E44B3E" w:rsidRDefault="00E44B3E" w:rsidP="00E44B3E">
      <w:pPr>
        <w:jc w:val="both"/>
      </w:pPr>
    </w:p>
    <w:p w:rsidR="00E44B3E" w:rsidRDefault="00E44B3E" w:rsidP="00E44B3E">
      <w:pPr>
        <w:numPr>
          <w:ilvl w:val="0"/>
          <w:numId w:val="7"/>
        </w:numPr>
        <w:jc w:val="both"/>
      </w:pPr>
      <w:r>
        <w:t>Объявить конкурс на замещение должности главы  Ульдючинского сельского муниципального образования Республики Калмыкия.</w:t>
      </w:r>
    </w:p>
    <w:p w:rsidR="00E44B3E" w:rsidRDefault="00E44B3E" w:rsidP="00E44B3E">
      <w:pPr>
        <w:numPr>
          <w:ilvl w:val="0"/>
          <w:numId w:val="7"/>
        </w:numPr>
        <w:jc w:val="both"/>
      </w:pPr>
      <w:r>
        <w:t xml:space="preserve">Документы по отбору кандидатур  на должность главы  Ульдючинского СМО РК  принимаются в период с </w:t>
      </w:r>
      <w:r w:rsidR="00972B58">
        <w:t>22</w:t>
      </w:r>
      <w:r>
        <w:t xml:space="preserve"> октября по </w:t>
      </w:r>
      <w:r w:rsidR="00972B58">
        <w:t>05</w:t>
      </w:r>
      <w:r>
        <w:t xml:space="preserve"> </w:t>
      </w:r>
      <w:r w:rsidR="00972B58">
        <w:t>но</w:t>
      </w:r>
      <w:r>
        <w:t xml:space="preserve">ября 2015г. с </w:t>
      </w:r>
      <w:r w:rsidR="00A9133E">
        <w:t>14</w:t>
      </w:r>
      <w:r>
        <w:t xml:space="preserve">:00-17:00 ч. </w:t>
      </w:r>
      <w:r w:rsidR="00A9133E">
        <w:t xml:space="preserve">в рабочие дни, в выходные дни 24-25 октября, 1 ноября 2015 г с 10:00-14:00 ч. </w:t>
      </w:r>
      <w:r>
        <w:t xml:space="preserve">в здании администрации Ульдючинского СМО РК.  </w:t>
      </w:r>
    </w:p>
    <w:p w:rsidR="00E44B3E" w:rsidRDefault="00E44B3E" w:rsidP="00E44B3E">
      <w:pPr>
        <w:numPr>
          <w:ilvl w:val="0"/>
          <w:numId w:val="7"/>
        </w:numPr>
        <w:jc w:val="both"/>
      </w:pPr>
      <w:r>
        <w:t>Условия проведения конкурса, а так же порядок выдвижения участников конкурса на должность главы Ульдючинского СМО РК разме</w:t>
      </w:r>
      <w:r w:rsidR="00A9133E">
        <w:t>стить</w:t>
      </w:r>
      <w:r>
        <w:t xml:space="preserve"> на официальном сайте Приютненского </w:t>
      </w:r>
      <w:r w:rsidRPr="00146C33">
        <w:t xml:space="preserve"> района в сети Интернет: </w:t>
      </w:r>
      <w:hyperlink r:id="rId8" w:history="1">
        <w:r w:rsidRPr="002304E1">
          <w:rPr>
            <w:rStyle w:val="a6"/>
            <w:bCs/>
          </w:rPr>
          <w:t>http://</w:t>
        </w:r>
        <w:r w:rsidRPr="002304E1">
          <w:rPr>
            <w:rStyle w:val="a6"/>
            <w:lang w:val="en-US"/>
          </w:rPr>
          <w:t>priutnoe</w:t>
        </w:r>
        <w:r w:rsidRPr="002304E1">
          <w:rPr>
            <w:rStyle w:val="a6"/>
            <w:bCs/>
          </w:rPr>
          <w:t>.rk08.ru</w:t>
        </w:r>
      </w:hyperlink>
      <w:r>
        <w:t>, а так же  в администрации  Ульдючинского СМО РК.</w:t>
      </w:r>
    </w:p>
    <w:p w:rsidR="00E44B3E" w:rsidRDefault="00E44B3E" w:rsidP="00E44B3E">
      <w:pPr>
        <w:numPr>
          <w:ilvl w:val="0"/>
          <w:numId w:val="7"/>
        </w:numPr>
        <w:jc w:val="both"/>
      </w:pPr>
      <w:r>
        <w:t>Установить дату, время, место проведения конкурса:</w:t>
      </w:r>
    </w:p>
    <w:p w:rsidR="00E44B3E" w:rsidRDefault="00E44B3E" w:rsidP="00E44B3E">
      <w:pPr>
        <w:ind w:left="644"/>
        <w:jc w:val="both"/>
      </w:pPr>
      <w:r>
        <w:t xml:space="preserve"> </w:t>
      </w:r>
      <w:r w:rsidR="00972B58">
        <w:t>10</w:t>
      </w:r>
      <w:r>
        <w:t xml:space="preserve"> ноября 2015 г.  в 1</w:t>
      </w:r>
      <w:r w:rsidR="00972B58">
        <w:t>4</w:t>
      </w:r>
      <w:r>
        <w:t xml:space="preserve">-00 ч.   в здании администрации Ульдючинского СМО РК </w:t>
      </w:r>
    </w:p>
    <w:p w:rsidR="00E44B3E" w:rsidRDefault="00E44B3E" w:rsidP="00E44B3E">
      <w:pPr>
        <w:ind w:left="644"/>
        <w:jc w:val="both"/>
      </w:pPr>
      <w:r>
        <w:t>(адрес: Республика Калмыкия, с. Ульдючины, ул. Северная, 23).</w:t>
      </w:r>
    </w:p>
    <w:p w:rsidR="00E44B3E" w:rsidRPr="00E44B3E" w:rsidRDefault="00E44B3E" w:rsidP="00E44B3E">
      <w:pPr>
        <w:pStyle w:val="ac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44B3E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газете  «Сельский труженик» и </w:t>
      </w:r>
      <w:r>
        <w:rPr>
          <w:rFonts w:ascii="Times New Roman" w:hAnsi="Times New Roman"/>
          <w:sz w:val="24"/>
          <w:szCs w:val="24"/>
        </w:rPr>
        <w:t>р</w:t>
      </w:r>
      <w:r w:rsidRPr="00146C33">
        <w:rPr>
          <w:rFonts w:ascii="Times New Roman" w:hAnsi="Times New Roman"/>
          <w:sz w:val="24"/>
          <w:szCs w:val="24"/>
        </w:rPr>
        <w:t>азместить</w:t>
      </w:r>
      <w:r w:rsidRPr="00E44B3E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Приютненского района в сети Интернет: </w:t>
      </w:r>
      <w:r w:rsidRPr="00E44B3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2304E1">
          <w:rPr>
            <w:rStyle w:val="a6"/>
            <w:rFonts w:ascii="Times New Roman" w:hAnsi="Times New Roman"/>
            <w:bCs/>
            <w:sz w:val="24"/>
            <w:szCs w:val="24"/>
          </w:rPr>
          <w:t>http://</w:t>
        </w:r>
        <w:r w:rsidRPr="002304E1">
          <w:rPr>
            <w:rStyle w:val="a6"/>
            <w:rFonts w:ascii="Times New Roman" w:hAnsi="Times New Roman"/>
            <w:sz w:val="24"/>
            <w:szCs w:val="24"/>
            <w:lang w:val="en-US"/>
          </w:rPr>
          <w:t>priutnoe</w:t>
        </w:r>
        <w:r w:rsidRPr="002304E1">
          <w:rPr>
            <w:rStyle w:val="a6"/>
            <w:rFonts w:ascii="Times New Roman" w:hAnsi="Times New Roman"/>
            <w:bCs/>
            <w:sz w:val="24"/>
            <w:szCs w:val="24"/>
          </w:rPr>
          <w:t>.rk08.ru</w:t>
        </w:r>
      </w:hyperlink>
    </w:p>
    <w:p w:rsidR="00146C33" w:rsidRPr="00146C33" w:rsidRDefault="00E44B3E" w:rsidP="00A9133E">
      <w:pPr>
        <w:pStyle w:val="ac"/>
        <w:tabs>
          <w:tab w:val="left" w:pos="284"/>
          <w:tab w:val="left" w:pos="1134"/>
        </w:tabs>
        <w:spacing w:line="240" w:lineRule="auto"/>
        <w:ind w:left="284" w:right="2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146C33" w:rsidRPr="00146C33">
        <w:rPr>
          <w:rFonts w:ascii="Times New Roman" w:hAnsi="Times New Roman"/>
          <w:bCs/>
          <w:sz w:val="24"/>
          <w:szCs w:val="24"/>
        </w:rPr>
        <w:t xml:space="preserve">. </w:t>
      </w:r>
      <w:r w:rsidR="00146C33">
        <w:rPr>
          <w:rFonts w:ascii="Times New Roman" w:hAnsi="Times New Roman"/>
          <w:bCs/>
          <w:sz w:val="24"/>
          <w:szCs w:val="24"/>
        </w:rPr>
        <w:t xml:space="preserve">  </w:t>
      </w:r>
      <w:r w:rsidR="00A9133E">
        <w:rPr>
          <w:rFonts w:ascii="Times New Roman" w:hAnsi="Times New Roman"/>
          <w:sz w:val="24"/>
          <w:szCs w:val="24"/>
        </w:rPr>
        <w:t xml:space="preserve">Решение вступает в силу со дня его </w:t>
      </w:r>
      <w:r w:rsidR="00146C33">
        <w:rPr>
          <w:rFonts w:ascii="Times New Roman" w:hAnsi="Times New Roman"/>
          <w:sz w:val="24"/>
          <w:szCs w:val="24"/>
        </w:rPr>
        <w:t>подписания.</w:t>
      </w:r>
      <w:r w:rsidR="00146C33" w:rsidRPr="00146C33">
        <w:rPr>
          <w:sz w:val="24"/>
          <w:szCs w:val="24"/>
        </w:rPr>
        <w:t xml:space="preserve"> </w:t>
      </w:r>
      <w:r w:rsidR="00146C33" w:rsidRPr="00146C33">
        <w:rPr>
          <w:sz w:val="24"/>
          <w:szCs w:val="24"/>
        </w:rPr>
        <w:tab/>
        <w:t xml:space="preserve">     </w:t>
      </w:r>
    </w:p>
    <w:p w:rsidR="00146C33" w:rsidRPr="009C4C07" w:rsidRDefault="00146C33" w:rsidP="00146C33">
      <w:pPr>
        <w:pStyle w:val="a5"/>
        <w:widowControl/>
        <w:autoSpaceDE/>
        <w:autoSpaceDN/>
        <w:adjustRightInd/>
        <w:ind w:left="1068" w:right="20"/>
        <w:jc w:val="both"/>
        <w:rPr>
          <w:sz w:val="24"/>
          <w:szCs w:val="24"/>
        </w:rPr>
      </w:pPr>
      <w:r w:rsidRPr="00146C33">
        <w:rPr>
          <w:sz w:val="28"/>
          <w:szCs w:val="28"/>
        </w:rPr>
        <w:t xml:space="preserve">                </w:t>
      </w:r>
      <w:r w:rsidRPr="00146C33">
        <w:rPr>
          <w:sz w:val="28"/>
          <w:szCs w:val="28"/>
        </w:rPr>
        <w:tab/>
      </w:r>
      <w:r w:rsidRPr="009C4C0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</w:p>
    <w:p w:rsidR="00146C33" w:rsidRPr="004E1D18" w:rsidRDefault="00E44B3E" w:rsidP="00146C33">
      <w:pPr>
        <w:ind w:right="57"/>
        <w:jc w:val="both"/>
      </w:pPr>
      <w:r>
        <w:t xml:space="preserve">        </w:t>
      </w:r>
      <w:r w:rsidR="00146C33" w:rsidRPr="004E1D18">
        <w:t>Председатель Собрания депутатов</w:t>
      </w:r>
    </w:p>
    <w:p w:rsidR="00146C33" w:rsidRPr="004E1D18" w:rsidRDefault="00E44B3E" w:rsidP="00146C33">
      <w:pPr>
        <w:ind w:right="57"/>
        <w:jc w:val="both"/>
      </w:pPr>
      <w:r>
        <w:t xml:space="preserve">        </w:t>
      </w:r>
      <w:r w:rsidR="00146C33">
        <w:t>Ульдючинского</w:t>
      </w:r>
      <w:r w:rsidR="00146C33" w:rsidRPr="004E1D18">
        <w:t xml:space="preserve"> сельского </w:t>
      </w:r>
    </w:p>
    <w:p w:rsidR="00146C33" w:rsidRPr="004E1D18" w:rsidRDefault="00E44B3E" w:rsidP="00146C33">
      <w:pPr>
        <w:ind w:right="57"/>
        <w:jc w:val="both"/>
      </w:pPr>
      <w:r>
        <w:t xml:space="preserve">        </w:t>
      </w:r>
      <w:r w:rsidR="00146C33" w:rsidRPr="004E1D18">
        <w:t>муниципального образования</w:t>
      </w:r>
    </w:p>
    <w:p w:rsidR="00146C33" w:rsidRPr="004E1D18" w:rsidRDefault="00E44B3E" w:rsidP="00146C33">
      <w:pPr>
        <w:jc w:val="both"/>
      </w:pPr>
      <w:r>
        <w:t xml:space="preserve">         </w:t>
      </w:r>
      <w:r w:rsidR="00146C33" w:rsidRPr="004E1D18">
        <w:t>Республики Калмыкия</w:t>
      </w:r>
      <w:r w:rsidR="00146C33" w:rsidRPr="004E1D18">
        <w:tab/>
        <w:t xml:space="preserve">             </w:t>
      </w:r>
      <w:r w:rsidR="00146C33" w:rsidRPr="004E1D18">
        <w:tab/>
      </w:r>
      <w:r w:rsidR="00146C33" w:rsidRPr="004E1D18">
        <w:tab/>
      </w:r>
      <w:r w:rsidR="00146C33" w:rsidRPr="004E1D18">
        <w:tab/>
      </w:r>
      <w:r w:rsidR="00A9133E">
        <w:t xml:space="preserve">          </w:t>
      </w:r>
      <w:r w:rsidR="00146C33">
        <w:t xml:space="preserve">   А.А. Пюрвеев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146C33" w:rsidRDefault="00146C33" w:rsidP="00146C33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  <w:r w:rsidR="00E44B3E" w:rsidRPr="00E44B3E">
        <w:rPr>
          <w:sz w:val="20"/>
          <w:szCs w:val="20"/>
        </w:rPr>
        <w:t xml:space="preserve"> </w:t>
      </w:r>
      <w:r w:rsidR="00E44B3E">
        <w:rPr>
          <w:sz w:val="20"/>
          <w:szCs w:val="20"/>
        </w:rPr>
        <w:tab/>
      </w:r>
      <w:r w:rsidR="00E44B3E">
        <w:rPr>
          <w:sz w:val="20"/>
          <w:szCs w:val="20"/>
        </w:rPr>
        <w:tab/>
      </w:r>
      <w:r w:rsidR="00E44B3E">
        <w:rPr>
          <w:sz w:val="20"/>
          <w:szCs w:val="20"/>
        </w:rPr>
        <w:tab/>
      </w:r>
      <w:r w:rsidR="00E44B3E">
        <w:rPr>
          <w:sz w:val="20"/>
          <w:szCs w:val="20"/>
        </w:rPr>
        <w:tab/>
        <w:t xml:space="preserve">                                                                   </w:t>
      </w:r>
      <w:r w:rsidR="00E44B3E">
        <w:rPr>
          <w:sz w:val="20"/>
          <w:szCs w:val="20"/>
        </w:rPr>
        <w:tab/>
        <w:t xml:space="preserve">                   </w:t>
      </w:r>
      <w:r w:rsidR="00E44B3E" w:rsidRPr="00316C1C">
        <w:rPr>
          <w:sz w:val="20"/>
          <w:szCs w:val="20"/>
        </w:rPr>
        <w:t xml:space="preserve">Разослано: дело-1, </w:t>
      </w:r>
      <w:r w:rsidR="00E44B3E">
        <w:rPr>
          <w:sz w:val="20"/>
          <w:szCs w:val="20"/>
        </w:rPr>
        <w:t xml:space="preserve"> </w:t>
      </w:r>
      <w:r w:rsidR="00E44B3E" w:rsidRPr="00316C1C">
        <w:rPr>
          <w:sz w:val="20"/>
          <w:szCs w:val="20"/>
        </w:rPr>
        <w:t>прокурат</w:t>
      </w:r>
      <w:r w:rsidR="00E44B3E">
        <w:rPr>
          <w:sz w:val="20"/>
          <w:szCs w:val="20"/>
        </w:rPr>
        <w:t>ура-1,  РМО -1</w:t>
      </w:r>
    </w:p>
    <w:p w:rsidR="00146C33" w:rsidRPr="00316C1C" w:rsidRDefault="00146C33" w:rsidP="00146C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6C33" w:rsidRDefault="00146C33" w:rsidP="00146C33">
      <w:pPr>
        <w:pStyle w:val="ac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>
        <w:tab/>
      </w:r>
      <w:r>
        <w:tab/>
      </w:r>
      <w:r>
        <w:tab/>
      </w:r>
    </w:p>
    <w:sectPr w:rsidR="00146C33" w:rsidSect="00150B6F">
      <w:footerReference w:type="default" r:id="rId10"/>
      <w:pgSz w:w="11909" w:h="16834"/>
      <w:pgMar w:top="360" w:right="749" w:bottom="993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E9" w:rsidRDefault="003065E9" w:rsidP="00473AA6">
      <w:r>
        <w:separator/>
      </w:r>
    </w:p>
  </w:endnote>
  <w:endnote w:type="continuationSeparator" w:id="1">
    <w:p w:rsidR="003065E9" w:rsidRDefault="003065E9" w:rsidP="0047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A6" w:rsidRDefault="00473AA6">
    <w:pPr>
      <w:pStyle w:val="aa"/>
      <w:jc w:val="right"/>
    </w:pPr>
  </w:p>
  <w:p w:rsidR="00473AA6" w:rsidRDefault="00473A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E9" w:rsidRDefault="003065E9" w:rsidP="00473AA6">
      <w:r>
        <w:separator/>
      </w:r>
    </w:p>
  </w:footnote>
  <w:footnote w:type="continuationSeparator" w:id="1">
    <w:p w:rsidR="003065E9" w:rsidRDefault="003065E9" w:rsidP="0047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D2F67"/>
    <w:multiLevelType w:val="hybridMultilevel"/>
    <w:tmpl w:val="D3749950"/>
    <w:lvl w:ilvl="0" w:tplc="EBA82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4500B"/>
    <w:multiLevelType w:val="hybridMultilevel"/>
    <w:tmpl w:val="17BE36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11950"/>
    <w:multiLevelType w:val="singleLevel"/>
    <w:tmpl w:val="21E0F58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C55DA"/>
    <w:rsid w:val="000E0780"/>
    <w:rsid w:val="000E7BC8"/>
    <w:rsid w:val="00116C08"/>
    <w:rsid w:val="00142C35"/>
    <w:rsid w:val="00146C33"/>
    <w:rsid w:val="00150B6F"/>
    <w:rsid w:val="001D3FBA"/>
    <w:rsid w:val="00246DAA"/>
    <w:rsid w:val="002C0697"/>
    <w:rsid w:val="002F14B4"/>
    <w:rsid w:val="003065E9"/>
    <w:rsid w:val="00384D27"/>
    <w:rsid w:val="003A4115"/>
    <w:rsid w:val="00473AA6"/>
    <w:rsid w:val="00486F48"/>
    <w:rsid w:val="00492B6B"/>
    <w:rsid w:val="00495E5B"/>
    <w:rsid w:val="00502D26"/>
    <w:rsid w:val="00550EAF"/>
    <w:rsid w:val="00570CBC"/>
    <w:rsid w:val="005C5EDD"/>
    <w:rsid w:val="00685F62"/>
    <w:rsid w:val="00693CC5"/>
    <w:rsid w:val="006C7392"/>
    <w:rsid w:val="006D133B"/>
    <w:rsid w:val="006E270E"/>
    <w:rsid w:val="007425CA"/>
    <w:rsid w:val="007F0B81"/>
    <w:rsid w:val="007F707C"/>
    <w:rsid w:val="008005CB"/>
    <w:rsid w:val="00842B10"/>
    <w:rsid w:val="00852CBE"/>
    <w:rsid w:val="008A6387"/>
    <w:rsid w:val="008E46AB"/>
    <w:rsid w:val="009254DC"/>
    <w:rsid w:val="00972B58"/>
    <w:rsid w:val="00983872"/>
    <w:rsid w:val="00987647"/>
    <w:rsid w:val="009A2B5C"/>
    <w:rsid w:val="009C182A"/>
    <w:rsid w:val="009C4C07"/>
    <w:rsid w:val="009F78E1"/>
    <w:rsid w:val="00A27740"/>
    <w:rsid w:val="00A670AF"/>
    <w:rsid w:val="00A9133E"/>
    <w:rsid w:val="00AD0284"/>
    <w:rsid w:val="00C77996"/>
    <w:rsid w:val="00CD27F3"/>
    <w:rsid w:val="00D17D88"/>
    <w:rsid w:val="00D71398"/>
    <w:rsid w:val="00D915DD"/>
    <w:rsid w:val="00E4048C"/>
    <w:rsid w:val="00E44B3E"/>
    <w:rsid w:val="00EA55F8"/>
    <w:rsid w:val="00EB6574"/>
    <w:rsid w:val="00EC6F93"/>
    <w:rsid w:val="00F153BC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uiPriority w:val="99"/>
    <w:rsid w:val="009C4C07"/>
    <w:rPr>
      <w:color w:val="0000FF"/>
      <w:u w:val="single"/>
    </w:rPr>
  </w:style>
  <w:style w:type="character" w:styleId="a7">
    <w:name w:val="Emphasis"/>
    <w:basedOn w:val="a0"/>
    <w:qFormat/>
    <w:rsid w:val="00C77996"/>
    <w:rPr>
      <w:i/>
      <w:iCs/>
    </w:rPr>
  </w:style>
  <w:style w:type="paragraph" w:customStyle="1" w:styleId="ConsPlusNormal">
    <w:name w:val="ConsPlusNormal"/>
    <w:rsid w:val="00C7799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473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3AA6"/>
    <w:rPr>
      <w:sz w:val="24"/>
      <w:szCs w:val="24"/>
    </w:rPr>
  </w:style>
  <w:style w:type="paragraph" w:styleId="aa">
    <w:name w:val="footer"/>
    <w:basedOn w:val="a"/>
    <w:link w:val="ab"/>
    <w:uiPriority w:val="99"/>
    <w:rsid w:val="00473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AA6"/>
    <w:rPr>
      <w:sz w:val="24"/>
      <w:szCs w:val="24"/>
    </w:rPr>
  </w:style>
  <w:style w:type="paragraph" w:styleId="ac">
    <w:name w:val="List Paragraph"/>
    <w:basedOn w:val="a"/>
    <w:uiPriority w:val="34"/>
    <w:qFormat/>
    <w:rsid w:val="00146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146C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CA7C-C2A3-49D1-A860-EC50613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10 от 14.10.2015 Об  объявлении конкурса по отбору кандидатур на должность Главы СМО</dc:title>
  <dc:subject>решение 10 от 14.10.2015 Об  объявлении конкурса по отбору кандидатур на должность Главы СМО</dc:subject>
  <dc:creator>Пюрвеев А.А.</dc:creator>
  <cp:keywords/>
  <dc:description/>
  <cp:lastModifiedBy>СМО</cp:lastModifiedBy>
  <cp:revision>7</cp:revision>
  <cp:lastPrinted>2015-10-13T07:33:00Z</cp:lastPrinted>
  <dcterms:created xsi:type="dcterms:W3CDTF">2015-10-12T06:59:00Z</dcterms:created>
  <dcterms:modified xsi:type="dcterms:W3CDTF">2015-10-13T07:33:00Z</dcterms:modified>
</cp:coreProperties>
</file>