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DD" w:rsidRDefault="002C4429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327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  </w:t>
      </w:r>
      <w:r w:rsidR="00CB38E1">
        <w:rPr>
          <w:b/>
          <w:bCs/>
          <w:color w:val="323232"/>
          <w:spacing w:val="1"/>
          <w:sz w:val="24"/>
          <w:szCs w:val="24"/>
        </w:rPr>
        <w:t>Y</w:t>
      </w:r>
      <w:r w:rsidR="00CB38E1">
        <w:rPr>
          <w:b/>
          <w:bCs/>
          <w:color w:val="323232"/>
          <w:spacing w:val="-1"/>
          <w:sz w:val="24"/>
          <w:szCs w:val="24"/>
        </w:rPr>
        <w:t>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 w:rsidR="00CB38E1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</w:t>
      </w:r>
      <w:r w:rsidR="00B95AAB">
        <w:rPr>
          <w:b/>
          <w:bCs/>
          <w:color w:val="323232"/>
          <w:spacing w:val="-1"/>
          <w:sz w:val="24"/>
          <w:szCs w:val="24"/>
        </w:rPr>
        <w:t>С</w:t>
      </w:r>
      <w:r>
        <w:rPr>
          <w:b/>
          <w:bCs/>
          <w:color w:val="323232"/>
          <w:spacing w:val="-1"/>
          <w:sz w:val="24"/>
          <w:szCs w:val="24"/>
        </w:rPr>
        <w:t>ЕЛЬСКОГО</w:t>
      </w:r>
      <w:r w:rsidR="00B95AAB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B95AAB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B95AAB">
      <w:pPr>
        <w:shd w:val="clear" w:color="auto" w:fill="FFFFFF"/>
        <w:spacing w:before="100" w:beforeAutospacing="1" w:after="100" w:afterAutospacing="1" w:line="274" w:lineRule="exact"/>
        <w:ind w:firstLine="734"/>
        <w:sectPr w:rsidR="00F10ADD" w:rsidSect="00D2530A">
          <w:footerReference w:type="default" r:id="rId9"/>
          <w:type w:val="continuous"/>
          <w:pgSz w:w="11909" w:h="16834"/>
          <w:pgMar w:top="567" w:right="583" w:bottom="360" w:left="1539" w:header="720" w:footer="0" w:gutter="0"/>
          <w:cols w:num="2" w:space="720" w:equalWidth="0">
            <w:col w:w="3706" w:space="2092"/>
            <w:col w:w="3988"/>
          </w:cols>
          <w:noEndnote/>
        </w:sectPr>
      </w:pPr>
    </w:p>
    <w:p w:rsidR="00B95AAB" w:rsidRPr="00B66BDF" w:rsidRDefault="00F10ADD" w:rsidP="00B95AAB">
      <w:pPr>
        <w:shd w:val="clear" w:color="auto" w:fill="FFFFFF"/>
        <w:spacing w:before="100" w:beforeAutospacing="1" w:after="100" w:afterAutospacing="1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CB38E1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</w:t>
      </w:r>
      <w:r w:rsidR="00CB38E1">
        <w:rPr>
          <w:color w:val="000000"/>
          <w:spacing w:val="1"/>
          <w:sz w:val="24"/>
          <w:szCs w:val="24"/>
        </w:rPr>
        <w:t>с</w:t>
      </w:r>
      <w:r>
        <w:rPr>
          <w:color w:val="000000"/>
          <w:spacing w:val="1"/>
          <w:sz w:val="24"/>
          <w:szCs w:val="24"/>
        </w:rPr>
        <w:t xml:space="preserve">. </w:t>
      </w:r>
      <w:r w:rsidR="00CB38E1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CB38E1">
        <w:rPr>
          <w:color w:val="000000"/>
          <w:spacing w:val="1"/>
          <w:sz w:val="24"/>
          <w:szCs w:val="24"/>
        </w:rPr>
        <w:t>Северная, 23</w:t>
      </w:r>
      <w:r w:rsidR="00B95AAB" w:rsidRPr="00B66BDF">
        <w:rPr>
          <w:color w:val="000000"/>
          <w:spacing w:val="1"/>
          <w:sz w:val="24"/>
          <w:szCs w:val="24"/>
        </w:rPr>
        <w:t xml:space="preserve">                             </w:t>
      </w:r>
      <w:r w:rsidR="00B95AAB" w:rsidRPr="00B66BDF">
        <w:rPr>
          <w:color w:val="000000"/>
          <w:spacing w:val="-1"/>
          <w:sz w:val="24"/>
          <w:szCs w:val="24"/>
        </w:rPr>
        <w:t>(84736) 9-7-1-</w:t>
      </w:r>
      <w:r w:rsidR="00CB38E1">
        <w:rPr>
          <w:color w:val="000000"/>
          <w:spacing w:val="-1"/>
          <w:sz w:val="24"/>
          <w:szCs w:val="24"/>
        </w:rPr>
        <w:t>8</w:t>
      </w:r>
      <w:r w:rsidR="00B95AAB" w:rsidRPr="00B66BDF">
        <w:rPr>
          <w:color w:val="000000"/>
          <w:spacing w:val="-1"/>
          <w:sz w:val="24"/>
          <w:szCs w:val="24"/>
        </w:rPr>
        <w:t xml:space="preserve">2, </w:t>
      </w:r>
      <w:r w:rsidR="00773455">
        <w:rPr>
          <w:color w:val="000000"/>
          <w:spacing w:val="-1"/>
          <w:sz w:val="24"/>
          <w:szCs w:val="24"/>
          <w:lang w:val="en-US"/>
        </w:rPr>
        <w:t>e</w:t>
      </w:r>
      <w:r w:rsidR="00773455" w:rsidRPr="00B66BDF">
        <w:rPr>
          <w:color w:val="000000"/>
          <w:spacing w:val="-1"/>
          <w:sz w:val="24"/>
          <w:szCs w:val="24"/>
        </w:rPr>
        <w:t>-</w:t>
      </w:r>
      <w:r w:rsidR="00773455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B66BDF">
        <w:rPr>
          <w:color w:val="000000"/>
          <w:spacing w:val="-1"/>
          <w:sz w:val="24"/>
          <w:szCs w:val="24"/>
        </w:rPr>
        <w:t xml:space="preserve">: </w:t>
      </w:r>
      <w:r w:rsidR="00773455">
        <w:rPr>
          <w:color w:val="000000"/>
          <w:spacing w:val="-1"/>
          <w:sz w:val="24"/>
          <w:szCs w:val="24"/>
          <w:lang w:val="en-US"/>
        </w:rPr>
        <w:t>smo</w:t>
      </w:r>
      <w:r w:rsidR="00773455" w:rsidRPr="00B66BDF">
        <w:rPr>
          <w:color w:val="000000"/>
          <w:spacing w:val="-1"/>
          <w:sz w:val="24"/>
          <w:szCs w:val="24"/>
        </w:rPr>
        <w:t>.</w:t>
      </w:r>
      <w:r w:rsidR="00CB38E1">
        <w:rPr>
          <w:color w:val="000000"/>
          <w:spacing w:val="-1"/>
          <w:sz w:val="24"/>
          <w:szCs w:val="24"/>
          <w:lang w:val="en-US"/>
        </w:rPr>
        <w:t>Ulduchiny</w:t>
      </w:r>
      <w:r w:rsidR="00773455" w:rsidRPr="00B66BDF">
        <w:rPr>
          <w:color w:val="000000"/>
          <w:spacing w:val="-1"/>
          <w:sz w:val="24"/>
          <w:szCs w:val="24"/>
        </w:rPr>
        <w:t>@</w:t>
      </w:r>
      <w:r w:rsidR="00CB38E1">
        <w:rPr>
          <w:color w:val="000000"/>
          <w:spacing w:val="-1"/>
          <w:sz w:val="24"/>
          <w:szCs w:val="24"/>
          <w:lang w:val="en-US"/>
        </w:rPr>
        <w:t>mail</w:t>
      </w:r>
      <w:r w:rsidR="00773455" w:rsidRPr="00B66BDF">
        <w:rPr>
          <w:color w:val="000000"/>
          <w:spacing w:val="-1"/>
          <w:sz w:val="24"/>
          <w:szCs w:val="24"/>
        </w:rPr>
        <w:t>.</w:t>
      </w:r>
      <w:r w:rsidR="00773455">
        <w:rPr>
          <w:color w:val="000000"/>
          <w:spacing w:val="-1"/>
          <w:sz w:val="24"/>
          <w:szCs w:val="24"/>
          <w:lang w:val="en-US"/>
        </w:rPr>
        <w:t>ru</w:t>
      </w:r>
    </w:p>
    <w:p w:rsidR="00F10ADD" w:rsidRPr="00B66BDF" w:rsidRDefault="00F10ADD" w:rsidP="00B95AAB">
      <w:pPr>
        <w:shd w:val="clear" w:color="auto" w:fill="FFFFFF"/>
        <w:spacing w:before="100" w:beforeAutospacing="1" w:after="100" w:afterAutospacing="1"/>
      </w:pPr>
    </w:p>
    <w:p w:rsidR="005D3300" w:rsidRPr="00FC2E08" w:rsidRDefault="00962BF1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pict>
          <v:line id="_x0000_s1026" style="position:absolute;z-index:251657216;mso-position-horizontal-relative:margin" from="-17.05pt,-24.25pt" to="477.85pt,-24.25pt" o:allowincell="f" strokeweight="3.6pt">
            <w10:wrap anchorx="margin"/>
          </v:line>
        </w:pict>
      </w:r>
      <w:r>
        <w:rPr>
          <w:noProof/>
          <w:sz w:val="28"/>
          <w:szCs w:val="28"/>
        </w:rPr>
        <w:pict>
          <v:line id="_x0000_s1027" style="position:absolute;z-index:251658240;mso-position-horizontal-relative:margin" from="-17.05pt,-15.6pt" to="477.35pt,-15.6pt" o:allowincell="f" strokeweight=".7pt">
            <w10:wrap anchorx="margin"/>
          </v:line>
        </w:pict>
      </w:r>
      <w:r w:rsidR="005D3300" w:rsidRPr="00B66BDF">
        <w:rPr>
          <w:noProof/>
          <w:sz w:val="28"/>
          <w:szCs w:val="28"/>
        </w:rPr>
        <w:t xml:space="preserve">                                </w:t>
      </w:r>
      <w:r w:rsidR="00B95AAB" w:rsidRPr="00B66BDF">
        <w:rPr>
          <w:noProof/>
          <w:sz w:val="28"/>
          <w:szCs w:val="28"/>
        </w:rPr>
        <w:t xml:space="preserve">     </w:t>
      </w:r>
      <w:r w:rsidR="00AB74DD" w:rsidRPr="00B66BDF">
        <w:rPr>
          <w:noProof/>
          <w:sz w:val="28"/>
          <w:szCs w:val="28"/>
        </w:rPr>
        <w:t xml:space="preserve">            </w:t>
      </w:r>
      <w:r w:rsidR="00B95AAB" w:rsidRPr="00AB74DD">
        <w:rPr>
          <w:b/>
          <w:noProof/>
          <w:sz w:val="24"/>
          <w:szCs w:val="24"/>
        </w:rPr>
        <w:t>ПОС</w:t>
      </w:r>
      <w:r w:rsidR="005D3300" w:rsidRPr="00AB74DD">
        <w:rPr>
          <w:b/>
          <w:noProof/>
          <w:sz w:val="24"/>
          <w:szCs w:val="24"/>
        </w:rPr>
        <w:t>ТАНОВЛЕНИ</w:t>
      </w:r>
      <w:r w:rsidR="002D507E" w:rsidRPr="00AB74DD">
        <w:rPr>
          <w:b/>
          <w:noProof/>
          <w:sz w:val="24"/>
          <w:szCs w:val="24"/>
        </w:rPr>
        <w:t>Е</w:t>
      </w:r>
      <w:r w:rsidR="009A72F5" w:rsidRPr="00AB74DD">
        <w:rPr>
          <w:b/>
          <w:noProof/>
          <w:sz w:val="24"/>
          <w:szCs w:val="24"/>
        </w:rPr>
        <w:t xml:space="preserve"> № </w:t>
      </w:r>
      <w:r w:rsidR="006B1C23">
        <w:rPr>
          <w:b/>
          <w:noProof/>
          <w:sz w:val="24"/>
          <w:szCs w:val="24"/>
        </w:rPr>
        <w:t>1</w:t>
      </w:r>
      <w:r w:rsidR="00FC2E08" w:rsidRPr="00FC2E08">
        <w:rPr>
          <w:b/>
          <w:noProof/>
          <w:sz w:val="24"/>
          <w:szCs w:val="24"/>
        </w:rPr>
        <w:t>4</w:t>
      </w:r>
      <w:bookmarkStart w:id="0" w:name="_GoBack"/>
      <w:bookmarkEnd w:id="0"/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Default="00F10BDD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883ABE">
        <w:rPr>
          <w:noProof/>
          <w:sz w:val="24"/>
          <w:szCs w:val="24"/>
        </w:rPr>
        <w:t>«</w:t>
      </w:r>
      <w:r w:rsidR="006B1C23">
        <w:rPr>
          <w:noProof/>
          <w:sz w:val="24"/>
          <w:szCs w:val="24"/>
        </w:rPr>
        <w:t>14</w:t>
      </w:r>
      <w:r w:rsidRPr="00883ABE">
        <w:rPr>
          <w:noProof/>
          <w:sz w:val="24"/>
          <w:szCs w:val="24"/>
        </w:rPr>
        <w:t xml:space="preserve">» </w:t>
      </w:r>
      <w:r w:rsidR="006B1C23">
        <w:rPr>
          <w:noProof/>
          <w:sz w:val="24"/>
          <w:szCs w:val="24"/>
        </w:rPr>
        <w:t>сентября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</w:t>
      </w:r>
      <w:r w:rsidRPr="00883ABE">
        <w:rPr>
          <w:bCs/>
          <w:color w:val="323232"/>
          <w:spacing w:val="-4"/>
          <w:sz w:val="24"/>
          <w:szCs w:val="24"/>
        </w:rPr>
        <w:t>201</w:t>
      </w:r>
      <w:r w:rsidR="0011717C">
        <w:rPr>
          <w:bCs/>
          <w:color w:val="323232"/>
          <w:spacing w:val="-4"/>
          <w:sz w:val="24"/>
          <w:szCs w:val="24"/>
        </w:rPr>
        <w:t>6</w:t>
      </w:r>
      <w:r w:rsidRPr="00883ABE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883ABE">
        <w:rPr>
          <w:bCs/>
          <w:color w:val="323232"/>
          <w:spacing w:val="-4"/>
          <w:sz w:val="24"/>
          <w:szCs w:val="24"/>
        </w:rPr>
        <w:t xml:space="preserve">  </w:t>
      </w:r>
    </w:p>
    <w:p w:rsidR="006C6C6F" w:rsidRPr="00883ABE" w:rsidRDefault="006C6C6F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8B60BF" w:rsidRPr="006B1C23" w:rsidRDefault="0029524B" w:rsidP="006B1C23">
      <w:pPr>
        <w:jc w:val="center"/>
        <w:rPr>
          <w:b/>
          <w:sz w:val="22"/>
          <w:szCs w:val="22"/>
        </w:rPr>
      </w:pPr>
      <w:r w:rsidRPr="006B1C23">
        <w:rPr>
          <w:b/>
          <w:sz w:val="22"/>
          <w:szCs w:val="22"/>
        </w:rPr>
        <w:t>Об утверждени</w:t>
      </w:r>
      <w:r w:rsidR="00282DAB" w:rsidRPr="006B1C23">
        <w:rPr>
          <w:b/>
          <w:sz w:val="22"/>
          <w:szCs w:val="22"/>
        </w:rPr>
        <w:t xml:space="preserve">и административного регламента                                                                                     </w:t>
      </w:r>
      <w:r w:rsidR="006B1C23" w:rsidRPr="006B1C23">
        <w:rPr>
          <w:b/>
          <w:bCs/>
          <w:sz w:val="22"/>
          <w:szCs w:val="22"/>
        </w:rPr>
        <w:t>«</w:t>
      </w:r>
      <w:r w:rsidR="006B1C23" w:rsidRPr="006B1C23">
        <w:rPr>
          <w:b/>
          <w:sz w:val="22"/>
          <w:szCs w:val="22"/>
        </w:rPr>
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Pr="006B1C23">
        <w:rPr>
          <w:b/>
          <w:sz w:val="22"/>
          <w:szCs w:val="22"/>
        </w:rPr>
        <w:t>на территории</w:t>
      </w:r>
      <w:r w:rsidR="006B1C23">
        <w:rPr>
          <w:b/>
          <w:sz w:val="22"/>
          <w:szCs w:val="22"/>
        </w:rPr>
        <w:t xml:space="preserve"> </w:t>
      </w:r>
      <w:r w:rsidR="00CB38E1">
        <w:rPr>
          <w:b/>
          <w:sz w:val="22"/>
          <w:szCs w:val="22"/>
        </w:rPr>
        <w:t>Ульдючинского</w:t>
      </w:r>
      <w:r w:rsidR="008B60BF" w:rsidRPr="006B1C23">
        <w:rPr>
          <w:b/>
          <w:sz w:val="22"/>
          <w:szCs w:val="22"/>
        </w:rPr>
        <w:t xml:space="preserve"> сельского муниципального образования Республики К</w:t>
      </w:r>
      <w:r w:rsidR="00D8051A" w:rsidRPr="006B1C23">
        <w:rPr>
          <w:b/>
          <w:sz w:val="22"/>
          <w:szCs w:val="22"/>
        </w:rPr>
        <w:t>а</w:t>
      </w:r>
      <w:r w:rsidR="008B60BF" w:rsidRPr="006B1C23">
        <w:rPr>
          <w:b/>
          <w:sz w:val="22"/>
          <w:szCs w:val="22"/>
        </w:rPr>
        <w:t>лмыкия</w:t>
      </w:r>
      <w:r w:rsidR="00282DAB" w:rsidRPr="006B1C23">
        <w:rPr>
          <w:b/>
          <w:sz w:val="22"/>
          <w:szCs w:val="22"/>
        </w:rPr>
        <w:t>»</w:t>
      </w:r>
    </w:p>
    <w:p w:rsidR="008949D5" w:rsidRPr="006B1C23" w:rsidRDefault="008949D5" w:rsidP="00617DE1">
      <w:pPr>
        <w:shd w:val="clear" w:color="auto" w:fill="FFFFFF"/>
        <w:ind w:firstLine="720"/>
        <w:jc w:val="both"/>
        <w:rPr>
          <w:b/>
          <w:sz w:val="22"/>
          <w:szCs w:val="22"/>
        </w:rPr>
      </w:pPr>
    </w:p>
    <w:p w:rsidR="002041FA" w:rsidRPr="006B1C23" w:rsidRDefault="002041FA" w:rsidP="006B1C23">
      <w:pPr>
        <w:ind w:firstLine="567"/>
        <w:jc w:val="both"/>
        <w:rPr>
          <w:b/>
          <w:sz w:val="24"/>
          <w:szCs w:val="24"/>
        </w:rPr>
      </w:pPr>
      <w:r w:rsidRPr="006B1C23">
        <w:rPr>
          <w:sz w:val="24"/>
          <w:szCs w:val="24"/>
        </w:rPr>
        <w:t xml:space="preserve">В соответствии с </w:t>
      </w:r>
      <w:r w:rsidR="006B1C23" w:rsidRPr="006B1C23">
        <w:rPr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постановлением Правительства Российской Федерации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постановлением Правительства Республики Калмыкия от 20.07.2011 № 230 «О Порядке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государственных услуг»,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Калмыкия»,</w:t>
      </w:r>
      <w:r w:rsidR="0029524B" w:rsidRPr="006B1C23">
        <w:rPr>
          <w:color w:val="000000"/>
          <w:sz w:val="24"/>
          <w:szCs w:val="24"/>
        </w:rPr>
        <w:t xml:space="preserve"> </w:t>
      </w:r>
      <w:r w:rsidRPr="006B1C23">
        <w:rPr>
          <w:sz w:val="24"/>
          <w:szCs w:val="24"/>
        </w:rPr>
        <w:t xml:space="preserve">руководствуясь Уставом </w:t>
      </w:r>
      <w:r w:rsidR="00CB38E1">
        <w:rPr>
          <w:sz w:val="24"/>
          <w:szCs w:val="24"/>
        </w:rPr>
        <w:t>Ульдючинского</w:t>
      </w:r>
      <w:r w:rsidRPr="006B1C23">
        <w:rPr>
          <w:sz w:val="24"/>
          <w:szCs w:val="24"/>
        </w:rPr>
        <w:t xml:space="preserve"> сельского муниципального образования, </w:t>
      </w:r>
    </w:p>
    <w:p w:rsidR="00746A83" w:rsidRDefault="002041FA" w:rsidP="002041FA">
      <w:pPr>
        <w:widowControl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</w:t>
      </w:r>
    </w:p>
    <w:p w:rsidR="008B60BF" w:rsidRDefault="00746A83" w:rsidP="002041FA">
      <w:pPr>
        <w:widowControl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постановляю</w:t>
      </w:r>
      <w:r w:rsidR="008B60BF" w:rsidRPr="00B5596E">
        <w:rPr>
          <w:b/>
          <w:sz w:val="24"/>
          <w:szCs w:val="24"/>
        </w:rPr>
        <w:t>:</w:t>
      </w:r>
    </w:p>
    <w:p w:rsidR="00AE16C2" w:rsidRPr="00B5596E" w:rsidRDefault="00AE16C2" w:rsidP="006B1C23">
      <w:pPr>
        <w:tabs>
          <w:tab w:val="left" w:pos="1134"/>
        </w:tabs>
        <w:jc w:val="center"/>
        <w:rPr>
          <w:b/>
          <w:sz w:val="24"/>
          <w:szCs w:val="24"/>
        </w:rPr>
      </w:pPr>
    </w:p>
    <w:p w:rsidR="00B66BDF" w:rsidRDefault="001B689A" w:rsidP="0014437D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spacing w:line="276" w:lineRule="auto"/>
        <w:ind w:left="0" w:firstLine="709"/>
        <w:jc w:val="both"/>
        <w:rPr>
          <w:sz w:val="24"/>
          <w:szCs w:val="24"/>
        </w:rPr>
      </w:pPr>
      <w:r w:rsidRPr="006B1C23">
        <w:rPr>
          <w:sz w:val="24"/>
          <w:szCs w:val="24"/>
        </w:rPr>
        <w:t xml:space="preserve">Утвердить административный регламент </w:t>
      </w:r>
      <w:r w:rsidR="006B1C23" w:rsidRPr="006B1C23">
        <w:rPr>
          <w:b/>
          <w:bCs/>
          <w:sz w:val="24"/>
          <w:szCs w:val="24"/>
        </w:rPr>
        <w:t>«</w:t>
      </w:r>
      <w:r w:rsidR="006B1C23" w:rsidRPr="006B1C23">
        <w:rPr>
          <w:sz w:val="24"/>
          <w:szCs w:val="24"/>
        </w:rPr>
        <w:t xml:space="preserve"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</w:t>
      </w:r>
      <w:r w:rsidR="002041FA" w:rsidRPr="006B1C23">
        <w:rPr>
          <w:sz w:val="24"/>
          <w:szCs w:val="24"/>
        </w:rPr>
        <w:t xml:space="preserve">на территории </w:t>
      </w:r>
      <w:r w:rsidR="00CB38E1">
        <w:rPr>
          <w:sz w:val="24"/>
          <w:szCs w:val="24"/>
        </w:rPr>
        <w:t>Ульдючинского</w:t>
      </w:r>
      <w:r w:rsidR="00AE16C2" w:rsidRPr="006B1C23">
        <w:rPr>
          <w:sz w:val="24"/>
          <w:szCs w:val="24"/>
        </w:rPr>
        <w:t xml:space="preserve"> сельского муниципального образования Республики Калмыкия</w:t>
      </w:r>
      <w:r w:rsidR="00282DAB" w:rsidRPr="006B1C23">
        <w:rPr>
          <w:sz w:val="24"/>
          <w:szCs w:val="24"/>
        </w:rPr>
        <w:t>»</w:t>
      </w:r>
      <w:r w:rsidR="00AE16C2" w:rsidRPr="006B1C23">
        <w:rPr>
          <w:sz w:val="24"/>
          <w:szCs w:val="24"/>
        </w:rPr>
        <w:t xml:space="preserve"> (прилага</w:t>
      </w:r>
      <w:r w:rsidR="00AB74DD" w:rsidRPr="006B1C23">
        <w:rPr>
          <w:sz w:val="24"/>
          <w:szCs w:val="24"/>
        </w:rPr>
        <w:t>е</w:t>
      </w:r>
      <w:r w:rsidR="00AE16C2" w:rsidRPr="006B1C23">
        <w:rPr>
          <w:sz w:val="24"/>
          <w:szCs w:val="24"/>
        </w:rPr>
        <w:t>тся).</w:t>
      </w:r>
      <w:r w:rsidR="00AB74DD" w:rsidRPr="006B1C23">
        <w:rPr>
          <w:sz w:val="24"/>
          <w:szCs w:val="24"/>
        </w:rPr>
        <w:tab/>
      </w:r>
      <w:r w:rsidR="00AE16C2" w:rsidRPr="006B1C23">
        <w:rPr>
          <w:sz w:val="24"/>
          <w:szCs w:val="24"/>
        </w:rPr>
        <w:t xml:space="preserve">     </w:t>
      </w:r>
    </w:p>
    <w:p w:rsidR="00D8051A" w:rsidRPr="006B1C23" w:rsidRDefault="00134DDC" w:rsidP="0014437D">
      <w:pPr>
        <w:pStyle w:val="a4"/>
        <w:widowControl/>
        <w:numPr>
          <w:ilvl w:val="0"/>
          <w:numId w:val="1"/>
        </w:numPr>
        <w:shd w:val="clear" w:color="auto" w:fill="FFFFFF"/>
        <w:tabs>
          <w:tab w:val="left" w:pos="993"/>
        </w:tabs>
        <w:overflowPunct w:val="0"/>
        <w:spacing w:line="276" w:lineRule="auto"/>
        <w:ind w:left="0" w:firstLine="709"/>
        <w:jc w:val="both"/>
        <w:rPr>
          <w:sz w:val="24"/>
          <w:szCs w:val="24"/>
        </w:rPr>
      </w:pPr>
      <w:r w:rsidRPr="006B1C23">
        <w:rPr>
          <w:sz w:val="24"/>
          <w:szCs w:val="24"/>
        </w:rPr>
        <w:t xml:space="preserve">Настоящее постановление разместить на официальном сайте Приютненского  района в сети Интернет: </w:t>
      </w:r>
      <w:hyperlink r:id="rId10" w:history="1">
        <w:r w:rsidRPr="006B1C23">
          <w:rPr>
            <w:rStyle w:val="a5"/>
            <w:bCs/>
            <w:sz w:val="24"/>
            <w:szCs w:val="24"/>
          </w:rPr>
          <w:t>http://</w:t>
        </w:r>
        <w:r w:rsidRPr="006B1C23">
          <w:rPr>
            <w:rStyle w:val="a5"/>
            <w:sz w:val="24"/>
            <w:szCs w:val="24"/>
            <w:lang w:val="en-US"/>
          </w:rPr>
          <w:t>priutnoe</w:t>
        </w:r>
        <w:r w:rsidRPr="006B1C23">
          <w:rPr>
            <w:rStyle w:val="a5"/>
            <w:bCs/>
            <w:sz w:val="24"/>
            <w:szCs w:val="24"/>
          </w:rPr>
          <w:t>.rk08.ru</w:t>
        </w:r>
      </w:hyperlink>
      <w:r w:rsidRPr="006B1C23">
        <w:rPr>
          <w:bCs/>
          <w:sz w:val="24"/>
          <w:szCs w:val="24"/>
        </w:rPr>
        <w:t xml:space="preserve"> и опубликовать в информационном бюллетене «Вестник Приютненского РМО РК»</w:t>
      </w:r>
      <w:r w:rsidR="00D8051A" w:rsidRPr="006B1C23">
        <w:rPr>
          <w:bCs/>
          <w:sz w:val="24"/>
          <w:szCs w:val="24"/>
        </w:rPr>
        <w:t xml:space="preserve">. </w:t>
      </w:r>
    </w:p>
    <w:p w:rsidR="002041FA" w:rsidRPr="002041FA" w:rsidRDefault="002041FA" w:rsidP="00746A83">
      <w:pPr>
        <w:widowControl/>
        <w:shd w:val="clear" w:color="auto" w:fill="FFFFFF"/>
        <w:tabs>
          <w:tab w:val="num" w:pos="0"/>
          <w:tab w:val="left" w:pos="993"/>
          <w:tab w:val="num" w:pos="1219"/>
        </w:tabs>
        <w:overflowPunct w:val="0"/>
        <w:spacing w:line="276" w:lineRule="auto"/>
        <w:ind w:left="360"/>
        <w:jc w:val="both"/>
        <w:rPr>
          <w:sz w:val="24"/>
          <w:szCs w:val="24"/>
        </w:rPr>
      </w:pPr>
      <w:r w:rsidRPr="00204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3.  Настоящее постановление вступает в силу с момента его подписания.</w:t>
      </w:r>
    </w:p>
    <w:p w:rsidR="00D8051A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bCs/>
          <w:sz w:val="24"/>
          <w:szCs w:val="24"/>
        </w:rPr>
      </w:pPr>
    </w:p>
    <w:p w:rsidR="005D3300" w:rsidRPr="008B60BF" w:rsidRDefault="00D8051A" w:rsidP="00D8051A">
      <w:pPr>
        <w:pStyle w:val="a4"/>
        <w:shd w:val="clear" w:color="auto" w:fill="FFFFFF"/>
        <w:tabs>
          <w:tab w:val="left" w:pos="993"/>
        </w:tabs>
        <w:spacing w:line="274" w:lineRule="exact"/>
        <w:ind w:left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Глава СМО  ___________________ </w:t>
      </w:r>
      <w:r w:rsidR="00CB38E1">
        <w:rPr>
          <w:bCs/>
          <w:sz w:val="24"/>
          <w:szCs w:val="24"/>
        </w:rPr>
        <w:t>Б.И. Санзыров</w:t>
      </w:r>
    </w:p>
    <w:p w:rsidR="00134DDC" w:rsidRDefault="002D507E">
      <w:pPr>
        <w:shd w:val="clear" w:color="auto" w:fill="FFFFFF"/>
        <w:spacing w:line="274" w:lineRule="exact"/>
        <w:rPr>
          <w:sz w:val="24"/>
          <w:szCs w:val="24"/>
        </w:rPr>
      </w:pPr>
      <w:r w:rsidRPr="008B60BF">
        <w:rPr>
          <w:sz w:val="24"/>
          <w:szCs w:val="24"/>
        </w:rPr>
        <w:t xml:space="preserve">       </w:t>
      </w:r>
    </w:p>
    <w:p w:rsidR="008B60BF" w:rsidRDefault="008B60BF" w:rsidP="008B60BF">
      <w:pPr>
        <w:overflowPunct w:val="0"/>
        <w:jc w:val="right"/>
        <w:rPr>
          <w:b/>
          <w:smallCaps/>
        </w:rPr>
      </w:pPr>
    </w:p>
    <w:p w:rsidR="00D8051A" w:rsidRDefault="00D8051A" w:rsidP="008B60BF">
      <w:pPr>
        <w:overflowPunct w:val="0"/>
        <w:ind w:firstLine="539"/>
        <w:jc w:val="right"/>
      </w:pPr>
      <w:r>
        <w:t xml:space="preserve">Приложение </w:t>
      </w:r>
    </w:p>
    <w:p w:rsidR="008B60BF" w:rsidRPr="00F35DF8" w:rsidRDefault="008B60BF" w:rsidP="008B60BF">
      <w:pPr>
        <w:overflowPunct w:val="0"/>
        <w:ind w:firstLine="539"/>
        <w:jc w:val="right"/>
      </w:pPr>
      <w:r w:rsidRPr="00F35DF8">
        <w:t xml:space="preserve">к постановлению администрации </w:t>
      </w:r>
    </w:p>
    <w:p w:rsidR="008B60BF" w:rsidRDefault="008B60BF" w:rsidP="008B60BF">
      <w:pPr>
        <w:overflowPunct w:val="0"/>
        <w:ind w:firstLine="539"/>
        <w:jc w:val="right"/>
      </w:pPr>
      <w:r w:rsidRPr="00F35DF8">
        <w:t>от «</w:t>
      </w:r>
      <w:r w:rsidR="00746A83">
        <w:t>14</w:t>
      </w:r>
      <w:r w:rsidRPr="00F35DF8">
        <w:t xml:space="preserve">» </w:t>
      </w:r>
      <w:r w:rsidR="00746A83">
        <w:t>сентября</w:t>
      </w:r>
      <w:r w:rsidR="00D8051A">
        <w:t xml:space="preserve"> </w:t>
      </w:r>
      <w:r w:rsidRPr="00F35DF8">
        <w:t xml:space="preserve"> 201</w:t>
      </w:r>
      <w:r w:rsidR="00746A83">
        <w:t>7</w:t>
      </w:r>
      <w:r w:rsidR="00D8051A">
        <w:t xml:space="preserve"> </w:t>
      </w:r>
      <w:r w:rsidRPr="00F35DF8">
        <w:t xml:space="preserve">г. </w:t>
      </w:r>
      <w:r>
        <w:t xml:space="preserve">№ </w:t>
      </w:r>
      <w:r w:rsidR="00746A83">
        <w:t>1</w:t>
      </w:r>
      <w:r w:rsidR="00CB38E1">
        <w:t>4</w:t>
      </w:r>
    </w:p>
    <w:p w:rsidR="00746A83" w:rsidRDefault="00746A83" w:rsidP="00746A83">
      <w:pPr>
        <w:jc w:val="center"/>
        <w:rPr>
          <w:sz w:val="26"/>
          <w:szCs w:val="26"/>
        </w:rPr>
      </w:pPr>
    </w:p>
    <w:p w:rsidR="00746A83" w:rsidRPr="00322891" w:rsidRDefault="00746A83" w:rsidP="00746A83">
      <w:pPr>
        <w:jc w:val="center"/>
        <w:rPr>
          <w:b/>
          <w:sz w:val="24"/>
          <w:szCs w:val="24"/>
        </w:rPr>
      </w:pPr>
      <w:r w:rsidRPr="00322891">
        <w:rPr>
          <w:b/>
          <w:sz w:val="24"/>
          <w:szCs w:val="24"/>
        </w:rPr>
        <w:t>АДМИНИСТРАТИВНЫЙ РЕГЛАМЕНТ</w:t>
      </w:r>
    </w:p>
    <w:p w:rsidR="00746A83" w:rsidRPr="00322891" w:rsidRDefault="00746A83" w:rsidP="00746A83">
      <w:pPr>
        <w:jc w:val="center"/>
        <w:rPr>
          <w:b/>
          <w:sz w:val="24"/>
          <w:szCs w:val="24"/>
        </w:rPr>
      </w:pPr>
      <w:r w:rsidRPr="00322891">
        <w:rPr>
          <w:b/>
          <w:sz w:val="24"/>
          <w:szCs w:val="24"/>
        </w:rPr>
        <w:t>ПО ПРЕДОСТАВЛЕНИЮ МУНИЦИПАЛЬНОЙ УСЛУГИ</w:t>
      </w:r>
    </w:p>
    <w:p w:rsidR="00746A83" w:rsidRPr="00322891" w:rsidRDefault="00746A83" w:rsidP="00746A83">
      <w:pPr>
        <w:jc w:val="center"/>
        <w:rPr>
          <w:b/>
          <w:sz w:val="24"/>
          <w:szCs w:val="24"/>
        </w:rPr>
      </w:pPr>
      <w:r w:rsidRPr="00322891">
        <w:rPr>
          <w:b/>
          <w:bCs/>
          <w:sz w:val="24"/>
          <w:szCs w:val="24"/>
        </w:rPr>
        <w:t>«</w:t>
      </w:r>
      <w:r w:rsidRPr="00322891">
        <w:rPr>
          <w:b/>
          <w:sz w:val="24"/>
          <w:szCs w:val="24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322891">
        <w:rPr>
          <w:b/>
          <w:bCs/>
          <w:sz w:val="24"/>
          <w:szCs w:val="24"/>
        </w:rPr>
        <w:t>»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>1. Общие положения</w:t>
      </w: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>1.1. Предмет регулирования регламента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Настоящий административный регламент предоставления Администрацией </w:t>
      </w:r>
      <w:r w:rsidR="00CB38E1">
        <w:rPr>
          <w:sz w:val="24"/>
          <w:szCs w:val="24"/>
        </w:rPr>
        <w:t>Ульдючинского</w:t>
      </w:r>
      <w:r w:rsidRPr="00746A83">
        <w:rPr>
          <w:sz w:val="24"/>
          <w:szCs w:val="24"/>
        </w:rPr>
        <w:t xml:space="preserve"> сельского муниципального образования Республики Калмыкия (далее – Администрация) муниципальной услуги </w:t>
      </w:r>
      <w:r w:rsidRPr="00746A83">
        <w:rPr>
          <w:b/>
          <w:bCs/>
          <w:sz w:val="24"/>
          <w:szCs w:val="24"/>
        </w:rPr>
        <w:t>«</w:t>
      </w:r>
      <w:r w:rsidRPr="00746A83">
        <w:rPr>
          <w:sz w:val="24"/>
          <w:szCs w:val="24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746A83">
        <w:rPr>
          <w:b/>
          <w:bCs/>
          <w:sz w:val="24"/>
          <w:szCs w:val="24"/>
        </w:rPr>
        <w:t>»</w:t>
      </w:r>
      <w:r w:rsidRPr="00746A83">
        <w:rPr>
          <w:sz w:val="24"/>
          <w:szCs w:val="24"/>
        </w:rPr>
        <w:t xml:space="preserve"> (далее – Регламент), устанавливает сроки и последовательность административных процедур (действий), осуществляемых Администрацией по запросу заявителей в пределах установленных нормативными правовыми актами Российской Федерации и Республики Калмыкия полномочий в соответствии с требованиями Федерального </w:t>
      </w:r>
      <w:hyperlink r:id="rId11" w:history="1">
        <w:r w:rsidRPr="00746A83">
          <w:rPr>
            <w:sz w:val="24"/>
            <w:szCs w:val="24"/>
          </w:rPr>
          <w:t>закона</w:t>
        </w:r>
      </w:hyperlink>
      <w:r w:rsidRPr="00746A83">
        <w:rPr>
          <w:sz w:val="24"/>
          <w:szCs w:val="24"/>
        </w:rPr>
        <w:t xml:space="preserve"> от 27.07.2010 № 210-ФЗ «Об организации предоставления государственных и муниципальных услуг» при предоставлении указанной муниципальной услуги по принципу «одного окна».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Регламент также устанавливает порядок взаимодействия структурных подразделений Администрации, между собой и с заявителями, направления межведомственных запросов при предоставлении муниципальной услуги </w:t>
      </w:r>
      <w:r w:rsidRPr="00746A83">
        <w:rPr>
          <w:b/>
          <w:bCs/>
          <w:sz w:val="24"/>
          <w:szCs w:val="24"/>
        </w:rPr>
        <w:t>«</w:t>
      </w:r>
      <w:r w:rsidRPr="00746A83">
        <w:rPr>
          <w:sz w:val="24"/>
          <w:szCs w:val="24"/>
        </w:rPr>
        <w:t>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746A83">
        <w:rPr>
          <w:b/>
          <w:bCs/>
          <w:sz w:val="24"/>
          <w:szCs w:val="24"/>
        </w:rPr>
        <w:t>»</w:t>
      </w:r>
      <w:r w:rsidRPr="00746A83">
        <w:rPr>
          <w:sz w:val="24"/>
          <w:szCs w:val="24"/>
        </w:rPr>
        <w:t xml:space="preserve"> (далее – муниципальная услуга).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1.2. Круг заявителей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1.2.2. Муниципальная услуга предоставляется по заявлениям физических и юридических лиц, зарегистрированных в установленном законодательством Российской Федерации порядке. </w:t>
      </w:r>
    </w:p>
    <w:p w:rsidR="00746A83" w:rsidRPr="00746A83" w:rsidRDefault="00746A83" w:rsidP="00746A8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46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имени заявителя при предоставлении </w:t>
      </w:r>
      <w:r w:rsidRPr="00746A83">
        <w:rPr>
          <w:rFonts w:ascii="Times New Roman" w:hAnsi="Times New Roman"/>
          <w:sz w:val="24"/>
          <w:szCs w:val="24"/>
        </w:rPr>
        <w:t>муниципальной</w:t>
      </w:r>
      <w:r w:rsidRPr="00746A8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услуги вправе действовать его представитель при предъявлении документа, удостоверяющего личность, и документа, удостоверяющего представительские полномочия, оформленного в соответствии со статьями 185, 185.1 Гражданского кодекса Российской Федерации.</w:t>
      </w:r>
    </w:p>
    <w:p w:rsidR="00746A83" w:rsidRPr="00746A83" w:rsidRDefault="00746A83" w:rsidP="00746A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6A83">
        <w:rPr>
          <w:rFonts w:ascii="Times New Roman" w:hAnsi="Times New Roman" w:cs="Times New Roman"/>
          <w:sz w:val="24"/>
          <w:szCs w:val="24"/>
        </w:rPr>
        <w:t xml:space="preserve">Получателями </w:t>
      </w:r>
      <w:r w:rsidRPr="00746A83">
        <w:rPr>
          <w:rFonts w:ascii="Times New Roman" w:hAnsi="Times New Roman"/>
          <w:sz w:val="24"/>
          <w:szCs w:val="24"/>
        </w:rPr>
        <w:t>муниципальной</w:t>
      </w:r>
      <w:r w:rsidRPr="00746A83">
        <w:rPr>
          <w:rFonts w:ascii="Times New Roman" w:hAnsi="Times New Roman" w:cs="Times New Roman"/>
          <w:sz w:val="24"/>
          <w:szCs w:val="24"/>
        </w:rPr>
        <w:t xml:space="preserve"> услуги (далее - Заявители) являются: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1) юридические лица;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2) физические лица.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ind w:firstLine="567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 xml:space="preserve">1.3. Информация о месте нахождения и графике работы Администрации, ее структурных подразделений, предоставляющих </w:t>
      </w:r>
      <w:r w:rsidRPr="00746A83">
        <w:rPr>
          <w:b/>
          <w:sz w:val="24"/>
          <w:szCs w:val="24"/>
        </w:rPr>
        <w:t>муниципальную</w:t>
      </w:r>
      <w:r w:rsidRPr="00746A83">
        <w:rPr>
          <w:b/>
          <w:color w:val="auto"/>
          <w:sz w:val="24"/>
          <w:szCs w:val="24"/>
        </w:rPr>
        <w:t xml:space="preserve"> услугу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EA4179" w:rsidRDefault="00EA4179" w:rsidP="00EA41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1.3.4. Место нахождения Администрации </w:t>
      </w:r>
      <w:r w:rsidR="00CB38E1">
        <w:rPr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муниципального образования Республики Калмыкия (далее – Администрация): Республика Калмыкия, Приютненский район, п. Нарта, ул. Ленина, 16.</w:t>
      </w:r>
    </w:p>
    <w:p w:rsidR="00EA4179" w:rsidRDefault="00EA4179" w:rsidP="00EA4179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График (режим) работы Администрации </w:t>
      </w:r>
      <w:r w:rsidR="00CB38E1">
        <w:rPr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муниципального образования Республики Калмыкия: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 w:rsidRPr="00EA4179">
        <w:rPr>
          <w:sz w:val="24"/>
          <w:szCs w:val="24"/>
        </w:rPr>
        <w:t xml:space="preserve">Понедельник - пятница – с 8.00 до 17.00 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sz w:val="24"/>
          <w:szCs w:val="24"/>
        </w:rPr>
      </w:pPr>
      <w:r w:rsidRPr="00EA4179">
        <w:rPr>
          <w:sz w:val="24"/>
          <w:szCs w:val="24"/>
        </w:rPr>
        <w:tab/>
      </w:r>
      <w:r w:rsidRPr="00EA4179">
        <w:rPr>
          <w:sz w:val="24"/>
          <w:szCs w:val="24"/>
        </w:rPr>
        <w:tab/>
      </w:r>
      <w:r w:rsidRPr="00EA4179">
        <w:rPr>
          <w:sz w:val="24"/>
          <w:szCs w:val="24"/>
        </w:rPr>
        <w:tab/>
        <w:t>Перерыв: с 12.00 – 13.00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sz w:val="24"/>
          <w:szCs w:val="24"/>
        </w:rPr>
      </w:pPr>
      <w:r w:rsidRPr="00EA4179">
        <w:rPr>
          <w:sz w:val="24"/>
          <w:szCs w:val="24"/>
        </w:rPr>
        <w:lastRenderedPageBreak/>
        <w:tab/>
      </w:r>
      <w:r w:rsidRPr="00EA4179">
        <w:rPr>
          <w:sz w:val="24"/>
          <w:szCs w:val="24"/>
        </w:rPr>
        <w:tab/>
      </w:r>
      <w:r w:rsidRPr="00EA4179">
        <w:rPr>
          <w:sz w:val="24"/>
          <w:szCs w:val="24"/>
        </w:rPr>
        <w:tab/>
        <w:t xml:space="preserve">Выходные дни: суббота, воскресенье и </w:t>
      </w:r>
      <w:r>
        <w:rPr>
          <w:sz w:val="24"/>
          <w:szCs w:val="24"/>
        </w:rPr>
        <w:t xml:space="preserve">нерабочие </w:t>
      </w:r>
      <w:r w:rsidRPr="00EA4179">
        <w:rPr>
          <w:sz w:val="24"/>
          <w:szCs w:val="24"/>
        </w:rPr>
        <w:t>праздничные дни.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sz w:val="24"/>
          <w:szCs w:val="24"/>
        </w:rPr>
      </w:pPr>
      <w:r w:rsidRPr="00EA4179">
        <w:rPr>
          <w:sz w:val="24"/>
          <w:szCs w:val="24"/>
        </w:rPr>
        <w:tab/>
        <w:t xml:space="preserve">Телефон для справок Администрации </w:t>
      </w:r>
      <w:r w:rsidR="00CB38E1">
        <w:rPr>
          <w:sz w:val="24"/>
          <w:szCs w:val="24"/>
        </w:rPr>
        <w:t>Ульдючинского</w:t>
      </w:r>
      <w:r w:rsidRPr="00EA4179">
        <w:rPr>
          <w:sz w:val="24"/>
          <w:szCs w:val="24"/>
        </w:rPr>
        <w:t xml:space="preserve"> сельского муниципального образования Республики Калмыкия: (84736)-941</w:t>
      </w:r>
      <w:r w:rsidR="00CB38E1">
        <w:rPr>
          <w:sz w:val="24"/>
          <w:szCs w:val="24"/>
        </w:rPr>
        <w:t>8</w:t>
      </w:r>
      <w:r w:rsidRPr="00EA4179">
        <w:rPr>
          <w:sz w:val="24"/>
          <w:szCs w:val="24"/>
        </w:rPr>
        <w:t>2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sz w:val="24"/>
          <w:szCs w:val="24"/>
        </w:rPr>
      </w:pPr>
      <w:r w:rsidRPr="00EA4179">
        <w:rPr>
          <w:sz w:val="24"/>
          <w:szCs w:val="24"/>
        </w:rPr>
        <w:tab/>
        <w:t>Почтовый адрес Администрации: 3590</w:t>
      </w:r>
      <w:r>
        <w:rPr>
          <w:sz w:val="24"/>
          <w:szCs w:val="24"/>
        </w:rPr>
        <w:t>33</w:t>
      </w:r>
      <w:r w:rsidRPr="00EA4179">
        <w:rPr>
          <w:sz w:val="24"/>
          <w:szCs w:val="24"/>
        </w:rPr>
        <w:t>, Республика Калмыкия, Приютненский район, п. Нарта, ул. Ленина, 16.</w:t>
      </w:r>
    </w:p>
    <w:p w:rsidR="00EA4179" w:rsidRPr="00EA4179" w:rsidRDefault="00EA4179" w:rsidP="00EA4179">
      <w:pPr>
        <w:pStyle w:val="af1"/>
        <w:tabs>
          <w:tab w:val="left" w:pos="284"/>
        </w:tabs>
        <w:ind w:firstLine="1"/>
        <w:jc w:val="both"/>
        <w:rPr>
          <w:sz w:val="24"/>
          <w:szCs w:val="24"/>
        </w:rPr>
      </w:pPr>
      <w:r w:rsidRPr="00EA4179">
        <w:rPr>
          <w:sz w:val="24"/>
          <w:szCs w:val="24"/>
        </w:rPr>
        <w:tab/>
        <w:t xml:space="preserve">Адрес электронной почты Администрации: </w:t>
      </w:r>
      <w:r w:rsidRPr="00EA4179">
        <w:rPr>
          <w:b/>
          <w:color w:val="0000FF"/>
          <w:sz w:val="24"/>
          <w:szCs w:val="24"/>
          <w:u w:val="single"/>
          <w:lang w:val="en-US"/>
        </w:rPr>
        <w:t>smo</w:t>
      </w:r>
      <w:r w:rsidRPr="00EA4179">
        <w:rPr>
          <w:b/>
          <w:color w:val="0000FF"/>
          <w:sz w:val="24"/>
          <w:szCs w:val="24"/>
          <w:u w:val="single"/>
        </w:rPr>
        <w:t>.</w:t>
      </w:r>
      <w:r w:rsidR="00CB38E1">
        <w:rPr>
          <w:b/>
          <w:color w:val="0000FF"/>
          <w:sz w:val="24"/>
          <w:szCs w:val="24"/>
          <w:u w:val="single"/>
          <w:lang w:val="en-US"/>
        </w:rPr>
        <w:t>Ulduchiny</w:t>
      </w:r>
      <w:r w:rsidRPr="00EA4179">
        <w:rPr>
          <w:b/>
          <w:color w:val="0000FF"/>
          <w:sz w:val="24"/>
          <w:szCs w:val="24"/>
          <w:u w:val="single"/>
        </w:rPr>
        <w:t>@</w:t>
      </w:r>
      <w:r w:rsidR="00CB38E1">
        <w:rPr>
          <w:b/>
          <w:color w:val="0000FF"/>
          <w:sz w:val="24"/>
          <w:szCs w:val="24"/>
          <w:u w:val="single"/>
          <w:lang w:val="en-US"/>
        </w:rPr>
        <w:t>mail</w:t>
      </w:r>
      <w:r w:rsidRPr="00EA4179">
        <w:rPr>
          <w:b/>
          <w:color w:val="0000FF"/>
          <w:sz w:val="24"/>
          <w:szCs w:val="24"/>
          <w:u w:val="single"/>
        </w:rPr>
        <w:t>.</w:t>
      </w:r>
      <w:r w:rsidRPr="00EA4179">
        <w:rPr>
          <w:b/>
          <w:color w:val="0000FF"/>
          <w:sz w:val="24"/>
          <w:szCs w:val="24"/>
          <w:u w:val="single"/>
          <w:lang w:val="en-US"/>
        </w:rPr>
        <w:t>ru</w:t>
      </w:r>
      <w:r w:rsidRPr="00EA4179">
        <w:rPr>
          <w:sz w:val="24"/>
          <w:szCs w:val="24"/>
        </w:rPr>
        <w:tab/>
      </w:r>
      <w:r w:rsidRPr="00EA4179">
        <w:rPr>
          <w:sz w:val="24"/>
          <w:szCs w:val="24"/>
        </w:rPr>
        <w:tab/>
      </w:r>
    </w:p>
    <w:p w:rsidR="00EA4179" w:rsidRPr="00EA4179" w:rsidRDefault="00EA4179" w:rsidP="00EA4179">
      <w:pPr>
        <w:ind w:firstLine="540"/>
        <w:jc w:val="both"/>
        <w:rPr>
          <w:sz w:val="24"/>
          <w:szCs w:val="24"/>
        </w:rPr>
      </w:pPr>
      <w:r w:rsidRPr="00EA4179">
        <w:rPr>
          <w:sz w:val="24"/>
          <w:szCs w:val="24"/>
        </w:rPr>
        <w:t>Информация о местонахождении и графике работы Администрации, а также о порядке предоставления муниципальной услуги размещается:</w:t>
      </w:r>
    </w:p>
    <w:p w:rsidR="00EA4179" w:rsidRPr="00EA4179" w:rsidRDefault="00EA4179" w:rsidP="00EA4179">
      <w:pPr>
        <w:ind w:firstLine="540"/>
        <w:jc w:val="both"/>
        <w:rPr>
          <w:sz w:val="24"/>
          <w:szCs w:val="24"/>
        </w:rPr>
      </w:pPr>
      <w:r w:rsidRPr="00EA4179">
        <w:rPr>
          <w:color w:val="FF0000"/>
          <w:sz w:val="24"/>
          <w:szCs w:val="24"/>
        </w:rPr>
        <w:tab/>
      </w:r>
      <w:r w:rsidRPr="00EA4179">
        <w:rPr>
          <w:sz w:val="24"/>
          <w:szCs w:val="24"/>
        </w:rPr>
        <w:t>- на официальном сайте Администрации Приютненского РМО РК</w:t>
      </w:r>
      <w:r w:rsidRPr="00EA4179">
        <w:rPr>
          <w:color w:val="FF0000"/>
          <w:sz w:val="24"/>
          <w:szCs w:val="24"/>
        </w:rPr>
        <w:t xml:space="preserve"> </w:t>
      </w:r>
      <w:r w:rsidRPr="00EA4179">
        <w:rPr>
          <w:sz w:val="24"/>
          <w:szCs w:val="24"/>
        </w:rPr>
        <w:t xml:space="preserve">в информационно-телекоммуникационной сети "Интернет" (далее - официальный сайт): </w:t>
      </w:r>
      <w:hyperlink r:id="rId12" w:history="1">
        <w:r w:rsidRPr="00EA4179">
          <w:rPr>
            <w:rStyle w:val="a5"/>
            <w:b/>
            <w:bCs/>
            <w:sz w:val="24"/>
            <w:szCs w:val="24"/>
          </w:rPr>
          <w:t>http://</w:t>
        </w:r>
        <w:r w:rsidRPr="00EA4179">
          <w:rPr>
            <w:rStyle w:val="a5"/>
            <w:b/>
            <w:sz w:val="24"/>
            <w:szCs w:val="24"/>
          </w:rPr>
          <w:t>priutnoe</w:t>
        </w:r>
        <w:r w:rsidRPr="00EA4179">
          <w:rPr>
            <w:rStyle w:val="a5"/>
            <w:b/>
            <w:bCs/>
            <w:sz w:val="24"/>
            <w:szCs w:val="24"/>
          </w:rPr>
          <w:t>.rk08.ru</w:t>
        </w:r>
      </w:hyperlink>
      <w:r w:rsidRPr="00EA4179">
        <w:rPr>
          <w:sz w:val="24"/>
          <w:szCs w:val="24"/>
        </w:rPr>
        <w:t>.;</w:t>
      </w:r>
    </w:p>
    <w:p w:rsidR="00EA4179" w:rsidRPr="00EA4179" w:rsidRDefault="00EA4179" w:rsidP="00EA4179">
      <w:pPr>
        <w:ind w:firstLine="708"/>
        <w:jc w:val="both"/>
        <w:rPr>
          <w:sz w:val="24"/>
          <w:szCs w:val="24"/>
        </w:rPr>
      </w:pPr>
      <w:r w:rsidRPr="00EA4179">
        <w:rPr>
          <w:sz w:val="24"/>
          <w:szCs w:val="24"/>
        </w:rPr>
        <w:t xml:space="preserve">- на официальном сайте в федеральной государственной информационной системе "Единый портал государственных и муниципальных услуг (функций)" (далее - Единый портал) </w:t>
      </w:r>
      <w:hyperlink r:id="rId13" w:history="1">
        <w:r w:rsidRPr="00EA4179">
          <w:rPr>
            <w:rStyle w:val="a5"/>
            <w:b/>
            <w:sz w:val="24"/>
            <w:szCs w:val="24"/>
          </w:rPr>
          <w:t>http://www.gosuslugi.ru</w:t>
        </w:r>
      </w:hyperlink>
      <w:r w:rsidRPr="00EA4179">
        <w:rPr>
          <w:sz w:val="24"/>
          <w:szCs w:val="24"/>
        </w:rPr>
        <w:t xml:space="preserve"> и на региональном портале  государственных и муниципальных услуг (функций) Республики Калмыкия  </w:t>
      </w:r>
      <w:r w:rsidRPr="00EA4179">
        <w:rPr>
          <w:b/>
          <w:color w:val="0000FF"/>
          <w:sz w:val="24"/>
          <w:szCs w:val="24"/>
          <w:u w:val="single"/>
        </w:rPr>
        <w:t>pgu.egov08.ru.</w:t>
      </w:r>
    </w:p>
    <w:p w:rsidR="00EA4179" w:rsidRPr="00EA4179" w:rsidRDefault="00EA4179" w:rsidP="00EA4179">
      <w:pPr>
        <w:ind w:firstLine="540"/>
        <w:jc w:val="both"/>
        <w:rPr>
          <w:sz w:val="24"/>
          <w:szCs w:val="24"/>
        </w:rPr>
      </w:pPr>
      <w:r w:rsidRPr="00EA4179">
        <w:rPr>
          <w:sz w:val="24"/>
          <w:szCs w:val="24"/>
        </w:rPr>
        <w:t xml:space="preserve">- на информационных стендах в Администрации </w:t>
      </w:r>
      <w:r w:rsidR="00CB38E1">
        <w:rPr>
          <w:sz w:val="24"/>
          <w:szCs w:val="24"/>
        </w:rPr>
        <w:t>Ульдючинского</w:t>
      </w:r>
      <w:r w:rsidRPr="00EA4179">
        <w:rPr>
          <w:sz w:val="24"/>
          <w:szCs w:val="24"/>
        </w:rPr>
        <w:t xml:space="preserve"> СМО РК.</w:t>
      </w:r>
    </w:p>
    <w:p w:rsidR="00EA4179" w:rsidRPr="001612BD" w:rsidRDefault="00EA4179" w:rsidP="00EA4179">
      <w:pPr>
        <w:ind w:firstLine="709"/>
        <w:jc w:val="both"/>
        <w:rPr>
          <w:sz w:val="24"/>
          <w:szCs w:val="24"/>
        </w:rPr>
      </w:pPr>
      <w:r w:rsidRPr="001612BD">
        <w:rPr>
          <w:sz w:val="24"/>
          <w:szCs w:val="24"/>
        </w:rPr>
        <w:t>Информация о порядке предоставления муниципальной услуги предоставляется:</w:t>
      </w:r>
    </w:p>
    <w:p w:rsidR="00EA4179" w:rsidRPr="001612BD" w:rsidRDefault="00EA4179" w:rsidP="00EA4179">
      <w:pPr>
        <w:ind w:firstLine="709"/>
        <w:jc w:val="both"/>
        <w:rPr>
          <w:sz w:val="24"/>
          <w:szCs w:val="24"/>
        </w:rPr>
      </w:pPr>
      <w:r w:rsidRPr="001612BD">
        <w:rPr>
          <w:sz w:val="24"/>
          <w:szCs w:val="24"/>
        </w:rPr>
        <w:t xml:space="preserve">- непосредственно в администрации </w:t>
      </w:r>
      <w:r w:rsidR="00CB38E1">
        <w:rPr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муниципального образования</w:t>
      </w:r>
      <w:r w:rsidRPr="001612BD">
        <w:rPr>
          <w:sz w:val="24"/>
          <w:szCs w:val="24"/>
        </w:rPr>
        <w:t>;</w:t>
      </w:r>
    </w:p>
    <w:p w:rsidR="00EA4179" w:rsidRPr="001612BD" w:rsidRDefault="00EA4179" w:rsidP="00EA4179">
      <w:pPr>
        <w:ind w:firstLine="709"/>
        <w:jc w:val="both"/>
        <w:rPr>
          <w:sz w:val="24"/>
          <w:szCs w:val="24"/>
        </w:rPr>
      </w:pPr>
      <w:r w:rsidRPr="001612BD">
        <w:rPr>
          <w:sz w:val="24"/>
          <w:szCs w:val="24"/>
        </w:rPr>
        <w:t>- с использованием средств почтовой, телефонной, электронной связи;</w:t>
      </w:r>
    </w:p>
    <w:p w:rsidR="00EA4179" w:rsidRPr="001612BD" w:rsidRDefault="00EA4179" w:rsidP="00EA4179">
      <w:pPr>
        <w:ind w:firstLine="709"/>
        <w:jc w:val="both"/>
        <w:rPr>
          <w:sz w:val="24"/>
          <w:szCs w:val="24"/>
        </w:rPr>
      </w:pPr>
      <w:r w:rsidRPr="001612BD">
        <w:rPr>
          <w:sz w:val="24"/>
          <w:szCs w:val="24"/>
        </w:rPr>
        <w:t>- посредством размещения информации на информационных стендах, публикации в средствах массовой информации, издания информационных материалов.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1.3.5. Информация по вопросам предоставления муниципальной услуги предоставляется специалистами, ответственными за прием и консультирование заявителей, устно по телефону, либо на личном приеме, а также при обращении в письменном виде.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Сведения о ходе предоставления муниципальной услуги предоставляется специалистами, устно, по телефонам соответственно, а также при личном обращении заявителя, либо при обращении в письменном виде.</w:t>
      </w:r>
    </w:p>
    <w:p w:rsidR="00746A83" w:rsidRPr="00746A83" w:rsidRDefault="00746A83" w:rsidP="00746A83">
      <w:pPr>
        <w:ind w:firstLine="70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1.3.6. Муниципальная услуга может быть предоставлена при обращении Заявителя: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лично (либо через представителя заявителя);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почтовым отправлением с описью вложения и с уведомлением о вручении в адрес Администрации. При этом подлинность подписи заявителя на заявлении должна быть засвидетельствована в нотариальном порядке. 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1.3.7. При ответах на телефонные звонки и устные обращения лица, ответственные за предоставление муниципальной услуги, подробно и в вежливой форме информируют обратившихся по интересующим вопросам, связанным с предоставлением муниципальной услуги. </w:t>
      </w:r>
    </w:p>
    <w:p w:rsidR="00746A83" w:rsidRPr="00746A83" w:rsidRDefault="00746A83" w:rsidP="00746A83">
      <w:pPr>
        <w:ind w:firstLine="567"/>
        <w:jc w:val="both"/>
        <w:outlineLvl w:val="2"/>
        <w:rPr>
          <w:sz w:val="24"/>
          <w:szCs w:val="24"/>
        </w:rPr>
      </w:pPr>
      <w:r w:rsidRPr="00746A83">
        <w:rPr>
          <w:sz w:val="24"/>
          <w:szCs w:val="24"/>
        </w:rPr>
        <w:t>1.3.8. Время ожидания заинтересованного лица в очереди для получения информации (консультации) о муниципальной услуге, ходе выполнения запроса о предоставлении муниципальной услуги не превышает 15 минут.</w:t>
      </w:r>
    </w:p>
    <w:p w:rsidR="00746A83" w:rsidRPr="00746A83" w:rsidRDefault="00746A83" w:rsidP="00746A83">
      <w:pPr>
        <w:ind w:firstLine="567"/>
        <w:jc w:val="both"/>
        <w:outlineLvl w:val="2"/>
        <w:rPr>
          <w:sz w:val="24"/>
          <w:szCs w:val="24"/>
        </w:rPr>
      </w:pPr>
      <w:r w:rsidRPr="00746A83">
        <w:rPr>
          <w:sz w:val="24"/>
          <w:szCs w:val="24"/>
        </w:rPr>
        <w:t>Предоставление информации по телефону или при личном приеме граждан не может превышать 15 минут и начинается с информации о фамилии, имени, отчестве и должности специалиста, осуществляющего консультирование.</w:t>
      </w:r>
    </w:p>
    <w:p w:rsidR="00746A83" w:rsidRPr="00746A83" w:rsidRDefault="00746A83" w:rsidP="00746A83">
      <w:pPr>
        <w:ind w:firstLine="567"/>
        <w:jc w:val="both"/>
        <w:outlineLvl w:val="2"/>
        <w:rPr>
          <w:b/>
          <w:bCs/>
          <w:sz w:val="24"/>
          <w:szCs w:val="24"/>
        </w:rPr>
      </w:pP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 xml:space="preserve">2. Стандарт предоставления </w:t>
      </w:r>
      <w:r w:rsidRPr="00746A83">
        <w:rPr>
          <w:b/>
          <w:sz w:val="24"/>
          <w:szCs w:val="24"/>
        </w:rPr>
        <w:t>муниципальной</w:t>
      </w:r>
      <w:r w:rsidRPr="00746A83">
        <w:rPr>
          <w:b/>
          <w:color w:val="auto"/>
          <w:sz w:val="24"/>
          <w:szCs w:val="24"/>
        </w:rPr>
        <w:t xml:space="preserve"> услуги</w:t>
      </w: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>2.1. Наименование государственной услуги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Наименование муниципальной услуги – «Выдача разрешений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сервитутов».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6B77B8" w:rsidRPr="00746A83" w:rsidRDefault="006B77B8" w:rsidP="006B77B8">
      <w:pPr>
        <w:pStyle w:val="2"/>
        <w:ind w:firstLine="567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lastRenderedPageBreak/>
        <w:t xml:space="preserve">2.2. Наименование структурного подразделения Администрации, ответственного за предоставление </w:t>
      </w:r>
      <w:r w:rsidRPr="00746A83">
        <w:rPr>
          <w:b/>
          <w:sz w:val="24"/>
          <w:szCs w:val="24"/>
        </w:rPr>
        <w:t>муниципальной</w:t>
      </w:r>
      <w:r w:rsidRPr="00746A83">
        <w:rPr>
          <w:b/>
          <w:color w:val="auto"/>
          <w:sz w:val="24"/>
          <w:szCs w:val="24"/>
        </w:rPr>
        <w:t xml:space="preserve"> услуги</w:t>
      </w:r>
    </w:p>
    <w:p w:rsidR="006B77B8" w:rsidRPr="00746A83" w:rsidRDefault="006B77B8" w:rsidP="006B77B8">
      <w:pPr>
        <w:pStyle w:val="2"/>
        <w:ind w:firstLine="567"/>
        <w:rPr>
          <w:color w:val="auto"/>
          <w:sz w:val="24"/>
          <w:szCs w:val="24"/>
        </w:rPr>
      </w:pPr>
    </w:p>
    <w:p w:rsidR="006B77B8" w:rsidRPr="00746A83" w:rsidRDefault="006B77B8" w:rsidP="006B77B8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 xml:space="preserve">Структурным подразделением, ответственным за предоставление </w:t>
      </w:r>
      <w:r w:rsidRPr="00746A83">
        <w:rPr>
          <w:sz w:val="24"/>
          <w:szCs w:val="24"/>
        </w:rPr>
        <w:t>муниципальной</w:t>
      </w:r>
      <w:r w:rsidRPr="00746A83">
        <w:rPr>
          <w:color w:val="auto"/>
          <w:sz w:val="24"/>
          <w:szCs w:val="24"/>
        </w:rPr>
        <w:t xml:space="preserve"> услуги, является </w:t>
      </w:r>
      <w:r w:rsidR="00F638D0">
        <w:rPr>
          <w:color w:val="auto"/>
          <w:sz w:val="24"/>
          <w:szCs w:val="24"/>
        </w:rPr>
        <w:t>общий отдел</w:t>
      </w:r>
      <w:r w:rsidRPr="00746A83">
        <w:rPr>
          <w:color w:val="auto"/>
          <w:sz w:val="24"/>
          <w:szCs w:val="24"/>
        </w:rPr>
        <w:t>.</w:t>
      </w:r>
    </w:p>
    <w:p w:rsidR="006B77B8" w:rsidRPr="00746A83" w:rsidRDefault="006B77B8" w:rsidP="006B77B8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В предоставлении услуги также могут принимать участие в качестве источников получения документов, необходимых для предоставления услуги или источников предоставления информации для </w:t>
      </w:r>
      <w:r w:rsidRPr="00746A83">
        <w:rPr>
          <w:sz w:val="24"/>
          <w:szCs w:val="24"/>
          <w:shd w:val="clear" w:color="auto" w:fill="FFFFFF"/>
        </w:rPr>
        <w:t>выявления наличие или отсутствие оснований для отказа</w:t>
      </w:r>
      <w:r w:rsidRPr="00746A83">
        <w:rPr>
          <w:sz w:val="24"/>
          <w:szCs w:val="24"/>
        </w:rPr>
        <w:t>, следующие структуры:</w:t>
      </w:r>
    </w:p>
    <w:p w:rsidR="006B77B8" w:rsidRPr="00746A83" w:rsidRDefault="006B77B8" w:rsidP="006B77B8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подразделение архитектуры и градостроительства </w:t>
      </w:r>
      <w:r w:rsidR="00F638D0">
        <w:rPr>
          <w:sz w:val="24"/>
          <w:szCs w:val="24"/>
        </w:rPr>
        <w:t>Приютненского РМО РК</w:t>
      </w:r>
      <w:r w:rsidRPr="00746A83">
        <w:rPr>
          <w:sz w:val="24"/>
          <w:szCs w:val="24"/>
        </w:rPr>
        <w:t>;</w:t>
      </w:r>
    </w:p>
    <w:p w:rsidR="006B77B8" w:rsidRPr="00746A83" w:rsidRDefault="006B77B8" w:rsidP="006B77B8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подразделение охраны объектов культурного наследия</w:t>
      </w:r>
      <w:r w:rsidR="00F638D0">
        <w:rPr>
          <w:sz w:val="24"/>
          <w:szCs w:val="24"/>
        </w:rPr>
        <w:t xml:space="preserve"> Приютненского РМО РК</w:t>
      </w:r>
      <w:r w:rsidRPr="00746A83">
        <w:rPr>
          <w:sz w:val="24"/>
          <w:szCs w:val="24"/>
        </w:rPr>
        <w:t xml:space="preserve">. </w:t>
      </w:r>
    </w:p>
    <w:p w:rsidR="006B77B8" w:rsidRPr="00F638D0" w:rsidRDefault="006B77B8" w:rsidP="00746A83">
      <w:pPr>
        <w:pStyle w:val="2"/>
        <w:ind w:firstLine="567"/>
        <w:jc w:val="center"/>
        <w:rPr>
          <w:b/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ind w:firstLine="567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>2.</w:t>
      </w:r>
      <w:r w:rsidR="00F638D0">
        <w:rPr>
          <w:b/>
          <w:color w:val="auto"/>
          <w:sz w:val="24"/>
          <w:szCs w:val="24"/>
        </w:rPr>
        <w:t>3</w:t>
      </w:r>
      <w:r w:rsidRPr="00746A83">
        <w:rPr>
          <w:b/>
          <w:color w:val="auto"/>
          <w:sz w:val="24"/>
          <w:szCs w:val="24"/>
        </w:rPr>
        <w:t xml:space="preserve">. Результат предоставления </w:t>
      </w:r>
      <w:r w:rsidRPr="00746A83">
        <w:rPr>
          <w:b/>
          <w:sz w:val="24"/>
          <w:szCs w:val="24"/>
        </w:rPr>
        <w:t>муниципальной</w:t>
      </w:r>
      <w:r w:rsidRPr="00746A83">
        <w:rPr>
          <w:b/>
          <w:color w:val="auto"/>
          <w:sz w:val="24"/>
          <w:szCs w:val="24"/>
        </w:rPr>
        <w:t xml:space="preserve"> услуги</w:t>
      </w:r>
    </w:p>
    <w:p w:rsidR="00746A83" w:rsidRPr="00746A83" w:rsidRDefault="00746A83" w:rsidP="00746A83">
      <w:pPr>
        <w:pStyle w:val="2"/>
        <w:ind w:firstLine="567"/>
        <w:jc w:val="center"/>
        <w:rPr>
          <w:b/>
          <w:color w:val="auto"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Результатом предоставления муниципальной услуги является: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– распоряжение Администрации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(далее – Разрешение);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-письменный мотивированный отказ в предоставлении муниципальной услуги.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4</w:t>
      </w:r>
      <w:r w:rsidRPr="00746A83">
        <w:rPr>
          <w:b/>
          <w:sz w:val="24"/>
          <w:szCs w:val="24"/>
        </w:rPr>
        <w:t>. Срок предоставления муниципальной услуги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Срок предоставления муниципальной услуги составляет 10 рабочих дней с момента поступления в адрес Администрации заявления и всех необходимых документов, предусмотренных пунктом 2.6 настоящего Административного регламента.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5</w:t>
      </w:r>
      <w:r w:rsidRPr="00746A83">
        <w:rPr>
          <w:b/>
          <w:sz w:val="24"/>
          <w:szCs w:val="24"/>
        </w:rPr>
        <w:t>. Правовые основания для предоставления муниципальной услуги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Конституция Российской Федерации (Собрание законодательства РФ, 26.01.2009, № 4, ст. 445);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Гражданский кодекс Российской Федерации (часть первая) - (далее - ГК РФ ч.1) (Собрание законодательства РФ, 05.12.1994, № 32, ст. 3301);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Земельный кодекс Российской Федерации (далее - ЗК РФ) (Собрание законодательства РФ, 29.10.2001, № 44, ст. 4147);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Гражданский процессуальный кодекс Российской Федерации (Собрание законодательства РФ, 18.11.2002, № 46, ст. 4532);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(Собрание законодательства РФ, 28.07.1997, № 30, ст. 3594);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02 мая 2006 № 59-ФЗ «О порядке рассмотрения обращений граждан Российской Федерации»;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(далее - Федеральный закон № 137-ФЗ) (Собрание законодательства РФ, 29.10.2001, № 44, ст. 4148);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3.11.2006 174-ФЗ «Об автономных учреждениях» («Собрание законодательства РФ», 06.11.2006, № 45, ст. 4626);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24.07.2007 № 221-ФЗ «О государственном кадастре недвижимости» (Собрание законодательства РФ, 30.07.2007, № 31, ст. 4017);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(Собрание законодательства РФ, 02.08.2010, № 31, ст. 4179);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постановление Правительства Российской Федерации от 27.11.2014 № 1244 «Об </w:t>
      </w:r>
      <w:r w:rsidRPr="00746A83">
        <w:rPr>
          <w:sz w:val="24"/>
          <w:szCs w:val="24"/>
        </w:rPr>
        <w:lastRenderedPageBreak/>
        <w:t>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 Устав </w:t>
      </w:r>
      <w:r w:rsidR="00CB38E1">
        <w:rPr>
          <w:sz w:val="24"/>
          <w:szCs w:val="24"/>
        </w:rPr>
        <w:t>Ульдючинского</w:t>
      </w:r>
      <w:r>
        <w:rPr>
          <w:sz w:val="24"/>
          <w:szCs w:val="24"/>
        </w:rPr>
        <w:t xml:space="preserve"> сельского муниципального образования Республики Калмыкия</w:t>
      </w:r>
      <w:r w:rsidRPr="00746A83">
        <w:rPr>
          <w:sz w:val="24"/>
          <w:szCs w:val="24"/>
        </w:rPr>
        <w:t>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постановление Правительства Республики Калмыкия от 20.07.2011 № 230 «О Порядке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государственных услуг»;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Постановление Правительства Республики Калмыкия от 17.08.2017 № 279 «Об утверждении Порядка и условий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 без предоставления земельных участков и установления сервитутов на территории Республики Калмыкия»;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708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6</w:t>
      </w:r>
      <w:r w:rsidRPr="00746A83">
        <w:rPr>
          <w:b/>
          <w:sz w:val="24"/>
          <w:szCs w:val="24"/>
        </w:rPr>
        <w:t>. Перечень документов, необходимых в соответствии с нормативными правовыми актами для предоставления муниципальной услуги, в том числе в электронной форме, порядок их предоставления</w:t>
      </w:r>
    </w:p>
    <w:p w:rsidR="00746A83" w:rsidRPr="00746A83" w:rsidRDefault="00746A83" w:rsidP="00746A83">
      <w:pPr>
        <w:ind w:firstLine="708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2.</w:t>
      </w:r>
      <w:r w:rsidR="00F638D0">
        <w:rPr>
          <w:sz w:val="24"/>
          <w:szCs w:val="24"/>
        </w:rPr>
        <w:t>6</w:t>
      </w:r>
      <w:r w:rsidRPr="00746A83">
        <w:rPr>
          <w:sz w:val="24"/>
          <w:szCs w:val="24"/>
        </w:rPr>
        <w:t>.1.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заявление (рекомендуемая форма - Приложение № 1);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sz w:val="24"/>
          <w:szCs w:val="24"/>
        </w:rPr>
        <w:t xml:space="preserve">2) </w:t>
      </w:r>
      <w:r w:rsidRPr="00746A83">
        <w:rPr>
          <w:bCs/>
          <w:sz w:val="24"/>
          <w:szCs w:val="24"/>
        </w:rPr>
        <w:t>копии документов, удостоверяющих личность заявителя (физического лица) или представителя заявителя, и документа, подтверждающего полномочия представителя заявителя, - в случае, если заявление подается представителем заявителя;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 xml:space="preserve">3) эскиз либо дизайн-проект размещения объекта, подготовленный в произвольной письменной форме с описанием внешнего вида объекта (в случае размещения объектов, предусмотренных </w:t>
      </w:r>
      <w:hyperlink r:id="rId14" w:history="1">
        <w:r w:rsidRPr="00746A83">
          <w:rPr>
            <w:bCs/>
            <w:sz w:val="24"/>
            <w:szCs w:val="24"/>
          </w:rPr>
          <w:t>подпунктом 14 пункта 5</w:t>
        </w:r>
      </w:hyperlink>
      <w:r w:rsidRPr="00746A83">
        <w:rPr>
          <w:bCs/>
          <w:sz w:val="24"/>
          <w:szCs w:val="24"/>
        </w:rPr>
        <w:t xml:space="preserve">, </w:t>
      </w:r>
      <w:hyperlink r:id="rId15" w:history="1">
        <w:r w:rsidRPr="00746A83">
          <w:rPr>
            <w:bCs/>
            <w:sz w:val="24"/>
            <w:szCs w:val="24"/>
          </w:rPr>
          <w:t>подпунктом 2 пункта 6</w:t>
        </w:r>
      </w:hyperlink>
      <w:r w:rsidRPr="00746A83">
        <w:rPr>
          <w:bCs/>
          <w:sz w:val="24"/>
          <w:szCs w:val="24"/>
        </w:rPr>
        <w:t xml:space="preserve"> </w:t>
      </w:r>
      <w:r w:rsidRPr="00746A83">
        <w:rPr>
          <w:sz w:val="24"/>
          <w:szCs w:val="24"/>
        </w:rPr>
        <w:t>Порядка разработки и утверждения административных регламентов исполнения государственных функций и порядке разработки и утверждения административных регламентов предоставления муниципальных услуг (далее – Порядок)</w:t>
      </w:r>
      <w:r w:rsidRPr="00746A83">
        <w:rPr>
          <w:bCs/>
          <w:sz w:val="24"/>
          <w:szCs w:val="24"/>
        </w:rPr>
        <w:t>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 xml:space="preserve">4) схема расположения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по </w:t>
      </w:r>
      <w:hyperlink r:id="rId16" w:history="1">
        <w:r w:rsidRPr="00746A83">
          <w:rPr>
            <w:bCs/>
            <w:color w:val="0000FF"/>
            <w:sz w:val="24"/>
            <w:szCs w:val="24"/>
          </w:rPr>
          <w:t>форме</w:t>
        </w:r>
      </w:hyperlink>
      <w:r w:rsidRPr="00746A83">
        <w:rPr>
          <w:bCs/>
          <w:sz w:val="24"/>
          <w:szCs w:val="24"/>
        </w:rPr>
        <w:t>, утвержденной Приказом Министерства экономического развития Российской Федерации от 27 ноября 2014 г. N 762, (далее - схема расположения) - в случае, если для размещения объекта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Схема расположения должна быть составлена с учетом наличия на земельном участке подземных и иных коммуникаций, существующих объектов, возможности инженерного обеспечения объектов от сетей водоснабжения, канализации, электро- и теплоснабжения, обоснованности размещения объекта в охранных зонах памятников истории и культуры, вдоль автомобильных дорог, в зонах отдыха и местах массового скопления граждан.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При подготовке схемы расположения учитываются материалы и сведения утвержденных документов территориального планирования, градостроительного зонирования, о зонах с особыми условиями использования территории, о территориях общего пользования, красных линиях, о местоположении границ земельных участков, о местоположении зданий, сооружений (в том числе размещение которых предусмотрено государственными программами Российской Федерации, государственными программами субъекта Российской Федерации, адресными инвестиционными программами), объектов незавершенного строительства.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В схеме расположения приводятся: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графическое изображение границ земель или части (частей) земельного участка;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графическое изображение границ кадастровых кварталов, земельных участков и объектов, сведения о которых внесены в государственный кадастр недвижимости;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 xml:space="preserve">проектная площадь земель или части (частей) земельного участка, в случае если </w:t>
      </w:r>
      <w:r w:rsidRPr="00746A83">
        <w:rPr>
          <w:bCs/>
          <w:sz w:val="24"/>
          <w:szCs w:val="24"/>
        </w:rPr>
        <w:lastRenderedPageBreak/>
        <w:t>испрашиваемая территория находится в нескольких кварталах, дополнительно указываются площади земель или части (частей) земельного участка в каждом квартале;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границы объекта, планируемого к размещению;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адрес земельного участка или при отсутствии адреса иное описание местоположения земель или части (частей) земельного участка;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список координат характерных точек границ территории (земель или части (частей) земельного участка) в системе координат, применяемой при ведении государственного кадастра недвижимости. Значения координат указываются с округлением до 1 метра;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вид разрешенного использования объекта;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категория земель, на которых планируется установка объекта;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условные обозначения, примененные при подготовке изображения (включая кадастровые номера земельных участков, кадастровый номер кадастрового квартала, ограничения);</w:t>
      </w:r>
    </w:p>
    <w:p w:rsidR="00746A83" w:rsidRPr="00746A83" w:rsidRDefault="00746A83" w:rsidP="00746A83">
      <w:pPr>
        <w:ind w:firstLine="539"/>
        <w:jc w:val="both"/>
        <w:rPr>
          <w:bCs/>
          <w:sz w:val="24"/>
          <w:szCs w:val="24"/>
        </w:rPr>
      </w:pPr>
      <w:r w:rsidRPr="00746A83">
        <w:rPr>
          <w:bCs/>
          <w:sz w:val="24"/>
          <w:szCs w:val="24"/>
        </w:rPr>
        <w:t>система координат.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2.</w:t>
      </w:r>
      <w:r w:rsidR="00F638D0">
        <w:rPr>
          <w:sz w:val="24"/>
          <w:szCs w:val="24"/>
        </w:rPr>
        <w:t>6</w:t>
      </w:r>
      <w:r w:rsidRPr="00746A83">
        <w:rPr>
          <w:sz w:val="24"/>
          <w:szCs w:val="24"/>
        </w:rPr>
        <w:t>.2. К заявлению могут быть приложены: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кадастровая выписка о земельном участке или кадастровый паспорт земельного участка;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2) выписка из Единого государственного реестра прав на недвижимое имущество и сделок с ним;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3) выписка из Единого государственного реестра юридических лиц - в случае, если заявителем является юридическое лицо;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4) выписка из Единого государственного реестра индивидуальных предпринимателей - в случае, если заявителем является индивидуальный предприниматель;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5) документы, подтверждающие соответствие размещения объекта на землях или земельных участках утвержденным документам территориального планирования, правилам землепользования и застройки и документации по планировке территории.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2.</w:t>
      </w:r>
      <w:r w:rsidR="00F638D0">
        <w:rPr>
          <w:sz w:val="24"/>
          <w:szCs w:val="24"/>
        </w:rPr>
        <w:t>6</w:t>
      </w:r>
      <w:r w:rsidR="0081790F">
        <w:rPr>
          <w:sz w:val="24"/>
          <w:szCs w:val="24"/>
        </w:rPr>
        <w:t>.</w:t>
      </w:r>
      <w:r w:rsidRPr="00746A83">
        <w:rPr>
          <w:sz w:val="24"/>
          <w:szCs w:val="24"/>
        </w:rPr>
        <w:t xml:space="preserve">3. </w:t>
      </w:r>
      <w:r>
        <w:rPr>
          <w:sz w:val="24"/>
          <w:szCs w:val="24"/>
        </w:rPr>
        <w:t>Администрация</w:t>
      </w:r>
      <w:r w:rsidRPr="00746A83">
        <w:rPr>
          <w:sz w:val="24"/>
          <w:szCs w:val="24"/>
        </w:rPr>
        <w:t xml:space="preserve"> не вправе требовать от заявителя: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7</w:t>
      </w:r>
      <w:r w:rsidRPr="00746A83">
        <w:rPr>
          <w:b/>
          <w:sz w:val="24"/>
          <w:szCs w:val="24"/>
        </w:rPr>
        <w:t>. Исчерпывающий перечень оснований для отказа в приеме документов, необходимых для предоставления муниципальной услуги отсутствует.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8</w:t>
      </w:r>
      <w:r w:rsidRPr="00746A83">
        <w:rPr>
          <w:b/>
          <w:sz w:val="24"/>
          <w:szCs w:val="24"/>
        </w:rPr>
        <w:t>. Основания для возврата заявления и приложенных к нему документов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наличие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2) несоответствие представленных документов перечню документов, указанных в части 2.6 настоящего Административного регламента;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3) подача документов ненадлежащим лицом.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9</w:t>
      </w:r>
      <w:r w:rsidRPr="00746A83">
        <w:rPr>
          <w:b/>
          <w:sz w:val="24"/>
          <w:szCs w:val="24"/>
        </w:rPr>
        <w:t>. Исчерпывающий перечень оснований для отказа в предоставлении муниципальной услуги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предполагаемый к размещению объект не предусмотрен Перечнем;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2) размещение объекта приведет к невозможности использования земельного участка в соответствии с его разрешенным использованием;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3) размещение объекта не соответствует утвержденным документам территориального планирования, правилам землепользования и застройки, правилам благоустройства территории муниципального образования, на территории которого планируется размещение объекта;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4) земельный участок, планируемый для размещения объекта, предоставлен гражданам или юридическим лицам в порядке, установленном федеральным законодательством и законодательством Республики Калмыкия;</w:t>
      </w:r>
    </w:p>
    <w:p w:rsidR="00746A83" w:rsidRPr="00746A83" w:rsidRDefault="00746A83" w:rsidP="00746A83">
      <w:pPr>
        <w:ind w:firstLine="539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5) в отношении земельного участка, планируемого для размещения объекта, принято решение о предварительном согласовании его предоставления, о проведении аукциона по продаже земельного участка, планируемого для размещения объектов, либо аукциона на право заключения договора аренды такого земельного участка;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</w:t>
      </w:r>
      <w:r w:rsidR="00F638D0">
        <w:rPr>
          <w:b/>
          <w:sz w:val="24"/>
          <w:szCs w:val="24"/>
        </w:rPr>
        <w:t>9</w:t>
      </w:r>
      <w:r w:rsidRPr="00746A83">
        <w:rPr>
          <w:b/>
          <w:sz w:val="24"/>
          <w:szCs w:val="24"/>
        </w:rPr>
        <w:t>.1. Основания для приостановления предоставления муниципальной услуги действующим законодательством не предусмотрены.</w:t>
      </w:r>
    </w:p>
    <w:p w:rsidR="00746A83" w:rsidRPr="00746A83" w:rsidRDefault="00746A83" w:rsidP="00746A83">
      <w:pPr>
        <w:jc w:val="both"/>
        <w:rPr>
          <w:sz w:val="24"/>
          <w:szCs w:val="24"/>
        </w:rPr>
      </w:pPr>
    </w:p>
    <w:p w:rsidR="00746A83" w:rsidRPr="00746A83" w:rsidRDefault="00746A83" w:rsidP="00746A83">
      <w:pPr>
        <w:pStyle w:val="2"/>
        <w:jc w:val="center"/>
        <w:rPr>
          <w:b/>
          <w:color w:val="auto"/>
          <w:sz w:val="24"/>
          <w:szCs w:val="24"/>
        </w:rPr>
      </w:pPr>
      <w:r w:rsidRPr="00746A83">
        <w:rPr>
          <w:b/>
          <w:color w:val="auto"/>
          <w:sz w:val="24"/>
          <w:szCs w:val="24"/>
        </w:rPr>
        <w:t>2.</w:t>
      </w:r>
      <w:r w:rsidR="00F638D0">
        <w:rPr>
          <w:b/>
          <w:color w:val="auto"/>
          <w:sz w:val="24"/>
          <w:szCs w:val="24"/>
        </w:rPr>
        <w:t>10</w:t>
      </w:r>
      <w:r w:rsidRPr="00746A83">
        <w:rPr>
          <w:b/>
          <w:color w:val="auto"/>
          <w:sz w:val="24"/>
          <w:szCs w:val="24"/>
        </w:rPr>
        <w:t xml:space="preserve">. Перечень услуг, которые являются необходимыми и обязательными для предоставления </w:t>
      </w:r>
      <w:r w:rsidRPr="00746A83">
        <w:rPr>
          <w:b/>
          <w:sz w:val="24"/>
          <w:szCs w:val="24"/>
        </w:rPr>
        <w:t>муниципальной</w:t>
      </w:r>
      <w:r w:rsidRPr="00746A83">
        <w:rPr>
          <w:b/>
          <w:color w:val="auto"/>
          <w:sz w:val="24"/>
          <w:szCs w:val="24"/>
        </w:rPr>
        <w:t xml:space="preserve"> услуги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 xml:space="preserve">Перечень услуг, являющихся необходимыми и обязательными для предоставления </w:t>
      </w:r>
      <w:r w:rsidRPr="00746A83">
        <w:rPr>
          <w:sz w:val="24"/>
          <w:szCs w:val="24"/>
        </w:rPr>
        <w:t>муниципальной</w:t>
      </w:r>
      <w:r w:rsidRPr="00746A83">
        <w:rPr>
          <w:color w:val="auto"/>
          <w:sz w:val="24"/>
          <w:szCs w:val="24"/>
        </w:rPr>
        <w:t xml:space="preserve"> услуги, не установлен. </w:t>
      </w: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1</w:t>
      </w:r>
      <w:r w:rsidRPr="00746A83">
        <w:rPr>
          <w:b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46A83" w:rsidRPr="00746A83" w:rsidRDefault="00746A83" w:rsidP="00746A83">
      <w:pPr>
        <w:ind w:firstLine="539"/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Государственная услуга оказывается бесплатно.</w:t>
      </w: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2</w:t>
      </w:r>
      <w:r w:rsidRPr="00746A83">
        <w:rPr>
          <w:b/>
          <w:sz w:val="24"/>
          <w:szCs w:val="24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46A83" w:rsidRPr="00746A83" w:rsidRDefault="00746A83" w:rsidP="00746A83">
      <w:pPr>
        <w:ind w:firstLine="540"/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не установлены.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3</w:t>
      </w:r>
      <w:r w:rsidRPr="00746A83">
        <w:rPr>
          <w:b/>
          <w:sz w:val="24"/>
          <w:szCs w:val="24"/>
        </w:rPr>
        <w:t>. Максимальный срок ожидания в очереди при подаче запроса о предоставлении муниципальной услуги</w:t>
      </w:r>
    </w:p>
    <w:p w:rsidR="00746A83" w:rsidRPr="00746A83" w:rsidRDefault="00746A83" w:rsidP="00746A83">
      <w:pPr>
        <w:ind w:firstLine="540"/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- 15 (пятнадцать) минут.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4</w:t>
      </w:r>
      <w:r w:rsidRPr="00746A83">
        <w:rPr>
          <w:b/>
          <w:sz w:val="24"/>
          <w:szCs w:val="24"/>
        </w:rPr>
        <w:t>. Срок регистрации запроса заявителя о предоставлении муниципальной услуги, в том числе в электронной форме</w:t>
      </w:r>
    </w:p>
    <w:p w:rsidR="00746A83" w:rsidRPr="00746A83" w:rsidRDefault="00746A83" w:rsidP="00746A83">
      <w:pPr>
        <w:ind w:firstLine="540"/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Срок регистрации запроса заявителя о предоставлении муниципальной услуги в электронной форме и на бумажном носителе - 1 день. Срок хранения в документов готовых для выдачи – 30 дней.</w:t>
      </w: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40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lastRenderedPageBreak/>
        <w:t>2.1</w:t>
      </w:r>
      <w:r w:rsidR="00F638D0">
        <w:rPr>
          <w:b/>
          <w:sz w:val="24"/>
          <w:szCs w:val="24"/>
        </w:rPr>
        <w:t>5</w:t>
      </w:r>
      <w:r w:rsidRPr="00746A83">
        <w:rPr>
          <w:b/>
          <w:sz w:val="24"/>
          <w:szCs w:val="24"/>
        </w:rPr>
        <w:t>. Требования к помещениям, в которых предоставляется муниципальная услуга, услуга, 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2.1</w:t>
      </w:r>
      <w:r w:rsidR="00F638D0">
        <w:rPr>
          <w:color w:val="auto"/>
          <w:sz w:val="24"/>
          <w:szCs w:val="24"/>
        </w:rPr>
        <w:t>5</w:t>
      </w:r>
      <w:r w:rsidRPr="00746A83">
        <w:rPr>
          <w:color w:val="auto"/>
          <w:sz w:val="24"/>
          <w:szCs w:val="24"/>
        </w:rPr>
        <w:t>.1. Для заявителей должно быть обеспечено удобство с точки зрения пешеходной доступности до здания, в котором расположена Администрация, ответственные подразделения.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 xml:space="preserve">Вход в здание (помещение) должен обеспечивать свободный доступ заявителей. </w:t>
      </w:r>
    </w:p>
    <w:p w:rsidR="00746A83" w:rsidRPr="00746A83" w:rsidRDefault="00746A83" w:rsidP="00746A83">
      <w:pPr>
        <w:ind w:firstLine="540"/>
        <w:jc w:val="both"/>
        <w:outlineLvl w:val="2"/>
        <w:rPr>
          <w:sz w:val="24"/>
          <w:szCs w:val="24"/>
        </w:rPr>
      </w:pPr>
      <w:r w:rsidRPr="00746A83">
        <w:rPr>
          <w:sz w:val="24"/>
          <w:szCs w:val="24"/>
        </w:rPr>
        <w:t>На здании рядом с входом должна быть размещена информационная табличка (вывеска), содержащая информацию об их наименовании, адресе, графике работы.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2.1</w:t>
      </w:r>
      <w:r w:rsidR="00F638D0">
        <w:rPr>
          <w:color w:val="auto"/>
          <w:sz w:val="24"/>
          <w:szCs w:val="24"/>
        </w:rPr>
        <w:t>5</w:t>
      </w:r>
      <w:r w:rsidRPr="00746A83">
        <w:rPr>
          <w:color w:val="auto"/>
          <w:sz w:val="24"/>
          <w:szCs w:val="24"/>
        </w:rPr>
        <w:t>.2. Кабинет приема заявителей должен быть оборудован информационными табличками (вывесками) с указанием: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- номера кабинета;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 xml:space="preserve">- фамилии, имени, отчества и должности специалиста, осуществляющего прием и (или) выдачу документов, консультирование по вопросам предоставления </w:t>
      </w:r>
      <w:r w:rsidRPr="00746A83">
        <w:rPr>
          <w:sz w:val="24"/>
          <w:szCs w:val="24"/>
        </w:rPr>
        <w:t>муниципальной</w:t>
      </w:r>
      <w:r w:rsidRPr="00746A83">
        <w:rPr>
          <w:color w:val="auto"/>
          <w:sz w:val="24"/>
          <w:szCs w:val="24"/>
        </w:rPr>
        <w:t xml:space="preserve"> услуги;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- графика приема заявителей, в том числе с указанием времени обеденного и технологического перерывов.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 xml:space="preserve">Для заявителей предусматривается наличие мест для сидения и столов (стоек) для оформления документов. При необходимости сотрудник, осуществляющий прием и выдачу документов, обеспечивает заявителя бумагой, формами (бланками) документов, необходимых для получения </w:t>
      </w:r>
      <w:r w:rsidRPr="00746A83">
        <w:rPr>
          <w:sz w:val="24"/>
          <w:szCs w:val="24"/>
        </w:rPr>
        <w:t>муниципальной</w:t>
      </w:r>
      <w:r w:rsidRPr="00746A83">
        <w:rPr>
          <w:color w:val="auto"/>
          <w:sz w:val="24"/>
          <w:szCs w:val="24"/>
        </w:rPr>
        <w:t xml:space="preserve"> услуги, а также канцелярскими принадлежностями.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2.1</w:t>
      </w:r>
      <w:r w:rsidR="00F638D0">
        <w:rPr>
          <w:color w:val="auto"/>
          <w:sz w:val="24"/>
          <w:szCs w:val="24"/>
        </w:rPr>
        <w:t>5</w:t>
      </w:r>
      <w:r w:rsidRPr="00746A83">
        <w:rPr>
          <w:color w:val="auto"/>
          <w:sz w:val="24"/>
          <w:szCs w:val="24"/>
        </w:rPr>
        <w:t>.3. Помещения для приема заявителей и ожидания приема оборудуются: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- противопожарной системой и средствами пожаротушения;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- системой оповещения о возникновении чрезвычайной ситуации;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- при необходимости системой кондиционирования воздуха.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Вход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В здании предусматривается наличие бесплатного туалета.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Рабочие места должностных лиц, осуществляющих работу с заявителями, оснащаются компьютерами и оргтехникой, информационной базой данных.</w:t>
      </w:r>
    </w:p>
    <w:p w:rsidR="00746A83" w:rsidRPr="00746A83" w:rsidRDefault="00746A83" w:rsidP="00746A83">
      <w:pPr>
        <w:pStyle w:val="2"/>
        <w:ind w:firstLine="567"/>
        <w:rPr>
          <w:color w:val="auto"/>
          <w:sz w:val="24"/>
          <w:szCs w:val="24"/>
        </w:rPr>
      </w:pPr>
      <w:r w:rsidRPr="00746A83">
        <w:rPr>
          <w:color w:val="auto"/>
          <w:sz w:val="24"/>
          <w:szCs w:val="24"/>
        </w:rPr>
        <w:t>2.1</w:t>
      </w:r>
      <w:r w:rsidR="00F638D0">
        <w:rPr>
          <w:color w:val="auto"/>
          <w:sz w:val="24"/>
          <w:szCs w:val="24"/>
        </w:rPr>
        <w:t>5</w:t>
      </w:r>
      <w:r w:rsidRPr="00746A83">
        <w:rPr>
          <w:color w:val="auto"/>
          <w:sz w:val="24"/>
          <w:szCs w:val="24"/>
        </w:rPr>
        <w:t>.4. Здания, должны соответствовать Санитарно-эпидемиологическим правилам и нормам «Гигиенические требования к персональным электронно-вычислительным машинам и организации работы. СанПиН 2.2.2/2.4.1340-03».</w:t>
      </w:r>
    </w:p>
    <w:p w:rsidR="00746A83" w:rsidRPr="00746A83" w:rsidRDefault="00746A83" w:rsidP="00746A83">
      <w:pPr>
        <w:ind w:firstLine="540"/>
        <w:jc w:val="both"/>
        <w:outlineLvl w:val="0"/>
        <w:rPr>
          <w:sz w:val="24"/>
          <w:szCs w:val="24"/>
        </w:rPr>
      </w:pPr>
      <w:r w:rsidRPr="00746A83">
        <w:rPr>
          <w:sz w:val="24"/>
          <w:szCs w:val="24"/>
        </w:rPr>
        <w:t>2.1</w:t>
      </w:r>
      <w:r w:rsidR="00F638D0">
        <w:rPr>
          <w:sz w:val="24"/>
          <w:szCs w:val="24"/>
        </w:rPr>
        <w:t>5</w:t>
      </w:r>
      <w:r w:rsidRPr="00746A83">
        <w:rPr>
          <w:sz w:val="24"/>
          <w:szCs w:val="24"/>
        </w:rPr>
        <w:t>.5. Информация о порядке предоставления муниципальной услуги размещается на информационных стендах в секторе информирования, в сети Интернет в соответствии с настоящим Регламентом и действующим законодательством, в печатных изданиях, брошюрах и буклетах, размещенных в месте ожидания заявителями приема.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  <w:r w:rsidRPr="00746A83">
        <w:rPr>
          <w:b/>
          <w:sz w:val="24"/>
          <w:szCs w:val="24"/>
        </w:rPr>
        <w:t>2.1</w:t>
      </w:r>
      <w:r w:rsidR="00F638D0">
        <w:rPr>
          <w:b/>
          <w:sz w:val="24"/>
          <w:szCs w:val="24"/>
        </w:rPr>
        <w:t>6</w:t>
      </w:r>
      <w:r w:rsidRPr="00746A83">
        <w:rPr>
          <w:b/>
          <w:sz w:val="24"/>
          <w:szCs w:val="24"/>
        </w:rPr>
        <w:t>. Показатели доступности и качества муниципальной услуги</w:t>
      </w:r>
    </w:p>
    <w:p w:rsidR="00746A83" w:rsidRPr="00746A83" w:rsidRDefault="00746A83" w:rsidP="00746A83">
      <w:pPr>
        <w:ind w:firstLine="567"/>
        <w:jc w:val="center"/>
        <w:rPr>
          <w:b/>
          <w:sz w:val="24"/>
          <w:szCs w:val="24"/>
        </w:rPr>
      </w:pP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2.1</w:t>
      </w:r>
      <w:r w:rsidR="00F638D0">
        <w:rPr>
          <w:sz w:val="24"/>
          <w:szCs w:val="24"/>
        </w:rPr>
        <w:t>6</w:t>
      </w:r>
      <w:r w:rsidRPr="00746A83">
        <w:rPr>
          <w:sz w:val="24"/>
          <w:szCs w:val="24"/>
        </w:rPr>
        <w:t>.1. Показателями доступности предоставления муниципальной услуги являются: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предоставление возможности получения муниципальной услуги по принципу «одного окна»;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предоставление возможности получения муниципальной услуги в электронной форме;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2.1</w:t>
      </w:r>
      <w:r w:rsidR="00F638D0">
        <w:rPr>
          <w:sz w:val="24"/>
          <w:szCs w:val="24"/>
        </w:rPr>
        <w:t>6</w:t>
      </w:r>
      <w:r w:rsidRPr="00746A83">
        <w:rPr>
          <w:sz w:val="24"/>
          <w:szCs w:val="24"/>
        </w:rPr>
        <w:t>.2. Показателями качества предоставления муниципальной услуги являются: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соблюдение сроков предоставления муниципальной услуги;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соблюдение установленного административным регламентом времени ожидания в </w:t>
      </w:r>
      <w:r w:rsidRPr="00746A83">
        <w:rPr>
          <w:sz w:val="24"/>
          <w:szCs w:val="24"/>
        </w:rPr>
        <w:lastRenderedPageBreak/>
        <w:t>очереди при подаче заявления и при получении результата предоставления муниципальной услуги;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746A83" w:rsidRPr="00746A83" w:rsidRDefault="00746A83" w:rsidP="00746A83">
      <w:pPr>
        <w:ind w:firstLine="540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center"/>
        <w:rPr>
          <w:b/>
          <w:bCs/>
          <w:sz w:val="24"/>
          <w:szCs w:val="24"/>
        </w:rPr>
      </w:pPr>
      <w:r w:rsidRPr="00746A83">
        <w:rPr>
          <w:b/>
          <w:sz w:val="24"/>
          <w:szCs w:val="24"/>
        </w:rPr>
        <w:t xml:space="preserve">3. </w:t>
      </w:r>
      <w:r w:rsidRPr="00746A83">
        <w:rPr>
          <w:b/>
          <w:bCs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административных процедур в электронной форме</w:t>
      </w:r>
    </w:p>
    <w:p w:rsidR="00746A83" w:rsidRPr="00746A83" w:rsidRDefault="00746A83" w:rsidP="00746A83">
      <w:pPr>
        <w:ind w:firstLine="567"/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3.1. Регламент устанавливает следующий состав административных процедур, последовательность и сроки их выполнения: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прием и регистрация заявления о выдаче разрешения и поступивших документов;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2) межведомственный запрос документов;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  <w:shd w:val="clear" w:color="auto" w:fill="FFFFFF"/>
        </w:rPr>
      </w:pPr>
      <w:r w:rsidRPr="00746A83">
        <w:rPr>
          <w:sz w:val="24"/>
          <w:szCs w:val="24"/>
        </w:rPr>
        <w:t xml:space="preserve">3) выявление </w:t>
      </w:r>
      <w:r w:rsidRPr="00746A83">
        <w:rPr>
          <w:sz w:val="24"/>
          <w:szCs w:val="24"/>
          <w:shd w:val="clear" w:color="auto" w:fill="FFFFFF"/>
        </w:rPr>
        <w:t xml:space="preserve">наличие или отсутствие оснований для отказа.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4) рассмотрение документов для принятия решения о предоставлении муниципальной услуги либо об отказе в предоставлении;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5) принятие решения о предоставлении муниципальной услуги либо об отказе в предоставлении;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6) направление (вручение) Заявителю разрешения либо письменного мотивированного отказа.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Блок-схема порядка предоставления муниципальной услуги приведена в приложении № 2 к Административному регламенту.</w:t>
      </w:r>
    </w:p>
    <w:p w:rsidR="00746A83" w:rsidRPr="00746A83" w:rsidRDefault="00746A83" w:rsidP="00746A83">
      <w:pPr>
        <w:pStyle w:val="af"/>
        <w:ind w:firstLine="567"/>
        <w:rPr>
          <w:szCs w:val="24"/>
          <w:lang w:eastAsia="ru-RU"/>
        </w:rPr>
      </w:pPr>
      <w:r w:rsidRPr="00746A83">
        <w:rPr>
          <w:szCs w:val="24"/>
          <w:lang w:eastAsia="ru-RU"/>
        </w:rPr>
        <w:t>3.2. Прием и регистрация заявления о предоставлении земельного участка и поступивших документов.</w:t>
      </w:r>
    </w:p>
    <w:p w:rsidR="00746A83" w:rsidRPr="00746A83" w:rsidRDefault="00746A83" w:rsidP="00746A83">
      <w:pPr>
        <w:pStyle w:val="af"/>
        <w:ind w:firstLine="567"/>
        <w:rPr>
          <w:szCs w:val="24"/>
          <w:lang w:eastAsia="ru-RU"/>
        </w:rPr>
      </w:pPr>
      <w:r w:rsidRPr="00746A83">
        <w:rPr>
          <w:szCs w:val="24"/>
          <w:lang w:eastAsia="ru-RU"/>
        </w:rPr>
        <w:t xml:space="preserve">3.2.1. Основанием для начала административной процедуры является </w:t>
      </w:r>
      <w:r w:rsidRPr="00746A83">
        <w:rPr>
          <w:szCs w:val="24"/>
        </w:rPr>
        <w:t>личное обращение заявителя либо его законного представителя или поступление указанных заявления и документов в Уполномоченный орган посредством почтового отправления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</w:t>
      </w:r>
      <w:r w:rsidRPr="00746A83">
        <w:rPr>
          <w:szCs w:val="24"/>
          <w:lang w:eastAsia="ru-RU"/>
        </w:rPr>
        <w:t>.</w:t>
      </w:r>
    </w:p>
    <w:p w:rsidR="00746A83" w:rsidRPr="00746A83" w:rsidRDefault="00746A83" w:rsidP="00746A83">
      <w:pPr>
        <w:pStyle w:val="af"/>
        <w:ind w:firstLine="567"/>
        <w:rPr>
          <w:szCs w:val="24"/>
          <w:lang w:eastAsia="ru-RU"/>
        </w:rPr>
      </w:pPr>
      <w:r w:rsidRPr="00746A83">
        <w:rPr>
          <w:szCs w:val="24"/>
          <w:lang w:eastAsia="ru-RU"/>
        </w:rPr>
        <w:t xml:space="preserve">3.2.2. Лицом, ответственным </w:t>
      </w:r>
      <w:r w:rsidR="00390252" w:rsidRPr="00746A83">
        <w:rPr>
          <w:szCs w:val="24"/>
          <w:lang w:eastAsia="ru-RU"/>
        </w:rPr>
        <w:t>за прием заявления и документов</w:t>
      </w:r>
      <w:r w:rsidR="00390252">
        <w:rPr>
          <w:szCs w:val="24"/>
          <w:lang w:eastAsia="ru-RU"/>
        </w:rPr>
        <w:t>,</w:t>
      </w:r>
      <w:r w:rsidR="00390252" w:rsidRPr="00746A83">
        <w:rPr>
          <w:szCs w:val="24"/>
          <w:lang w:eastAsia="ru-RU"/>
        </w:rPr>
        <w:t xml:space="preserve"> </w:t>
      </w:r>
      <w:r w:rsidRPr="00746A83">
        <w:rPr>
          <w:szCs w:val="24"/>
          <w:lang w:eastAsia="ru-RU"/>
        </w:rPr>
        <w:t xml:space="preserve">за регистрацию заявления, является специалист </w:t>
      </w:r>
      <w:r w:rsidR="00390252">
        <w:rPr>
          <w:szCs w:val="24"/>
          <w:lang w:eastAsia="ru-RU"/>
        </w:rPr>
        <w:t xml:space="preserve">Администрации, </w:t>
      </w:r>
      <w:r w:rsidRPr="00746A83">
        <w:rPr>
          <w:szCs w:val="24"/>
          <w:lang w:eastAsia="ru-RU"/>
        </w:rPr>
        <w:t xml:space="preserve">назначенный ответственным за предоставление </w:t>
      </w:r>
      <w:r w:rsidRPr="00746A83">
        <w:rPr>
          <w:szCs w:val="24"/>
        </w:rPr>
        <w:t>муниципальной</w:t>
      </w:r>
      <w:r w:rsidRPr="00746A83">
        <w:rPr>
          <w:szCs w:val="24"/>
          <w:lang w:eastAsia="ru-RU"/>
        </w:rPr>
        <w:t xml:space="preserve"> услуги </w:t>
      </w:r>
      <w:r w:rsidR="00390252">
        <w:rPr>
          <w:szCs w:val="24"/>
          <w:lang w:eastAsia="ru-RU"/>
        </w:rPr>
        <w:t>Главой</w:t>
      </w:r>
      <w:r w:rsidRPr="00746A83">
        <w:rPr>
          <w:szCs w:val="24"/>
          <w:lang w:eastAsia="ru-RU"/>
        </w:rPr>
        <w:t xml:space="preserve"> в зависимости от способа подачи заявления. </w:t>
      </w:r>
    </w:p>
    <w:p w:rsidR="00746A83" w:rsidRPr="00746A83" w:rsidRDefault="00746A83" w:rsidP="00746A83">
      <w:pPr>
        <w:pStyle w:val="af"/>
        <w:ind w:firstLine="567"/>
        <w:rPr>
          <w:szCs w:val="24"/>
          <w:lang w:eastAsia="ru-RU"/>
        </w:rPr>
      </w:pPr>
      <w:r w:rsidRPr="00746A83">
        <w:rPr>
          <w:szCs w:val="24"/>
          <w:lang w:eastAsia="ru-RU"/>
        </w:rPr>
        <w:t>3.2.3. Максимальный срок регистрации заявления – 1 рабочий день. Максимальный срок приема документов – 1 рабочий день. Максимальный срок для возвращения заявления Заявителю – 10 рабочих дней с момента его поступления.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  <w:lang w:eastAsia="ru-RU"/>
        </w:rPr>
        <w:t xml:space="preserve">3.2.4. </w:t>
      </w:r>
      <w:r w:rsidRPr="00746A83">
        <w:rPr>
          <w:szCs w:val="24"/>
        </w:rPr>
        <w:t>При приеме заявления и прилагаемых к нему документов, сотрудник осуществляет следующие действия: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3) проверяет соответствие предоставленных документов установленным требованиям, удостоверяясь, что: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lastRenderedPageBreak/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- тексты заявления и документов написаны разборчиво;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 xml:space="preserve">- графы, установленные формой заявления, заполнены полностью; 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- в документах нет подчисток, приписок, зачеркнутых слов и иных не оговоренных в них исправлений;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- документы не исполнены карандашом;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- срок действия документов не истек;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 иные данные.</w:t>
      </w:r>
    </w:p>
    <w:p w:rsidR="00746A83" w:rsidRPr="00746A83" w:rsidRDefault="00746A83" w:rsidP="00746A83">
      <w:pPr>
        <w:pStyle w:val="af"/>
        <w:ind w:firstLine="567"/>
        <w:rPr>
          <w:szCs w:val="24"/>
        </w:rPr>
      </w:pPr>
      <w:r w:rsidRPr="00746A83">
        <w:rPr>
          <w:szCs w:val="24"/>
        </w:rPr>
        <w:t>3.2.5. При установлении фактов несоответствия предоставленных документов требованиям настоящего Административного регламента, работник, ответственный за прием документов, устно 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пунктах 2.7., 2.8., 2.9., 2.9.1.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3.3. Межведомственный запрос документов.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3.3.1. Юридическим фактом, являющимся основанием для межведомственного запроса документов является принятое и зарегистрированное заявление с приложением документов, указанных в части 2.6 настоящего Административного регламента и отсутствие документов, которые Заявитель вправе предоставить по собственной инициативе.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3.3.2. Лицом, ответственными за выполнение административной процедуры, является специалист </w:t>
      </w:r>
      <w:r w:rsidR="00390252">
        <w:rPr>
          <w:sz w:val="24"/>
          <w:szCs w:val="24"/>
        </w:rPr>
        <w:t>администрации</w:t>
      </w:r>
      <w:r w:rsidRPr="00746A83">
        <w:rPr>
          <w:sz w:val="24"/>
          <w:szCs w:val="24"/>
        </w:rPr>
        <w:t xml:space="preserve">, назначенный ответственным за предоставление муниципальной услуги </w:t>
      </w:r>
      <w:r w:rsidR="00390252">
        <w:rPr>
          <w:sz w:val="24"/>
          <w:szCs w:val="24"/>
        </w:rPr>
        <w:t>Главой СМО</w:t>
      </w:r>
      <w:r w:rsidRPr="00746A83">
        <w:rPr>
          <w:sz w:val="24"/>
          <w:szCs w:val="24"/>
        </w:rPr>
        <w:t>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3.3.3. В случае не предоставления Заявителем по собственной инициативе документов, указанных в п.п. 2.6.2 пункта 2.6. настоящего Административного регламента, ответственный специалист выполняет межведомственный запрос документов (копий, сведений из них) в электронной форме.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3.3.4. Максимальный срок выполнения административной процедуры – 5 рабочих дней.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3.3.5. Результатом административной процедуры является поступление в </w:t>
      </w:r>
      <w:r w:rsidR="00390252">
        <w:rPr>
          <w:sz w:val="24"/>
          <w:szCs w:val="24"/>
        </w:rPr>
        <w:t>Администрацию</w:t>
      </w:r>
      <w:r w:rsidRPr="00746A83">
        <w:rPr>
          <w:sz w:val="24"/>
          <w:szCs w:val="24"/>
        </w:rPr>
        <w:t xml:space="preserve"> документов, которые Заявитель был вправе предоставить по собственной инициативе, но не предоставил их, полученные по системе межведомственного электронного взаимодействия.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3.3.6. Требования к порядку выполнения межведомственного запроса документов, необходимых для предоставления муниципальной услуги: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1) межведомственный запрос в электронной форме осуществляется с использованием единой системы межведомственного электронного взаимодействия, подключаемых к ней региональных систем межведомственного электронного взаимодействия, региональной системы исполнения регламентов;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2) межведомственный запрос документов (информации) в электронной форме выполняется в соответствии с требованиями, установленными нормативно-правовыми актами действующего законодательства, регулирующими порядок межведомственных </w:t>
      </w:r>
      <w:r w:rsidRPr="00746A83">
        <w:rPr>
          <w:sz w:val="24"/>
          <w:szCs w:val="24"/>
        </w:rPr>
        <w:lastRenderedPageBreak/>
        <w:t>запросов с использованием единой системы межведомственного электронного взаимодействия;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3) межведомственные запросы документов и информации допускаются только в целях, связанных с предоставлением государственных услуг и исполнением государственных функций;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4) срок подготовки, направления межведомственного запроса специалистом </w:t>
      </w:r>
      <w:r w:rsidR="00CB38E1">
        <w:rPr>
          <w:sz w:val="24"/>
          <w:szCs w:val="24"/>
        </w:rPr>
        <w:t>общего отдела</w:t>
      </w:r>
      <w:r w:rsidRPr="00746A83">
        <w:rPr>
          <w:sz w:val="24"/>
          <w:szCs w:val="24"/>
        </w:rPr>
        <w:t xml:space="preserve"> и получения ответа - 5 (пять) дней с момента поступления заявления и документов. </w:t>
      </w:r>
    </w:p>
    <w:p w:rsidR="00746A83" w:rsidRPr="00746A83" w:rsidRDefault="00746A83" w:rsidP="00746A83">
      <w:pPr>
        <w:pStyle w:val="ConsPlusNormal"/>
        <w:ind w:firstLine="540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6A83">
        <w:rPr>
          <w:rFonts w:ascii="Times New Roman" w:hAnsi="Times New Roman"/>
          <w:sz w:val="24"/>
          <w:szCs w:val="24"/>
        </w:rPr>
        <w:t xml:space="preserve">5) случай непредставления (несвоевременного представления)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  <w:shd w:val="clear" w:color="auto" w:fill="FFFFFF"/>
        </w:rPr>
      </w:pPr>
      <w:r w:rsidRPr="00746A83">
        <w:rPr>
          <w:sz w:val="24"/>
          <w:szCs w:val="24"/>
        </w:rPr>
        <w:t xml:space="preserve">3.4.Выявления </w:t>
      </w:r>
      <w:r w:rsidRPr="00746A83">
        <w:rPr>
          <w:sz w:val="24"/>
          <w:szCs w:val="24"/>
          <w:shd w:val="clear" w:color="auto" w:fill="FFFFFF"/>
        </w:rPr>
        <w:t>наличия или отсутствия оснований для отказа.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  <w:shd w:val="clear" w:color="auto" w:fill="FFFFFF"/>
        </w:rPr>
        <w:t xml:space="preserve">3.4.1. Специалист </w:t>
      </w:r>
      <w:r w:rsidR="0081790F">
        <w:rPr>
          <w:sz w:val="24"/>
          <w:szCs w:val="24"/>
          <w:shd w:val="clear" w:color="auto" w:fill="FFFFFF"/>
        </w:rPr>
        <w:t>Администрации</w:t>
      </w:r>
      <w:r w:rsidRPr="00746A83">
        <w:rPr>
          <w:sz w:val="24"/>
          <w:szCs w:val="24"/>
          <w:shd w:val="clear" w:color="auto" w:fill="FFFFFF"/>
        </w:rPr>
        <w:t xml:space="preserve">, назначенный ответственным за рассмотрение заявления в течение 1 дня направляет запросы в </w:t>
      </w:r>
      <w:r w:rsidRPr="00746A83">
        <w:rPr>
          <w:sz w:val="24"/>
          <w:szCs w:val="24"/>
        </w:rPr>
        <w:t>подразделение архитектуры и градостроительства и подразделение охраны объектов культурного наследия</w:t>
      </w:r>
      <w:r w:rsidR="0081790F">
        <w:rPr>
          <w:sz w:val="24"/>
          <w:szCs w:val="24"/>
        </w:rPr>
        <w:t xml:space="preserve"> </w:t>
      </w:r>
      <w:r w:rsidR="00197821">
        <w:rPr>
          <w:sz w:val="24"/>
          <w:szCs w:val="24"/>
        </w:rPr>
        <w:t xml:space="preserve"> Приютненского РМО</w:t>
      </w:r>
      <w:r w:rsidRPr="00746A83">
        <w:rPr>
          <w:sz w:val="24"/>
          <w:szCs w:val="24"/>
        </w:rPr>
        <w:t>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3.4.2. Подразделение архитектуры и градостроительства и подразделение охраны объектов культурного наследия </w:t>
      </w:r>
      <w:r w:rsidR="00197821">
        <w:rPr>
          <w:sz w:val="24"/>
          <w:szCs w:val="24"/>
        </w:rPr>
        <w:t xml:space="preserve">Приютненского РМО РК </w:t>
      </w:r>
      <w:r w:rsidRPr="00746A83">
        <w:rPr>
          <w:sz w:val="24"/>
          <w:szCs w:val="24"/>
        </w:rPr>
        <w:t xml:space="preserve">в течение 5 дней с даты поступления запроса направляют в </w:t>
      </w:r>
      <w:r w:rsidR="00197821">
        <w:rPr>
          <w:sz w:val="24"/>
          <w:szCs w:val="24"/>
        </w:rPr>
        <w:t>Администрацию СМО</w:t>
      </w:r>
      <w:r w:rsidRPr="00746A83">
        <w:rPr>
          <w:sz w:val="24"/>
          <w:szCs w:val="24"/>
        </w:rPr>
        <w:t xml:space="preserve"> согласование либо мотивированный отказ.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3.4.3. Ответственными по данной процедуре явля</w:t>
      </w:r>
      <w:r w:rsidR="00197821">
        <w:rPr>
          <w:sz w:val="24"/>
          <w:szCs w:val="24"/>
        </w:rPr>
        <w:t>е</w:t>
      </w:r>
      <w:r w:rsidRPr="00746A83">
        <w:rPr>
          <w:sz w:val="24"/>
          <w:szCs w:val="24"/>
        </w:rPr>
        <w:t>тся подразделение архитектуры и градостроительства и подразделение охраны объектов культурного наследия в части касающейся.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3.4.4. Результат административной процедуры – поступившее </w:t>
      </w:r>
      <w:r w:rsidR="00197821">
        <w:rPr>
          <w:sz w:val="24"/>
          <w:szCs w:val="24"/>
        </w:rPr>
        <w:t>в Администраци</w:t>
      </w:r>
      <w:r w:rsidR="00CB38E1">
        <w:rPr>
          <w:sz w:val="24"/>
          <w:szCs w:val="24"/>
        </w:rPr>
        <w:t xml:space="preserve">ю </w:t>
      </w:r>
      <w:r w:rsidRPr="00746A83">
        <w:rPr>
          <w:sz w:val="24"/>
          <w:szCs w:val="24"/>
        </w:rPr>
        <w:t>согласование либо отказ из подразделения архитектуры и градостроительства и подразделения охраны объектов культурного наследия.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3.5. Рассмотрение документов для принятия решения о предоставлении муниципальной услуги либо об отказе в предоставлении.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3.5.1. В ходе рассмотрения документов ответственный специалист </w:t>
      </w:r>
      <w:r w:rsidR="004F1352">
        <w:rPr>
          <w:sz w:val="24"/>
          <w:szCs w:val="24"/>
        </w:rPr>
        <w:t>Администрации</w:t>
      </w:r>
      <w:r w:rsidRPr="00746A83">
        <w:rPr>
          <w:sz w:val="24"/>
          <w:szCs w:val="24"/>
        </w:rPr>
        <w:t xml:space="preserve"> выполняет следующие действия: производит изучение поступивших документов, устанавливает соответствие документов требованиям настоящего Административного регламента; выявляет факт наличия (отсутствия) правовых оснований для предоставления муниципальной услуги в соответствии с действующим законодательством.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3.5.2. По окончании рассмотрения документов ответственный специалист </w:t>
      </w:r>
      <w:r w:rsidR="00197821">
        <w:rPr>
          <w:sz w:val="24"/>
          <w:szCs w:val="24"/>
        </w:rPr>
        <w:t>Администрации</w:t>
      </w:r>
      <w:r w:rsidRPr="00746A83">
        <w:rPr>
          <w:sz w:val="24"/>
          <w:szCs w:val="24"/>
        </w:rPr>
        <w:t xml:space="preserve"> оформляет проект распоряжения, направляет на согласование либо оформляет письменный мотивированный отказ в предоставлении муниципальной услуги и направляет Главе Администрации либо иному уполномоченному лицу для принятия окончательного решения и подписания.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3.5.3. Результат административной процедуры – проект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сервитутов, согласованный </w:t>
      </w:r>
      <w:r w:rsidR="006B77B8">
        <w:rPr>
          <w:sz w:val="24"/>
          <w:szCs w:val="24"/>
        </w:rPr>
        <w:t xml:space="preserve">с </w:t>
      </w:r>
      <w:r w:rsidRPr="00746A83">
        <w:rPr>
          <w:sz w:val="24"/>
          <w:szCs w:val="24"/>
        </w:rPr>
        <w:t xml:space="preserve">должностными лицами структурных подразделений </w:t>
      </w:r>
      <w:r w:rsidR="006B77B8">
        <w:rPr>
          <w:sz w:val="24"/>
          <w:szCs w:val="24"/>
        </w:rPr>
        <w:t>Приютненского РМО</w:t>
      </w:r>
      <w:r w:rsidRPr="00746A83">
        <w:rPr>
          <w:sz w:val="24"/>
          <w:szCs w:val="24"/>
        </w:rPr>
        <w:t>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3.6. Принятие решения о предоставлении муниципальной услуги либо об отказе в предоставлении.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3.6.1. Юридическим фактом, являющимся основанием для административной процедуры, является согласованный со структурными подразделениями </w:t>
      </w:r>
      <w:r w:rsidR="006B77B8">
        <w:rPr>
          <w:sz w:val="24"/>
          <w:szCs w:val="24"/>
        </w:rPr>
        <w:t>Приютненского РМО</w:t>
      </w:r>
      <w:r w:rsidRPr="00746A83">
        <w:rPr>
          <w:sz w:val="24"/>
          <w:szCs w:val="24"/>
        </w:rPr>
        <w:t xml:space="preserve"> проект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проект письменного мотивированного отказа в предоставлении муниципальной услуги.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3.6.2. Лицом, ответственным за принятие решения, является Глава Администрации либо иное уполномоченное лицо.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3.6.3. Максимальный срок принятия решения о предоставлении земельного участка в собственность либо об отказе - 2 рабочих дня. Максимальный срок регистрации и направления (вручения) распоряжения либо письменного мотивированного отказа </w:t>
      </w:r>
      <w:r w:rsidRPr="00746A83">
        <w:rPr>
          <w:sz w:val="24"/>
          <w:szCs w:val="24"/>
        </w:rPr>
        <w:lastRenderedPageBreak/>
        <w:t>Заявителю - 1 рабочий день.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3.6.4. Глава Администрации либо иное уполномоченное лицо Администрации выполняет следующие действия: рассматривает поступивший проект, принимает решение и подписывает распоряжение о выдаче разрешения на использование земель или земельных участков, находящихся в государственной или муниципальной собственности города, без предоставления земельных участков и установления сервитутов либо письменный мотивированный отказ, после чего передает документы для направления (вручения) Заявителю.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3.6.5. Результат административной процедуры – подписанное Главой Администрации либо иным уполномоченным лицом распоряжение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письменный мотивированный отказ в предоставлении земельного участка.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3.7. Направление (вручение) Заявителю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письменного мотивированного отказа.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3.7.1. Основанием для начала административной процедуры является поступление </w:t>
      </w:r>
      <w:r w:rsidR="009120E4">
        <w:rPr>
          <w:sz w:val="24"/>
          <w:szCs w:val="24"/>
        </w:rPr>
        <w:t>специалисту</w:t>
      </w:r>
      <w:r w:rsidRPr="00746A83">
        <w:rPr>
          <w:sz w:val="24"/>
          <w:szCs w:val="24"/>
        </w:rPr>
        <w:t xml:space="preserve"> Администрации подписанного распоряжения о выдаче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сервитутов либо письменного мотивированного отказа в предоставлении муниципальной услуги.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3.7.2. Лицом, ответственным за административную процедуру является специалист Администрации. 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3.7.3. Максимальный срок регистрации заявления - 1 день.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3.7.4. Ответственный </w:t>
      </w:r>
      <w:r w:rsidR="009120E4">
        <w:rPr>
          <w:sz w:val="24"/>
          <w:szCs w:val="24"/>
        </w:rPr>
        <w:t>специалист</w:t>
      </w:r>
      <w:r w:rsidRPr="00746A83">
        <w:rPr>
          <w:sz w:val="24"/>
          <w:szCs w:val="24"/>
        </w:rPr>
        <w:t xml:space="preserve"> Администрации направляет заявителю заверенное в установленном порядке распоряжение с приложением, способом, указанным в заявлении.</w:t>
      </w:r>
    </w:p>
    <w:p w:rsidR="00746A83" w:rsidRPr="00746A83" w:rsidRDefault="00746A83" w:rsidP="00746A83">
      <w:pPr>
        <w:pStyle w:val="af"/>
        <w:ind w:firstLine="709"/>
        <w:rPr>
          <w:szCs w:val="24"/>
          <w:lang w:eastAsia="ru-RU"/>
        </w:rPr>
      </w:pPr>
      <w:r w:rsidRPr="00746A83">
        <w:rPr>
          <w:szCs w:val="24"/>
          <w:lang w:eastAsia="ru-RU"/>
        </w:rPr>
        <w:t xml:space="preserve">3.7.5. </w:t>
      </w:r>
      <w:r w:rsidRPr="00746A83">
        <w:rPr>
          <w:szCs w:val="24"/>
        </w:rPr>
        <w:t xml:space="preserve">В случае отказа, также подготавливаются два экземпляра. </w:t>
      </w:r>
      <w:r w:rsidRPr="00746A83">
        <w:rPr>
          <w:szCs w:val="24"/>
          <w:lang w:eastAsia="ru-RU"/>
        </w:rPr>
        <w:t xml:space="preserve">Один экземпляр хранится в Администрации, второй </w:t>
      </w:r>
      <w:r w:rsidRPr="00746A83">
        <w:rPr>
          <w:szCs w:val="24"/>
        </w:rPr>
        <w:t>направляется заявителю способом, указанным в заявлении.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  <w:lang w:eastAsia="ru-RU"/>
        </w:rPr>
        <w:t xml:space="preserve">3.7.6. </w:t>
      </w:r>
      <w:r w:rsidRPr="00746A83">
        <w:rPr>
          <w:szCs w:val="24"/>
        </w:rPr>
        <w:t>В случае выбора заявителем способа получении результата предоставления государственной услуги «лично», заявитель либо его законный представитель прибывает в Администрацию.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3.7.7. При выдаче документов заявителю, работник Администрации осуществляет следующие действия: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3) выдает один экземпляр распоряжения либо отказа в предоставлении государственной услуги;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 xml:space="preserve">3.7.8.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3.8. Прекращение делопроизводства по инициативе заявителя.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3.8.1. В случае принятия заявителем решения о прекращении делопроизводства и получении документов, ранее предоставленных заявителем для получения результата предоставления муниципальной услуги (далее – документы заявителя), и направления в Уполномоченный орган соответствующего заявления по форме, согласно приложению № 3 к Административному регламенту, заявитель либо его законный представитель лично прибывает в Администрацию.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lastRenderedPageBreak/>
        <w:t>3.8.2.  При выдаче документов заявителю, работник Администрации осуществляет следующие действия: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2) проверяет наличие расписки, и в случае утери заявителем расписки, изготавливает 1 копию расписки, на обратной стороне которой делает надпись «оригинал расписки утерян», ставит дату и подпись);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>3) согласно расписке, выдает заявителю документы, ранее предоставленные заявителем для получения результата предоставления муниципальной услуги;</w:t>
      </w:r>
    </w:p>
    <w:p w:rsidR="00746A83" w:rsidRPr="00746A83" w:rsidRDefault="00746A83" w:rsidP="00746A83">
      <w:pPr>
        <w:pStyle w:val="af"/>
        <w:ind w:firstLine="709"/>
        <w:rPr>
          <w:szCs w:val="24"/>
        </w:rPr>
      </w:pPr>
      <w:r w:rsidRPr="00746A83">
        <w:rPr>
          <w:szCs w:val="24"/>
        </w:rPr>
        <w:t xml:space="preserve">3.8.3. Заявитель подтверждает получение документов личной подписью с расшифровкой в соответствующей графе расписки, которая передается в архив. </w:t>
      </w:r>
    </w:p>
    <w:p w:rsidR="00746A83" w:rsidRPr="00746A83" w:rsidRDefault="00746A83" w:rsidP="00746A83">
      <w:pPr>
        <w:pStyle w:val="af"/>
        <w:ind w:firstLine="709"/>
        <w:rPr>
          <w:szCs w:val="24"/>
          <w:lang w:eastAsia="ru-RU"/>
        </w:rPr>
      </w:pPr>
      <w:r w:rsidRPr="00746A83">
        <w:rPr>
          <w:szCs w:val="24"/>
        </w:rPr>
        <w:t xml:space="preserve">3.9. </w:t>
      </w:r>
      <w:r w:rsidRPr="00746A83">
        <w:rPr>
          <w:szCs w:val="24"/>
          <w:lang w:eastAsia="ru-RU"/>
        </w:rPr>
        <w:t xml:space="preserve">Выполнение административных процедур, в отношении документов поданных через портал, осуществляется в соответствии с настоящим Административным регламентом.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</w:p>
    <w:p w:rsidR="00746A83" w:rsidRPr="00746A83" w:rsidRDefault="00746A83" w:rsidP="00746A83">
      <w:pPr>
        <w:jc w:val="center"/>
        <w:rPr>
          <w:sz w:val="24"/>
          <w:szCs w:val="24"/>
        </w:rPr>
      </w:pPr>
      <w:r w:rsidRPr="00746A83">
        <w:rPr>
          <w:b/>
          <w:bCs/>
          <w:sz w:val="24"/>
          <w:szCs w:val="24"/>
        </w:rPr>
        <w:t>4. Формы контроля за исполнением</w:t>
      </w:r>
    </w:p>
    <w:p w:rsidR="00746A83" w:rsidRPr="00746A83" w:rsidRDefault="00746A83" w:rsidP="00746A83">
      <w:pPr>
        <w:jc w:val="center"/>
        <w:rPr>
          <w:b/>
          <w:bCs/>
          <w:sz w:val="24"/>
          <w:szCs w:val="24"/>
        </w:rPr>
      </w:pPr>
      <w:r w:rsidRPr="00746A83">
        <w:rPr>
          <w:b/>
          <w:bCs/>
          <w:sz w:val="24"/>
          <w:szCs w:val="24"/>
        </w:rPr>
        <w:t xml:space="preserve">административного </w:t>
      </w:r>
      <w:bookmarkStart w:id="1" w:name="YANDEX_34"/>
      <w:bookmarkEnd w:id="1"/>
      <w:r w:rsidRPr="00746A83">
        <w:rPr>
          <w:b/>
          <w:bCs/>
          <w:sz w:val="24"/>
          <w:szCs w:val="24"/>
        </w:rPr>
        <w:t>регламента</w:t>
      </w:r>
    </w:p>
    <w:p w:rsidR="00746A83" w:rsidRPr="00746A83" w:rsidRDefault="00746A83" w:rsidP="00746A83">
      <w:pPr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4.1. Формы контроля за исполнением административного регламента: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Контроль за исполнением административного регламента предоставления муниципальной услуги осуществляется в формах: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а) проверки (плановой, внеплановой);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б) рассмотрения жалоб заявителей на действия (бездействие) должностных лиц Администрации, ответственных за предоставление муниципальной услуги.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4.2. Порядок, периодичность осуществления плановых и внеплановых проверок за исполнением административного регламента.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4.2.1. Проверки могут быть плановыми (осуществляются на основании годовых планов работы Администрации) и внеплановыми (по конкретному обращению заявителя).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4.2.2. Плановые проверки проводятся Главой Администрации.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4.2.3. Периодичность проведения плановых проверок 1 раз в год.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4.2.4. По результатам проверок составляется акт проверки.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4.3. </w:t>
      </w:r>
      <w:r w:rsidR="00CD6122">
        <w:rPr>
          <w:sz w:val="24"/>
          <w:szCs w:val="24"/>
        </w:rPr>
        <w:t>Муниципальные</w:t>
      </w:r>
      <w:r w:rsidRPr="00746A83">
        <w:rPr>
          <w:sz w:val="24"/>
          <w:szCs w:val="24"/>
        </w:rPr>
        <w:t xml:space="preserve"> служащие исполнителя несут ответственность за решения и действия (бездействия), принимаемые (осуществляемые) в ходе предоставления муниципальной услуги в соответствии с должностным регламентом, а также законодательством Российской Федерации и Республики Калмыкия.</w:t>
      </w:r>
    </w:p>
    <w:p w:rsidR="00746A83" w:rsidRPr="00746A83" w:rsidRDefault="00746A83" w:rsidP="00746A83">
      <w:pPr>
        <w:jc w:val="center"/>
        <w:rPr>
          <w:b/>
          <w:bCs/>
          <w:sz w:val="24"/>
          <w:szCs w:val="24"/>
        </w:rPr>
      </w:pPr>
    </w:p>
    <w:p w:rsidR="00746A83" w:rsidRPr="00746A83" w:rsidRDefault="00746A83" w:rsidP="00746A83">
      <w:pPr>
        <w:jc w:val="center"/>
        <w:rPr>
          <w:sz w:val="24"/>
          <w:szCs w:val="24"/>
        </w:rPr>
      </w:pPr>
      <w:r w:rsidRPr="00746A83">
        <w:rPr>
          <w:b/>
          <w:bCs/>
          <w:sz w:val="24"/>
          <w:szCs w:val="24"/>
        </w:rPr>
        <w:t>5. Досудебный (внесудебный) порядок обжалования решений</w:t>
      </w:r>
    </w:p>
    <w:p w:rsidR="00746A83" w:rsidRPr="00746A83" w:rsidRDefault="00746A83" w:rsidP="00746A83">
      <w:pPr>
        <w:jc w:val="center"/>
        <w:rPr>
          <w:sz w:val="24"/>
          <w:szCs w:val="24"/>
        </w:rPr>
      </w:pPr>
      <w:r w:rsidRPr="00746A83">
        <w:rPr>
          <w:b/>
          <w:bCs/>
          <w:sz w:val="24"/>
          <w:szCs w:val="24"/>
        </w:rPr>
        <w:t>и действий (бездействий) органа, предоставляющего</w:t>
      </w:r>
    </w:p>
    <w:p w:rsidR="00746A83" w:rsidRPr="00746A83" w:rsidRDefault="00746A83" w:rsidP="00746A83">
      <w:pPr>
        <w:jc w:val="center"/>
        <w:rPr>
          <w:b/>
          <w:bCs/>
          <w:sz w:val="24"/>
          <w:szCs w:val="24"/>
        </w:rPr>
      </w:pPr>
      <w:r w:rsidRPr="00746A83">
        <w:rPr>
          <w:b/>
          <w:sz w:val="24"/>
          <w:szCs w:val="24"/>
        </w:rPr>
        <w:t>муниципальную</w:t>
      </w:r>
      <w:r w:rsidRPr="00746A83">
        <w:rPr>
          <w:b/>
          <w:bCs/>
          <w:sz w:val="24"/>
          <w:szCs w:val="24"/>
        </w:rPr>
        <w:t xml:space="preserve"> услугу, а также должностных лиц</w:t>
      </w:r>
    </w:p>
    <w:p w:rsidR="00746A83" w:rsidRPr="00746A83" w:rsidRDefault="00746A83" w:rsidP="00746A83">
      <w:pPr>
        <w:jc w:val="center"/>
        <w:rPr>
          <w:sz w:val="24"/>
          <w:szCs w:val="24"/>
        </w:rPr>
      </w:pP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5.1. Заявители имеют право на обжалование действий (бездействий) и решений должностных лиц, осуществляемых (принятых) в ходе предоставления муниципальной услуги.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5.2. Обжалование действий (бездействия) Администрации, должностных лиц Администрации, ответственных за оказание услуги, государственных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Жалоба на действия (бездействия) и решения должностных лиц Администрации (далее – жалоба) может быть подана как в форме устного обращения, так и в письменной форме на имя Главы Администрации.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5.3. Жалоба может быть подана в форме устного личного обращения. Личный прием </w:t>
      </w:r>
      <w:r w:rsidRPr="00746A83">
        <w:rPr>
          <w:sz w:val="24"/>
          <w:szCs w:val="24"/>
        </w:rPr>
        <w:lastRenderedPageBreak/>
        <w:t>заявителей в Администрации осуществляет Главой Администрации.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Личный прием заявителей проводится в соответствии с разделом 2. Стандарт предоставления муниципальной услуги.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5.4. При личном приеме заявитель предъявляет документ, удостоверяющий его личность.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Содержание устной жалобы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жалобу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5.5. Предмет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5.5.1. Предметом досудебного (внесудебного) обжалования являются действия (бездействие) должностных лиц и специалиста Администрации, ответственного за оказание услуги, а также принимаемые ими решения при предоставлении муниципальной услуги, в том числе связанные с: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нарушением срока регистрации запроса заявителя о предоставлении муниципальной услуги;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нарушением срока предоставления муниципальной услуги;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требованием у заявителя документов, не предусмотренных нормативными правовыми актами Российской Федерации, нормативными правовыми актами Республики Калмыкия для предоставления муниципальной услуги;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отказом в приеме документов, предоставление которых предусмотрено нормативными правовыми актами Российской Федерации и Республики Калмыкия для предоставления муниципальной услуги, у заявителя;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Калмыкия;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истребованием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Калмыкия;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отказом органа, предоставляющего муниципальную услугу, должностного лица органа, предоставляющего услугу, в исправлении допущенных опечаток и ошибок в выданных в результате предоставления муниципальной услуги документах либо нарушением установленного срока таких исправлений.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5.6. Органы, уполномоченные на рассмотрение жалобы, и должностные лица, которым может быть направлена жалоба.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5.6.1. Жалоба на действия (бездействие) должностных лиц Администрации, ответственного за оказание услуги, </w:t>
      </w:r>
      <w:r w:rsidR="00CD6122">
        <w:rPr>
          <w:sz w:val="24"/>
          <w:szCs w:val="24"/>
        </w:rPr>
        <w:t>муниципальных</w:t>
      </w:r>
      <w:r w:rsidRPr="00746A83">
        <w:rPr>
          <w:sz w:val="24"/>
          <w:szCs w:val="24"/>
        </w:rPr>
        <w:t xml:space="preserve"> служащих, а также на принимаемые ими решения при предоставлении муниципальной услуги может быть направлена: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Главе Администрации - при обжаловании действий (бездействия) должностных лиц, а также принимаемых ими решений при предоставлении муниципальной услуги;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5.7. Порядок подачи и рассмотрения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5.7.1. Жалоба должна содержать: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наименование органа, должностного лица органа, предоставляющего муниципальную услугу,  решения и действия (бездействие) которых обжалуются;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lastRenderedPageBreak/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5.7.2.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5.7.3. Жалоба в письменной форме на бумажном носителе может быть также направлена по почте.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5.7.4. В электронном виде жалоба может быть подана заявителем посредством: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электронной почты Администрации </w:t>
      </w:r>
      <w:r w:rsidR="00CD6122">
        <w:rPr>
          <w:sz w:val="24"/>
          <w:szCs w:val="24"/>
        </w:rPr>
        <w:t>–</w:t>
      </w:r>
      <w:r w:rsidRPr="00746A83">
        <w:rPr>
          <w:sz w:val="24"/>
          <w:szCs w:val="24"/>
        </w:rPr>
        <w:t xml:space="preserve"> </w:t>
      </w:r>
      <w:r w:rsidR="00CD6122" w:rsidRPr="00CD6122">
        <w:rPr>
          <w:b/>
          <w:sz w:val="24"/>
          <w:szCs w:val="24"/>
          <w:lang w:val="en-US"/>
        </w:rPr>
        <w:t>smo</w:t>
      </w:r>
      <w:r w:rsidR="00CD6122" w:rsidRPr="00CD6122">
        <w:rPr>
          <w:b/>
          <w:sz w:val="24"/>
          <w:szCs w:val="24"/>
        </w:rPr>
        <w:t>.</w:t>
      </w:r>
      <w:r w:rsidR="00CB38E1">
        <w:rPr>
          <w:b/>
          <w:sz w:val="24"/>
          <w:szCs w:val="24"/>
          <w:lang w:val="en-US"/>
        </w:rPr>
        <w:t>Ulduchiny</w:t>
      </w:r>
      <w:r w:rsidR="00CD6122" w:rsidRPr="00CD6122">
        <w:rPr>
          <w:b/>
          <w:sz w:val="24"/>
          <w:szCs w:val="24"/>
        </w:rPr>
        <w:t>@</w:t>
      </w:r>
      <w:r w:rsidR="00CB38E1">
        <w:rPr>
          <w:b/>
          <w:sz w:val="24"/>
          <w:szCs w:val="24"/>
          <w:lang w:val="en-US"/>
        </w:rPr>
        <w:t>mail</w:t>
      </w:r>
      <w:r w:rsidR="00CD6122" w:rsidRPr="00CD6122">
        <w:rPr>
          <w:b/>
          <w:sz w:val="24"/>
          <w:szCs w:val="24"/>
        </w:rPr>
        <w:t>.</w:t>
      </w:r>
      <w:r w:rsidR="00CD6122" w:rsidRPr="00CD6122">
        <w:rPr>
          <w:b/>
          <w:sz w:val="24"/>
          <w:szCs w:val="24"/>
          <w:lang w:val="en-US"/>
        </w:rPr>
        <w:t>ru</w:t>
      </w:r>
      <w:r w:rsidRPr="00746A83">
        <w:rPr>
          <w:sz w:val="24"/>
          <w:szCs w:val="24"/>
        </w:rPr>
        <w:t>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федеральной государственной информационной системы "Единый портал государственных и муниципальных услуг (функций)".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5.7.5. Жалоба рассматривается Главой Администрации. 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5.8. Сроки рассмотрения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5.8.1. Жалоба, поступившая в Администрацию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5.8.2. В случае обжалования отказа органа, предоставляющего муниципальную услугу, его должностного лица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5.9. Результат рассмотрения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5.9.1. По результатам рассмотрения жалобы уполномоченный на рассмотрение жалобы орган принимает одно из следующих решений: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Калмыкия, а также в иных формах;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отказывает в удовлетворении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5.9.2. Уполномоченный на рассмотрение жалобы орган отказывает в удовлетворении жалобы в следующих случаях: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наличие решения по жалобе, принятого ранее в отношении того же заявителя и по тому же предмету жалобы.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5.9.3. Уполномоченный на рассмотрение жалобы орган вправе оставить жалобу без ответа в следующих случаях: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 xml:space="preserve">- наличие в жалобе нецензурных либо оскорбительных выражений, угроз жизни, </w:t>
      </w:r>
      <w:r w:rsidRPr="00746A83">
        <w:rPr>
          <w:sz w:val="24"/>
          <w:szCs w:val="24"/>
        </w:rPr>
        <w:lastRenderedPageBreak/>
        <w:t>здоровью и имуществу должностного лица, а также членов его семьи;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Администрацию или одному и тому же должностному лицу. О данном решении уведомляется заявитель, направивший обращение;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5.9.4. Не позднее дня, следующего за днем принятия решения, указанного в пункте 5.9.3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5.10.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46A83" w:rsidRPr="00746A83" w:rsidRDefault="00746A83" w:rsidP="00746A83">
      <w:pPr>
        <w:ind w:firstLine="567"/>
        <w:jc w:val="both"/>
        <w:rPr>
          <w:sz w:val="24"/>
          <w:szCs w:val="24"/>
        </w:rPr>
      </w:pPr>
      <w:r w:rsidRPr="00746A83">
        <w:rPr>
          <w:sz w:val="24"/>
          <w:szCs w:val="24"/>
        </w:rPr>
        <w:t>5.11.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746A83" w:rsidRPr="00746A83" w:rsidRDefault="00746A83" w:rsidP="00746A83">
      <w:pPr>
        <w:jc w:val="right"/>
        <w:rPr>
          <w:b/>
          <w:bCs/>
          <w:sz w:val="24"/>
          <w:szCs w:val="24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Default="00746A83" w:rsidP="00746A83">
      <w:pPr>
        <w:jc w:val="right"/>
        <w:rPr>
          <w:b/>
          <w:bCs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CD6122" w:rsidRDefault="00CD6122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6B77B8" w:rsidRPr="004F1352" w:rsidRDefault="006B77B8" w:rsidP="00746A83">
      <w:pPr>
        <w:pStyle w:val="af"/>
        <w:jc w:val="right"/>
        <w:rPr>
          <w:b/>
          <w:sz w:val="26"/>
          <w:szCs w:val="26"/>
        </w:rPr>
      </w:pPr>
    </w:p>
    <w:p w:rsidR="00746A83" w:rsidRPr="006B77B8" w:rsidRDefault="00746A83" w:rsidP="00746A83">
      <w:pPr>
        <w:pStyle w:val="af"/>
        <w:jc w:val="right"/>
        <w:rPr>
          <w:b/>
          <w:sz w:val="22"/>
        </w:rPr>
      </w:pPr>
      <w:r w:rsidRPr="006B77B8">
        <w:rPr>
          <w:b/>
          <w:sz w:val="22"/>
        </w:rPr>
        <w:t xml:space="preserve">Приложение № 1 </w:t>
      </w:r>
    </w:p>
    <w:p w:rsidR="00746A83" w:rsidRPr="006B77B8" w:rsidRDefault="00746A83" w:rsidP="00746A83">
      <w:pPr>
        <w:pStyle w:val="af"/>
        <w:jc w:val="right"/>
        <w:rPr>
          <w:b/>
          <w:sz w:val="22"/>
        </w:rPr>
      </w:pPr>
      <w:r w:rsidRPr="006B77B8">
        <w:rPr>
          <w:b/>
          <w:sz w:val="22"/>
        </w:rPr>
        <w:t xml:space="preserve"> к Административному регламенту</w:t>
      </w:r>
    </w:p>
    <w:p w:rsidR="00746A83" w:rsidRPr="00E541EF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bCs/>
          <w:sz w:val="26"/>
          <w:szCs w:val="26"/>
        </w:rPr>
        <w:t>В</w:t>
      </w:r>
      <w:r w:rsidRPr="00E541EF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Администрацию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_____________________________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 xml:space="preserve">от _______________________(Ф.И.О. заявителя, представителя заявителя, наименование юридического лица) 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адрес___________________________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  <w:r w:rsidRPr="00E541EF">
        <w:rPr>
          <w:sz w:val="24"/>
          <w:szCs w:val="24"/>
        </w:rPr>
        <w:t>телефон_________________________</w:t>
      </w:r>
    </w:p>
    <w:p w:rsidR="00746A83" w:rsidRPr="00E541EF" w:rsidRDefault="00746A83" w:rsidP="00746A83">
      <w:pPr>
        <w:ind w:left="4536"/>
        <w:rPr>
          <w:sz w:val="24"/>
          <w:szCs w:val="24"/>
        </w:rPr>
      </w:pPr>
    </w:p>
    <w:p w:rsidR="00746A83" w:rsidRPr="00E541EF" w:rsidRDefault="00746A83" w:rsidP="00746A83">
      <w:pPr>
        <w:jc w:val="center"/>
        <w:rPr>
          <w:sz w:val="24"/>
          <w:szCs w:val="24"/>
        </w:rPr>
      </w:pPr>
    </w:p>
    <w:p w:rsidR="00746A83" w:rsidRPr="00E541EF" w:rsidRDefault="00746A83" w:rsidP="00746A83">
      <w:pPr>
        <w:jc w:val="center"/>
        <w:rPr>
          <w:sz w:val="24"/>
          <w:szCs w:val="24"/>
        </w:rPr>
      </w:pPr>
      <w:r w:rsidRPr="00E541EF">
        <w:rPr>
          <w:sz w:val="24"/>
          <w:szCs w:val="24"/>
        </w:rPr>
        <w:t>ЗАЯВЛЕНИЕ</w:t>
      </w:r>
    </w:p>
    <w:p w:rsidR="00746A83" w:rsidRPr="00E541EF" w:rsidRDefault="00746A83" w:rsidP="00746A83">
      <w:pPr>
        <w:jc w:val="center"/>
        <w:rPr>
          <w:sz w:val="24"/>
          <w:szCs w:val="24"/>
        </w:rPr>
      </w:pPr>
      <w:r w:rsidRPr="00E541EF">
        <w:rPr>
          <w:sz w:val="24"/>
          <w:szCs w:val="24"/>
        </w:rPr>
        <w:t xml:space="preserve">о выдаче разрешения на использование земельного участка </w:t>
      </w:r>
    </w:p>
    <w:p w:rsidR="00746A83" w:rsidRPr="00E541EF" w:rsidRDefault="00746A83" w:rsidP="00746A83">
      <w:pPr>
        <w:jc w:val="center"/>
        <w:rPr>
          <w:sz w:val="24"/>
          <w:szCs w:val="24"/>
        </w:rPr>
      </w:pPr>
    </w:p>
    <w:p w:rsidR="00746A83" w:rsidRPr="00E541EF" w:rsidRDefault="00746A83" w:rsidP="00746A83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ab/>
      </w:r>
      <w:r w:rsidRPr="00E541EF">
        <w:rPr>
          <w:sz w:val="24"/>
          <w:szCs w:val="24"/>
          <w:u w:val="single"/>
        </w:rPr>
        <w:t xml:space="preserve">На основании постановления Правительства </w:t>
      </w:r>
      <w:r>
        <w:rPr>
          <w:sz w:val="24"/>
          <w:szCs w:val="24"/>
          <w:u w:val="single"/>
        </w:rPr>
        <w:t>Республики Калмыкия</w:t>
      </w:r>
      <w:r w:rsidRPr="00E541EF">
        <w:rPr>
          <w:sz w:val="24"/>
          <w:szCs w:val="24"/>
          <w:u w:val="single"/>
        </w:rPr>
        <w:t xml:space="preserve"> от 1</w:t>
      </w:r>
      <w:r>
        <w:rPr>
          <w:sz w:val="24"/>
          <w:szCs w:val="24"/>
          <w:u w:val="single"/>
        </w:rPr>
        <w:t>7</w:t>
      </w:r>
      <w:r w:rsidRPr="00E541EF">
        <w:rPr>
          <w:sz w:val="24"/>
          <w:szCs w:val="24"/>
          <w:u w:val="single"/>
        </w:rPr>
        <w:t>.0</w:t>
      </w:r>
      <w:r>
        <w:rPr>
          <w:sz w:val="24"/>
          <w:szCs w:val="24"/>
          <w:u w:val="single"/>
        </w:rPr>
        <w:t>8</w:t>
      </w:r>
      <w:r w:rsidRPr="00E541EF">
        <w:rPr>
          <w:sz w:val="24"/>
          <w:szCs w:val="24"/>
          <w:u w:val="single"/>
        </w:rPr>
        <w:t>.201</w:t>
      </w:r>
      <w:r>
        <w:rPr>
          <w:sz w:val="24"/>
          <w:szCs w:val="24"/>
          <w:u w:val="single"/>
        </w:rPr>
        <w:t>7</w:t>
      </w:r>
      <w:r w:rsidRPr="00E541EF">
        <w:rPr>
          <w:sz w:val="24"/>
          <w:szCs w:val="24"/>
          <w:u w:val="single"/>
        </w:rPr>
        <w:t xml:space="preserve"> № </w:t>
      </w:r>
      <w:r>
        <w:rPr>
          <w:sz w:val="24"/>
          <w:szCs w:val="24"/>
          <w:u w:val="single"/>
        </w:rPr>
        <w:t>279</w:t>
      </w:r>
      <w:r w:rsidRPr="00E541EF">
        <w:rPr>
          <w:sz w:val="24"/>
          <w:szCs w:val="24"/>
        </w:rPr>
        <w:t xml:space="preserve"> прошу Вас, выдать разрешение на использование земельного участка в целях размещения на нем объекта – _______________________________________(наименование объекта), расположенного по адресу: ______________________________________________________, согласно представленной схемы границ земельного участка с кадастровым номеров</w:t>
      </w:r>
      <w:r w:rsidRPr="00E541EF">
        <w:rPr>
          <w:i/>
          <w:sz w:val="24"/>
          <w:szCs w:val="24"/>
        </w:rPr>
        <w:t>______________(кадастровый номер указывается в случае его наличия)</w:t>
      </w:r>
      <w:r w:rsidRPr="00E541EF">
        <w:rPr>
          <w:sz w:val="24"/>
          <w:szCs w:val="24"/>
        </w:rPr>
        <w:t>.</w:t>
      </w:r>
    </w:p>
    <w:p w:rsidR="00746A83" w:rsidRPr="00E541EF" w:rsidRDefault="00746A83" w:rsidP="00746A83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ab/>
        <w:t>Прошу выдать указанное разрешение сроком на __________.</w:t>
      </w:r>
    </w:p>
    <w:p w:rsidR="00746A83" w:rsidRPr="00E541EF" w:rsidRDefault="00746A83" w:rsidP="00746A83">
      <w:pPr>
        <w:jc w:val="both"/>
        <w:rPr>
          <w:sz w:val="24"/>
          <w:szCs w:val="24"/>
        </w:rPr>
      </w:pPr>
      <w:r w:rsidRPr="00E541EF">
        <w:rPr>
          <w:sz w:val="24"/>
          <w:szCs w:val="24"/>
        </w:rPr>
        <w:t>Приложение: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Копии документов, удостоверяющих личность заявителя или представителя заявителя и документов, подтверждающих полномочия представителя заявителя, в случае, если заявление подается представителем заявителя – для физических лиц;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Выписка из ЕГРЮЛ, а также копии уставных документов – для юридических лиц;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Схема границ предполагаемых к использованию земель на кадастровом плане территории с указанием координат характерных точек границ – на ___ л. в 1 экз.;</w:t>
      </w:r>
    </w:p>
    <w:p w:rsidR="00746A83" w:rsidRPr="00E541EF" w:rsidRDefault="00746A83" w:rsidP="0014437D">
      <w:pPr>
        <w:widowControl/>
        <w:numPr>
          <w:ilvl w:val="0"/>
          <w:numId w:val="2"/>
        </w:numPr>
        <w:suppressAutoHyphens/>
        <w:autoSpaceDE/>
        <w:autoSpaceDN/>
        <w:adjustRightInd/>
        <w:jc w:val="both"/>
        <w:rPr>
          <w:sz w:val="24"/>
          <w:szCs w:val="24"/>
        </w:rPr>
      </w:pPr>
      <w:r w:rsidRPr="00E541EF">
        <w:rPr>
          <w:sz w:val="24"/>
          <w:szCs w:val="24"/>
        </w:rPr>
        <w:t>Иные документы.</w:t>
      </w:r>
    </w:p>
    <w:p w:rsidR="00746A83" w:rsidRPr="00E541EF" w:rsidRDefault="00746A83" w:rsidP="00746A83">
      <w:pPr>
        <w:jc w:val="both"/>
        <w:rPr>
          <w:sz w:val="24"/>
          <w:szCs w:val="24"/>
        </w:rPr>
      </w:pPr>
    </w:p>
    <w:p w:rsidR="00746A83" w:rsidRPr="00E541EF" w:rsidRDefault="00746A83" w:rsidP="00746A83">
      <w:pPr>
        <w:pStyle w:val="af"/>
        <w:rPr>
          <w:sz w:val="20"/>
          <w:szCs w:val="20"/>
        </w:rPr>
      </w:pPr>
      <w:r w:rsidRPr="00E541EF">
        <w:t>Результат рассмотрения данного заявления, прошу направить мне (нужное отметить):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540"/>
      </w:tblGrid>
      <w:tr w:rsidR="00746A83" w:rsidRPr="00E541EF" w:rsidTr="009120E4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46A83" w:rsidRPr="00E541EF" w:rsidRDefault="00746A83" w:rsidP="009120E4">
            <w:pPr>
              <w:pStyle w:val="af"/>
            </w:pPr>
            <w:r w:rsidRPr="00E541EF">
              <w:t>- простым почтовым отправлением</w:t>
            </w:r>
          </w:p>
        </w:tc>
        <w:tc>
          <w:tcPr>
            <w:tcW w:w="540" w:type="dxa"/>
          </w:tcPr>
          <w:p w:rsidR="00746A83" w:rsidRPr="00E541EF" w:rsidRDefault="00746A83" w:rsidP="009120E4">
            <w:pPr>
              <w:pStyle w:val="af"/>
            </w:pPr>
          </w:p>
        </w:tc>
      </w:tr>
      <w:tr w:rsidR="00746A83" w:rsidRPr="00E541EF" w:rsidTr="009120E4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46A83" w:rsidRPr="00E541EF" w:rsidRDefault="00746A83" w:rsidP="009120E4">
            <w:pPr>
              <w:pStyle w:val="af"/>
            </w:pPr>
            <w:r w:rsidRPr="00E541EF">
              <w:t>- на адрес электронной почты</w:t>
            </w:r>
          </w:p>
        </w:tc>
        <w:tc>
          <w:tcPr>
            <w:tcW w:w="540" w:type="dxa"/>
          </w:tcPr>
          <w:p w:rsidR="00746A83" w:rsidRPr="00E541EF" w:rsidRDefault="00746A83" w:rsidP="009120E4">
            <w:pPr>
              <w:pStyle w:val="af"/>
            </w:pPr>
          </w:p>
        </w:tc>
      </w:tr>
      <w:tr w:rsidR="00746A83" w:rsidRPr="00E541EF" w:rsidTr="009120E4">
        <w:tc>
          <w:tcPr>
            <w:tcW w:w="6048" w:type="dxa"/>
            <w:tcBorders>
              <w:top w:val="nil"/>
              <w:left w:val="nil"/>
              <w:bottom w:val="nil"/>
            </w:tcBorders>
          </w:tcPr>
          <w:p w:rsidR="00746A83" w:rsidRPr="00E541EF" w:rsidRDefault="00746A83" w:rsidP="009120E4">
            <w:pPr>
              <w:pStyle w:val="af"/>
            </w:pPr>
            <w:r w:rsidRPr="00E541EF">
              <w:t>- выдать лично</w:t>
            </w:r>
          </w:p>
        </w:tc>
        <w:tc>
          <w:tcPr>
            <w:tcW w:w="540" w:type="dxa"/>
          </w:tcPr>
          <w:p w:rsidR="00746A83" w:rsidRPr="00E541EF" w:rsidRDefault="00746A83" w:rsidP="009120E4">
            <w:pPr>
              <w:pStyle w:val="af"/>
            </w:pPr>
          </w:p>
        </w:tc>
      </w:tr>
    </w:tbl>
    <w:p w:rsidR="00746A83" w:rsidRPr="00E541EF" w:rsidRDefault="00746A83" w:rsidP="00746A83">
      <w:pPr>
        <w:pStyle w:val="af"/>
      </w:pPr>
    </w:p>
    <w:p w:rsidR="00746A83" w:rsidRPr="00A143CD" w:rsidRDefault="00746A83" w:rsidP="00746A83">
      <w:pPr>
        <w:pStyle w:val="af"/>
        <w:rPr>
          <w:sz w:val="20"/>
          <w:szCs w:val="20"/>
        </w:rPr>
      </w:pPr>
      <w:r w:rsidRPr="00A143CD">
        <w:rPr>
          <w:sz w:val="20"/>
          <w:szCs w:val="20"/>
        </w:rPr>
        <w:t xml:space="preserve">Мне разъяснено, что в соответствии с Федеральным законом от 27.07.2010 № 210-ФЗ «Об организации предоставления государственных и </w:t>
      </w:r>
      <w:r>
        <w:rPr>
          <w:sz w:val="20"/>
          <w:szCs w:val="20"/>
        </w:rPr>
        <w:t xml:space="preserve">муниципальных услуг», документы, которые </w:t>
      </w:r>
      <w:r w:rsidRPr="00A143CD">
        <w:rPr>
          <w:sz w:val="20"/>
          <w:szCs w:val="20"/>
        </w:rPr>
        <w:t>могут быть получены органом, уполномоченным на предоставлени</w:t>
      </w:r>
      <w:r>
        <w:rPr>
          <w:sz w:val="20"/>
          <w:szCs w:val="20"/>
        </w:rPr>
        <w:t xml:space="preserve">е данной услуги, самостоятельно, </w:t>
      </w:r>
      <w:r w:rsidRPr="00A143CD">
        <w:rPr>
          <w:sz w:val="20"/>
          <w:szCs w:val="20"/>
        </w:rPr>
        <w:t>предоставляются мною по собственной инициативе.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lastRenderedPageBreak/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746A83" w:rsidRPr="00E541EF" w:rsidRDefault="00746A83" w:rsidP="00746A83">
      <w:pPr>
        <w:pStyle w:val="af"/>
      </w:pPr>
      <w:r w:rsidRPr="00E541EF"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Заявление подписано лично_________________________________________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746A83" w:rsidRPr="00E541EF" w:rsidRDefault="00746A83" w:rsidP="00746A83">
      <w:pPr>
        <w:pStyle w:val="af"/>
      </w:pPr>
      <w:r w:rsidRPr="00E541EF">
        <w:t>Заявление подписано _______________________________________________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8"/>
          <w:szCs w:val="18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746A83" w:rsidRPr="00E541EF" w:rsidRDefault="00746A83" w:rsidP="00746A83">
      <w:pPr>
        <w:pStyle w:val="af"/>
      </w:pPr>
      <w:r w:rsidRPr="00E541EF">
        <w:t>__________________________________________________________________,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8"/>
          <w:szCs w:val="18"/>
        </w:rPr>
        <w:t>(указываются реквизиты документа, удостоверяющего личность законного представителя заявителя)</w:t>
      </w:r>
    </w:p>
    <w:p w:rsidR="00746A83" w:rsidRPr="00E541EF" w:rsidRDefault="00746A83" w:rsidP="00746A83">
      <w:pPr>
        <w:pStyle w:val="af"/>
      </w:pPr>
      <w:r w:rsidRPr="00E541EF">
        <w:t>проживающим (щей) _______________________________________________,</w:t>
      </w:r>
    </w:p>
    <w:p w:rsidR="00746A83" w:rsidRPr="00E541EF" w:rsidRDefault="00746A83" w:rsidP="00746A83">
      <w:pPr>
        <w:pStyle w:val="af"/>
      </w:pPr>
      <w:r w:rsidRPr="00E541EF">
        <w:t>который (рая) является представителем заявителя на основании ___________</w:t>
      </w:r>
    </w:p>
    <w:p w:rsidR="00746A83" w:rsidRPr="00E541EF" w:rsidRDefault="00746A83" w:rsidP="00746A83">
      <w:pPr>
        <w:pStyle w:val="af"/>
      </w:pPr>
      <w:r w:rsidRPr="00E541EF">
        <w:t>__________________________________________________________________</w:t>
      </w:r>
    </w:p>
    <w:p w:rsidR="00746A83" w:rsidRPr="00E541EF" w:rsidRDefault="00746A83" w:rsidP="00746A83">
      <w:pPr>
        <w:pStyle w:val="af"/>
        <w:rPr>
          <w:bCs/>
          <w:sz w:val="16"/>
          <w:szCs w:val="16"/>
        </w:rPr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  <w:lang w:eastAsia="ru-RU"/>
        </w:rPr>
        <w:t>доверенности)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«___»___________20__г. ________________ /_____________________/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Достоверность персональных данных заявителя, внесенной в настоящее заявление, подтверждаю.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746A83" w:rsidRPr="00E541EF" w:rsidRDefault="00746A83" w:rsidP="00746A83">
      <w:pPr>
        <w:pStyle w:val="af"/>
      </w:pPr>
      <w:r w:rsidRPr="00E541EF">
        <w:rPr>
          <w:sz w:val="16"/>
          <w:szCs w:val="16"/>
        </w:rPr>
        <w:t xml:space="preserve"> (подпись должностного лица, принявшего заявление )                                                       (расшифровка подписи )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вх.№_____________ от ______  ___________________ 20___ г.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                    (номер и дата регистрации заявления)</w:t>
      </w: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746A83" w:rsidRDefault="00746A83" w:rsidP="00746A83">
      <w:pPr>
        <w:rPr>
          <w:sz w:val="16"/>
          <w:szCs w:val="16"/>
        </w:rPr>
      </w:pPr>
    </w:p>
    <w:p w:rsidR="00CD6122" w:rsidRDefault="00CD6122" w:rsidP="00746A83">
      <w:pPr>
        <w:jc w:val="right"/>
        <w:rPr>
          <w:b/>
          <w:bCs/>
          <w:sz w:val="26"/>
          <w:szCs w:val="26"/>
        </w:rPr>
      </w:pPr>
    </w:p>
    <w:p w:rsidR="00746A83" w:rsidRPr="00CD6122" w:rsidRDefault="00746A83" w:rsidP="00746A83">
      <w:pPr>
        <w:jc w:val="right"/>
        <w:rPr>
          <w:bCs/>
          <w:sz w:val="24"/>
          <w:szCs w:val="24"/>
        </w:rPr>
      </w:pPr>
      <w:r w:rsidRPr="00CD6122">
        <w:rPr>
          <w:bCs/>
          <w:sz w:val="24"/>
          <w:szCs w:val="24"/>
        </w:rPr>
        <w:t>Приложение № 2</w:t>
      </w:r>
    </w:p>
    <w:p w:rsidR="00746A83" w:rsidRPr="00CD6122" w:rsidRDefault="00746A83" w:rsidP="00746A83">
      <w:pPr>
        <w:jc w:val="right"/>
        <w:rPr>
          <w:bCs/>
          <w:sz w:val="24"/>
          <w:szCs w:val="24"/>
        </w:rPr>
      </w:pPr>
      <w:r w:rsidRPr="00CD6122">
        <w:rPr>
          <w:bCs/>
          <w:sz w:val="24"/>
          <w:szCs w:val="24"/>
        </w:rPr>
        <w:t xml:space="preserve">к Административному регламенту </w:t>
      </w:r>
    </w:p>
    <w:p w:rsidR="00746A83" w:rsidRPr="00043DB9" w:rsidRDefault="00746A83" w:rsidP="00746A83">
      <w:pPr>
        <w:jc w:val="right"/>
        <w:rPr>
          <w:b/>
          <w:bCs/>
          <w:sz w:val="26"/>
          <w:szCs w:val="26"/>
        </w:rPr>
      </w:pPr>
    </w:p>
    <w:p w:rsidR="00746A83" w:rsidRPr="00043DB9" w:rsidRDefault="00746A83" w:rsidP="00746A83">
      <w:pPr>
        <w:jc w:val="center"/>
        <w:rPr>
          <w:b/>
          <w:bCs/>
          <w:sz w:val="26"/>
          <w:szCs w:val="26"/>
        </w:rPr>
      </w:pPr>
      <w:r w:rsidRPr="00043DB9">
        <w:rPr>
          <w:b/>
          <w:bCs/>
          <w:sz w:val="26"/>
          <w:szCs w:val="26"/>
        </w:rPr>
        <w:t>Блок-схема</w:t>
      </w:r>
    </w:p>
    <w:p w:rsidR="00746A83" w:rsidRPr="00043DB9" w:rsidRDefault="00746A83" w:rsidP="00746A83">
      <w:pPr>
        <w:jc w:val="center"/>
        <w:rPr>
          <w:b/>
          <w:bCs/>
          <w:sz w:val="26"/>
          <w:szCs w:val="26"/>
        </w:rPr>
      </w:pPr>
      <w:r w:rsidRPr="00043DB9">
        <w:rPr>
          <w:b/>
          <w:bCs/>
          <w:sz w:val="26"/>
          <w:szCs w:val="26"/>
        </w:rPr>
        <w:t xml:space="preserve">административных процедур при предоставлении </w:t>
      </w:r>
      <w:r w:rsidR="00322891">
        <w:rPr>
          <w:b/>
          <w:bCs/>
          <w:sz w:val="26"/>
          <w:szCs w:val="26"/>
        </w:rPr>
        <w:t>муниципальной</w:t>
      </w:r>
      <w:r w:rsidRPr="00043DB9">
        <w:rPr>
          <w:b/>
          <w:bCs/>
          <w:sz w:val="26"/>
          <w:szCs w:val="26"/>
        </w:rPr>
        <w:t xml:space="preserve"> услуги </w:t>
      </w:r>
    </w:p>
    <w:p w:rsidR="00746A83" w:rsidRPr="00F574A8" w:rsidRDefault="00746A83" w:rsidP="00746A83">
      <w:pPr>
        <w:jc w:val="center"/>
        <w:rPr>
          <w:b/>
          <w:bCs/>
          <w:sz w:val="26"/>
          <w:szCs w:val="26"/>
        </w:rPr>
      </w:pPr>
    </w:p>
    <w:p w:rsidR="00746A83" w:rsidRPr="00F574A8" w:rsidRDefault="00962BF1" w:rsidP="00746A83">
      <w:pPr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192" type="#_x0000_t202" style="position:absolute;margin-left:109.2pt;margin-top:20.45pt;width:229.5pt;height:43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" strokeweight=".5pt">
            <v:textbox>
              <w:txbxContent>
                <w:p w:rsidR="00EA4179" w:rsidRPr="00364AF5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364AF5">
                    <w:rPr>
                      <w:sz w:val="24"/>
                      <w:szCs w:val="24"/>
                    </w:rPr>
                    <w:t>Прием</w:t>
                  </w:r>
                  <w:r>
                    <w:rPr>
                      <w:sz w:val="24"/>
                      <w:szCs w:val="24"/>
                    </w:rPr>
                    <w:t xml:space="preserve"> и регистрация </w:t>
                  </w:r>
                  <w:r w:rsidRPr="00364AF5">
                    <w:rPr>
                      <w:sz w:val="24"/>
                      <w:szCs w:val="24"/>
                    </w:rPr>
                    <w:t xml:space="preserve">заявления и документов </w:t>
                  </w:r>
                </w:p>
                <w:p w:rsidR="00EA4179" w:rsidRDefault="00EA4179" w:rsidP="00746A83"/>
              </w:txbxContent>
            </v:textbox>
          </v:shape>
        </w:pict>
      </w:r>
    </w:p>
    <w:p w:rsidR="00746A83" w:rsidRPr="00F574A8" w:rsidRDefault="00746A83" w:rsidP="00746A83">
      <w:pPr>
        <w:jc w:val="center"/>
        <w:rPr>
          <w:b/>
          <w:bCs/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962BF1" w:rsidP="00746A83">
      <w:pPr>
        <w:rPr>
          <w:sz w:val="26"/>
          <w:szCs w:val="26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13" o:spid="_x0000_s1200" type="#_x0000_t34" style="position:absolute;margin-left:92.7pt;margin-top:1.5pt;width:73.5pt;height:41.2pt;rotation:180;flip:y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" adj=",118354,-73837">
            <v:stroke endarrow="open"/>
          </v:shape>
        </w:pict>
      </w:r>
    </w:p>
    <w:p w:rsidR="00746A83" w:rsidRPr="00F574A8" w:rsidRDefault="00962BF1" w:rsidP="00746A83">
      <w:pPr>
        <w:rPr>
          <w:sz w:val="26"/>
          <w:szCs w:val="26"/>
        </w:rPr>
      </w:pPr>
      <w:r>
        <w:rPr>
          <w:noProof/>
        </w:rPr>
        <w:pict>
          <v:shape id="Поле 1" o:spid="_x0000_s1191" type="#_x0000_t202" style="position:absolute;margin-left:-39.9pt;margin-top:6.35pt;width:138pt;height:6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" strokeweight=".5pt">
            <v:textbox>
              <w:txbxContent>
                <w:p w:rsidR="00EA4179" w:rsidRPr="00364AF5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364AF5">
                    <w:rPr>
                      <w:sz w:val="24"/>
                      <w:szCs w:val="24"/>
                    </w:rPr>
                    <w:t>Возврат заявления и документов с указанием причин возврата</w:t>
                  </w:r>
                </w:p>
                <w:p w:rsidR="00EA4179" w:rsidRDefault="00EA4179" w:rsidP="00746A83"/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199" type="#_x0000_t32" style="position:absolute;margin-left:222.75pt;margin-top:6.35pt;width:.75pt;height:85.5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">
            <v:stroke endarrow="open"/>
          </v:shape>
        </w:pic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962BF1" w:rsidP="00746A83">
      <w:pPr>
        <w:rPr>
          <w:sz w:val="26"/>
          <w:szCs w:val="26"/>
        </w:rPr>
      </w:pPr>
      <w:r>
        <w:rPr>
          <w:noProof/>
        </w:rPr>
        <w:pict>
          <v:shape id="Поле 4" o:spid="_x0000_s1193" type="#_x0000_t202" style="position:absolute;margin-left:31.95pt;margin-top:6pt;width:369.75pt;height:29.2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" strokeweight=".5pt">
            <v:textbox>
              <w:txbxContent>
                <w:p w:rsidR="00EA4179" w:rsidRPr="00364AF5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364AF5">
                    <w:rPr>
                      <w:sz w:val="24"/>
                      <w:szCs w:val="24"/>
                    </w:rPr>
                    <w:t xml:space="preserve">Межведомственный запрос </w:t>
                  </w:r>
                </w:p>
              </w:txbxContent>
            </v:textbox>
          </v:shape>
        </w:pic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962BF1" w:rsidP="00746A83">
      <w:pPr>
        <w:rPr>
          <w:sz w:val="26"/>
          <w:szCs w:val="26"/>
        </w:rPr>
      </w:pPr>
      <w:r>
        <w:rPr>
          <w:noProof/>
        </w:rPr>
        <w:pict>
          <v:shape id="Прямая со стрелкой 15" o:spid="_x0000_s1201" type="#_x0000_t32" style="position:absolute;margin-left:222.75pt;margin-top:1.5pt;width:0;height:42.7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kAA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">
            <v:stroke endarrow="open"/>
          </v:shape>
        </w:pic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962BF1" w:rsidP="00746A83">
      <w:pPr>
        <w:rPr>
          <w:sz w:val="26"/>
          <w:szCs w:val="26"/>
        </w:rPr>
      </w:pPr>
      <w:r>
        <w:rPr>
          <w:noProof/>
        </w:rPr>
        <w:lastRenderedPageBreak/>
        <w:pict>
          <v:shape id="_x0000_s1207" type="#_x0000_t202" style="position:absolute;margin-left:31.95pt;margin-top:2.55pt;width:369.75pt;height:29.2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" strokeweight=".5pt">
            <v:textbox>
              <w:txbxContent>
                <w:p w:rsidR="00EA4179" w:rsidRPr="00364AF5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Выявление наличия или отсутствия оснований для отказа</w:t>
                  </w:r>
                </w:p>
              </w:txbxContent>
            </v:textbox>
          </v:shape>
        </w:pic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F574A8" w:rsidRDefault="00962BF1" w:rsidP="00746A83">
      <w:pPr>
        <w:rPr>
          <w:sz w:val="26"/>
          <w:szCs w:val="26"/>
        </w:rPr>
      </w:pPr>
      <w:r>
        <w:rPr>
          <w:noProof/>
        </w:rPr>
        <w:pict>
          <v:shape id="_x0000_s1208" type="#_x0000_t32" style="position:absolute;margin-left:207pt;margin-top:17.65pt;width:31.45pt;height:0;rotation:90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" adj="-215828,-1,-215828">
            <v:stroke endarrow="open"/>
          </v:shape>
        </w:pict>
      </w:r>
    </w:p>
    <w:p w:rsidR="00746A83" w:rsidRPr="00F574A8" w:rsidRDefault="00746A83" w:rsidP="00746A83">
      <w:pPr>
        <w:rPr>
          <w:sz w:val="26"/>
          <w:szCs w:val="26"/>
        </w:rPr>
      </w:pPr>
    </w:p>
    <w:p w:rsidR="00746A83" w:rsidRPr="00E541EF" w:rsidRDefault="00962BF1" w:rsidP="00746A83">
      <w:pPr>
        <w:rPr>
          <w:sz w:val="16"/>
          <w:szCs w:val="16"/>
        </w:rPr>
      </w:pPr>
      <w:r>
        <w:rPr>
          <w:noProof/>
        </w:rPr>
        <w:pict>
          <v:shape id="Поле 5" o:spid="_x0000_s1194" type="#_x0000_t202" style="position:absolute;margin-left:31.95pt;margin-top:7.7pt;width:369.75pt;height: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" strokeweight=".5pt">
            <v:textbox>
              <w:txbxContent>
                <w:p w:rsidR="00EA4179" w:rsidRPr="009D589A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Рассмотрение документов для принятия решения о предоставлении </w:t>
                  </w:r>
                  <w:r>
                    <w:rPr>
                      <w:sz w:val="24"/>
                      <w:szCs w:val="24"/>
                    </w:rPr>
                    <w:t>муниципальной</w:t>
                  </w:r>
                  <w:r w:rsidRPr="009D589A">
                    <w:rPr>
                      <w:sz w:val="24"/>
                      <w:szCs w:val="24"/>
                    </w:rPr>
                    <w:t xml:space="preserve"> услуги либо об отказе</w:t>
                  </w:r>
                </w:p>
              </w:txbxContent>
            </v:textbox>
          </v:shape>
        </w:pict>
      </w:r>
    </w:p>
    <w:p w:rsidR="00746A83" w:rsidRPr="00E541EF" w:rsidRDefault="00746A83" w:rsidP="00746A83">
      <w:pPr>
        <w:jc w:val="both"/>
        <w:rPr>
          <w:sz w:val="24"/>
          <w:szCs w:val="24"/>
        </w:rPr>
      </w:pPr>
    </w:p>
    <w:p w:rsidR="00746A83" w:rsidRPr="00E541EF" w:rsidRDefault="00746A83" w:rsidP="00746A83">
      <w:pPr>
        <w:jc w:val="both"/>
        <w:rPr>
          <w:sz w:val="24"/>
          <w:szCs w:val="24"/>
        </w:rPr>
      </w:pPr>
    </w:p>
    <w:p w:rsidR="00746A83" w:rsidRDefault="00746A83" w:rsidP="00746A83">
      <w:pPr>
        <w:jc w:val="both"/>
        <w:rPr>
          <w:sz w:val="24"/>
          <w:szCs w:val="24"/>
        </w:rPr>
      </w:pPr>
    </w:p>
    <w:p w:rsidR="00746A83" w:rsidRPr="00E541EF" w:rsidRDefault="00962BF1" w:rsidP="00746A83">
      <w:pPr>
        <w:jc w:val="both"/>
        <w:rPr>
          <w:sz w:val="24"/>
          <w:szCs w:val="24"/>
        </w:rPr>
      </w:pPr>
      <w:r>
        <w:rPr>
          <w:noProof/>
        </w:rPr>
        <w:pict>
          <v:shape id="Прямая со стрелкой 16" o:spid="_x0000_s1202" type="#_x0000_t32" style="position:absolute;left:0;text-align:left;margin-left:112.35pt;margin-top:6.4pt;width:0;height:2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">
            <v:stroke endarrow="open"/>
          </v:shape>
        </w:pict>
      </w:r>
      <w:r>
        <w:rPr>
          <w:noProof/>
        </w:rPr>
        <w:pict>
          <v:shape id="Прямая со стрелкой 19" o:spid="_x0000_s1205" type="#_x0000_t34" style="position:absolute;left:0;text-align:left;margin-left:344.25pt;margin-top:20.85pt;width:22.05pt;height:.05pt;rotation:90;flip:x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" adj="10776,240904800,-431265">
            <v:stroke endarrow="open"/>
          </v:shape>
        </w:pic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962BF1" w:rsidP="00746A83">
      <w:pPr>
        <w:pStyle w:val="af"/>
        <w:jc w:val="right"/>
        <w:rPr>
          <w:b/>
          <w:szCs w:val="24"/>
        </w:rPr>
      </w:pPr>
      <w:r>
        <w:rPr>
          <w:noProof/>
        </w:rPr>
        <w:pict>
          <v:shape id="Поле 7" o:spid="_x0000_s1196" type="#_x0000_t202" style="position:absolute;left:0;text-align:left;margin-left:218.7pt;margin-top:9.3pt;width:222pt;height:41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" strokeweight=".5pt">
            <v:textbox>
              <w:txbxContent>
                <w:p w:rsidR="00EA4179" w:rsidRPr="009D589A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>Подготовка проекта распоряжения, согласование проекта</w:t>
                  </w:r>
                </w:p>
              </w:txbxContent>
            </v:textbox>
          </v:shape>
        </w:pict>
      </w:r>
      <w:r>
        <w:rPr>
          <w:noProof/>
        </w:rPr>
        <w:pict>
          <v:shape id="Поле 6" o:spid="_x0000_s1195" type="#_x0000_t202" style="position:absolute;left:0;text-align:left;margin-left:-45.3pt;margin-top:9.3pt;width:247.5pt;height:36.75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" strokeweight=".5pt">
            <v:textbox>
              <w:txbxContent>
                <w:p w:rsidR="00EA4179" w:rsidRPr="009D589A" w:rsidRDefault="00EA4179" w:rsidP="00746A83">
                  <w:pPr>
                    <w:jc w:val="center"/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Подготовка проекта мотивированного </w:t>
                  </w:r>
                  <w:r>
                    <w:rPr>
                      <w:sz w:val="24"/>
                      <w:szCs w:val="24"/>
                    </w:rPr>
                    <w:t>ответа</w:t>
                  </w:r>
                  <w:r w:rsidRPr="009D589A">
                    <w:rPr>
                      <w:sz w:val="24"/>
                      <w:szCs w:val="24"/>
                    </w:rPr>
                    <w:t xml:space="preserve"> об отказе</w:t>
                  </w:r>
                </w:p>
              </w:txbxContent>
            </v:textbox>
          </v:shape>
        </w:pic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962BF1" w:rsidP="00746A83">
      <w:pPr>
        <w:pStyle w:val="af"/>
        <w:jc w:val="right"/>
        <w:rPr>
          <w:b/>
          <w:szCs w:val="24"/>
        </w:rPr>
      </w:pPr>
      <w:r>
        <w:rPr>
          <w:noProof/>
        </w:rPr>
        <w:pict>
          <v:shape id="Прямая со стрелкой 17" o:spid="_x0000_s1203" type="#_x0000_t32" style="position:absolute;left:0;text-align:left;margin-left:355.25pt;margin-top:10.35pt;width:0;height:27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">
            <v:stroke endarrow="open"/>
          </v:shape>
        </w:pict>
      </w:r>
      <w:r>
        <w:rPr>
          <w:noProof/>
        </w:rPr>
        <w:pict>
          <v:shape id="Прямая со стрелкой 18" o:spid="_x0000_s1204" type="#_x0000_t32" style="position:absolute;left:0;text-align:left;margin-left:112.35pt;margin-top:10.35pt;width:0;height:29.2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">
            <v:stroke endarrow="open"/>
          </v:shape>
        </w:pic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962BF1" w:rsidP="00746A83">
      <w:pPr>
        <w:pStyle w:val="af"/>
        <w:jc w:val="right"/>
        <w:rPr>
          <w:b/>
          <w:szCs w:val="24"/>
        </w:rPr>
      </w:pPr>
      <w:r>
        <w:rPr>
          <w:noProof/>
        </w:rPr>
        <w:pict>
          <v:shape id="Поле 8" o:spid="_x0000_s1197" type="#_x0000_t202" style="position:absolute;left:0;text-align:left;margin-left:58.2pt;margin-top:12pt;width:382.5pt;height:44.2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" strokeweight=".5pt">
            <v:textbox>
              <w:txbxContent>
                <w:p w:rsidR="00EA4179" w:rsidRPr="009D589A" w:rsidRDefault="00EA4179" w:rsidP="00746A83">
                  <w:pPr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Принятие решения о предоставлении </w:t>
                  </w:r>
                  <w:r>
                    <w:rPr>
                      <w:sz w:val="24"/>
                      <w:szCs w:val="24"/>
                    </w:rPr>
                    <w:t>муниципальной</w:t>
                  </w:r>
                  <w:r w:rsidRPr="009D589A">
                    <w:rPr>
                      <w:sz w:val="24"/>
                      <w:szCs w:val="24"/>
                    </w:rPr>
                    <w:t xml:space="preserve"> услуги либо об отказе, подписание распоряжения (мотивированного отказа) </w:t>
                  </w:r>
                </w:p>
              </w:txbxContent>
            </v:textbox>
          </v:shape>
        </w:pic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962BF1" w:rsidP="00746A83">
      <w:pPr>
        <w:pStyle w:val="af"/>
        <w:jc w:val="right"/>
        <w:rPr>
          <w:b/>
          <w:szCs w:val="24"/>
        </w:rPr>
      </w:pPr>
      <w:r>
        <w:rPr>
          <w:noProof/>
        </w:rPr>
        <w:pict>
          <v:shape id="Прямая со стрелкой 20" o:spid="_x0000_s1206" type="#_x0000_t32" style="position:absolute;left:0;text-align:left;margin-left:252.45pt;margin-top:1.05pt;width:0;height:20.2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" strokecolor="windowText">
            <v:stroke endarrow="open"/>
          </v:shape>
        </w:pict>
      </w:r>
    </w:p>
    <w:p w:rsidR="00CD6122" w:rsidRDefault="00962BF1" w:rsidP="00746A83">
      <w:pPr>
        <w:pStyle w:val="af"/>
        <w:jc w:val="right"/>
        <w:rPr>
          <w:b/>
          <w:szCs w:val="24"/>
        </w:rPr>
      </w:pPr>
      <w:r>
        <w:rPr>
          <w:noProof/>
        </w:rPr>
        <w:pict>
          <v:shape id="Поле 9" o:spid="_x0000_s1198" type="#_x0000_t202" style="position:absolute;left:0;text-align:left;margin-left:54.6pt;margin-top:7.5pt;width:382.5pt;height:4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" strokeweight=".5pt">
            <v:textbox>
              <w:txbxContent>
                <w:p w:rsidR="00EA4179" w:rsidRPr="009D589A" w:rsidRDefault="00EA4179" w:rsidP="00746A83">
                  <w:pPr>
                    <w:rPr>
                      <w:sz w:val="24"/>
                      <w:szCs w:val="24"/>
                    </w:rPr>
                  </w:pPr>
                  <w:r w:rsidRPr="009D589A">
                    <w:rPr>
                      <w:sz w:val="24"/>
                      <w:szCs w:val="24"/>
                    </w:rPr>
                    <w:t xml:space="preserve">Регистрация и направление (вручение) результата Заявителю </w:t>
                  </w:r>
                </w:p>
              </w:txbxContent>
            </v:textbox>
          </v:shape>
        </w:pict>
      </w: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CD6122" w:rsidRDefault="00CD6122" w:rsidP="00746A83">
      <w:pPr>
        <w:pStyle w:val="af"/>
        <w:jc w:val="right"/>
        <w:rPr>
          <w:b/>
          <w:szCs w:val="24"/>
        </w:rPr>
      </w:pPr>
    </w:p>
    <w:p w:rsidR="00746A83" w:rsidRPr="00E541EF" w:rsidRDefault="00746A83" w:rsidP="00746A83">
      <w:pPr>
        <w:pStyle w:val="af"/>
        <w:jc w:val="right"/>
        <w:rPr>
          <w:b/>
          <w:szCs w:val="24"/>
        </w:rPr>
      </w:pPr>
      <w:r w:rsidRPr="00E541EF">
        <w:rPr>
          <w:b/>
          <w:szCs w:val="24"/>
        </w:rPr>
        <w:t xml:space="preserve">Приложение № 3 </w:t>
      </w:r>
    </w:p>
    <w:p w:rsidR="00746A83" w:rsidRDefault="00746A83" w:rsidP="00746A83">
      <w:pPr>
        <w:pStyle w:val="af"/>
        <w:jc w:val="right"/>
        <w:rPr>
          <w:b/>
          <w:szCs w:val="24"/>
        </w:rPr>
      </w:pPr>
      <w:r w:rsidRPr="00E541EF">
        <w:rPr>
          <w:b/>
          <w:szCs w:val="24"/>
        </w:rPr>
        <w:t xml:space="preserve"> к Административному регламенту</w:t>
      </w:r>
    </w:p>
    <w:p w:rsidR="00746A83" w:rsidRPr="00E541EF" w:rsidRDefault="00746A83" w:rsidP="00746A83">
      <w:pPr>
        <w:pStyle w:val="af"/>
        <w:jc w:val="right"/>
        <w:rPr>
          <w:b/>
          <w:szCs w:val="24"/>
        </w:rPr>
      </w:pPr>
    </w:p>
    <w:p w:rsidR="00746A83" w:rsidRPr="00E541EF" w:rsidRDefault="00746A83" w:rsidP="00746A83">
      <w:pPr>
        <w:pStyle w:val="af"/>
        <w:ind w:left="4678"/>
        <w:rPr>
          <w:lang w:eastAsia="ru-RU"/>
        </w:rPr>
      </w:pPr>
      <w:r w:rsidRPr="00E541EF">
        <w:rPr>
          <w:lang w:eastAsia="ru-RU"/>
        </w:rPr>
        <w:t xml:space="preserve"> В </w:t>
      </w:r>
      <w:r>
        <w:rPr>
          <w:lang w:eastAsia="ru-RU"/>
        </w:rPr>
        <w:t>Администрацию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                  </w:t>
      </w:r>
      <w:r w:rsidRPr="00E541EF">
        <w:rPr>
          <w:lang w:eastAsia="ru-RU"/>
        </w:rPr>
        <w:t>от</w:t>
      </w:r>
      <w:r w:rsidRPr="00E541EF">
        <w:rPr>
          <w:sz w:val="20"/>
          <w:szCs w:val="20"/>
          <w:lang w:eastAsia="ru-RU"/>
        </w:rPr>
        <w:t>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6"/>
          <w:szCs w:val="16"/>
          <w:lang w:eastAsia="ru-RU"/>
        </w:rPr>
      </w:pPr>
      <w:r w:rsidRPr="00E541EF">
        <w:rPr>
          <w:sz w:val="20"/>
          <w:szCs w:val="20"/>
          <w:lang w:eastAsia="ru-RU"/>
        </w:rPr>
        <w:t xml:space="preserve">   (</w:t>
      </w:r>
      <w:r w:rsidRPr="00E541EF">
        <w:rPr>
          <w:sz w:val="16"/>
          <w:szCs w:val="16"/>
          <w:lang w:eastAsia="ru-RU"/>
        </w:rPr>
        <w:t xml:space="preserve">Фамилия, имя, отчество – для </w:t>
      </w:r>
      <w:r w:rsidRPr="00E541EF">
        <w:rPr>
          <w:sz w:val="18"/>
          <w:szCs w:val="18"/>
          <w:lang w:eastAsia="ru-RU"/>
        </w:rPr>
        <w:t>индивидуального предпринимателя</w:t>
      </w:r>
      <w:r w:rsidRPr="00E541EF">
        <w:rPr>
          <w:sz w:val="20"/>
          <w:szCs w:val="20"/>
          <w:lang w:eastAsia="ru-RU"/>
        </w:rPr>
        <w:t xml:space="preserve">              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</w:t>
      </w:r>
      <w:r w:rsidRPr="00E541EF">
        <w:rPr>
          <w:sz w:val="18"/>
          <w:szCs w:val="18"/>
          <w:lang w:eastAsia="ru-RU"/>
        </w:rPr>
        <w:t>наименование -для юридического лица)</w:t>
      </w:r>
    </w:p>
    <w:p w:rsidR="00746A83" w:rsidRPr="00E541EF" w:rsidRDefault="00746A83" w:rsidP="00746A83">
      <w:pPr>
        <w:pStyle w:val="af"/>
        <w:ind w:left="4678"/>
        <w:rPr>
          <w:lang w:eastAsia="ru-RU"/>
        </w:rPr>
      </w:pP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</w:r>
      <w:r w:rsidRPr="00E541EF">
        <w:rPr>
          <w:sz w:val="20"/>
          <w:szCs w:val="20"/>
          <w:lang w:eastAsia="ru-RU"/>
        </w:rPr>
        <w:tab/>
        <w:t xml:space="preserve">      </w:t>
      </w:r>
      <w:r w:rsidRPr="00E541EF">
        <w:rPr>
          <w:lang w:eastAsia="ru-RU"/>
        </w:rPr>
        <w:t>проживающего (находящегося) по адресу: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>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                               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  (</w:t>
      </w:r>
      <w:r w:rsidRPr="00E541EF">
        <w:rPr>
          <w:sz w:val="18"/>
          <w:szCs w:val="18"/>
          <w:lang w:eastAsia="ru-RU"/>
        </w:rPr>
        <w:t xml:space="preserve">реквизиты документа, удостоверяющего личность– для </w:t>
      </w:r>
    </w:p>
    <w:p w:rsidR="00746A83" w:rsidRPr="00E541EF" w:rsidRDefault="00746A83" w:rsidP="00746A83">
      <w:pPr>
        <w:pStyle w:val="af"/>
        <w:ind w:left="4678"/>
        <w:rPr>
          <w:sz w:val="20"/>
          <w:szCs w:val="20"/>
          <w:lang w:eastAsia="ru-RU"/>
        </w:rPr>
      </w:pPr>
      <w:r w:rsidRPr="00E541EF">
        <w:rPr>
          <w:sz w:val="20"/>
          <w:szCs w:val="20"/>
          <w:lang w:eastAsia="ru-RU"/>
        </w:rPr>
        <w:t xml:space="preserve"> ____________________________________________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 xml:space="preserve">                                                                                                        индивидуального предпринимателя 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</w:r>
      <w:r w:rsidRPr="00E541EF">
        <w:rPr>
          <w:sz w:val="18"/>
          <w:szCs w:val="18"/>
          <w:lang w:eastAsia="ru-RU"/>
        </w:rPr>
        <w:tab/>
        <w:t xml:space="preserve">                     _________________________________________________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18"/>
          <w:szCs w:val="18"/>
          <w:lang w:eastAsia="ru-RU"/>
        </w:rPr>
        <w:t xml:space="preserve">          ИНН, ОГРН - для юридического лица)  </w:t>
      </w:r>
      <w:r w:rsidRPr="00E541EF">
        <w:rPr>
          <w:sz w:val="20"/>
          <w:szCs w:val="20"/>
          <w:lang w:eastAsia="ru-RU"/>
        </w:rPr>
        <w:t xml:space="preserve">      ____________________________________________</w:t>
      </w:r>
    </w:p>
    <w:p w:rsidR="00746A83" w:rsidRPr="00E541EF" w:rsidRDefault="00746A83" w:rsidP="00746A83">
      <w:pPr>
        <w:pStyle w:val="af"/>
        <w:ind w:left="4678"/>
        <w:rPr>
          <w:sz w:val="18"/>
          <w:szCs w:val="18"/>
          <w:lang w:eastAsia="ru-RU"/>
        </w:rPr>
      </w:pPr>
      <w:r w:rsidRPr="00E541EF">
        <w:rPr>
          <w:sz w:val="20"/>
          <w:szCs w:val="20"/>
          <w:lang w:eastAsia="ru-RU"/>
        </w:rPr>
        <w:t xml:space="preserve"> </w:t>
      </w:r>
      <w:r w:rsidRPr="00E541EF">
        <w:rPr>
          <w:sz w:val="18"/>
          <w:szCs w:val="18"/>
          <w:lang w:eastAsia="ru-RU"/>
        </w:rPr>
        <w:t>(номер контактного телефона, адрес электронной почты, факса)</w:t>
      </w:r>
    </w:p>
    <w:p w:rsidR="00746A83" w:rsidRPr="00E541EF" w:rsidRDefault="00746A83" w:rsidP="00746A83">
      <w:pPr>
        <w:pStyle w:val="af"/>
        <w:ind w:left="4678"/>
      </w:pPr>
    </w:p>
    <w:p w:rsidR="00746A83" w:rsidRPr="00E541EF" w:rsidRDefault="00746A83" w:rsidP="00746A83">
      <w:pPr>
        <w:pStyle w:val="af"/>
        <w:jc w:val="center"/>
        <w:rPr>
          <w:b/>
        </w:rPr>
      </w:pPr>
      <w:r w:rsidRPr="00E541EF">
        <w:rPr>
          <w:b/>
        </w:rPr>
        <w:t>ЗАЯВЛЕНИЕ</w:t>
      </w:r>
    </w:p>
    <w:p w:rsidR="00746A83" w:rsidRPr="00E541EF" w:rsidRDefault="00746A83" w:rsidP="00746A83">
      <w:pPr>
        <w:pStyle w:val="af"/>
      </w:pPr>
      <w:r w:rsidRPr="00E541EF">
        <w:lastRenderedPageBreak/>
        <w:t xml:space="preserve">       Прошу прекратить делопроизводство и возвратить ранее представленный пакет документов согласно приложенной расписке в получении документов  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по заявлению от __________________г. № __________________.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 xml:space="preserve">(дата подачи заявления)                                            (подпись заявителя)                                     (расшифровка подписи)          </w:t>
      </w:r>
    </w:p>
    <w:p w:rsidR="00746A83" w:rsidRPr="00E541EF" w:rsidRDefault="00746A83" w:rsidP="00746A83">
      <w:pPr>
        <w:pStyle w:val="af"/>
      </w:pPr>
    </w:p>
    <w:p w:rsidR="00746A83" w:rsidRPr="00E541EF" w:rsidRDefault="00746A83" w:rsidP="00746A83">
      <w:pPr>
        <w:pStyle w:val="af"/>
      </w:pPr>
      <w:r w:rsidRPr="00E541EF">
        <w:t>В соответствии с Федеральным законом  от 27.07.2006 №152-ФЗ «О персональных данных», даю согласие на обработку своих персональных данных, связанную с подготовкой запрашиваемого документа. Мне разъяснено мое право на отзыв данного согласия.</w:t>
      </w:r>
    </w:p>
    <w:p w:rsidR="00746A83" w:rsidRPr="00E541EF" w:rsidRDefault="00746A83" w:rsidP="00746A83">
      <w:pPr>
        <w:pStyle w:val="af"/>
      </w:pPr>
      <w:r w:rsidRPr="00E541EF">
        <w:t>«___»___________20__г.  ___________________ /_____________________</w:t>
      </w:r>
    </w:p>
    <w:p w:rsidR="00746A83" w:rsidRPr="00E541EF" w:rsidRDefault="00746A83" w:rsidP="00746A83">
      <w:pPr>
        <w:pStyle w:val="af"/>
      </w:pPr>
      <w:r w:rsidRPr="00E541EF">
        <w:t xml:space="preserve">      </w:t>
      </w:r>
      <w:r w:rsidRPr="00E541EF">
        <w:rPr>
          <w:sz w:val="16"/>
          <w:szCs w:val="16"/>
        </w:rPr>
        <w:t>(дата подачи заявления)                                            (подпись заявителя)           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Заявление подписано лично_________________________________________</w:t>
      </w:r>
    </w:p>
    <w:p w:rsidR="00746A83" w:rsidRPr="00E541EF" w:rsidRDefault="00746A83" w:rsidP="00746A83">
      <w:pPr>
        <w:pStyle w:val="af"/>
        <w:rPr>
          <w:sz w:val="18"/>
          <w:szCs w:val="18"/>
        </w:rPr>
      </w:pPr>
      <w:r w:rsidRPr="00E541EF">
        <w:rPr>
          <w:sz w:val="16"/>
          <w:szCs w:val="16"/>
        </w:rPr>
        <w:t xml:space="preserve">                             </w:t>
      </w:r>
      <w:r w:rsidRPr="00E541EF">
        <w:rPr>
          <w:sz w:val="18"/>
          <w:szCs w:val="18"/>
        </w:rPr>
        <w:t>(указывается фамилия, инициалы заявителя)</w:t>
      </w:r>
    </w:p>
    <w:p w:rsidR="00746A83" w:rsidRPr="00E541EF" w:rsidRDefault="00746A83" w:rsidP="00746A83">
      <w:pPr>
        <w:pStyle w:val="af"/>
      </w:pPr>
      <w:r w:rsidRPr="00E541EF">
        <w:t>Заявление подписано _______________________________________________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                                    (указывается фамилия, имя, отчество законного представителя заявителя)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>__________________________________________________________________,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>(указываются реквизиты документа, удостоверяющего личность законного представителя заявителя)</w:t>
      </w:r>
    </w:p>
    <w:p w:rsidR="00746A83" w:rsidRPr="00E541EF" w:rsidRDefault="00746A83" w:rsidP="00746A83">
      <w:pPr>
        <w:pStyle w:val="af"/>
      </w:pPr>
      <w:r w:rsidRPr="00E541EF">
        <w:t>проживающим (щей) _______________________________________________,</w:t>
      </w:r>
    </w:p>
    <w:p w:rsidR="00746A83" w:rsidRPr="00E541EF" w:rsidRDefault="00746A83" w:rsidP="00746A83">
      <w:pPr>
        <w:pStyle w:val="af"/>
      </w:pPr>
      <w:r w:rsidRPr="00E541EF">
        <w:t>который (рая) является представителем заявителя на основании ___________</w:t>
      </w:r>
    </w:p>
    <w:p w:rsidR="00746A83" w:rsidRPr="00E541EF" w:rsidRDefault="00746A83" w:rsidP="00746A83">
      <w:pPr>
        <w:pStyle w:val="af"/>
      </w:pPr>
      <w:r w:rsidRPr="00E541EF">
        <w:t>__________________________________________________________________</w:t>
      </w:r>
    </w:p>
    <w:p w:rsidR="00746A83" w:rsidRPr="00E541EF" w:rsidRDefault="00746A83" w:rsidP="00746A83">
      <w:pPr>
        <w:pStyle w:val="af"/>
      </w:pPr>
      <w:r w:rsidRPr="00E541EF">
        <w:rPr>
          <w:bCs/>
          <w:sz w:val="16"/>
          <w:szCs w:val="16"/>
        </w:rPr>
        <w:t xml:space="preserve">(указываются реквизиты </w:t>
      </w:r>
      <w:r w:rsidRPr="00E541EF">
        <w:rPr>
          <w:sz w:val="16"/>
          <w:szCs w:val="16"/>
          <w:lang w:eastAsia="ru-RU"/>
        </w:rPr>
        <w:t>доверенности)</w:t>
      </w:r>
    </w:p>
    <w:p w:rsidR="00746A83" w:rsidRPr="00E541EF" w:rsidRDefault="00746A83" w:rsidP="00746A83">
      <w:pPr>
        <w:pStyle w:val="af"/>
      </w:pPr>
      <w:r w:rsidRPr="00E541EF">
        <w:t>«___»___________20__г. ________________ /_____________________/</w:t>
      </w:r>
    </w:p>
    <w:p w:rsidR="00746A83" w:rsidRPr="00E541EF" w:rsidRDefault="00746A83" w:rsidP="00746A83">
      <w:pPr>
        <w:pStyle w:val="af"/>
        <w:rPr>
          <w:sz w:val="16"/>
          <w:szCs w:val="16"/>
        </w:rPr>
      </w:pPr>
      <w:r w:rsidRPr="00E541EF">
        <w:rPr>
          <w:sz w:val="16"/>
          <w:szCs w:val="16"/>
        </w:rPr>
        <w:t xml:space="preserve">              (дата подачи заявления)                                (подпись заявителя)                          (расшифровка подписи)</w:t>
      </w:r>
    </w:p>
    <w:p w:rsidR="00746A83" w:rsidRPr="00E541EF" w:rsidRDefault="00746A83" w:rsidP="00746A83">
      <w:pPr>
        <w:pStyle w:val="af"/>
      </w:pPr>
      <w:r w:rsidRPr="00E541EF">
        <w:t>Достоверность персональных данных заявителя внесенной в настоящее заявление, подтверждаю.</w:t>
      </w:r>
    </w:p>
    <w:p w:rsidR="00746A83" w:rsidRPr="00E541EF" w:rsidRDefault="00746A83" w:rsidP="00746A83">
      <w:pPr>
        <w:pStyle w:val="af"/>
      </w:pPr>
      <w:r w:rsidRPr="00E541EF">
        <w:t>___________________</w:t>
      </w:r>
      <w:r w:rsidRPr="00E541EF">
        <w:tab/>
      </w:r>
      <w:r w:rsidRPr="00E541EF">
        <w:tab/>
      </w:r>
      <w:r w:rsidRPr="00E541EF">
        <w:tab/>
      </w:r>
      <w:r w:rsidRPr="00E541EF">
        <w:tab/>
        <w:t xml:space="preserve">    /_____________________/</w:t>
      </w:r>
    </w:p>
    <w:p w:rsidR="00746A83" w:rsidRPr="00E541EF" w:rsidRDefault="00746A83" w:rsidP="00746A83">
      <w:pPr>
        <w:pStyle w:val="af"/>
      </w:pPr>
      <w:r w:rsidRPr="00E541EF">
        <w:rPr>
          <w:sz w:val="16"/>
          <w:szCs w:val="16"/>
        </w:rPr>
        <w:t xml:space="preserve"> (подпись должностного лица, принявшего заявление )                                                       (расшифровка подписи )</w:t>
      </w:r>
    </w:p>
    <w:p w:rsidR="00746A83" w:rsidRPr="00E541EF" w:rsidRDefault="00746A83" w:rsidP="00746A83">
      <w:pPr>
        <w:pStyle w:val="af"/>
      </w:pPr>
      <w:r w:rsidRPr="00E541EF">
        <w:t>вх.№_____________ от ______  ___________________ 20___ г.</w:t>
      </w:r>
    </w:p>
    <w:p w:rsidR="00746A83" w:rsidRPr="00E541EF" w:rsidRDefault="00746A83" w:rsidP="00746A83">
      <w:pPr>
        <w:rPr>
          <w:b/>
          <w:bCs/>
          <w:sz w:val="26"/>
          <w:szCs w:val="26"/>
        </w:rPr>
      </w:pPr>
      <w:r w:rsidRPr="00E541EF">
        <w:rPr>
          <w:sz w:val="16"/>
          <w:szCs w:val="16"/>
        </w:rPr>
        <w:t xml:space="preserve">                                                       (номер и дата регистрации заявления)</w:t>
      </w:r>
    </w:p>
    <w:p w:rsidR="00746A83" w:rsidRPr="00F35DF8" w:rsidRDefault="00746A83" w:rsidP="00746A83">
      <w:pPr>
        <w:overflowPunct w:val="0"/>
        <w:ind w:firstLine="539"/>
        <w:jc w:val="both"/>
      </w:pPr>
    </w:p>
    <w:p w:rsidR="008B60BF" w:rsidRDefault="008B60BF" w:rsidP="008B60BF">
      <w:pPr>
        <w:rPr>
          <w:sz w:val="24"/>
          <w:szCs w:val="24"/>
        </w:rPr>
      </w:pPr>
    </w:p>
    <w:sectPr w:rsidR="008B60BF" w:rsidSect="00CD6122">
      <w:type w:val="continuous"/>
      <w:pgSz w:w="11909" w:h="16834" w:code="9"/>
      <w:pgMar w:top="567" w:right="709" w:bottom="357" w:left="1701" w:header="72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BF1" w:rsidRDefault="00962BF1" w:rsidP="00665DD2">
      <w:r>
        <w:separator/>
      </w:r>
    </w:p>
  </w:endnote>
  <w:endnote w:type="continuationSeparator" w:id="0">
    <w:p w:rsidR="00962BF1" w:rsidRDefault="00962BF1" w:rsidP="0066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51485"/>
      <w:docPartObj>
        <w:docPartGallery w:val="Page Numbers (Bottom of Page)"/>
        <w:docPartUnique/>
      </w:docPartObj>
    </w:sdtPr>
    <w:sdtEndPr/>
    <w:sdtContent>
      <w:p w:rsidR="00EA4179" w:rsidRDefault="00962BF1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2E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4179" w:rsidRDefault="00EA417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BF1" w:rsidRDefault="00962BF1" w:rsidP="00665DD2">
      <w:r>
        <w:separator/>
      </w:r>
    </w:p>
  </w:footnote>
  <w:footnote w:type="continuationSeparator" w:id="0">
    <w:p w:rsidR="00962BF1" w:rsidRDefault="00962BF1" w:rsidP="0066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54C0C"/>
    <w:multiLevelType w:val="multilevel"/>
    <w:tmpl w:val="839C9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31F7679"/>
    <w:multiLevelType w:val="hybridMultilevel"/>
    <w:tmpl w:val="4FC46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4653"/>
    <w:rsid w:val="00017F41"/>
    <w:rsid w:val="00034C96"/>
    <w:rsid w:val="00036BC4"/>
    <w:rsid w:val="00062C3B"/>
    <w:rsid w:val="000D6958"/>
    <w:rsid w:val="000F0370"/>
    <w:rsid w:val="00105BD1"/>
    <w:rsid w:val="0011717C"/>
    <w:rsid w:val="00117BA9"/>
    <w:rsid w:val="00134DDC"/>
    <w:rsid w:val="00143E4B"/>
    <w:rsid w:val="0014437D"/>
    <w:rsid w:val="0017478B"/>
    <w:rsid w:val="00197821"/>
    <w:rsid w:val="001B689A"/>
    <w:rsid w:val="001B71E8"/>
    <w:rsid w:val="001F1953"/>
    <w:rsid w:val="002041FA"/>
    <w:rsid w:val="00230994"/>
    <w:rsid w:val="00257DC0"/>
    <w:rsid w:val="0027607E"/>
    <w:rsid w:val="00282DAB"/>
    <w:rsid w:val="0029524B"/>
    <w:rsid w:val="00295964"/>
    <w:rsid w:val="002A2C77"/>
    <w:rsid w:val="002C4429"/>
    <w:rsid w:val="002C5748"/>
    <w:rsid w:val="002D507E"/>
    <w:rsid w:val="002E3249"/>
    <w:rsid w:val="002F281F"/>
    <w:rsid w:val="002F6F37"/>
    <w:rsid w:val="00302B4A"/>
    <w:rsid w:val="0031331D"/>
    <w:rsid w:val="00322891"/>
    <w:rsid w:val="003653F4"/>
    <w:rsid w:val="00390252"/>
    <w:rsid w:val="003B7AD9"/>
    <w:rsid w:val="003C10F0"/>
    <w:rsid w:val="003F1EBA"/>
    <w:rsid w:val="00404002"/>
    <w:rsid w:val="00414F0B"/>
    <w:rsid w:val="0042122C"/>
    <w:rsid w:val="004509E0"/>
    <w:rsid w:val="0048481E"/>
    <w:rsid w:val="00495C77"/>
    <w:rsid w:val="004B7FBE"/>
    <w:rsid w:val="004C58B2"/>
    <w:rsid w:val="004C7A50"/>
    <w:rsid w:val="004F1352"/>
    <w:rsid w:val="00511220"/>
    <w:rsid w:val="005153A0"/>
    <w:rsid w:val="00516B5D"/>
    <w:rsid w:val="00555A0B"/>
    <w:rsid w:val="00566FB1"/>
    <w:rsid w:val="005A77C0"/>
    <w:rsid w:val="005C78F8"/>
    <w:rsid w:val="005D3300"/>
    <w:rsid w:val="005E40E8"/>
    <w:rsid w:val="006132BE"/>
    <w:rsid w:val="00617DE1"/>
    <w:rsid w:val="00637B0D"/>
    <w:rsid w:val="00647207"/>
    <w:rsid w:val="00665DD2"/>
    <w:rsid w:val="006B0E42"/>
    <w:rsid w:val="006B1C23"/>
    <w:rsid w:val="006B252C"/>
    <w:rsid w:val="006B77B8"/>
    <w:rsid w:val="006C1682"/>
    <w:rsid w:val="006C6C6F"/>
    <w:rsid w:val="006C76D4"/>
    <w:rsid w:val="006D1616"/>
    <w:rsid w:val="00704DB8"/>
    <w:rsid w:val="007174C7"/>
    <w:rsid w:val="00737E75"/>
    <w:rsid w:val="0074021E"/>
    <w:rsid w:val="00746A83"/>
    <w:rsid w:val="00773455"/>
    <w:rsid w:val="0078554C"/>
    <w:rsid w:val="007A5B77"/>
    <w:rsid w:val="007E2DA8"/>
    <w:rsid w:val="007F0497"/>
    <w:rsid w:val="008027E0"/>
    <w:rsid w:val="0081790F"/>
    <w:rsid w:val="0082174D"/>
    <w:rsid w:val="00832597"/>
    <w:rsid w:val="00843CEC"/>
    <w:rsid w:val="00851A44"/>
    <w:rsid w:val="00855BED"/>
    <w:rsid w:val="00864081"/>
    <w:rsid w:val="00883ABE"/>
    <w:rsid w:val="00890288"/>
    <w:rsid w:val="008949D5"/>
    <w:rsid w:val="008B60BF"/>
    <w:rsid w:val="008C05C8"/>
    <w:rsid w:val="008C4333"/>
    <w:rsid w:val="008C63F1"/>
    <w:rsid w:val="008F01E7"/>
    <w:rsid w:val="00904FBE"/>
    <w:rsid w:val="009120E4"/>
    <w:rsid w:val="00920974"/>
    <w:rsid w:val="00962BF1"/>
    <w:rsid w:val="0097496F"/>
    <w:rsid w:val="00974BCD"/>
    <w:rsid w:val="009A72F5"/>
    <w:rsid w:val="009B1422"/>
    <w:rsid w:val="009E3EAF"/>
    <w:rsid w:val="009F0A25"/>
    <w:rsid w:val="00A14A7A"/>
    <w:rsid w:val="00A20CBA"/>
    <w:rsid w:val="00A227E4"/>
    <w:rsid w:val="00A63BC8"/>
    <w:rsid w:val="00A841F8"/>
    <w:rsid w:val="00AA261B"/>
    <w:rsid w:val="00AB74DD"/>
    <w:rsid w:val="00AE16C2"/>
    <w:rsid w:val="00AE6E45"/>
    <w:rsid w:val="00AF00F2"/>
    <w:rsid w:val="00B205C3"/>
    <w:rsid w:val="00B66BDF"/>
    <w:rsid w:val="00B95AAB"/>
    <w:rsid w:val="00BC3D1D"/>
    <w:rsid w:val="00BD0577"/>
    <w:rsid w:val="00BF53EB"/>
    <w:rsid w:val="00BF618F"/>
    <w:rsid w:val="00C46B60"/>
    <w:rsid w:val="00C81637"/>
    <w:rsid w:val="00C92011"/>
    <w:rsid w:val="00CB30F6"/>
    <w:rsid w:val="00CB38E1"/>
    <w:rsid w:val="00CD6122"/>
    <w:rsid w:val="00D2530A"/>
    <w:rsid w:val="00D34653"/>
    <w:rsid w:val="00D435C1"/>
    <w:rsid w:val="00D64B4B"/>
    <w:rsid w:val="00D8051A"/>
    <w:rsid w:val="00D87AB1"/>
    <w:rsid w:val="00D90FFE"/>
    <w:rsid w:val="00DB02AF"/>
    <w:rsid w:val="00DC6F27"/>
    <w:rsid w:val="00E00BC1"/>
    <w:rsid w:val="00E02965"/>
    <w:rsid w:val="00EA4179"/>
    <w:rsid w:val="00EA4393"/>
    <w:rsid w:val="00ED425B"/>
    <w:rsid w:val="00F01C8F"/>
    <w:rsid w:val="00F10ADD"/>
    <w:rsid w:val="00F10BDD"/>
    <w:rsid w:val="00F35FFD"/>
    <w:rsid w:val="00F529A7"/>
    <w:rsid w:val="00F53528"/>
    <w:rsid w:val="00F638D0"/>
    <w:rsid w:val="00FC2E08"/>
    <w:rsid w:val="00FE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18"/>
        <o:r id="V:Rule3" type="connector" idref="#Прямая со стрелкой 19"/>
        <o:r id="V:Rule4" type="connector" idref="#Прямая со стрелкой 20"/>
        <o:r id="V:Rule5" type="connector" idref="#Прямая со стрелкой 13"/>
        <o:r id="V:Rule6" type="connector" idref="#_x0000_s1208"/>
        <o:r id="V:Rule7" type="connector" idref="#Прямая со стрелкой 16"/>
        <o:r id="V:Rule8" type="connector" idref="#Прямая со стрелкой 17"/>
        <o:r id="V:Rule9" type="connector" idref="#Прямая со стрелкой 15"/>
      </o:rules>
    </o:shapelayout>
  </w:shapeDefaults>
  <w:doNotEmbedSmartTags/>
  <w:decimalSymbol w:val=","/>
  <w:listSeparator w:val=";"/>
  <w14:docId w14:val="2FD56BDA"/>
  <w15:docId w15:val="{418BD9A8-95F4-4781-B5FD-3CCF3956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63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55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A5B77"/>
    <w:pPr>
      <w:ind w:left="720"/>
      <w:contextualSpacing/>
    </w:pPr>
  </w:style>
  <w:style w:type="character" w:styleId="a5">
    <w:name w:val="Hyperlink"/>
    <w:basedOn w:val="a0"/>
    <w:rsid w:val="00134DDC"/>
    <w:rPr>
      <w:color w:val="0000FF"/>
      <w:u w:val="single"/>
    </w:rPr>
  </w:style>
  <w:style w:type="paragraph" w:customStyle="1" w:styleId="ConsPlusTitle">
    <w:name w:val="ConsPlusTitle"/>
    <w:rsid w:val="008B60B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header"/>
    <w:basedOn w:val="a"/>
    <w:link w:val="a7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8B60BF"/>
    <w:rPr>
      <w:rFonts w:ascii="Calibri" w:hAnsi="Calibri"/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rsid w:val="008B60B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B60BF"/>
    <w:rPr>
      <w:rFonts w:ascii="Calibri" w:hAnsi="Calibri"/>
      <w:sz w:val="22"/>
      <w:szCs w:val="22"/>
      <w:lang w:val="en-US" w:eastAsia="en-US"/>
    </w:rPr>
  </w:style>
  <w:style w:type="paragraph" w:customStyle="1" w:styleId="ConsPlusNormal">
    <w:name w:val="ConsPlusNormal"/>
    <w:rsid w:val="008B60B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rsid w:val="008B60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rsid w:val="008B60B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B60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c">
    <w:name w:val="line number"/>
    <w:basedOn w:val="a0"/>
    <w:rsid w:val="00BF53EB"/>
  </w:style>
  <w:style w:type="paragraph" w:styleId="ad">
    <w:name w:val="Title"/>
    <w:basedOn w:val="a"/>
    <w:link w:val="ae"/>
    <w:qFormat/>
    <w:rsid w:val="0089028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e">
    <w:name w:val="Заголовок Знак"/>
    <w:basedOn w:val="a0"/>
    <w:link w:val="ad"/>
    <w:rsid w:val="00890288"/>
    <w:rPr>
      <w:sz w:val="28"/>
      <w:szCs w:val="24"/>
    </w:rPr>
  </w:style>
  <w:style w:type="paragraph" w:styleId="2">
    <w:name w:val="Body Text 2"/>
    <w:basedOn w:val="a"/>
    <w:link w:val="20"/>
    <w:uiPriority w:val="99"/>
    <w:rsid w:val="00746A83"/>
    <w:pPr>
      <w:widowControl/>
      <w:autoSpaceDE/>
      <w:autoSpaceDN/>
      <w:adjustRightInd/>
      <w:jc w:val="both"/>
    </w:pPr>
    <w:rPr>
      <w:rFonts w:eastAsia="Calibri"/>
      <w:color w:val="000000"/>
    </w:rPr>
  </w:style>
  <w:style w:type="character" w:customStyle="1" w:styleId="20">
    <w:name w:val="Основной текст 2 Знак"/>
    <w:basedOn w:val="a0"/>
    <w:link w:val="2"/>
    <w:uiPriority w:val="99"/>
    <w:rsid w:val="00746A83"/>
    <w:rPr>
      <w:rFonts w:eastAsia="Calibri"/>
      <w:color w:val="000000"/>
    </w:rPr>
  </w:style>
  <w:style w:type="paragraph" w:styleId="af">
    <w:name w:val="No Spacing"/>
    <w:link w:val="af0"/>
    <w:uiPriority w:val="99"/>
    <w:qFormat/>
    <w:rsid w:val="00746A83"/>
    <w:pPr>
      <w:jc w:val="both"/>
    </w:pPr>
    <w:rPr>
      <w:rFonts w:eastAsia="Calibri"/>
      <w:sz w:val="24"/>
      <w:szCs w:val="22"/>
      <w:lang w:eastAsia="en-US"/>
    </w:rPr>
  </w:style>
  <w:style w:type="character" w:customStyle="1" w:styleId="af0">
    <w:name w:val="Без интервала Знак"/>
    <w:link w:val="af"/>
    <w:uiPriority w:val="99"/>
    <w:rsid w:val="00746A83"/>
    <w:rPr>
      <w:rFonts w:eastAsia="Calibri"/>
      <w:sz w:val="24"/>
      <w:szCs w:val="22"/>
      <w:lang w:eastAsia="en-US"/>
    </w:rPr>
  </w:style>
  <w:style w:type="paragraph" w:styleId="af1">
    <w:name w:val="Body Text Indent"/>
    <w:basedOn w:val="a"/>
    <w:link w:val="af2"/>
    <w:rsid w:val="00EA41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A4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iutnoe.rk08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C2A417E8D3423FEE87BC5D158E35EA11CB6533221DB9C4229077599C8B156CA10D4309C97CABA43p5z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3E4340C9F8CA35CDF7DD1E5554896A8721918395C8295D3483484C9E6FE7F09D5655C4200CF097uEy1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C2A417E8D3423FEE87BDBDC4E8F03A51DBD0B392AD9921D72582EC49FB85C9D579B69DED3C7BB4653D239p4z1L" TargetMode="External"/><Relationship Id="rId10" Type="http://schemas.openxmlformats.org/officeDocument/2006/relationships/hyperlink" Target="http://priutnoe.rk08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BC2A417E8D3423FEE87BDBDC4E8F03A51DBD0B392AD9921D72582EC49FB85C9D579B69DED3C7BB4653D23Ep4z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068F7-9A09-4B1D-9917-49BD527BF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20</Pages>
  <Words>8852</Words>
  <Characters>50462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Ховалова</dc:creator>
  <cp:lastModifiedBy>Администратор</cp:lastModifiedBy>
  <cp:revision>10</cp:revision>
  <cp:lastPrinted>2016-09-29T09:49:00Z</cp:lastPrinted>
  <dcterms:created xsi:type="dcterms:W3CDTF">2017-09-17T12:04:00Z</dcterms:created>
  <dcterms:modified xsi:type="dcterms:W3CDTF">2017-09-20T05:23:00Z</dcterms:modified>
</cp:coreProperties>
</file>