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3F" w:rsidRPr="001928C1" w:rsidRDefault="00F0123F" w:rsidP="00F0123F">
      <w:pPr>
        <w:jc w:val="center"/>
        <w:rPr>
          <w:rFonts w:cs="Times New Roman"/>
          <w:sz w:val="26"/>
          <w:szCs w:val="26"/>
          <w:lang w:val="ru-RU"/>
        </w:rPr>
      </w:pPr>
      <w:r w:rsidRPr="001928C1">
        <w:rPr>
          <w:rFonts w:cs="Times New Roman"/>
          <w:sz w:val="26"/>
          <w:szCs w:val="26"/>
          <w:lang w:val="ru-RU"/>
        </w:rPr>
        <w:t>РОССИЙСКАЯ ФЕДЕРАЦИЯ</w:t>
      </w:r>
    </w:p>
    <w:p w:rsidR="00F0123F" w:rsidRPr="001928C1" w:rsidRDefault="00F0123F" w:rsidP="00F0123F">
      <w:pPr>
        <w:jc w:val="center"/>
        <w:rPr>
          <w:rFonts w:cs="Times New Roman"/>
          <w:sz w:val="26"/>
          <w:szCs w:val="26"/>
          <w:lang w:val="ru-RU"/>
        </w:rPr>
      </w:pPr>
      <w:r w:rsidRPr="001928C1">
        <w:rPr>
          <w:rFonts w:cs="Times New Roman"/>
          <w:sz w:val="26"/>
          <w:szCs w:val="26"/>
          <w:lang w:val="ru-RU"/>
        </w:rPr>
        <w:t>РЕСПУБЛИКА КАЛМЫКИЯ</w:t>
      </w:r>
    </w:p>
    <w:p w:rsidR="00F0123F" w:rsidRPr="001928C1" w:rsidRDefault="00F0123F" w:rsidP="00F0123F">
      <w:pPr>
        <w:jc w:val="center"/>
        <w:rPr>
          <w:rFonts w:cs="Times New Roman"/>
          <w:sz w:val="26"/>
          <w:szCs w:val="26"/>
          <w:lang w:val="ru-RU"/>
        </w:rPr>
      </w:pPr>
      <w:r w:rsidRPr="001928C1">
        <w:rPr>
          <w:rFonts w:cs="Times New Roman"/>
          <w:sz w:val="26"/>
          <w:szCs w:val="26"/>
          <w:lang w:val="ru-RU"/>
        </w:rPr>
        <w:t>СОБРАНИЕ ДЕПУТАТОВ</w:t>
      </w:r>
    </w:p>
    <w:p w:rsidR="00F0123F" w:rsidRPr="001928C1" w:rsidRDefault="00F0123F" w:rsidP="00F0123F">
      <w:pPr>
        <w:jc w:val="center"/>
        <w:rPr>
          <w:rFonts w:cs="Times New Roman"/>
          <w:sz w:val="26"/>
          <w:szCs w:val="26"/>
          <w:lang w:val="ru-RU"/>
        </w:rPr>
      </w:pPr>
      <w:r w:rsidRPr="001928C1">
        <w:rPr>
          <w:rFonts w:cs="Times New Roman"/>
          <w:sz w:val="26"/>
          <w:szCs w:val="26"/>
          <w:lang w:val="ru-RU"/>
        </w:rPr>
        <w:t xml:space="preserve">УЛЬДЮЧИНСКОГО СЕЛЬСКОГО </w:t>
      </w:r>
    </w:p>
    <w:p w:rsidR="00F0123F" w:rsidRPr="001928C1" w:rsidRDefault="00F0123F" w:rsidP="00F0123F">
      <w:pPr>
        <w:jc w:val="center"/>
        <w:rPr>
          <w:rFonts w:cs="Times New Roman"/>
          <w:sz w:val="26"/>
          <w:szCs w:val="26"/>
          <w:lang w:val="ru-RU"/>
        </w:rPr>
      </w:pPr>
      <w:r w:rsidRPr="001928C1">
        <w:rPr>
          <w:rFonts w:cs="Times New Roman"/>
          <w:sz w:val="26"/>
          <w:szCs w:val="26"/>
          <w:lang w:val="ru-RU"/>
        </w:rPr>
        <w:t>МУНИЦИПАЛЬНОГО  ОБРАЗОВАНИЯ</w:t>
      </w:r>
    </w:p>
    <w:p w:rsidR="00F0123F" w:rsidRPr="001928C1" w:rsidRDefault="00F0123F" w:rsidP="00F0123F">
      <w:pPr>
        <w:jc w:val="center"/>
        <w:rPr>
          <w:rFonts w:cs="Times New Roman"/>
          <w:sz w:val="26"/>
          <w:szCs w:val="26"/>
          <w:lang w:val="ru-RU"/>
        </w:rPr>
      </w:pPr>
      <w:r w:rsidRPr="001928C1">
        <w:rPr>
          <w:rFonts w:cs="Times New Roman"/>
          <w:sz w:val="26"/>
          <w:szCs w:val="26"/>
          <w:lang w:val="ru-RU"/>
        </w:rPr>
        <w:t>РЕСПУБЛИКИ КАЛМЫКИЯ</w:t>
      </w:r>
    </w:p>
    <w:p w:rsidR="00F0123F" w:rsidRPr="001928C1" w:rsidRDefault="00F0123F" w:rsidP="00F0123F">
      <w:pPr>
        <w:jc w:val="center"/>
        <w:rPr>
          <w:rFonts w:cs="Times New Roman"/>
          <w:sz w:val="26"/>
          <w:szCs w:val="26"/>
          <w:lang w:val="ru-RU"/>
        </w:rPr>
      </w:pPr>
      <w:r w:rsidRPr="001928C1">
        <w:rPr>
          <w:rFonts w:cs="Times New Roman"/>
          <w:sz w:val="26"/>
          <w:szCs w:val="26"/>
          <w:lang w:val="ru-RU"/>
        </w:rPr>
        <w:t>ЧЕТВЕРТОГО СОЗЫВА</w:t>
      </w:r>
    </w:p>
    <w:p w:rsidR="00C62F7D" w:rsidRPr="001928C1" w:rsidRDefault="00C62F7D" w:rsidP="00F0123F">
      <w:pPr>
        <w:jc w:val="center"/>
        <w:rPr>
          <w:rFonts w:cs="Times New Roman"/>
          <w:sz w:val="26"/>
          <w:szCs w:val="26"/>
          <w:lang w:val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68"/>
        <w:gridCol w:w="3600"/>
        <w:gridCol w:w="2700"/>
      </w:tblGrid>
      <w:tr w:rsidR="00F0123F" w:rsidRPr="001928C1" w:rsidTr="00C50C39">
        <w:tc>
          <w:tcPr>
            <w:tcW w:w="3168" w:type="dxa"/>
          </w:tcPr>
          <w:p w:rsidR="00F0123F" w:rsidRPr="001928C1" w:rsidRDefault="00F0123F" w:rsidP="00C62F7D">
            <w:pPr>
              <w:jc w:val="both"/>
              <w:rPr>
                <w:rFonts w:cs="Times New Roman"/>
                <w:b w:val="0"/>
                <w:sz w:val="26"/>
                <w:szCs w:val="26"/>
                <w:lang w:val="ru-RU"/>
              </w:rPr>
            </w:pPr>
            <w:r w:rsidRPr="001928C1">
              <w:rPr>
                <w:rFonts w:cs="Times New Roman"/>
                <w:b w:val="0"/>
                <w:sz w:val="26"/>
                <w:szCs w:val="26"/>
              </w:rPr>
              <w:t>«</w:t>
            </w:r>
            <w:r w:rsidR="00C62F7D" w:rsidRPr="001928C1">
              <w:rPr>
                <w:rFonts w:cs="Times New Roman"/>
                <w:b w:val="0"/>
                <w:sz w:val="26"/>
                <w:szCs w:val="26"/>
                <w:lang w:val="ru-RU"/>
              </w:rPr>
              <w:t>16</w:t>
            </w:r>
            <w:r w:rsidRPr="001928C1">
              <w:rPr>
                <w:rFonts w:cs="Times New Roman"/>
                <w:b w:val="0"/>
                <w:sz w:val="26"/>
                <w:szCs w:val="26"/>
              </w:rPr>
              <w:t xml:space="preserve">» </w:t>
            </w:r>
            <w:r w:rsidR="00C62F7D" w:rsidRPr="001928C1">
              <w:rPr>
                <w:rFonts w:cs="Times New Roman"/>
                <w:b w:val="0"/>
                <w:sz w:val="26"/>
                <w:szCs w:val="26"/>
                <w:lang w:val="ru-RU"/>
              </w:rPr>
              <w:t>апреля</w:t>
            </w:r>
            <w:r w:rsidRPr="001928C1">
              <w:rPr>
                <w:rFonts w:cs="Times New Roman"/>
                <w:b w:val="0"/>
                <w:sz w:val="26"/>
                <w:szCs w:val="26"/>
              </w:rPr>
              <w:t xml:space="preserve"> 20</w:t>
            </w:r>
            <w:r w:rsidRPr="001928C1">
              <w:rPr>
                <w:rFonts w:cs="Times New Roman"/>
                <w:b w:val="0"/>
                <w:sz w:val="26"/>
                <w:szCs w:val="26"/>
                <w:lang w:val="ru-RU"/>
              </w:rPr>
              <w:t>20</w:t>
            </w:r>
            <w:r w:rsidRPr="001928C1">
              <w:rPr>
                <w:rFonts w:cs="Times New Roman"/>
                <w:b w:val="0"/>
                <w:sz w:val="26"/>
                <w:szCs w:val="26"/>
              </w:rPr>
              <w:t xml:space="preserve"> г</w:t>
            </w:r>
            <w:r w:rsidR="00C62F7D" w:rsidRPr="001928C1">
              <w:rPr>
                <w:rFonts w:cs="Times New Roman"/>
                <w:b w:val="0"/>
                <w:sz w:val="26"/>
                <w:szCs w:val="26"/>
                <w:lang w:val="ru-RU"/>
              </w:rPr>
              <w:t>ода</w:t>
            </w:r>
          </w:p>
        </w:tc>
        <w:tc>
          <w:tcPr>
            <w:tcW w:w="3600" w:type="dxa"/>
          </w:tcPr>
          <w:p w:rsidR="00F0123F" w:rsidRPr="001928C1" w:rsidRDefault="00C62F7D" w:rsidP="00C50C39">
            <w:pPr>
              <w:jc w:val="both"/>
              <w:rPr>
                <w:rFonts w:cs="Times New Roman"/>
                <w:b w:val="0"/>
                <w:sz w:val="26"/>
                <w:szCs w:val="26"/>
                <w:lang w:val="ru-RU"/>
              </w:rPr>
            </w:pPr>
            <w:r w:rsidRPr="001928C1">
              <w:rPr>
                <w:rFonts w:cs="Times New Roman"/>
                <w:b w:val="0"/>
                <w:sz w:val="26"/>
                <w:szCs w:val="26"/>
              </w:rPr>
              <w:t xml:space="preserve">           </w:t>
            </w:r>
            <w:r w:rsidRPr="001928C1">
              <w:rPr>
                <w:rFonts w:cs="Times New Roman"/>
                <w:b w:val="0"/>
                <w:sz w:val="26"/>
                <w:szCs w:val="26"/>
                <w:lang w:val="ru-RU"/>
              </w:rPr>
              <w:t xml:space="preserve">   </w:t>
            </w:r>
            <w:r w:rsidRPr="001928C1">
              <w:rPr>
                <w:rFonts w:cs="Times New Roman"/>
                <w:b w:val="0"/>
                <w:sz w:val="26"/>
                <w:szCs w:val="26"/>
              </w:rPr>
              <w:t xml:space="preserve">   № 6</w:t>
            </w:r>
            <w:r w:rsidR="00C50C39" w:rsidRPr="001928C1">
              <w:rPr>
                <w:rFonts w:cs="Times New Roman"/>
                <w:b w:val="0"/>
                <w:sz w:val="26"/>
                <w:szCs w:val="26"/>
                <w:lang w:val="ru-RU"/>
              </w:rPr>
              <w:t>6</w:t>
            </w:r>
          </w:p>
        </w:tc>
        <w:tc>
          <w:tcPr>
            <w:tcW w:w="2700" w:type="dxa"/>
          </w:tcPr>
          <w:p w:rsidR="00F0123F" w:rsidRPr="001928C1" w:rsidRDefault="00F0123F" w:rsidP="00C50C39">
            <w:pPr>
              <w:jc w:val="both"/>
              <w:rPr>
                <w:rFonts w:cs="Times New Roman"/>
                <w:b w:val="0"/>
                <w:sz w:val="26"/>
                <w:szCs w:val="26"/>
                <w:lang w:val="ru-RU"/>
              </w:rPr>
            </w:pPr>
            <w:r w:rsidRPr="001928C1">
              <w:rPr>
                <w:rFonts w:cs="Times New Roman"/>
                <w:b w:val="0"/>
                <w:sz w:val="26"/>
                <w:szCs w:val="26"/>
              </w:rPr>
              <w:t xml:space="preserve">           с. Ульдючины</w:t>
            </w:r>
          </w:p>
          <w:p w:rsidR="00F0123F" w:rsidRPr="001928C1" w:rsidRDefault="00F0123F" w:rsidP="00C50C39">
            <w:pPr>
              <w:jc w:val="both"/>
              <w:rPr>
                <w:rFonts w:cs="Times New Roman"/>
                <w:b w:val="0"/>
                <w:sz w:val="26"/>
                <w:szCs w:val="26"/>
                <w:lang w:val="ru-RU"/>
              </w:rPr>
            </w:pPr>
          </w:p>
        </w:tc>
      </w:tr>
    </w:tbl>
    <w:p w:rsidR="00C50C39" w:rsidRPr="001928C1" w:rsidRDefault="00C50C39" w:rsidP="00C50C39">
      <w:pPr>
        <w:jc w:val="center"/>
        <w:rPr>
          <w:b w:val="0"/>
          <w:sz w:val="26"/>
          <w:szCs w:val="26"/>
          <w:lang w:val="ru-RU"/>
        </w:rPr>
      </w:pPr>
      <w:r w:rsidRPr="001928C1">
        <w:rPr>
          <w:b w:val="0"/>
          <w:sz w:val="26"/>
          <w:szCs w:val="26"/>
          <w:lang w:val="ru-RU"/>
        </w:rPr>
        <w:t xml:space="preserve">О внесении изменений в решение Собрания депутатов </w:t>
      </w:r>
      <w:r w:rsidRPr="001928C1">
        <w:rPr>
          <w:rFonts w:cs="Times New Roman"/>
          <w:b w:val="0"/>
          <w:spacing w:val="1"/>
          <w:w w:val="101"/>
          <w:sz w:val="26"/>
          <w:szCs w:val="26"/>
          <w:lang w:val="ru-RU"/>
        </w:rPr>
        <w:t>Ульдючинского сельского муниципального образования Республики Калмыкия</w:t>
      </w:r>
      <w:r w:rsidRPr="001928C1">
        <w:rPr>
          <w:b w:val="0"/>
          <w:sz w:val="26"/>
          <w:szCs w:val="26"/>
          <w:lang w:val="ru-RU"/>
        </w:rPr>
        <w:t xml:space="preserve"> от 10 октября 2018 года № 26 «Об утверждении </w:t>
      </w:r>
      <w:r w:rsidR="001928C1">
        <w:rPr>
          <w:b w:val="0"/>
          <w:sz w:val="26"/>
          <w:szCs w:val="26"/>
          <w:lang w:val="ru-RU"/>
        </w:rPr>
        <w:t>П</w:t>
      </w:r>
      <w:bookmarkStart w:id="0" w:name="_GoBack"/>
      <w:bookmarkEnd w:id="0"/>
      <w:r w:rsidRPr="001928C1">
        <w:rPr>
          <w:b w:val="0"/>
          <w:sz w:val="26"/>
          <w:szCs w:val="26"/>
          <w:lang w:val="ru-RU"/>
        </w:rPr>
        <w:t xml:space="preserve">равил благоустройства  территории </w:t>
      </w:r>
      <w:r w:rsidRPr="001928C1">
        <w:rPr>
          <w:rFonts w:cs="Times New Roman"/>
          <w:b w:val="0"/>
          <w:spacing w:val="1"/>
          <w:w w:val="101"/>
          <w:sz w:val="26"/>
          <w:szCs w:val="26"/>
          <w:lang w:val="ru-RU"/>
        </w:rPr>
        <w:t>Ульдючинского сельского муниципального образования Республики Калмыкия</w:t>
      </w:r>
      <w:r w:rsidRPr="001928C1">
        <w:rPr>
          <w:b w:val="0"/>
          <w:sz w:val="26"/>
          <w:szCs w:val="26"/>
          <w:lang w:val="ru-RU"/>
        </w:rPr>
        <w:t>»</w:t>
      </w:r>
    </w:p>
    <w:p w:rsidR="00C50C39" w:rsidRPr="001928C1" w:rsidRDefault="00C50C39" w:rsidP="00C50C39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F0123F" w:rsidRPr="001928C1" w:rsidRDefault="00C50C39" w:rsidP="00C50C39">
      <w:pPr>
        <w:ind w:firstLine="567"/>
        <w:contextualSpacing/>
        <w:jc w:val="both"/>
        <w:rPr>
          <w:rFonts w:cs="Times New Roman"/>
          <w:b w:val="0"/>
          <w:spacing w:val="1"/>
          <w:w w:val="101"/>
          <w:sz w:val="26"/>
          <w:szCs w:val="26"/>
          <w:lang w:val="ru-RU"/>
        </w:rPr>
      </w:pPr>
      <w:r w:rsidRPr="001928C1">
        <w:rPr>
          <w:color w:val="000000"/>
          <w:sz w:val="26"/>
          <w:szCs w:val="26"/>
          <w:lang w:val="ru-RU"/>
        </w:rPr>
        <w:tab/>
      </w:r>
      <w:proofErr w:type="gramStart"/>
      <w:r w:rsidRPr="001928C1">
        <w:rPr>
          <w:b w:val="0"/>
          <w:sz w:val="26"/>
          <w:szCs w:val="26"/>
          <w:lang w:val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Госстроя Российской Федерации от 27 сентября 2003 года № 170 «Об утверждении Правил и норм технической эксплуатации жилищного фонда», руководствуясь Приказом Министерства регионального развития Российской Федерации от 27 декабря 2011года № 613 «Об утверждении Методических рекомендаций по разработке норм и правил</w:t>
      </w:r>
      <w:proofErr w:type="gramEnd"/>
      <w:r w:rsidRPr="001928C1">
        <w:rPr>
          <w:b w:val="0"/>
          <w:sz w:val="26"/>
          <w:szCs w:val="26"/>
          <w:lang w:val="ru-RU"/>
        </w:rPr>
        <w:t xml:space="preserve"> по благоустройству территорий муниципальных образований», Приказом Министерства строительства и жилищно-коммунального хозяйства Российской Федерации от 13 апреля 2017 года № 711/</w:t>
      </w:r>
      <w:proofErr w:type="spellStart"/>
      <w:proofErr w:type="gramStart"/>
      <w:r w:rsidRPr="001928C1">
        <w:rPr>
          <w:b w:val="0"/>
          <w:sz w:val="26"/>
          <w:szCs w:val="26"/>
          <w:lang w:val="ru-RU"/>
        </w:rPr>
        <w:t>пр</w:t>
      </w:r>
      <w:proofErr w:type="spellEnd"/>
      <w:proofErr w:type="gramEnd"/>
      <w:r w:rsidRPr="001928C1">
        <w:rPr>
          <w:b w:val="0"/>
          <w:sz w:val="26"/>
          <w:szCs w:val="26"/>
          <w:lang w:val="ru-RU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</w:t>
      </w:r>
      <w:r w:rsidRPr="001928C1">
        <w:rPr>
          <w:sz w:val="26"/>
          <w:szCs w:val="26"/>
          <w:lang w:val="ru-RU"/>
        </w:rPr>
        <w:t xml:space="preserve"> </w:t>
      </w:r>
      <w:r w:rsidRPr="001928C1">
        <w:rPr>
          <w:b w:val="0"/>
          <w:sz w:val="26"/>
          <w:szCs w:val="26"/>
          <w:lang w:val="ru-RU"/>
        </w:rPr>
        <w:t>внутригородских районов</w:t>
      </w:r>
      <w:r w:rsidRPr="001928C1">
        <w:rPr>
          <w:sz w:val="26"/>
          <w:szCs w:val="26"/>
          <w:lang w:val="ru-RU"/>
        </w:rPr>
        <w:t>»</w:t>
      </w:r>
      <w:r w:rsidR="00E17D8C" w:rsidRPr="001928C1">
        <w:rPr>
          <w:rFonts w:cs="Times New Roman"/>
          <w:b w:val="0"/>
          <w:sz w:val="26"/>
          <w:szCs w:val="26"/>
          <w:lang w:val="ru-RU"/>
        </w:rPr>
        <w:t xml:space="preserve">, </w:t>
      </w:r>
      <w:r w:rsidR="00E17D8C" w:rsidRPr="001928C1">
        <w:rPr>
          <w:rFonts w:cs="Times New Roman"/>
          <w:b w:val="0"/>
          <w:spacing w:val="1"/>
          <w:w w:val="101"/>
          <w:sz w:val="26"/>
          <w:szCs w:val="26"/>
          <w:lang w:val="ru-RU"/>
        </w:rPr>
        <w:t xml:space="preserve">Уставом  </w:t>
      </w:r>
      <w:r w:rsidRPr="001928C1">
        <w:rPr>
          <w:rFonts w:cs="Times New Roman"/>
          <w:b w:val="0"/>
          <w:spacing w:val="1"/>
          <w:w w:val="101"/>
          <w:sz w:val="26"/>
          <w:szCs w:val="26"/>
          <w:lang w:val="ru-RU"/>
        </w:rPr>
        <w:t>Ульдючинского сельского муниципального образования Республики Калмыкия</w:t>
      </w:r>
      <w:r w:rsidR="00E17D8C" w:rsidRPr="001928C1">
        <w:rPr>
          <w:rFonts w:cs="Times New Roman"/>
          <w:b w:val="0"/>
          <w:spacing w:val="1"/>
          <w:w w:val="101"/>
          <w:sz w:val="26"/>
          <w:szCs w:val="26"/>
          <w:lang w:val="ru-RU"/>
        </w:rPr>
        <w:t xml:space="preserve">, </w:t>
      </w:r>
      <w:r w:rsidR="00F0123F" w:rsidRPr="001928C1">
        <w:rPr>
          <w:rFonts w:cs="Times New Roman"/>
          <w:b w:val="0"/>
          <w:spacing w:val="1"/>
          <w:w w:val="101"/>
          <w:sz w:val="26"/>
          <w:szCs w:val="26"/>
          <w:lang w:val="ru-RU"/>
        </w:rPr>
        <w:t>Собрание депутатов  Ульдючинского сельского муниципального образования Республики Калмыкия</w:t>
      </w:r>
    </w:p>
    <w:p w:rsidR="00F0123F" w:rsidRPr="001928C1" w:rsidRDefault="00F0123F" w:rsidP="00F0123F">
      <w:pPr>
        <w:ind w:firstLine="567"/>
        <w:contextualSpacing/>
        <w:jc w:val="both"/>
        <w:rPr>
          <w:rFonts w:cs="Times New Roman"/>
          <w:b w:val="0"/>
          <w:spacing w:val="1"/>
          <w:w w:val="101"/>
          <w:sz w:val="26"/>
          <w:szCs w:val="26"/>
          <w:lang w:val="ru-RU"/>
        </w:rPr>
      </w:pPr>
    </w:p>
    <w:p w:rsidR="00F0123F" w:rsidRPr="001928C1" w:rsidRDefault="00F0123F" w:rsidP="00F0123F">
      <w:pPr>
        <w:ind w:firstLine="567"/>
        <w:contextualSpacing/>
        <w:jc w:val="both"/>
        <w:rPr>
          <w:rFonts w:cs="Times New Roman"/>
          <w:spacing w:val="1"/>
          <w:w w:val="101"/>
          <w:sz w:val="26"/>
          <w:szCs w:val="26"/>
          <w:lang w:val="ru-RU"/>
        </w:rPr>
      </w:pPr>
      <w:r w:rsidRPr="001928C1">
        <w:rPr>
          <w:rFonts w:cs="Times New Roman"/>
          <w:b w:val="0"/>
          <w:spacing w:val="1"/>
          <w:w w:val="101"/>
          <w:sz w:val="26"/>
          <w:szCs w:val="26"/>
          <w:lang w:val="ru-RU"/>
        </w:rPr>
        <w:t xml:space="preserve">                                          </w:t>
      </w:r>
      <w:r w:rsidR="00E17D8C" w:rsidRPr="001928C1">
        <w:rPr>
          <w:rFonts w:cs="Times New Roman"/>
          <w:spacing w:val="1"/>
          <w:w w:val="101"/>
          <w:sz w:val="26"/>
          <w:szCs w:val="26"/>
          <w:lang w:val="ru-RU"/>
        </w:rPr>
        <w:t>решило:</w:t>
      </w:r>
    </w:p>
    <w:p w:rsidR="001928C1" w:rsidRPr="001928C1" w:rsidRDefault="001928C1" w:rsidP="00F0123F">
      <w:pPr>
        <w:ind w:firstLine="567"/>
        <w:contextualSpacing/>
        <w:jc w:val="both"/>
        <w:rPr>
          <w:rFonts w:cs="Times New Roman"/>
          <w:spacing w:val="1"/>
          <w:w w:val="101"/>
          <w:sz w:val="26"/>
          <w:szCs w:val="26"/>
          <w:lang w:val="ru-RU"/>
        </w:rPr>
      </w:pPr>
    </w:p>
    <w:p w:rsidR="00C50C39" w:rsidRPr="001928C1" w:rsidRDefault="00F0123F" w:rsidP="00C50C39">
      <w:pPr>
        <w:ind w:firstLine="567"/>
        <w:contextualSpacing/>
        <w:jc w:val="both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 xml:space="preserve">1. </w:t>
      </w:r>
      <w:r w:rsidR="00C50C39" w:rsidRPr="001928C1">
        <w:rPr>
          <w:rFonts w:cs="Times New Roman"/>
          <w:b w:val="0"/>
          <w:sz w:val="26"/>
          <w:szCs w:val="26"/>
          <w:lang w:val="ru-RU"/>
        </w:rPr>
        <w:t xml:space="preserve">Внести в приложение к решению Собрания депутатов </w:t>
      </w:r>
      <w:r w:rsidR="00C50C39" w:rsidRPr="001928C1">
        <w:rPr>
          <w:rFonts w:cs="Times New Roman"/>
          <w:b w:val="0"/>
          <w:spacing w:val="1"/>
          <w:w w:val="101"/>
          <w:sz w:val="26"/>
          <w:szCs w:val="26"/>
          <w:lang w:val="ru-RU"/>
        </w:rPr>
        <w:t xml:space="preserve">Ульдючинского сельского муниципального образования Республики Калмыкия </w:t>
      </w:r>
      <w:r w:rsidR="00C50C39" w:rsidRPr="001928C1">
        <w:rPr>
          <w:rFonts w:cs="Times New Roman"/>
          <w:b w:val="0"/>
          <w:sz w:val="26"/>
          <w:szCs w:val="26"/>
          <w:lang w:val="ru-RU"/>
        </w:rPr>
        <w:t xml:space="preserve">от 10 октября 2018 года № 26 «Об утверждении правил благоустройства территории </w:t>
      </w:r>
      <w:r w:rsidR="00C50C39" w:rsidRPr="001928C1">
        <w:rPr>
          <w:rFonts w:cs="Times New Roman"/>
          <w:b w:val="0"/>
          <w:spacing w:val="1"/>
          <w:w w:val="101"/>
          <w:sz w:val="26"/>
          <w:szCs w:val="26"/>
          <w:lang w:val="ru-RU"/>
        </w:rPr>
        <w:t xml:space="preserve">Ульдючинского сельского муниципального образования Республики Калмыкия </w:t>
      </w:r>
      <w:r w:rsidR="00C50C39" w:rsidRPr="001928C1">
        <w:rPr>
          <w:rFonts w:cs="Times New Roman"/>
          <w:b w:val="0"/>
          <w:sz w:val="26"/>
          <w:szCs w:val="26"/>
          <w:lang w:val="ru-RU"/>
        </w:rPr>
        <w:t>» следующие изменения:</w:t>
      </w:r>
    </w:p>
    <w:p w:rsidR="00C50C39" w:rsidRPr="001928C1" w:rsidRDefault="00C50C39" w:rsidP="00C50C39">
      <w:pPr>
        <w:ind w:firstLine="540"/>
        <w:jc w:val="both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 xml:space="preserve">1.1. Дополнить главу </w:t>
      </w:r>
      <w:r w:rsidR="00843195" w:rsidRPr="001928C1">
        <w:rPr>
          <w:rFonts w:cs="Times New Roman"/>
          <w:b w:val="0"/>
          <w:sz w:val="26"/>
          <w:szCs w:val="26"/>
          <w:lang w:val="ru-RU"/>
        </w:rPr>
        <w:t>4</w:t>
      </w:r>
      <w:r w:rsidRPr="001928C1">
        <w:rPr>
          <w:rFonts w:cs="Times New Roman"/>
          <w:b w:val="0"/>
          <w:sz w:val="26"/>
          <w:szCs w:val="26"/>
          <w:lang w:val="ru-RU"/>
        </w:rPr>
        <w:t xml:space="preserve"> раздел </w:t>
      </w:r>
      <w:r w:rsidR="00843195" w:rsidRPr="001928C1">
        <w:rPr>
          <w:rFonts w:cs="Times New Roman"/>
          <w:b w:val="0"/>
          <w:sz w:val="26"/>
          <w:szCs w:val="26"/>
          <w:lang w:val="ru-RU"/>
        </w:rPr>
        <w:t>4.18</w:t>
      </w:r>
      <w:r w:rsidRPr="001928C1">
        <w:rPr>
          <w:rFonts w:cs="Times New Roman"/>
          <w:b w:val="0"/>
          <w:sz w:val="26"/>
          <w:szCs w:val="26"/>
          <w:lang w:val="ru-RU"/>
        </w:rPr>
        <w:t xml:space="preserve"> пунктом </w:t>
      </w:r>
      <w:r w:rsidR="00843195" w:rsidRPr="001928C1">
        <w:rPr>
          <w:rFonts w:cs="Times New Roman"/>
          <w:b w:val="0"/>
          <w:sz w:val="26"/>
          <w:szCs w:val="26"/>
          <w:lang w:val="ru-RU"/>
        </w:rPr>
        <w:t>4.18.6</w:t>
      </w:r>
      <w:r w:rsidRPr="001928C1">
        <w:rPr>
          <w:rFonts w:cs="Times New Roman"/>
          <w:b w:val="0"/>
          <w:sz w:val="26"/>
          <w:szCs w:val="26"/>
          <w:lang w:val="ru-RU"/>
        </w:rPr>
        <w:t xml:space="preserve"> следующего содержания:</w:t>
      </w:r>
    </w:p>
    <w:p w:rsidR="00C50C39" w:rsidRPr="001928C1" w:rsidRDefault="00C50C39" w:rsidP="00C50C39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28C1">
        <w:rPr>
          <w:sz w:val="26"/>
          <w:szCs w:val="26"/>
        </w:rPr>
        <w:t>«</w:t>
      </w:r>
      <w:r w:rsidR="00843195" w:rsidRPr="001928C1">
        <w:rPr>
          <w:sz w:val="26"/>
          <w:szCs w:val="26"/>
        </w:rPr>
        <w:t>4.18.6</w:t>
      </w:r>
      <w:r w:rsidRPr="001928C1">
        <w:rPr>
          <w:sz w:val="26"/>
          <w:szCs w:val="26"/>
        </w:rPr>
        <w:t>. Требования к внешнему виду и устройству указателей наименования улиц и номеров домов.</w:t>
      </w:r>
    </w:p>
    <w:p w:rsidR="00C50C39" w:rsidRPr="001928C1" w:rsidRDefault="00C50C39" w:rsidP="00C50C39">
      <w:pPr>
        <w:ind w:firstLine="567"/>
        <w:jc w:val="both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>Указатели улиц и номеров</w:t>
      </w:r>
      <w:r w:rsidR="00843195" w:rsidRPr="001928C1">
        <w:rPr>
          <w:rFonts w:cs="Times New Roman"/>
          <w:b w:val="0"/>
          <w:sz w:val="26"/>
          <w:szCs w:val="26"/>
          <w:lang w:val="ru-RU"/>
        </w:rPr>
        <w:t xml:space="preserve"> домов должны быть изготовлены</w:t>
      </w:r>
      <w:r w:rsidRPr="001928C1">
        <w:rPr>
          <w:rFonts w:cs="Times New Roman"/>
          <w:b w:val="0"/>
          <w:sz w:val="26"/>
          <w:szCs w:val="26"/>
          <w:lang w:val="ru-RU"/>
        </w:rPr>
        <w:t xml:space="preserve"> из ударопрочного полистирола или оцинкованной стали с высокими декоративными и эксплуатационными качествами, устойчивые к воздействию климатических условий, имеющие гарантированную антикоррозийную стойкость, морозоустойчивость, длительную светостойкость (для знаков                     и надписей), малый вес.</w:t>
      </w:r>
    </w:p>
    <w:p w:rsidR="00C50C39" w:rsidRPr="001928C1" w:rsidRDefault="00C50C39" w:rsidP="00C50C39">
      <w:pPr>
        <w:ind w:firstLine="567"/>
        <w:jc w:val="both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>Конструктивное решение указателей улиц и номеров домов должно обеспечивать прочность, удобство крепежа, удобство обслуживания, безопасность эксплуатации.</w:t>
      </w:r>
    </w:p>
    <w:p w:rsidR="00C50C39" w:rsidRPr="001928C1" w:rsidRDefault="00C50C39" w:rsidP="00C50C39">
      <w:pPr>
        <w:ind w:firstLine="567"/>
        <w:jc w:val="both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>Указатели представляют собой:</w:t>
      </w:r>
    </w:p>
    <w:p w:rsidR="00C50C39" w:rsidRPr="001928C1" w:rsidRDefault="00C50C39" w:rsidP="00C50C39">
      <w:pPr>
        <w:ind w:firstLine="567"/>
        <w:jc w:val="both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lastRenderedPageBreak/>
        <w:t>1. Домовые таблички, размерами 200х700</w:t>
      </w:r>
      <w:r w:rsidRPr="001928C1">
        <w:rPr>
          <w:rFonts w:cs="Times New Roman"/>
          <w:b w:val="0"/>
          <w:sz w:val="26"/>
          <w:szCs w:val="26"/>
        </w:rPr>
        <w:t> </w:t>
      </w:r>
      <w:r w:rsidRPr="001928C1">
        <w:rPr>
          <w:rFonts w:cs="Times New Roman"/>
          <w:b w:val="0"/>
          <w:sz w:val="26"/>
          <w:szCs w:val="26"/>
          <w:lang w:val="ru-RU"/>
        </w:rPr>
        <w:t>мм, с указанием улицы справа, номера дома слева;</w:t>
      </w:r>
    </w:p>
    <w:p w:rsidR="00C50C39" w:rsidRPr="001928C1" w:rsidRDefault="00C50C39" w:rsidP="00C50C39">
      <w:pPr>
        <w:tabs>
          <w:tab w:val="left" w:pos="851"/>
          <w:tab w:val="left" w:pos="993"/>
        </w:tabs>
        <w:ind w:firstLine="567"/>
        <w:jc w:val="both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>2. Домовые таблички, размерами 250х250 мм, 300х300 мм, с указанием улицы сверху, номера дома снизу.</w:t>
      </w:r>
    </w:p>
    <w:p w:rsidR="00C50C39" w:rsidRPr="001928C1" w:rsidRDefault="00C50C39" w:rsidP="00C50C39">
      <w:pPr>
        <w:ind w:firstLine="567"/>
        <w:jc w:val="both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 xml:space="preserve">3. Указатель номера подъезда и </w:t>
      </w:r>
      <w:proofErr w:type="gramStart"/>
      <w:r w:rsidRPr="001928C1">
        <w:rPr>
          <w:rFonts w:cs="Times New Roman"/>
          <w:b w:val="0"/>
          <w:sz w:val="26"/>
          <w:szCs w:val="26"/>
          <w:lang w:val="ru-RU"/>
        </w:rPr>
        <w:t>номеров</w:t>
      </w:r>
      <w:proofErr w:type="gramEnd"/>
      <w:r w:rsidRPr="001928C1">
        <w:rPr>
          <w:rFonts w:cs="Times New Roman"/>
          <w:b w:val="0"/>
          <w:sz w:val="26"/>
          <w:szCs w:val="26"/>
          <w:lang w:val="ru-RU"/>
        </w:rPr>
        <w:t xml:space="preserve"> находящихся в нем квартир представляет собой пластину, изготовленную из ударопрочного полистирола или оцинкованной стали размерами не менее 150х250</w:t>
      </w:r>
      <w:r w:rsidRPr="001928C1">
        <w:rPr>
          <w:rFonts w:cs="Times New Roman"/>
          <w:b w:val="0"/>
          <w:sz w:val="26"/>
          <w:szCs w:val="26"/>
        </w:rPr>
        <w:t> </w:t>
      </w:r>
      <w:r w:rsidRPr="001928C1">
        <w:rPr>
          <w:rFonts w:cs="Times New Roman"/>
          <w:b w:val="0"/>
          <w:sz w:val="26"/>
          <w:szCs w:val="26"/>
          <w:lang w:val="ru-RU"/>
        </w:rPr>
        <w:t>мм. Указатель размещается над входом в подъезд (у входа в подъезд) так, как позволяет архитектурно-</w:t>
      </w:r>
      <w:proofErr w:type="gramStart"/>
      <w:r w:rsidRPr="001928C1">
        <w:rPr>
          <w:rFonts w:cs="Times New Roman"/>
          <w:b w:val="0"/>
          <w:sz w:val="26"/>
          <w:szCs w:val="26"/>
          <w:lang w:val="ru-RU"/>
        </w:rPr>
        <w:t>конструктивное решение</w:t>
      </w:r>
      <w:proofErr w:type="gramEnd"/>
      <w:r w:rsidRPr="001928C1">
        <w:rPr>
          <w:rFonts w:cs="Times New Roman"/>
          <w:b w:val="0"/>
          <w:sz w:val="26"/>
          <w:szCs w:val="26"/>
          <w:lang w:val="ru-RU"/>
        </w:rPr>
        <w:t xml:space="preserve"> входа. При этом в одном доме указатели должны быть одинаков</w:t>
      </w:r>
      <w:r w:rsidR="00843195" w:rsidRPr="001928C1">
        <w:rPr>
          <w:rFonts w:cs="Times New Roman"/>
          <w:b w:val="0"/>
          <w:sz w:val="26"/>
          <w:szCs w:val="26"/>
          <w:lang w:val="ru-RU"/>
        </w:rPr>
        <w:t xml:space="preserve">ыми и размещены единообразно. </w:t>
      </w:r>
      <w:r w:rsidRPr="001928C1">
        <w:rPr>
          <w:rFonts w:cs="Times New Roman"/>
          <w:b w:val="0"/>
          <w:sz w:val="26"/>
          <w:szCs w:val="26"/>
          <w:lang w:val="ru-RU"/>
        </w:rPr>
        <w:t>На табличке так же может быть указан адрес данного многоквартирного дома.</w:t>
      </w:r>
    </w:p>
    <w:p w:rsidR="00C50C39" w:rsidRPr="001928C1" w:rsidRDefault="00C50C39" w:rsidP="00C50C39">
      <w:pPr>
        <w:ind w:firstLine="567"/>
        <w:jc w:val="both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>Цветовое решение указателей улиц и номеров домов должно иметь унифицированный характер: на синем фоне буквы и номер дома белого цвета, по периметру пластины рамка белого цвета.</w:t>
      </w:r>
    </w:p>
    <w:p w:rsidR="00C50C39" w:rsidRPr="001928C1" w:rsidRDefault="00C50C39" w:rsidP="00C50C39">
      <w:pPr>
        <w:ind w:firstLine="567"/>
        <w:jc w:val="both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 xml:space="preserve">Информация, размещаемая </w:t>
      </w:r>
      <w:r w:rsidR="00843195" w:rsidRPr="001928C1">
        <w:rPr>
          <w:rFonts w:cs="Times New Roman"/>
          <w:b w:val="0"/>
          <w:sz w:val="26"/>
          <w:szCs w:val="26"/>
          <w:lang w:val="ru-RU"/>
        </w:rPr>
        <w:t xml:space="preserve">на указателях наименований улиц </w:t>
      </w:r>
      <w:r w:rsidRPr="001928C1">
        <w:rPr>
          <w:rFonts w:cs="Times New Roman"/>
          <w:b w:val="0"/>
          <w:sz w:val="26"/>
          <w:szCs w:val="26"/>
          <w:lang w:val="ru-RU"/>
        </w:rPr>
        <w:t>и номеров домов, должна быть выполнена на русском языке.</w:t>
      </w:r>
    </w:p>
    <w:p w:rsidR="00C50C39" w:rsidRPr="001928C1" w:rsidRDefault="00C50C39" w:rsidP="00C50C39">
      <w:pPr>
        <w:ind w:firstLine="567"/>
        <w:jc w:val="both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>Общими требованиями к размещени</w:t>
      </w:r>
      <w:r w:rsidR="00843195" w:rsidRPr="001928C1">
        <w:rPr>
          <w:rFonts w:cs="Times New Roman"/>
          <w:b w:val="0"/>
          <w:sz w:val="26"/>
          <w:szCs w:val="26"/>
          <w:lang w:val="ru-RU"/>
        </w:rPr>
        <w:t xml:space="preserve">ю указателей наименований улиц </w:t>
      </w:r>
      <w:r w:rsidRPr="001928C1">
        <w:rPr>
          <w:rFonts w:cs="Times New Roman"/>
          <w:b w:val="0"/>
          <w:sz w:val="26"/>
          <w:szCs w:val="26"/>
          <w:lang w:val="ru-RU"/>
        </w:rPr>
        <w:t>и номеров домов являются:</w:t>
      </w:r>
    </w:p>
    <w:p w:rsidR="00C50C39" w:rsidRPr="001928C1" w:rsidRDefault="00C50C39" w:rsidP="00C50C39">
      <w:pPr>
        <w:ind w:firstLine="567"/>
        <w:jc w:val="both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>- хорошая видимость с учетом условий пешеходного и транспортного движения, дистанций восприятия, архитектуры зданий, освещенности, зеленых насаждений;</w:t>
      </w:r>
    </w:p>
    <w:p w:rsidR="00C50C39" w:rsidRPr="001928C1" w:rsidRDefault="00C50C39" w:rsidP="00C50C39">
      <w:pPr>
        <w:ind w:firstLine="567"/>
        <w:jc w:val="both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>- высота от поверхности земли - 1,5 -3,0</w:t>
      </w:r>
      <w:r w:rsidRPr="001928C1">
        <w:rPr>
          <w:rFonts w:cs="Times New Roman"/>
          <w:b w:val="0"/>
          <w:sz w:val="26"/>
          <w:szCs w:val="26"/>
        </w:rPr>
        <w:t> </w:t>
      </w:r>
      <w:r w:rsidRPr="001928C1">
        <w:rPr>
          <w:rFonts w:cs="Times New Roman"/>
          <w:b w:val="0"/>
          <w:sz w:val="26"/>
          <w:szCs w:val="26"/>
          <w:lang w:val="ru-RU"/>
        </w:rPr>
        <w:t>м;</w:t>
      </w:r>
    </w:p>
    <w:p w:rsidR="00C50C39" w:rsidRPr="001928C1" w:rsidRDefault="00C50C39" w:rsidP="00C50C39">
      <w:pPr>
        <w:ind w:firstLine="567"/>
        <w:jc w:val="both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>- расположение на участке фасада, свободном от выступающих архитектурных деталей;</w:t>
      </w:r>
    </w:p>
    <w:p w:rsidR="00C50C39" w:rsidRPr="001928C1" w:rsidRDefault="00C50C39" w:rsidP="00C50C39">
      <w:pPr>
        <w:ind w:firstLine="567"/>
        <w:jc w:val="both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>- отсутствие внешних заслоняющих объектов (зеленых насаждений, рекламно-информационных конструкций, временных построек).</w:t>
      </w:r>
    </w:p>
    <w:p w:rsidR="00C50C39" w:rsidRPr="001928C1" w:rsidRDefault="00C50C39" w:rsidP="00C50C39">
      <w:pPr>
        <w:ind w:firstLine="567"/>
        <w:jc w:val="both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>Произвольное перемещение указателей наименований улиц и номеров домов с установленного места не допускается.</w:t>
      </w:r>
    </w:p>
    <w:p w:rsidR="00C50C39" w:rsidRPr="001928C1" w:rsidRDefault="00C50C39" w:rsidP="00C50C39">
      <w:pPr>
        <w:ind w:firstLine="567"/>
        <w:jc w:val="both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>Размещение рядом с номерным знаком выступающих вывесок, консолей, а также наземных объектов, затрудняющих его восприятие, запрещается.</w:t>
      </w:r>
    </w:p>
    <w:p w:rsidR="00C50C39" w:rsidRPr="001928C1" w:rsidRDefault="00C50C39" w:rsidP="00C50C39">
      <w:pPr>
        <w:ind w:firstLine="567"/>
        <w:jc w:val="both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>Размещение указателей на участках фасада, плохо просматривающихся со стороны транспортного и пешеходного движения, вблизи выступающих элементов фасада или на заглубленных участках фасада, на элементах декора, карнизах, воротах не допускается.</w:t>
      </w:r>
    </w:p>
    <w:p w:rsidR="00C50C39" w:rsidRPr="001928C1" w:rsidRDefault="00C50C39" w:rsidP="00C50C39">
      <w:pPr>
        <w:ind w:firstLine="567"/>
        <w:jc w:val="both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 xml:space="preserve">Наименование улиц и номера домов на указателях номеров указывается </w:t>
      </w:r>
      <w:proofErr w:type="gramStart"/>
      <w:r w:rsidRPr="001928C1">
        <w:rPr>
          <w:rFonts w:cs="Times New Roman"/>
          <w:b w:val="0"/>
          <w:sz w:val="26"/>
          <w:szCs w:val="26"/>
          <w:lang w:val="ru-RU"/>
        </w:rPr>
        <w:t>согласно</w:t>
      </w:r>
      <w:proofErr w:type="gramEnd"/>
      <w:r w:rsidRPr="001928C1">
        <w:rPr>
          <w:rFonts w:cs="Times New Roman"/>
          <w:b w:val="0"/>
          <w:sz w:val="26"/>
          <w:szCs w:val="26"/>
          <w:lang w:val="ru-RU"/>
        </w:rPr>
        <w:t xml:space="preserve"> единого адресного реестра.</w:t>
      </w:r>
    </w:p>
    <w:p w:rsidR="00C50C39" w:rsidRPr="001928C1" w:rsidRDefault="00C50C39" w:rsidP="00C50C39">
      <w:pPr>
        <w:ind w:firstLine="567"/>
        <w:jc w:val="both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>Основными требованиями к эксплуатации указателей наименований улиц и номеров домов являются:</w:t>
      </w:r>
    </w:p>
    <w:p w:rsidR="00C50C39" w:rsidRPr="001928C1" w:rsidRDefault="00C50C39" w:rsidP="00C50C39">
      <w:pPr>
        <w:ind w:firstLine="567"/>
        <w:jc w:val="both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 xml:space="preserve">- </w:t>
      </w:r>
      <w:proofErr w:type="gramStart"/>
      <w:r w:rsidRPr="001928C1">
        <w:rPr>
          <w:rFonts w:cs="Times New Roman"/>
          <w:b w:val="0"/>
          <w:sz w:val="26"/>
          <w:szCs w:val="26"/>
          <w:lang w:val="ru-RU"/>
        </w:rPr>
        <w:t>контроль за</w:t>
      </w:r>
      <w:proofErr w:type="gramEnd"/>
      <w:r w:rsidRPr="001928C1">
        <w:rPr>
          <w:rFonts w:cs="Times New Roman"/>
          <w:b w:val="0"/>
          <w:sz w:val="26"/>
          <w:szCs w:val="26"/>
          <w:lang w:val="ru-RU"/>
        </w:rPr>
        <w:t xml:space="preserve"> наличием и техническим состоянием знаков, поддержание внешнего вида, периодическая очистка знаков;</w:t>
      </w:r>
    </w:p>
    <w:p w:rsidR="00C50C39" w:rsidRPr="001928C1" w:rsidRDefault="00C50C39" w:rsidP="00C50C39">
      <w:pPr>
        <w:ind w:firstLine="567"/>
        <w:jc w:val="both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>- в процессе подготовки к ремонтным работам обеспечивается снятие</w:t>
      </w:r>
      <w:r w:rsidR="00843195" w:rsidRPr="001928C1">
        <w:rPr>
          <w:rFonts w:cs="Times New Roman"/>
          <w:b w:val="0"/>
          <w:sz w:val="26"/>
          <w:szCs w:val="26"/>
          <w:lang w:val="ru-RU"/>
        </w:rPr>
        <w:t xml:space="preserve"> </w:t>
      </w:r>
      <w:r w:rsidRPr="001928C1">
        <w:rPr>
          <w:rFonts w:cs="Times New Roman"/>
          <w:b w:val="0"/>
          <w:sz w:val="26"/>
          <w:szCs w:val="26"/>
          <w:lang w:val="ru-RU"/>
        </w:rPr>
        <w:t>с последующей заменой или укрыти</w:t>
      </w:r>
      <w:r w:rsidR="00843195" w:rsidRPr="001928C1">
        <w:rPr>
          <w:rFonts w:cs="Times New Roman"/>
          <w:b w:val="0"/>
          <w:sz w:val="26"/>
          <w:szCs w:val="26"/>
          <w:lang w:val="ru-RU"/>
        </w:rPr>
        <w:t xml:space="preserve">е на время ремонта остающихся </w:t>
      </w:r>
      <w:r w:rsidRPr="001928C1">
        <w:rPr>
          <w:rFonts w:cs="Times New Roman"/>
          <w:b w:val="0"/>
          <w:sz w:val="26"/>
          <w:szCs w:val="26"/>
          <w:lang w:val="ru-RU"/>
        </w:rPr>
        <w:t>на фасадах указателей наименований улиц и номеров домов;</w:t>
      </w:r>
    </w:p>
    <w:p w:rsidR="00C50C39" w:rsidRPr="001928C1" w:rsidRDefault="00C50C39" w:rsidP="00C50C39">
      <w:pPr>
        <w:ind w:firstLine="567"/>
        <w:jc w:val="both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>- регулирование условий видимости знаков (высоты зеленых насаждений).</w:t>
      </w:r>
    </w:p>
    <w:p w:rsidR="00C50C39" w:rsidRPr="001928C1" w:rsidRDefault="00C50C39" w:rsidP="00C50C39">
      <w:pPr>
        <w:ind w:firstLine="567"/>
        <w:jc w:val="both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 xml:space="preserve">При переходе с </w:t>
      </w:r>
      <w:proofErr w:type="gramStart"/>
      <w:r w:rsidRPr="001928C1">
        <w:rPr>
          <w:rFonts w:cs="Times New Roman"/>
          <w:b w:val="0"/>
          <w:sz w:val="26"/>
          <w:szCs w:val="26"/>
          <w:lang w:val="ru-RU"/>
        </w:rPr>
        <w:t>зимнего</w:t>
      </w:r>
      <w:proofErr w:type="gramEnd"/>
      <w:r w:rsidRPr="001928C1">
        <w:rPr>
          <w:rFonts w:cs="Times New Roman"/>
          <w:b w:val="0"/>
          <w:sz w:val="26"/>
          <w:szCs w:val="26"/>
          <w:lang w:val="ru-RU"/>
        </w:rPr>
        <w:t xml:space="preserve"> на летний период обеспечивается очистка и помывка указателей наименований улиц и номеров домов.</w:t>
      </w:r>
    </w:p>
    <w:p w:rsidR="00C50C39" w:rsidRPr="001928C1" w:rsidRDefault="00C50C39" w:rsidP="00C50C39">
      <w:pPr>
        <w:ind w:firstLine="567"/>
        <w:jc w:val="both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>Ответственность за постоянное наличие, правильное размещение   и содержание указателей на фасадах зданий и сооружений несут:</w:t>
      </w:r>
    </w:p>
    <w:p w:rsidR="00C50C39" w:rsidRPr="001928C1" w:rsidRDefault="00C50C39" w:rsidP="00C50C39">
      <w:pPr>
        <w:ind w:firstLine="567"/>
        <w:jc w:val="both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 xml:space="preserve">- руководители организаций, </w:t>
      </w:r>
      <w:r w:rsidR="00843195" w:rsidRPr="001928C1">
        <w:rPr>
          <w:rFonts w:cs="Times New Roman"/>
          <w:b w:val="0"/>
          <w:sz w:val="26"/>
          <w:szCs w:val="26"/>
          <w:lang w:val="ru-RU"/>
        </w:rPr>
        <w:t xml:space="preserve">имеющих на своем балансе дома </w:t>
      </w:r>
      <w:r w:rsidRPr="001928C1">
        <w:rPr>
          <w:rFonts w:cs="Times New Roman"/>
          <w:b w:val="0"/>
          <w:sz w:val="26"/>
          <w:szCs w:val="26"/>
          <w:lang w:val="ru-RU"/>
        </w:rPr>
        <w:t>и сооружения, а также расположенных в арендуемых зданиях;</w:t>
      </w:r>
    </w:p>
    <w:p w:rsidR="00C50C39" w:rsidRPr="001928C1" w:rsidRDefault="00C50C39" w:rsidP="00C50C39">
      <w:pPr>
        <w:ind w:firstLine="567"/>
        <w:jc w:val="both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>- собственники домов и строений.</w:t>
      </w:r>
    </w:p>
    <w:p w:rsidR="00C50C39" w:rsidRPr="001928C1" w:rsidRDefault="00C50C39" w:rsidP="00C50C39">
      <w:pPr>
        <w:ind w:firstLine="567"/>
        <w:jc w:val="both"/>
        <w:rPr>
          <w:rFonts w:cs="Times New Roman"/>
          <w:b w:val="0"/>
          <w:sz w:val="26"/>
          <w:szCs w:val="26"/>
          <w:lang w:val="ru-RU"/>
        </w:rPr>
      </w:pPr>
      <w:proofErr w:type="spellStart"/>
      <w:r w:rsidRPr="001928C1">
        <w:rPr>
          <w:rFonts w:cs="Times New Roman"/>
          <w:b w:val="0"/>
          <w:sz w:val="26"/>
          <w:szCs w:val="26"/>
          <w:lang w:val="ru-RU"/>
        </w:rPr>
        <w:lastRenderedPageBreak/>
        <w:t>Флагодержатели</w:t>
      </w:r>
      <w:proofErr w:type="spellEnd"/>
      <w:r w:rsidRPr="001928C1">
        <w:rPr>
          <w:rFonts w:cs="Times New Roman"/>
          <w:b w:val="0"/>
          <w:sz w:val="26"/>
          <w:szCs w:val="26"/>
          <w:lang w:val="ru-RU"/>
        </w:rPr>
        <w:t>, полигонометрические знаки, указатели пожарных гидрантов, указатели грунтовых геодезических знаков, указатели камер магистрали и колодцев водопроводной сети, указатели канализации, указатели сооружений подземного газопровода устанавливаются на здания, сооружения при необходимости.</w:t>
      </w:r>
    </w:p>
    <w:p w:rsidR="00C50C39" w:rsidRPr="001928C1" w:rsidRDefault="00C50C39" w:rsidP="00C50C39">
      <w:pPr>
        <w:ind w:firstLine="567"/>
        <w:jc w:val="both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>На фасадах жилых, административных, производственных</w:t>
      </w:r>
      <w:r w:rsidR="00843195" w:rsidRPr="001928C1">
        <w:rPr>
          <w:rFonts w:cs="Times New Roman"/>
          <w:b w:val="0"/>
          <w:sz w:val="26"/>
          <w:szCs w:val="26"/>
          <w:lang w:val="ru-RU"/>
        </w:rPr>
        <w:t xml:space="preserve"> </w:t>
      </w:r>
      <w:r w:rsidRPr="001928C1">
        <w:rPr>
          <w:rFonts w:cs="Times New Roman"/>
          <w:b w:val="0"/>
          <w:sz w:val="26"/>
          <w:szCs w:val="26"/>
          <w:lang w:val="ru-RU"/>
        </w:rPr>
        <w:t xml:space="preserve">и общественных здания допустимо размещать указатели с наименованием улицы, номера дома, строения. </w:t>
      </w:r>
    </w:p>
    <w:p w:rsidR="00C50C39" w:rsidRPr="001928C1" w:rsidRDefault="00C50C39" w:rsidP="00C50C39">
      <w:pPr>
        <w:ind w:firstLine="567"/>
        <w:jc w:val="both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>Многоквартирные дома обязательно оборудуются указателями номера подъезда, информацией о количестве квартир в подъезде».</w:t>
      </w:r>
    </w:p>
    <w:p w:rsidR="00F0123F" w:rsidRPr="001928C1" w:rsidRDefault="00F0123F" w:rsidP="00E17D8C">
      <w:pPr>
        <w:ind w:firstLine="540"/>
        <w:jc w:val="both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 xml:space="preserve">2. Настоящее решение опубликовать в информационном бюллетене «Вестник Приютненского районного муниципального образования Республики Калмыкия», обнародовать на информационном стенде в здании администрации  по адресу: с. </w:t>
      </w:r>
      <w:proofErr w:type="spellStart"/>
      <w:r w:rsidRPr="001928C1">
        <w:rPr>
          <w:rFonts w:cs="Times New Roman"/>
          <w:b w:val="0"/>
          <w:sz w:val="26"/>
          <w:szCs w:val="26"/>
          <w:lang w:val="ru-RU"/>
        </w:rPr>
        <w:t>Ульдючиныа</w:t>
      </w:r>
      <w:proofErr w:type="spellEnd"/>
      <w:r w:rsidRPr="001928C1">
        <w:rPr>
          <w:rFonts w:cs="Times New Roman"/>
          <w:b w:val="0"/>
          <w:sz w:val="26"/>
          <w:szCs w:val="26"/>
          <w:lang w:val="ru-RU"/>
        </w:rPr>
        <w:t xml:space="preserve">, ул. Северная, дом  23 и разместить на официальном сайте сельского поселения в сети Интернет: </w:t>
      </w:r>
      <w:hyperlink r:id="rId7" w:history="1">
        <w:r w:rsidRPr="001928C1">
          <w:rPr>
            <w:rStyle w:val="a5"/>
            <w:rFonts w:cs="Times New Roman"/>
            <w:b w:val="0"/>
            <w:sz w:val="26"/>
            <w:szCs w:val="26"/>
          </w:rPr>
          <w:t>http</w:t>
        </w:r>
        <w:r w:rsidRPr="001928C1">
          <w:rPr>
            <w:rStyle w:val="a5"/>
            <w:rFonts w:cs="Times New Roman"/>
            <w:b w:val="0"/>
            <w:sz w:val="26"/>
            <w:szCs w:val="26"/>
            <w:lang w:val="ru-RU"/>
          </w:rPr>
          <w:t>://</w:t>
        </w:r>
        <w:proofErr w:type="spellStart"/>
        <w:r w:rsidRPr="001928C1">
          <w:rPr>
            <w:rStyle w:val="a5"/>
            <w:rFonts w:cs="Times New Roman"/>
            <w:b w:val="0"/>
            <w:sz w:val="26"/>
            <w:szCs w:val="26"/>
            <w:lang w:val="ru-RU"/>
          </w:rPr>
          <w:t>ульдючины.рф</w:t>
        </w:r>
        <w:proofErr w:type="spellEnd"/>
        <w:r w:rsidRPr="001928C1">
          <w:rPr>
            <w:rStyle w:val="a5"/>
            <w:rFonts w:cs="Times New Roman"/>
            <w:b w:val="0"/>
            <w:sz w:val="26"/>
            <w:szCs w:val="26"/>
            <w:lang w:val="ru-RU"/>
          </w:rPr>
          <w:t>.</w:t>
        </w:r>
      </w:hyperlink>
      <w:r w:rsidRPr="001928C1">
        <w:rPr>
          <w:rStyle w:val="a5"/>
          <w:rFonts w:cs="Times New Roman"/>
          <w:b w:val="0"/>
          <w:sz w:val="26"/>
          <w:szCs w:val="26"/>
          <w:lang w:val="ru-RU"/>
        </w:rPr>
        <w:t xml:space="preserve"> </w:t>
      </w:r>
    </w:p>
    <w:p w:rsidR="00F0123F" w:rsidRPr="001928C1" w:rsidRDefault="00F0123F" w:rsidP="00F0123F">
      <w:pPr>
        <w:ind w:firstLine="567"/>
        <w:contextualSpacing/>
        <w:jc w:val="both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>3. Решение вступает в силу со дня его обнародования.</w:t>
      </w:r>
    </w:p>
    <w:p w:rsidR="00E17D8C" w:rsidRPr="001928C1" w:rsidRDefault="00E17D8C" w:rsidP="00F0123F">
      <w:pPr>
        <w:ind w:firstLine="567"/>
        <w:contextualSpacing/>
        <w:jc w:val="both"/>
        <w:rPr>
          <w:rFonts w:cs="Times New Roman"/>
          <w:b w:val="0"/>
          <w:sz w:val="26"/>
          <w:szCs w:val="26"/>
          <w:lang w:val="ru-RU"/>
        </w:rPr>
      </w:pPr>
    </w:p>
    <w:p w:rsidR="00F0123F" w:rsidRPr="001928C1" w:rsidRDefault="00E17D8C" w:rsidP="00F0123F">
      <w:pPr>
        <w:ind w:right="57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>Председатель Собрания депутатов</w:t>
      </w:r>
    </w:p>
    <w:p w:rsidR="00E17D8C" w:rsidRPr="001928C1" w:rsidRDefault="00E17D8C" w:rsidP="00F0123F">
      <w:pPr>
        <w:ind w:right="57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>Ульдючинского сельского</w:t>
      </w:r>
    </w:p>
    <w:p w:rsidR="00E17D8C" w:rsidRPr="001928C1" w:rsidRDefault="00E17D8C" w:rsidP="00F0123F">
      <w:pPr>
        <w:ind w:right="57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>муниципального образования</w:t>
      </w:r>
    </w:p>
    <w:p w:rsidR="00E17D8C" w:rsidRPr="001928C1" w:rsidRDefault="00E17D8C" w:rsidP="00F0123F">
      <w:pPr>
        <w:ind w:right="57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>Республики Калмыкия</w:t>
      </w:r>
      <w:r w:rsidRPr="001928C1">
        <w:rPr>
          <w:rFonts w:cs="Times New Roman"/>
          <w:b w:val="0"/>
          <w:sz w:val="26"/>
          <w:szCs w:val="26"/>
          <w:lang w:val="ru-RU"/>
        </w:rPr>
        <w:tab/>
      </w:r>
      <w:r w:rsidRPr="001928C1">
        <w:rPr>
          <w:rFonts w:cs="Times New Roman"/>
          <w:b w:val="0"/>
          <w:sz w:val="26"/>
          <w:szCs w:val="26"/>
          <w:lang w:val="ru-RU"/>
        </w:rPr>
        <w:tab/>
      </w:r>
      <w:r w:rsidRPr="001928C1">
        <w:rPr>
          <w:rFonts w:cs="Times New Roman"/>
          <w:b w:val="0"/>
          <w:sz w:val="26"/>
          <w:szCs w:val="26"/>
          <w:lang w:val="ru-RU"/>
        </w:rPr>
        <w:tab/>
      </w:r>
      <w:r w:rsidRPr="001928C1">
        <w:rPr>
          <w:rFonts w:cs="Times New Roman"/>
          <w:b w:val="0"/>
          <w:sz w:val="26"/>
          <w:szCs w:val="26"/>
          <w:lang w:val="ru-RU"/>
        </w:rPr>
        <w:tab/>
      </w:r>
      <w:r w:rsidRPr="001928C1">
        <w:rPr>
          <w:rFonts w:cs="Times New Roman"/>
          <w:b w:val="0"/>
          <w:sz w:val="26"/>
          <w:szCs w:val="26"/>
          <w:lang w:val="ru-RU"/>
        </w:rPr>
        <w:tab/>
      </w:r>
      <w:r w:rsidRPr="001928C1">
        <w:rPr>
          <w:rFonts w:cs="Times New Roman"/>
          <w:b w:val="0"/>
          <w:sz w:val="26"/>
          <w:szCs w:val="26"/>
          <w:lang w:val="ru-RU"/>
        </w:rPr>
        <w:tab/>
      </w:r>
      <w:r w:rsidRPr="001928C1">
        <w:rPr>
          <w:rFonts w:cs="Times New Roman"/>
          <w:b w:val="0"/>
          <w:sz w:val="26"/>
          <w:szCs w:val="26"/>
          <w:lang w:val="ru-RU"/>
        </w:rPr>
        <w:tab/>
        <w:t>А.А. Пюрвеев</w:t>
      </w:r>
    </w:p>
    <w:p w:rsidR="00E17D8C" w:rsidRPr="001928C1" w:rsidRDefault="00E17D8C" w:rsidP="00F0123F">
      <w:pPr>
        <w:ind w:right="57"/>
        <w:rPr>
          <w:rFonts w:cs="Times New Roman"/>
          <w:b w:val="0"/>
          <w:sz w:val="26"/>
          <w:szCs w:val="26"/>
          <w:lang w:val="ru-RU"/>
        </w:rPr>
      </w:pPr>
    </w:p>
    <w:p w:rsidR="00F0123F" w:rsidRPr="001928C1" w:rsidRDefault="00F0123F" w:rsidP="00F0123F">
      <w:pPr>
        <w:ind w:right="57"/>
        <w:rPr>
          <w:rFonts w:cs="Times New Roman"/>
          <w:b w:val="0"/>
          <w:sz w:val="26"/>
          <w:szCs w:val="26"/>
          <w:lang w:val="ru-RU"/>
        </w:rPr>
      </w:pPr>
    </w:p>
    <w:p w:rsidR="00F0123F" w:rsidRPr="001928C1" w:rsidRDefault="00F0123F" w:rsidP="00F0123F">
      <w:pPr>
        <w:ind w:right="57"/>
        <w:rPr>
          <w:rFonts w:cs="Times New Roman"/>
          <w:b w:val="0"/>
          <w:sz w:val="26"/>
          <w:szCs w:val="26"/>
          <w:lang w:val="ru-RU"/>
        </w:rPr>
      </w:pPr>
      <w:r w:rsidRPr="001928C1">
        <w:rPr>
          <w:rFonts w:cs="Times New Roman"/>
          <w:b w:val="0"/>
          <w:sz w:val="26"/>
          <w:szCs w:val="26"/>
          <w:lang w:val="ru-RU"/>
        </w:rPr>
        <w:t>Глава Ульдючинского сельского                                                                                                       муниципального образования                                                                                                                            Республики Калмыкия (</w:t>
      </w:r>
      <w:proofErr w:type="spellStart"/>
      <w:r w:rsidRPr="001928C1">
        <w:rPr>
          <w:rFonts w:cs="Times New Roman"/>
          <w:b w:val="0"/>
          <w:sz w:val="26"/>
          <w:szCs w:val="26"/>
          <w:lang w:val="ru-RU"/>
        </w:rPr>
        <w:t>ахлачи</w:t>
      </w:r>
      <w:proofErr w:type="spellEnd"/>
      <w:r w:rsidRPr="001928C1">
        <w:rPr>
          <w:rFonts w:cs="Times New Roman"/>
          <w:b w:val="0"/>
          <w:sz w:val="26"/>
          <w:szCs w:val="26"/>
          <w:lang w:val="ru-RU"/>
        </w:rPr>
        <w:t xml:space="preserve">)                                               </w:t>
      </w:r>
      <w:r w:rsidR="00E17D8C" w:rsidRPr="001928C1">
        <w:rPr>
          <w:rFonts w:cs="Times New Roman"/>
          <w:b w:val="0"/>
          <w:sz w:val="26"/>
          <w:szCs w:val="26"/>
          <w:lang w:val="ru-RU"/>
        </w:rPr>
        <w:t xml:space="preserve">     </w:t>
      </w:r>
      <w:r w:rsidRPr="001928C1">
        <w:rPr>
          <w:rFonts w:cs="Times New Roman"/>
          <w:b w:val="0"/>
          <w:sz w:val="26"/>
          <w:szCs w:val="26"/>
          <w:lang w:val="ru-RU"/>
        </w:rPr>
        <w:t xml:space="preserve">  Б.И. </w:t>
      </w:r>
      <w:proofErr w:type="spellStart"/>
      <w:r w:rsidRPr="001928C1">
        <w:rPr>
          <w:rFonts w:cs="Times New Roman"/>
          <w:b w:val="0"/>
          <w:sz w:val="26"/>
          <w:szCs w:val="26"/>
          <w:lang w:val="ru-RU"/>
        </w:rPr>
        <w:t>Санзыров</w:t>
      </w:r>
      <w:proofErr w:type="spellEnd"/>
    </w:p>
    <w:p w:rsidR="00C62F7D" w:rsidRPr="00843195" w:rsidRDefault="00C62F7D" w:rsidP="00E17D8C">
      <w:pPr>
        <w:jc w:val="right"/>
        <w:rPr>
          <w:rFonts w:cs="Times New Roman"/>
          <w:b w:val="0"/>
          <w:szCs w:val="24"/>
          <w:lang w:val="ru-RU"/>
        </w:rPr>
      </w:pPr>
    </w:p>
    <w:p w:rsidR="00C62F7D" w:rsidRPr="00843195" w:rsidRDefault="00C62F7D" w:rsidP="00E17D8C">
      <w:pPr>
        <w:jc w:val="right"/>
        <w:rPr>
          <w:rFonts w:cs="Times New Roman"/>
          <w:b w:val="0"/>
          <w:szCs w:val="24"/>
          <w:lang w:val="ru-RU"/>
        </w:rPr>
      </w:pPr>
    </w:p>
    <w:p w:rsidR="00C62F7D" w:rsidRPr="00843195" w:rsidRDefault="00C62F7D" w:rsidP="00E17D8C">
      <w:pPr>
        <w:jc w:val="right"/>
        <w:rPr>
          <w:rFonts w:cs="Times New Roman"/>
          <w:b w:val="0"/>
          <w:szCs w:val="24"/>
          <w:lang w:val="ru-RU"/>
        </w:rPr>
      </w:pPr>
    </w:p>
    <w:p w:rsidR="00C62F7D" w:rsidRPr="00843195" w:rsidRDefault="00C62F7D" w:rsidP="00E17D8C">
      <w:pPr>
        <w:jc w:val="right"/>
        <w:rPr>
          <w:rFonts w:cs="Times New Roman"/>
          <w:b w:val="0"/>
          <w:szCs w:val="24"/>
          <w:lang w:val="ru-RU"/>
        </w:rPr>
      </w:pPr>
    </w:p>
    <w:p w:rsidR="00C62F7D" w:rsidRPr="00C50C39" w:rsidRDefault="00C62F7D" w:rsidP="00E17D8C">
      <w:pPr>
        <w:jc w:val="right"/>
        <w:rPr>
          <w:rFonts w:cs="Times New Roman"/>
          <w:b w:val="0"/>
          <w:sz w:val="26"/>
          <w:szCs w:val="26"/>
          <w:lang w:val="ru-RU"/>
        </w:rPr>
      </w:pPr>
    </w:p>
    <w:p w:rsidR="00C62F7D" w:rsidRPr="00C50C39" w:rsidRDefault="00C62F7D" w:rsidP="00E17D8C">
      <w:pPr>
        <w:jc w:val="right"/>
        <w:rPr>
          <w:rFonts w:cs="Times New Roman"/>
          <w:b w:val="0"/>
          <w:sz w:val="26"/>
          <w:szCs w:val="26"/>
          <w:lang w:val="ru-RU"/>
        </w:rPr>
      </w:pPr>
    </w:p>
    <w:p w:rsidR="00C62F7D" w:rsidRPr="00C50C39" w:rsidRDefault="00C62F7D" w:rsidP="00E17D8C">
      <w:pPr>
        <w:jc w:val="right"/>
        <w:rPr>
          <w:rFonts w:cs="Times New Roman"/>
          <w:b w:val="0"/>
          <w:sz w:val="26"/>
          <w:szCs w:val="26"/>
          <w:lang w:val="ru-RU"/>
        </w:rPr>
      </w:pPr>
    </w:p>
    <w:p w:rsidR="00C62F7D" w:rsidRPr="00C50C39" w:rsidRDefault="00C62F7D" w:rsidP="00E17D8C">
      <w:pPr>
        <w:jc w:val="right"/>
        <w:rPr>
          <w:rFonts w:cs="Times New Roman"/>
          <w:b w:val="0"/>
          <w:sz w:val="26"/>
          <w:szCs w:val="26"/>
          <w:lang w:val="ru-RU"/>
        </w:rPr>
      </w:pPr>
    </w:p>
    <w:p w:rsidR="00C62F7D" w:rsidRPr="00C50C39" w:rsidRDefault="00C62F7D" w:rsidP="00E17D8C">
      <w:pPr>
        <w:jc w:val="right"/>
        <w:rPr>
          <w:rFonts w:cs="Times New Roman"/>
          <w:b w:val="0"/>
          <w:sz w:val="26"/>
          <w:szCs w:val="26"/>
          <w:lang w:val="ru-RU"/>
        </w:rPr>
      </w:pPr>
    </w:p>
    <w:p w:rsidR="00C62F7D" w:rsidRPr="00C50C39" w:rsidRDefault="00C62F7D" w:rsidP="00E17D8C">
      <w:pPr>
        <w:jc w:val="right"/>
        <w:rPr>
          <w:rFonts w:cs="Times New Roman"/>
          <w:b w:val="0"/>
          <w:sz w:val="26"/>
          <w:szCs w:val="26"/>
          <w:lang w:val="ru-RU"/>
        </w:rPr>
      </w:pPr>
    </w:p>
    <w:p w:rsidR="00C62F7D" w:rsidRPr="00C50C39" w:rsidRDefault="00C62F7D" w:rsidP="00E17D8C">
      <w:pPr>
        <w:jc w:val="right"/>
        <w:rPr>
          <w:rFonts w:cs="Times New Roman"/>
          <w:b w:val="0"/>
          <w:sz w:val="26"/>
          <w:szCs w:val="26"/>
          <w:lang w:val="ru-RU"/>
        </w:rPr>
      </w:pPr>
    </w:p>
    <w:p w:rsidR="00C62F7D" w:rsidRPr="00C50C39" w:rsidRDefault="00C62F7D" w:rsidP="00E17D8C">
      <w:pPr>
        <w:jc w:val="right"/>
        <w:rPr>
          <w:rFonts w:cs="Times New Roman"/>
          <w:b w:val="0"/>
          <w:sz w:val="26"/>
          <w:szCs w:val="26"/>
          <w:lang w:val="ru-RU"/>
        </w:rPr>
      </w:pPr>
    </w:p>
    <w:p w:rsidR="00C62F7D" w:rsidRPr="00C50C39" w:rsidRDefault="00C62F7D" w:rsidP="00E17D8C">
      <w:pPr>
        <w:jc w:val="right"/>
        <w:rPr>
          <w:rFonts w:cs="Times New Roman"/>
          <w:b w:val="0"/>
          <w:sz w:val="26"/>
          <w:szCs w:val="26"/>
          <w:lang w:val="ru-RU"/>
        </w:rPr>
      </w:pPr>
    </w:p>
    <w:p w:rsidR="00C62F7D" w:rsidRPr="00C50C39" w:rsidRDefault="00C62F7D" w:rsidP="00E17D8C">
      <w:pPr>
        <w:jc w:val="right"/>
        <w:rPr>
          <w:rFonts w:cs="Times New Roman"/>
          <w:b w:val="0"/>
          <w:sz w:val="26"/>
          <w:szCs w:val="26"/>
          <w:lang w:val="ru-RU"/>
        </w:rPr>
      </w:pPr>
    </w:p>
    <w:p w:rsidR="00C62F7D" w:rsidRPr="00C50C39" w:rsidRDefault="00C62F7D" w:rsidP="00E17D8C">
      <w:pPr>
        <w:jc w:val="right"/>
        <w:rPr>
          <w:rFonts w:cs="Times New Roman"/>
          <w:b w:val="0"/>
          <w:sz w:val="26"/>
          <w:szCs w:val="26"/>
          <w:lang w:val="ru-RU"/>
        </w:rPr>
      </w:pPr>
    </w:p>
    <w:p w:rsidR="00C62F7D" w:rsidRPr="00C50C39" w:rsidRDefault="00C62F7D" w:rsidP="00E17D8C">
      <w:pPr>
        <w:jc w:val="right"/>
        <w:rPr>
          <w:rFonts w:cs="Times New Roman"/>
          <w:b w:val="0"/>
          <w:sz w:val="26"/>
          <w:szCs w:val="26"/>
          <w:lang w:val="ru-RU"/>
        </w:rPr>
      </w:pPr>
    </w:p>
    <w:p w:rsidR="00C62F7D" w:rsidRPr="00C50C39" w:rsidRDefault="00C62F7D" w:rsidP="00E17D8C">
      <w:pPr>
        <w:jc w:val="right"/>
        <w:rPr>
          <w:rFonts w:cs="Times New Roman"/>
          <w:b w:val="0"/>
          <w:sz w:val="26"/>
          <w:szCs w:val="26"/>
          <w:lang w:val="ru-RU"/>
        </w:rPr>
      </w:pPr>
    </w:p>
    <w:p w:rsidR="00C62F7D" w:rsidRPr="00C50C39" w:rsidRDefault="00C62F7D" w:rsidP="00E17D8C">
      <w:pPr>
        <w:jc w:val="right"/>
        <w:rPr>
          <w:rFonts w:cs="Times New Roman"/>
          <w:b w:val="0"/>
          <w:sz w:val="26"/>
          <w:szCs w:val="26"/>
          <w:lang w:val="ru-RU"/>
        </w:rPr>
      </w:pPr>
    </w:p>
    <w:p w:rsidR="00C62F7D" w:rsidRPr="00C50C39" w:rsidRDefault="00C62F7D" w:rsidP="00E17D8C">
      <w:pPr>
        <w:jc w:val="right"/>
        <w:rPr>
          <w:rFonts w:cs="Times New Roman"/>
          <w:b w:val="0"/>
          <w:sz w:val="26"/>
          <w:szCs w:val="26"/>
          <w:lang w:val="ru-RU"/>
        </w:rPr>
      </w:pPr>
    </w:p>
    <w:p w:rsidR="00C62F7D" w:rsidRPr="00C50C39" w:rsidRDefault="00C62F7D" w:rsidP="00E17D8C">
      <w:pPr>
        <w:jc w:val="right"/>
        <w:rPr>
          <w:rFonts w:cs="Times New Roman"/>
          <w:b w:val="0"/>
          <w:sz w:val="26"/>
          <w:szCs w:val="26"/>
          <w:lang w:val="ru-RU"/>
        </w:rPr>
      </w:pPr>
    </w:p>
    <w:p w:rsidR="00C62F7D" w:rsidRPr="00C50C39" w:rsidRDefault="00C62F7D" w:rsidP="00E17D8C">
      <w:pPr>
        <w:jc w:val="right"/>
        <w:rPr>
          <w:rFonts w:cs="Times New Roman"/>
          <w:b w:val="0"/>
          <w:sz w:val="26"/>
          <w:szCs w:val="26"/>
          <w:lang w:val="ru-RU"/>
        </w:rPr>
      </w:pPr>
    </w:p>
    <w:p w:rsidR="00C62F7D" w:rsidRPr="00C50C39" w:rsidRDefault="00C62F7D" w:rsidP="00E17D8C">
      <w:pPr>
        <w:jc w:val="right"/>
        <w:rPr>
          <w:rFonts w:cs="Times New Roman"/>
          <w:b w:val="0"/>
          <w:sz w:val="26"/>
          <w:szCs w:val="26"/>
          <w:lang w:val="ru-RU"/>
        </w:rPr>
      </w:pPr>
    </w:p>
    <w:p w:rsidR="00C62F7D" w:rsidRPr="00C50C39" w:rsidRDefault="00C62F7D" w:rsidP="00E17D8C">
      <w:pPr>
        <w:jc w:val="right"/>
        <w:rPr>
          <w:rFonts w:cs="Times New Roman"/>
          <w:b w:val="0"/>
          <w:sz w:val="26"/>
          <w:szCs w:val="26"/>
          <w:lang w:val="ru-RU"/>
        </w:rPr>
      </w:pPr>
    </w:p>
    <w:p w:rsidR="00C62F7D" w:rsidRPr="00C50C39" w:rsidRDefault="00C62F7D" w:rsidP="00E17D8C">
      <w:pPr>
        <w:jc w:val="right"/>
        <w:rPr>
          <w:rFonts w:cs="Times New Roman"/>
          <w:b w:val="0"/>
          <w:sz w:val="26"/>
          <w:szCs w:val="26"/>
          <w:lang w:val="ru-RU"/>
        </w:rPr>
      </w:pPr>
    </w:p>
    <w:p w:rsidR="00C62F7D" w:rsidRPr="00C50C39" w:rsidRDefault="00C62F7D" w:rsidP="00E17D8C">
      <w:pPr>
        <w:jc w:val="right"/>
        <w:rPr>
          <w:rFonts w:cs="Times New Roman"/>
          <w:b w:val="0"/>
          <w:sz w:val="26"/>
          <w:szCs w:val="26"/>
          <w:lang w:val="ru-RU"/>
        </w:rPr>
      </w:pPr>
    </w:p>
    <w:p w:rsidR="00C62F7D" w:rsidRPr="00C50C39" w:rsidRDefault="00C62F7D" w:rsidP="00E17D8C">
      <w:pPr>
        <w:jc w:val="right"/>
        <w:rPr>
          <w:rFonts w:cs="Times New Roman"/>
          <w:b w:val="0"/>
          <w:sz w:val="26"/>
          <w:szCs w:val="26"/>
          <w:lang w:val="ru-RU"/>
        </w:rPr>
      </w:pPr>
    </w:p>
    <w:p w:rsidR="00C62F7D" w:rsidRPr="00C50C39" w:rsidRDefault="00C62F7D" w:rsidP="00E17D8C">
      <w:pPr>
        <w:jc w:val="right"/>
        <w:rPr>
          <w:rFonts w:cs="Times New Roman"/>
          <w:b w:val="0"/>
          <w:sz w:val="26"/>
          <w:szCs w:val="26"/>
          <w:lang w:val="ru-RU"/>
        </w:rPr>
      </w:pPr>
    </w:p>
    <w:p w:rsidR="00C62F7D" w:rsidRPr="00C50C39" w:rsidRDefault="00C62F7D" w:rsidP="00E17D8C">
      <w:pPr>
        <w:jc w:val="right"/>
        <w:rPr>
          <w:rFonts w:cs="Times New Roman"/>
          <w:b w:val="0"/>
          <w:sz w:val="26"/>
          <w:szCs w:val="26"/>
          <w:lang w:val="ru-RU"/>
        </w:rPr>
      </w:pPr>
    </w:p>
    <w:p w:rsidR="00C62F7D" w:rsidRPr="00C50C39" w:rsidRDefault="00C62F7D" w:rsidP="00E17D8C">
      <w:pPr>
        <w:jc w:val="right"/>
        <w:rPr>
          <w:rFonts w:cs="Times New Roman"/>
          <w:b w:val="0"/>
          <w:sz w:val="26"/>
          <w:szCs w:val="26"/>
          <w:lang w:val="ru-RU"/>
        </w:rPr>
      </w:pPr>
    </w:p>
    <w:p w:rsidR="00C62F7D" w:rsidRPr="00C50C39" w:rsidRDefault="00C62F7D" w:rsidP="00E17D8C">
      <w:pPr>
        <w:jc w:val="right"/>
        <w:rPr>
          <w:rFonts w:cs="Times New Roman"/>
          <w:b w:val="0"/>
          <w:sz w:val="26"/>
          <w:szCs w:val="26"/>
          <w:lang w:val="ru-RU"/>
        </w:rPr>
      </w:pPr>
    </w:p>
    <w:p w:rsidR="00C62F7D" w:rsidRPr="00C50C39" w:rsidRDefault="00C62F7D" w:rsidP="00E17D8C">
      <w:pPr>
        <w:jc w:val="right"/>
        <w:rPr>
          <w:rFonts w:cs="Times New Roman"/>
          <w:b w:val="0"/>
          <w:sz w:val="26"/>
          <w:szCs w:val="26"/>
          <w:lang w:val="ru-RU"/>
        </w:rPr>
      </w:pPr>
    </w:p>
    <w:p w:rsidR="00C62F7D" w:rsidRPr="00C50C39" w:rsidRDefault="00C62F7D" w:rsidP="00E17D8C">
      <w:pPr>
        <w:jc w:val="right"/>
        <w:rPr>
          <w:rFonts w:cs="Times New Roman"/>
          <w:b w:val="0"/>
          <w:sz w:val="26"/>
          <w:szCs w:val="26"/>
          <w:lang w:val="ru-RU"/>
        </w:rPr>
      </w:pPr>
    </w:p>
    <w:p w:rsidR="00C62F7D" w:rsidRPr="00C50C39" w:rsidRDefault="00C62F7D" w:rsidP="00E17D8C">
      <w:pPr>
        <w:jc w:val="right"/>
        <w:rPr>
          <w:rFonts w:cs="Times New Roman"/>
          <w:b w:val="0"/>
          <w:sz w:val="26"/>
          <w:szCs w:val="26"/>
          <w:lang w:val="ru-RU"/>
        </w:rPr>
      </w:pPr>
    </w:p>
    <w:p w:rsidR="00C62F7D" w:rsidRPr="00C50C39" w:rsidRDefault="00C62F7D" w:rsidP="00E17D8C">
      <w:pPr>
        <w:jc w:val="right"/>
        <w:rPr>
          <w:rFonts w:cs="Times New Roman"/>
          <w:b w:val="0"/>
          <w:sz w:val="26"/>
          <w:szCs w:val="26"/>
          <w:lang w:val="ru-RU"/>
        </w:rPr>
      </w:pPr>
    </w:p>
    <w:sectPr w:rsidR="00C62F7D" w:rsidRPr="00C50C39" w:rsidSect="001928C1">
      <w:pgSz w:w="11909" w:h="16834"/>
      <w:pgMar w:top="709" w:right="851" w:bottom="1134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1722D300"/>
    <w:lvl w:ilvl="0" w:tplc="3F8098A0">
      <w:start w:val="3"/>
      <w:numFmt w:val="decimal"/>
      <w:lvlText w:val="%1."/>
      <w:lvlJc w:val="left"/>
    </w:lvl>
    <w:lvl w:ilvl="1" w:tplc="B5421AF2">
      <w:numFmt w:val="decimal"/>
      <w:lvlText w:val=""/>
      <w:lvlJc w:val="left"/>
    </w:lvl>
    <w:lvl w:ilvl="2" w:tplc="24949114">
      <w:numFmt w:val="decimal"/>
      <w:lvlText w:val=""/>
      <w:lvlJc w:val="left"/>
    </w:lvl>
    <w:lvl w:ilvl="3" w:tplc="52B8E360">
      <w:numFmt w:val="decimal"/>
      <w:lvlText w:val=""/>
      <w:lvlJc w:val="left"/>
    </w:lvl>
    <w:lvl w:ilvl="4" w:tplc="8DC6741C">
      <w:numFmt w:val="decimal"/>
      <w:lvlText w:val=""/>
      <w:lvlJc w:val="left"/>
    </w:lvl>
    <w:lvl w:ilvl="5" w:tplc="C66A7A2A">
      <w:numFmt w:val="decimal"/>
      <w:lvlText w:val=""/>
      <w:lvlJc w:val="left"/>
    </w:lvl>
    <w:lvl w:ilvl="6" w:tplc="0F4AFEBA">
      <w:numFmt w:val="decimal"/>
      <w:lvlText w:val=""/>
      <w:lvlJc w:val="left"/>
    </w:lvl>
    <w:lvl w:ilvl="7" w:tplc="CC28A618">
      <w:numFmt w:val="decimal"/>
      <w:lvlText w:val=""/>
      <w:lvlJc w:val="left"/>
    </w:lvl>
    <w:lvl w:ilvl="8" w:tplc="6492D1A0">
      <w:numFmt w:val="decimal"/>
      <w:lvlText w:val=""/>
      <w:lvlJc w:val="left"/>
    </w:lvl>
  </w:abstractNum>
  <w:abstractNum w:abstractNumId="1">
    <w:nsid w:val="00000124"/>
    <w:multiLevelType w:val="hybridMultilevel"/>
    <w:tmpl w:val="87F6866E"/>
    <w:lvl w:ilvl="0" w:tplc="B488665E">
      <w:start w:val="1"/>
      <w:numFmt w:val="bullet"/>
      <w:lvlText w:val="-"/>
      <w:lvlJc w:val="left"/>
    </w:lvl>
    <w:lvl w:ilvl="1" w:tplc="9D30CC10">
      <w:start w:val="4"/>
      <w:numFmt w:val="decimal"/>
      <w:lvlText w:val="%2."/>
      <w:lvlJc w:val="left"/>
    </w:lvl>
    <w:lvl w:ilvl="2" w:tplc="0C6275AE">
      <w:numFmt w:val="decimal"/>
      <w:lvlText w:val=""/>
      <w:lvlJc w:val="left"/>
    </w:lvl>
    <w:lvl w:ilvl="3" w:tplc="F8E4DA36">
      <w:numFmt w:val="decimal"/>
      <w:lvlText w:val=""/>
      <w:lvlJc w:val="left"/>
    </w:lvl>
    <w:lvl w:ilvl="4" w:tplc="EC4A81F8">
      <w:numFmt w:val="decimal"/>
      <w:lvlText w:val=""/>
      <w:lvlJc w:val="left"/>
    </w:lvl>
    <w:lvl w:ilvl="5" w:tplc="758C04F8">
      <w:numFmt w:val="decimal"/>
      <w:lvlText w:val=""/>
      <w:lvlJc w:val="left"/>
    </w:lvl>
    <w:lvl w:ilvl="6" w:tplc="DF08CF42">
      <w:numFmt w:val="decimal"/>
      <w:lvlText w:val=""/>
      <w:lvlJc w:val="left"/>
    </w:lvl>
    <w:lvl w:ilvl="7" w:tplc="A7305FBE">
      <w:numFmt w:val="decimal"/>
      <w:lvlText w:val=""/>
      <w:lvlJc w:val="left"/>
    </w:lvl>
    <w:lvl w:ilvl="8" w:tplc="91B8B370">
      <w:numFmt w:val="decimal"/>
      <w:lvlText w:val=""/>
      <w:lvlJc w:val="left"/>
    </w:lvl>
  </w:abstractNum>
  <w:abstractNum w:abstractNumId="2">
    <w:nsid w:val="00000F3E"/>
    <w:multiLevelType w:val="hybridMultilevel"/>
    <w:tmpl w:val="FF447D2C"/>
    <w:lvl w:ilvl="0" w:tplc="6DD04FC0">
      <w:start w:val="1"/>
      <w:numFmt w:val="bullet"/>
      <w:lvlText w:val="и"/>
      <w:lvlJc w:val="left"/>
    </w:lvl>
    <w:lvl w:ilvl="1" w:tplc="035C3E8E">
      <w:start w:val="1"/>
      <w:numFmt w:val="bullet"/>
      <w:lvlText w:val="-"/>
      <w:lvlJc w:val="left"/>
    </w:lvl>
    <w:lvl w:ilvl="2" w:tplc="2026A292">
      <w:numFmt w:val="decimal"/>
      <w:lvlText w:val=""/>
      <w:lvlJc w:val="left"/>
    </w:lvl>
    <w:lvl w:ilvl="3" w:tplc="2EA871E4">
      <w:numFmt w:val="decimal"/>
      <w:lvlText w:val=""/>
      <w:lvlJc w:val="left"/>
    </w:lvl>
    <w:lvl w:ilvl="4" w:tplc="94981E2A">
      <w:numFmt w:val="decimal"/>
      <w:lvlText w:val=""/>
      <w:lvlJc w:val="left"/>
    </w:lvl>
    <w:lvl w:ilvl="5" w:tplc="9CF02092">
      <w:numFmt w:val="decimal"/>
      <w:lvlText w:val=""/>
      <w:lvlJc w:val="left"/>
    </w:lvl>
    <w:lvl w:ilvl="6" w:tplc="04801CFA">
      <w:numFmt w:val="decimal"/>
      <w:lvlText w:val=""/>
      <w:lvlJc w:val="left"/>
    </w:lvl>
    <w:lvl w:ilvl="7" w:tplc="1D82800E">
      <w:numFmt w:val="decimal"/>
      <w:lvlText w:val=""/>
      <w:lvlJc w:val="left"/>
    </w:lvl>
    <w:lvl w:ilvl="8" w:tplc="1B9ED9A4">
      <w:numFmt w:val="decimal"/>
      <w:lvlText w:val=""/>
      <w:lvlJc w:val="left"/>
    </w:lvl>
  </w:abstractNum>
  <w:abstractNum w:abstractNumId="3">
    <w:nsid w:val="000012DB"/>
    <w:multiLevelType w:val="hybridMultilevel"/>
    <w:tmpl w:val="C9CC5038"/>
    <w:lvl w:ilvl="0" w:tplc="C7B4FFE8">
      <w:start w:val="1"/>
      <w:numFmt w:val="decimal"/>
      <w:lvlText w:val="%1."/>
      <w:lvlJc w:val="left"/>
    </w:lvl>
    <w:lvl w:ilvl="1" w:tplc="0792ADCE">
      <w:numFmt w:val="decimal"/>
      <w:lvlText w:val=""/>
      <w:lvlJc w:val="left"/>
    </w:lvl>
    <w:lvl w:ilvl="2" w:tplc="3A6EE8F6">
      <w:numFmt w:val="decimal"/>
      <w:lvlText w:val=""/>
      <w:lvlJc w:val="left"/>
    </w:lvl>
    <w:lvl w:ilvl="3" w:tplc="DCEE1F02">
      <w:numFmt w:val="decimal"/>
      <w:lvlText w:val=""/>
      <w:lvlJc w:val="left"/>
    </w:lvl>
    <w:lvl w:ilvl="4" w:tplc="D278C0C0">
      <w:numFmt w:val="decimal"/>
      <w:lvlText w:val=""/>
      <w:lvlJc w:val="left"/>
    </w:lvl>
    <w:lvl w:ilvl="5" w:tplc="00D2B71C">
      <w:numFmt w:val="decimal"/>
      <w:lvlText w:val=""/>
      <w:lvlJc w:val="left"/>
    </w:lvl>
    <w:lvl w:ilvl="6" w:tplc="5C7C615E">
      <w:numFmt w:val="decimal"/>
      <w:lvlText w:val=""/>
      <w:lvlJc w:val="left"/>
    </w:lvl>
    <w:lvl w:ilvl="7" w:tplc="CE704066">
      <w:numFmt w:val="decimal"/>
      <w:lvlText w:val=""/>
      <w:lvlJc w:val="left"/>
    </w:lvl>
    <w:lvl w:ilvl="8" w:tplc="E7A078A8">
      <w:numFmt w:val="decimal"/>
      <w:lvlText w:val=""/>
      <w:lvlJc w:val="left"/>
    </w:lvl>
  </w:abstractNum>
  <w:abstractNum w:abstractNumId="4">
    <w:nsid w:val="0000153C"/>
    <w:multiLevelType w:val="hybridMultilevel"/>
    <w:tmpl w:val="631A7042"/>
    <w:lvl w:ilvl="0" w:tplc="13A85EC2">
      <w:start w:val="2"/>
      <w:numFmt w:val="decimal"/>
      <w:lvlText w:val="%1."/>
      <w:lvlJc w:val="left"/>
    </w:lvl>
    <w:lvl w:ilvl="1" w:tplc="93026004">
      <w:numFmt w:val="decimal"/>
      <w:lvlText w:val=""/>
      <w:lvlJc w:val="left"/>
    </w:lvl>
    <w:lvl w:ilvl="2" w:tplc="06DA55A2">
      <w:numFmt w:val="decimal"/>
      <w:lvlText w:val=""/>
      <w:lvlJc w:val="left"/>
    </w:lvl>
    <w:lvl w:ilvl="3" w:tplc="AB5800AA">
      <w:numFmt w:val="decimal"/>
      <w:lvlText w:val=""/>
      <w:lvlJc w:val="left"/>
    </w:lvl>
    <w:lvl w:ilvl="4" w:tplc="B94ABDCC">
      <w:numFmt w:val="decimal"/>
      <w:lvlText w:val=""/>
      <w:lvlJc w:val="left"/>
    </w:lvl>
    <w:lvl w:ilvl="5" w:tplc="F6C2322C">
      <w:numFmt w:val="decimal"/>
      <w:lvlText w:val=""/>
      <w:lvlJc w:val="left"/>
    </w:lvl>
    <w:lvl w:ilvl="6" w:tplc="3620B38E">
      <w:numFmt w:val="decimal"/>
      <w:lvlText w:val=""/>
      <w:lvlJc w:val="left"/>
    </w:lvl>
    <w:lvl w:ilvl="7" w:tplc="D45079F2">
      <w:numFmt w:val="decimal"/>
      <w:lvlText w:val=""/>
      <w:lvlJc w:val="left"/>
    </w:lvl>
    <w:lvl w:ilvl="8" w:tplc="969EC462">
      <w:numFmt w:val="decimal"/>
      <w:lvlText w:val=""/>
      <w:lvlJc w:val="left"/>
    </w:lvl>
  </w:abstractNum>
  <w:abstractNum w:abstractNumId="5">
    <w:nsid w:val="00002EA6"/>
    <w:multiLevelType w:val="hybridMultilevel"/>
    <w:tmpl w:val="D56AF598"/>
    <w:lvl w:ilvl="0" w:tplc="7608B06C">
      <w:start w:val="1"/>
      <w:numFmt w:val="bullet"/>
      <w:lvlText w:val="о"/>
      <w:lvlJc w:val="left"/>
    </w:lvl>
    <w:lvl w:ilvl="1" w:tplc="C3DE8CF0">
      <w:numFmt w:val="decimal"/>
      <w:lvlText w:val=""/>
      <w:lvlJc w:val="left"/>
    </w:lvl>
    <w:lvl w:ilvl="2" w:tplc="57E44520">
      <w:numFmt w:val="decimal"/>
      <w:lvlText w:val=""/>
      <w:lvlJc w:val="left"/>
    </w:lvl>
    <w:lvl w:ilvl="3" w:tplc="40F0A4C4">
      <w:numFmt w:val="decimal"/>
      <w:lvlText w:val=""/>
      <w:lvlJc w:val="left"/>
    </w:lvl>
    <w:lvl w:ilvl="4" w:tplc="611E307C">
      <w:numFmt w:val="decimal"/>
      <w:lvlText w:val=""/>
      <w:lvlJc w:val="left"/>
    </w:lvl>
    <w:lvl w:ilvl="5" w:tplc="8D5C7248">
      <w:numFmt w:val="decimal"/>
      <w:lvlText w:val=""/>
      <w:lvlJc w:val="left"/>
    </w:lvl>
    <w:lvl w:ilvl="6" w:tplc="A6D83FE6">
      <w:numFmt w:val="decimal"/>
      <w:lvlText w:val=""/>
      <w:lvlJc w:val="left"/>
    </w:lvl>
    <w:lvl w:ilvl="7" w:tplc="A7422DBE">
      <w:numFmt w:val="decimal"/>
      <w:lvlText w:val=""/>
      <w:lvlJc w:val="left"/>
    </w:lvl>
    <w:lvl w:ilvl="8" w:tplc="3488D7EA">
      <w:numFmt w:val="decimal"/>
      <w:lvlText w:val=""/>
      <w:lvlJc w:val="left"/>
    </w:lvl>
  </w:abstractNum>
  <w:abstractNum w:abstractNumId="6">
    <w:nsid w:val="0000305E"/>
    <w:multiLevelType w:val="hybridMultilevel"/>
    <w:tmpl w:val="884407D8"/>
    <w:lvl w:ilvl="0" w:tplc="6AE659F6">
      <w:start w:val="1"/>
      <w:numFmt w:val="bullet"/>
      <w:lvlText w:val="-"/>
      <w:lvlJc w:val="left"/>
    </w:lvl>
    <w:lvl w:ilvl="1" w:tplc="AAC6DC26">
      <w:numFmt w:val="decimal"/>
      <w:lvlText w:val=""/>
      <w:lvlJc w:val="left"/>
    </w:lvl>
    <w:lvl w:ilvl="2" w:tplc="60262876">
      <w:numFmt w:val="decimal"/>
      <w:lvlText w:val=""/>
      <w:lvlJc w:val="left"/>
    </w:lvl>
    <w:lvl w:ilvl="3" w:tplc="AE1CDD46">
      <w:numFmt w:val="decimal"/>
      <w:lvlText w:val=""/>
      <w:lvlJc w:val="left"/>
    </w:lvl>
    <w:lvl w:ilvl="4" w:tplc="809A274E">
      <w:numFmt w:val="decimal"/>
      <w:lvlText w:val=""/>
      <w:lvlJc w:val="left"/>
    </w:lvl>
    <w:lvl w:ilvl="5" w:tplc="1FFEB5D0">
      <w:numFmt w:val="decimal"/>
      <w:lvlText w:val=""/>
      <w:lvlJc w:val="left"/>
    </w:lvl>
    <w:lvl w:ilvl="6" w:tplc="7F660710">
      <w:numFmt w:val="decimal"/>
      <w:lvlText w:val=""/>
      <w:lvlJc w:val="left"/>
    </w:lvl>
    <w:lvl w:ilvl="7" w:tplc="590C8016">
      <w:numFmt w:val="decimal"/>
      <w:lvlText w:val=""/>
      <w:lvlJc w:val="left"/>
    </w:lvl>
    <w:lvl w:ilvl="8" w:tplc="310AD980">
      <w:numFmt w:val="decimal"/>
      <w:lvlText w:val=""/>
      <w:lvlJc w:val="left"/>
    </w:lvl>
  </w:abstractNum>
  <w:abstractNum w:abstractNumId="7">
    <w:nsid w:val="0000390C"/>
    <w:multiLevelType w:val="hybridMultilevel"/>
    <w:tmpl w:val="B890EDC6"/>
    <w:lvl w:ilvl="0" w:tplc="47982706">
      <w:start w:val="1"/>
      <w:numFmt w:val="bullet"/>
      <w:lvlText w:val="и"/>
      <w:lvlJc w:val="left"/>
    </w:lvl>
    <w:lvl w:ilvl="1" w:tplc="6C009A1C">
      <w:numFmt w:val="decimal"/>
      <w:lvlText w:val=""/>
      <w:lvlJc w:val="left"/>
    </w:lvl>
    <w:lvl w:ilvl="2" w:tplc="C66CBB82">
      <w:numFmt w:val="decimal"/>
      <w:lvlText w:val=""/>
      <w:lvlJc w:val="left"/>
    </w:lvl>
    <w:lvl w:ilvl="3" w:tplc="E888448A">
      <w:numFmt w:val="decimal"/>
      <w:lvlText w:val=""/>
      <w:lvlJc w:val="left"/>
    </w:lvl>
    <w:lvl w:ilvl="4" w:tplc="EA08ED8A">
      <w:numFmt w:val="decimal"/>
      <w:lvlText w:val=""/>
      <w:lvlJc w:val="left"/>
    </w:lvl>
    <w:lvl w:ilvl="5" w:tplc="70BAFC2E">
      <w:numFmt w:val="decimal"/>
      <w:lvlText w:val=""/>
      <w:lvlJc w:val="left"/>
    </w:lvl>
    <w:lvl w:ilvl="6" w:tplc="19BEFE46">
      <w:numFmt w:val="decimal"/>
      <w:lvlText w:val=""/>
      <w:lvlJc w:val="left"/>
    </w:lvl>
    <w:lvl w:ilvl="7" w:tplc="84A08FAE">
      <w:numFmt w:val="decimal"/>
      <w:lvlText w:val=""/>
      <w:lvlJc w:val="left"/>
    </w:lvl>
    <w:lvl w:ilvl="8" w:tplc="720E0AD6">
      <w:numFmt w:val="decimal"/>
      <w:lvlText w:val=""/>
      <w:lvlJc w:val="left"/>
    </w:lvl>
  </w:abstractNum>
  <w:abstractNum w:abstractNumId="8">
    <w:nsid w:val="00007E87"/>
    <w:multiLevelType w:val="hybridMultilevel"/>
    <w:tmpl w:val="587848A0"/>
    <w:lvl w:ilvl="0" w:tplc="802A6AC2">
      <w:start w:val="100"/>
      <w:numFmt w:val="decimal"/>
      <w:lvlText w:val="%1"/>
      <w:lvlJc w:val="left"/>
    </w:lvl>
    <w:lvl w:ilvl="1" w:tplc="13C0F158">
      <w:numFmt w:val="decimal"/>
      <w:lvlText w:val=""/>
      <w:lvlJc w:val="left"/>
    </w:lvl>
    <w:lvl w:ilvl="2" w:tplc="5BC29D80">
      <w:numFmt w:val="decimal"/>
      <w:lvlText w:val=""/>
      <w:lvlJc w:val="left"/>
    </w:lvl>
    <w:lvl w:ilvl="3" w:tplc="C9E25C9E">
      <w:numFmt w:val="decimal"/>
      <w:lvlText w:val=""/>
      <w:lvlJc w:val="left"/>
    </w:lvl>
    <w:lvl w:ilvl="4" w:tplc="B082198A">
      <w:numFmt w:val="decimal"/>
      <w:lvlText w:val=""/>
      <w:lvlJc w:val="left"/>
    </w:lvl>
    <w:lvl w:ilvl="5" w:tplc="274006C2">
      <w:numFmt w:val="decimal"/>
      <w:lvlText w:val=""/>
      <w:lvlJc w:val="left"/>
    </w:lvl>
    <w:lvl w:ilvl="6" w:tplc="8DB24A5C">
      <w:numFmt w:val="decimal"/>
      <w:lvlText w:val=""/>
      <w:lvlJc w:val="left"/>
    </w:lvl>
    <w:lvl w:ilvl="7" w:tplc="3F144BEE">
      <w:numFmt w:val="decimal"/>
      <w:lvlText w:val=""/>
      <w:lvlJc w:val="left"/>
    </w:lvl>
    <w:lvl w:ilvl="8" w:tplc="82100240">
      <w:numFmt w:val="decimal"/>
      <w:lvlText w:val=""/>
      <w:lvlJc w:val="left"/>
    </w:lvl>
  </w:abstractNum>
  <w:abstractNum w:abstractNumId="9">
    <w:nsid w:val="083913FD"/>
    <w:multiLevelType w:val="hybridMultilevel"/>
    <w:tmpl w:val="17F8D4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8F3942"/>
    <w:multiLevelType w:val="hybridMultilevel"/>
    <w:tmpl w:val="1078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53A6A"/>
    <w:multiLevelType w:val="hybridMultilevel"/>
    <w:tmpl w:val="A540F5E4"/>
    <w:lvl w:ilvl="0" w:tplc="C98EDD4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25C1E69"/>
    <w:multiLevelType w:val="hybridMultilevel"/>
    <w:tmpl w:val="AA529C84"/>
    <w:lvl w:ilvl="0" w:tplc="0F4C5C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235627"/>
    <w:multiLevelType w:val="hybridMultilevel"/>
    <w:tmpl w:val="B6A8DCA4"/>
    <w:lvl w:ilvl="0" w:tplc="350A0E0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BFD5B88"/>
    <w:multiLevelType w:val="hybridMultilevel"/>
    <w:tmpl w:val="8ABE21A6"/>
    <w:lvl w:ilvl="0" w:tplc="BCDCCA1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9"/>
  </w:num>
  <w:num w:numId="5">
    <w:abstractNumId w:val="14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  <w:num w:numId="12">
    <w:abstractNumId w:val="0"/>
  </w:num>
  <w:num w:numId="13">
    <w:abstractNumId w:val="1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6A"/>
    <w:rsid w:val="000222B7"/>
    <w:rsid w:val="00056506"/>
    <w:rsid w:val="00084DCE"/>
    <w:rsid w:val="000A095B"/>
    <w:rsid w:val="000A763F"/>
    <w:rsid w:val="000B3390"/>
    <w:rsid w:val="00140D38"/>
    <w:rsid w:val="00160017"/>
    <w:rsid w:val="001805BD"/>
    <w:rsid w:val="001928C1"/>
    <w:rsid w:val="001B7F98"/>
    <w:rsid w:val="001F2E14"/>
    <w:rsid w:val="00217698"/>
    <w:rsid w:val="0022480A"/>
    <w:rsid w:val="00232F21"/>
    <w:rsid w:val="00234844"/>
    <w:rsid w:val="00281F72"/>
    <w:rsid w:val="002971E1"/>
    <w:rsid w:val="002C02E8"/>
    <w:rsid w:val="002D5CCB"/>
    <w:rsid w:val="002F117C"/>
    <w:rsid w:val="002F61F2"/>
    <w:rsid w:val="00301252"/>
    <w:rsid w:val="00334423"/>
    <w:rsid w:val="003410FF"/>
    <w:rsid w:val="00370390"/>
    <w:rsid w:val="003836E0"/>
    <w:rsid w:val="003A23D8"/>
    <w:rsid w:val="003E59E6"/>
    <w:rsid w:val="003E6646"/>
    <w:rsid w:val="0041302B"/>
    <w:rsid w:val="0048090F"/>
    <w:rsid w:val="00490379"/>
    <w:rsid w:val="004950D5"/>
    <w:rsid w:val="004F0A67"/>
    <w:rsid w:val="00530DFC"/>
    <w:rsid w:val="005646D8"/>
    <w:rsid w:val="00585625"/>
    <w:rsid w:val="005A2893"/>
    <w:rsid w:val="005B424D"/>
    <w:rsid w:val="005B4AEB"/>
    <w:rsid w:val="005E7665"/>
    <w:rsid w:val="005F1A00"/>
    <w:rsid w:val="006044DA"/>
    <w:rsid w:val="0066122A"/>
    <w:rsid w:val="00661890"/>
    <w:rsid w:val="00663195"/>
    <w:rsid w:val="0066423B"/>
    <w:rsid w:val="00683D25"/>
    <w:rsid w:val="006A40E2"/>
    <w:rsid w:val="006B1F93"/>
    <w:rsid w:val="006F1BEF"/>
    <w:rsid w:val="007246DD"/>
    <w:rsid w:val="00763CF2"/>
    <w:rsid w:val="007660F5"/>
    <w:rsid w:val="00766F2D"/>
    <w:rsid w:val="00787299"/>
    <w:rsid w:val="007961F8"/>
    <w:rsid w:val="0079692C"/>
    <w:rsid w:val="007A10D7"/>
    <w:rsid w:val="007C3254"/>
    <w:rsid w:val="007E3817"/>
    <w:rsid w:val="0080361E"/>
    <w:rsid w:val="0082294B"/>
    <w:rsid w:val="00833B59"/>
    <w:rsid w:val="00843195"/>
    <w:rsid w:val="008579B9"/>
    <w:rsid w:val="00866293"/>
    <w:rsid w:val="00870137"/>
    <w:rsid w:val="00891747"/>
    <w:rsid w:val="00893842"/>
    <w:rsid w:val="00893AD4"/>
    <w:rsid w:val="008A0181"/>
    <w:rsid w:val="008E755A"/>
    <w:rsid w:val="008F76B2"/>
    <w:rsid w:val="00921DDA"/>
    <w:rsid w:val="00947C19"/>
    <w:rsid w:val="00954BD5"/>
    <w:rsid w:val="009852AE"/>
    <w:rsid w:val="009F4DE1"/>
    <w:rsid w:val="00A02482"/>
    <w:rsid w:val="00A661DF"/>
    <w:rsid w:val="00A92AF4"/>
    <w:rsid w:val="00AB6C33"/>
    <w:rsid w:val="00B0455C"/>
    <w:rsid w:val="00B10DED"/>
    <w:rsid w:val="00B13CB4"/>
    <w:rsid w:val="00B157B4"/>
    <w:rsid w:val="00B50AC6"/>
    <w:rsid w:val="00B96E4E"/>
    <w:rsid w:val="00BC42F4"/>
    <w:rsid w:val="00BD6416"/>
    <w:rsid w:val="00C105AB"/>
    <w:rsid w:val="00C22DF2"/>
    <w:rsid w:val="00C2767C"/>
    <w:rsid w:val="00C50C39"/>
    <w:rsid w:val="00C62F7D"/>
    <w:rsid w:val="00C734B6"/>
    <w:rsid w:val="00C7576A"/>
    <w:rsid w:val="00C923A0"/>
    <w:rsid w:val="00C9382E"/>
    <w:rsid w:val="00CA4F56"/>
    <w:rsid w:val="00CB0556"/>
    <w:rsid w:val="00CB2DAA"/>
    <w:rsid w:val="00CC0574"/>
    <w:rsid w:val="00CD5F18"/>
    <w:rsid w:val="00CE6789"/>
    <w:rsid w:val="00D160FD"/>
    <w:rsid w:val="00D316C7"/>
    <w:rsid w:val="00D37B33"/>
    <w:rsid w:val="00D5066E"/>
    <w:rsid w:val="00D55108"/>
    <w:rsid w:val="00D7062B"/>
    <w:rsid w:val="00DA70F3"/>
    <w:rsid w:val="00DC5C21"/>
    <w:rsid w:val="00DD39A5"/>
    <w:rsid w:val="00E17D8C"/>
    <w:rsid w:val="00E62E8E"/>
    <w:rsid w:val="00E85667"/>
    <w:rsid w:val="00E92EA5"/>
    <w:rsid w:val="00EA62DB"/>
    <w:rsid w:val="00EB5910"/>
    <w:rsid w:val="00ED7077"/>
    <w:rsid w:val="00F00D88"/>
    <w:rsid w:val="00F0123F"/>
    <w:rsid w:val="00F042A3"/>
    <w:rsid w:val="00F2162E"/>
    <w:rsid w:val="00F21D03"/>
    <w:rsid w:val="00F25D33"/>
    <w:rsid w:val="00F3451C"/>
    <w:rsid w:val="00F3688E"/>
    <w:rsid w:val="00F37571"/>
    <w:rsid w:val="00F40B3D"/>
    <w:rsid w:val="00F437A1"/>
    <w:rsid w:val="00F86438"/>
    <w:rsid w:val="00F94954"/>
    <w:rsid w:val="00FF6B7E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paragraph" w:styleId="3">
    <w:name w:val="Body Text Indent 3"/>
    <w:basedOn w:val="a"/>
    <w:link w:val="30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0">
    <w:name w:val="Основной текст с отступом 3 Знак"/>
    <w:basedOn w:val="a0"/>
    <w:link w:val="3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rsid w:val="00C75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rsid w:val="00C7576A"/>
    <w:rPr>
      <w:color w:val="0000FF"/>
      <w:u w:val="single"/>
    </w:rPr>
  </w:style>
  <w:style w:type="character" w:styleId="a6">
    <w:name w:val="Strong"/>
    <w:basedOn w:val="a0"/>
    <w:qFormat/>
    <w:rsid w:val="00C7576A"/>
    <w:rPr>
      <w:b/>
      <w:bCs/>
    </w:rPr>
  </w:style>
  <w:style w:type="paragraph" w:styleId="a7">
    <w:name w:val="Normal (Web)"/>
    <w:basedOn w:val="a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99"/>
    <w:qFormat/>
    <w:rsid w:val="00DD39A5"/>
    <w:pPr>
      <w:ind w:left="720"/>
      <w:contextualSpacing/>
    </w:pPr>
  </w:style>
  <w:style w:type="character" w:styleId="a9">
    <w:name w:val="Emphasis"/>
    <w:qFormat/>
    <w:rsid w:val="000222B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4DCE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DCE"/>
    <w:rPr>
      <w:rFonts w:ascii="Tahoma" w:eastAsia="Times New Roman" w:hAnsi="Tahoma" w:cs="Tahoma"/>
      <w:b/>
      <w:bCs/>
      <w:sz w:val="16"/>
      <w:szCs w:val="16"/>
      <w:lang w:val="en-US"/>
    </w:rPr>
  </w:style>
  <w:style w:type="paragraph" w:customStyle="1" w:styleId="s1">
    <w:name w:val="s_1"/>
    <w:basedOn w:val="a"/>
    <w:rsid w:val="00A92AF4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c">
    <w:name w:val="No Spacing"/>
    <w:uiPriority w:val="1"/>
    <w:qFormat/>
    <w:rsid w:val="002971E1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2971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B50AC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50AC6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2">
    <w:name w:val="Body Text 2"/>
    <w:basedOn w:val="a"/>
    <w:link w:val="20"/>
    <w:uiPriority w:val="99"/>
    <w:unhideWhenUsed/>
    <w:rsid w:val="00370390"/>
    <w:pPr>
      <w:spacing w:after="120" w:line="480" w:lineRule="auto"/>
    </w:pPr>
    <w:rPr>
      <w:rFonts w:cs="Times New Roman"/>
      <w:b w:val="0"/>
      <w:bCs w:val="0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3703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923A0"/>
    <w:pPr>
      <w:suppressAutoHyphens/>
      <w:spacing w:after="120" w:line="480" w:lineRule="auto"/>
    </w:pPr>
    <w:rPr>
      <w:rFonts w:cs="Times New Roman"/>
      <w:b w:val="0"/>
      <w:bCs w:val="0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paragraph" w:styleId="3">
    <w:name w:val="Body Text Indent 3"/>
    <w:basedOn w:val="a"/>
    <w:link w:val="30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0">
    <w:name w:val="Основной текст с отступом 3 Знак"/>
    <w:basedOn w:val="a0"/>
    <w:link w:val="3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rsid w:val="00C75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rsid w:val="00C7576A"/>
    <w:rPr>
      <w:color w:val="0000FF"/>
      <w:u w:val="single"/>
    </w:rPr>
  </w:style>
  <w:style w:type="character" w:styleId="a6">
    <w:name w:val="Strong"/>
    <w:basedOn w:val="a0"/>
    <w:qFormat/>
    <w:rsid w:val="00C7576A"/>
    <w:rPr>
      <w:b/>
      <w:bCs/>
    </w:rPr>
  </w:style>
  <w:style w:type="paragraph" w:styleId="a7">
    <w:name w:val="Normal (Web)"/>
    <w:basedOn w:val="a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99"/>
    <w:qFormat/>
    <w:rsid w:val="00DD39A5"/>
    <w:pPr>
      <w:ind w:left="720"/>
      <w:contextualSpacing/>
    </w:pPr>
  </w:style>
  <w:style w:type="character" w:styleId="a9">
    <w:name w:val="Emphasis"/>
    <w:qFormat/>
    <w:rsid w:val="000222B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4DCE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DCE"/>
    <w:rPr>
      <w:rFonts w:ascii="Tahoma" w:eastAsia="Times New Roman" w:hAnsi="Tahoma" w:cs="Tahoma"/>
      <w:b/>
      <w:bCs/>
      <w:sz w:val="16"/>
      <w:szCs w:val="16"/>
      <w:lang w:val="en-US"/>
    </w:rPr>
  </w:style>
  <w:style w:type="paragraph" w:customStyle="1" w:styleId="s1">
    <w:name w:val="s_1"/>
    <w:basedOn w:val="a"/>
    <w:rsid w:val="00A92AF4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c">
    <w:name w:val="No Spacing"/>
    <w:uiPriority w:val="1"/>
    <w:qFormat/>
    <w:rsid w:val="002971E1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2971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B50AC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50AC6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2">
    <w:name w:val="Body Text 2"/>
    <w:basedOn w:val="a"/>
    <w:link w:val="20"/>
    <w:uiPriority w:val="99"/>
    <w:unhideWhenUsed/>
    <w:rsid w:val="00370390"/>
    <w:pPr>
      <w:spacing w:after="120" w:line="480" w:lineRule="auto"/>
    </w:pPr>
    <w:rPr>
      <w:rFonts w:cs="Times New Roman"/>
      <w:b w:val="0"/>
      <w:bCs w:val="0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3703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923A0"/>
    <w:pPr>
      <w:suppressAutoHyphens/>
      <w:spacing w:after="120" w:line="480" w:lineRule="auto"/>
    </w:pPr>
    <w:rPr>
      <w:rFonts w:cs="Times New Roman"/>
      <w:b w:val="0"/>
      <w:bCs w:val="0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91;&#1083;&#1100;&#1076;&#1102;&#1095;&#1080;&#1085;&#1099;.&#1088;&#1092;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0385C-98D8-4730-9E62-8417E19D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smo</cp:lastModifiedBy>
  <cp:revision>2</cp:revision>
  <cp:lastPrinted>2019-11-25T05:19:00Z</cp:lastPrinted>
  <dcterms:created xsi:type="dcterms:W3CDTF">2020-04-28T12:22:00Z</dcterms:created>
  <dcterms:modified xsi:type="dcterms:W3CDTF">2020-04-28T12:22:00Z</dcterms:modified>
</cp:coreProperties>
</file>