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326FC3" w:rsidRDefault="00A6044E" w:rsidP="00A6044E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</w:t>
      </w:r>
      <w:r w:rsidR="00326FC3">
        <w:rPr>
          <w:noProof/>
          <w:sz w:val="26"/>
          <w:szCs w:val="26"/>
        </w:rPr>
        <w:t xml:space="preserve">          </w:t>
      </w:r>
      <w:r w:rsidR="00326FC3" w:rsidRPr="00326FC3">
        <w:rPr>
          <w:b/>
          <w:noProof/>
          <w:sz w:val="26"/>
          <w:szCs w:val="26"/>
        </w:rPr>
        <w:t>ПОСТАНОВЛЕНИЕ</w:t>
      </w:r>
    </w:p>
    <w:p w:rsidR="00073563" w:rsidRPr="00326FC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326FC3">
        <w:rPr>
          <w:noProof/>
          <w:sz w:val="24"/>
          <w:szCs w:val="24"/>
        </w:rPr>
        <w:tab/>
      </w:r>
    </w:p>
    <w:p w:rsidR="002A660B" w:rsidRPr="00326FC3" w:rsidRDefault="00073563" w:rsidP="00073563">
      <w:pPr>
        <w:shd w:val="clear" w:color="auto" w:fill="FFFFFF"/>
        <w:rPr>
          <w:noProof/>
          <w:sz w:val="24"/>
          <w:szCs w:val="24"/>
        </w:rPr>
      </w:pPr>
      <w:r w:rsidRPr="00326FC3">
        <w:rPr>
          <w:noProof/>
          <w:sz w:val="24"/>
          <w:szCs w:val="24"/>
        </w:rPr>
        <w:t>«</w:t>
      </w:r>
      <w:r w:rsidR="00944531" w:rsidRPr="00326FC3">
        <w:rPr>
          <w:noProof/>
          <w:sz w:val="24"/>
          <w:szCs w:val="24"/>
        </w:rPr>
        <w:t>2</w:t>
      </w:r>
      <w:r w:rsidR="00326FC3" w:rsidRPr="00326FC3">
        <w:rPr>
          <w:noProof/>
          <w:sz w:val="24"/>
          <w:szCs w:val="24"/>
        </w:rPr>
        <w:t>5</w:t>
      </w:r>
      <w:r w:rsidRPr="00326FC3">
        <w:rPr>
          <w:noProof/>
          <w:sz w:val="24"/>
          <w:szCs w:val="24"/>
        </w:rPr>
        <w:t>»</w:t>
      </w:r>
      <w:r w:rsidR="00A6044E" w:rsidRPr="00326FC3">
        <w:rPr>
          <w:noProof/>
          <w:sz w:val="24"/>
          <w:szCs w:val="24"/>
        </w:rPr>
        <w:t xml:space="preserve"> </w:t>
      </w:r>
      <w:r w:rsidR="00326FC3" w:rsidRPr="00326FC3">
        <w:rPr>
          <w:noProof/>
          <w:sz w:val="24"/>
          <w:szCs w:val="24"/>
        </w:rPr>
        <w:t>ноября</w:t>
      </w:r>
      <w:r w:rsidR="00A6044E" w:rsidRPr="00326FC3">
        <w:rPr>
          <w:noProof/>
          <w:sz w:val="24"/>
          <w:szCs w:val="24"/>
        </w:rPr>
        <w:t xml:space="preserve"> </w:t>
      </w:r>
      <w:r w:rsidRPr="00326FC3">
        <w:rPr>
          <w:bCs/>
          <w:color w:val="323232"/>
          <w:spacing w:val="-4"/>
          <w:sz w:val="24"/>
          <w:szCs w:val="24"/>
        </w:rPr>
        <w:t>20</w:t>
      </w:r>
      <w:r w:rsidR="000C55CD" w:rsidRPr="00326FC3">
        <w:rPr>
          <w:bCs/>
          <w:color w:val="323232"/>
          <w:spacing w:val="-4"/>
          <w:sz w:val="24"/>
          <w:szCs w:val="24"/>
        </w:rPr>
        <w:t>20</w:t>
      </w:r>
      <w:r w:rsidRPr="00326FC3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326FC3">
        <w:rPr>
          <w:bCs/>
          <w:color w:val="323232"/>
          <w:spacing w:val="-4"/>
          <w:sz w:val="24"/>
          <w:szCs w:val="24"/>
        </w:rPr>
        <w:t xml:space="preserve">                               </w:t>
      </w:r>
      <w:r w:rsidR="00402AEC" w:rsidRPr="00326FC3">
        <w:rPr>
          <w:bCs/>
          <w:color w:val="323232"/>
          <w:spacing w:val="-4"/>
          <w:sz w:val="24"/>
          <w:szCs w:val="24"/>
        </w:rPr>
        <w:t xml:space="preserve">    </w:t>
      </w:r>
      <w:r w:rsidR="00796FE9" w:rsidRPr="00326FC3">
        <w:rPr>
          <w:bCs/>
          <w:color w:val="323232"/>
          <w:spacing w:val="-4"/>
          <w:sz w:val="24"/>
          <w:szCs w:val="24"/>
        </w:rPr>
        <w:t xml:space="preserve"> </w:t>
      </w:r>
      <w:r w:rsidR="00FE6FDF">
        <w:rPr>
          <w:bCs/>
          <w:color w:val="323232"/>
          <w:spacing w:val="-4"/>
          <w:sz w:val="24"/>
          <w:szCs w:val="24"/>
        </w:rPr>
        <w:t xml:space="preserve">     </w:t>
      </w:r>
      <w:r w:rsidR="00796FE9" w:rsidRPr="00326FC3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326FC3">
        <w:rPr>
          <w:noProof/>
          <w:sz w:val="24"/>
          <w:szCs w:val="24"/>
        </w:rPr>
        <w:t xml:space="preserve">№ </w:t>
      </w:r>
      <w:r w:rsidR="00326FC3" w:rsidRPr="00326FC3">
        <w:rPr>
          <w:noProof/>
          <w:sz w:val="24"/>
          <w:szCs w:val="24"/>
        </w:rPr>
        <w:t>69</w:t>
      </w:r>
      <w:r w:rsidR="00796FE9" w:rsidRPr="00326FC3">
        <w:rPr>
          <w:noProof/>
          <w:sz w:val="24"/>
          <w:szCs w:val="24"/>
        </w:rPr>
        <w:t xml:space="preserve">                    </w:t>
      </w:r>
      <w:r w:rsidR="00AE4D0A" w:rsidRPr="00326FC3">
        <w:rPr>
          <w:noProof/>
          <w:sz w:val="24"/>
          <w:szCs w:val="24"/>
        </w:rPr>
        <w:t xml:space="preserve">                     </w:t>
      </w:r>
      <w:r w:rsidR="00FE6FDF">
        <w:rPr>
          <w:noProof/>
          <w:sz w:val="24"/>
          <w:szCs w:val="24"/>
        </w:rPr>
        <w:t xml:space="preserve">                 </w:t>
      </w:r>
      <w:r w:rsidR="00AE4D0A" w:rsidRPr="00326FC3">
        <w:rPr>
          <w:noProof/>
          <w:sz w:val="24"/>
          <w:szCs w:val="24"/>
        </w:rPr>
        <w:t xml:space="preserve"> </w:t>
      </w:r>
      <w:r w:rsidR="00796FE9" w:rsidRPr="00326FC3">
        <w:rPr>
          <w:noProof/>
          <w:sz w:val="24"/>
          <w:szCs w:val="24"/>
        </w:rPr>
        <w:t xml:space="preserve"> с. Ульдючины    </w:t>
      </w:r>
    </w:p>
    <w:p w:rsidR="00073563" w:rsidRPr="00326FC3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326FC3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FC3" w:rsidRPr="00326FC3" w:rsidRDefault="00326FC3" w:rsidP="0009366B">
      <w:pPr>
        <w:pStyle w:val="25"/>
        <w:shd w:val="clear" w:color="auto" w:fill="auto"/>
        <w:spacing w:before="0" w:after="0" w:line="240" w:lineRule="auto"/>
        <w:ind w:left="20" w:firstLine="547"/>
        <w:rPr>
          <w:b w:val="0"/>
          <w:sz w:val="24"/>
          <w:szCs w:val="24"/>
        </w:rPr>
      </w:pPr>
      <w:r w:rsidRPr="00326FC3">
        <w:rPr>
          <w:b w:val="0"/>
          <w:sz w:val="24"/>
          <w:szCs w:val="24"/>
        </w:rPr>
        <w:t>О закреплении за органами местного самоуправления полномочий главного администратора источников финансирования дефицита бюджета и утверждении перечня главных администраторов источников финансирования дефицита бюджета</w:t>
      </w:r>
      <w:r w:rsidRPr="00326FC3">
        <w:rPr>
          <w:b w:val="0"/>
          <w:sz w:val="24"/>
          <w:szCs w:val="24"/>
        </w:rPr>
        <w:br/>
        <w:t>Ульдючинского сельского муниципального образования Республики Калмыкия на 2022 год и плановый период 2023 и 2024 годов</w:t>
      </w:r>
    </w:p>
    <w:p w:rsidR="000310BC" w:rsidRPr="00326FC3" w:rsidRDefault="000310BC" w:rsidP="000310BC">
      <w:pPr>
        <w:shd w:val="clear" w:color="auto" w:fill="FFFFFF"/>
        <w:ind w:left="2138"/>
        <w:rPr>
          <w:sz w:val="24"/>
          <w:szCs w:val="24"/>
        </w:rPr>
      </w:pPr>
    </w:p>
    <w:p w:rsidR="00FD452F" w:rsidRPr="00326FC3" w:rsidRDefault="00326FC3" w:rsidP="00326FC3">
      <w:pPr>
        <w:pStyle w:val="25"/>
        <w:shd w:val="clear" w:color="auto" w:fill="auto"/>
        <w:spacing w:before="0" w:after="0" w:line="240" w:lineRule="auto"/>
        <w:ind w:firstLine="720"/>
        <w:jc w:val="both"/>
        <w:rPr>
          <w:b w:val="0"/>
          <w:sz w:val="24"/>
          <w:szCs w:val="24"/>
        </w:rPr>
      </w:pPr>
      <w:r w:rsidRPr="00326FC3">
        <w:rPr>
          <w:b w:val="0"/>
          <w:sz w:val="24"/>
          <w:szCs w:val="24"/>
        </w:rPr>
        <w:t xml:space="preserve">В соответствии со пунктом 3,4 статьи 160.2 Бюджетного кодекса Российской Федерации,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757FBA" w:rsidRPr="00326FC3">
        <w:rPr>
          <w:b w:val="0"/>
          <w:sz w:val="24"/>
          <w:szCs w:val="24"/>
        </w:rPr>
        <w:t xml:space="preserve">администрация Ульдючинского сельского муниципального образования Республики Калмыкия </w:t>
      </w:r>
    </w:p>
    <w:p w:rsidR="00FD452F" w:rsidRPr="00326FC3" w:rsidRDefault="00FD452F" w:rsidP="00FD452F">
      <w:pPr>
        <w:jc w:val="both"/>
        <w:rPr>
          <w:b/>
          <w:sz w:val="24"/>
          <w:szCs w:val="24"/>
        </w:rPr>
      </w:pPr>
      <w:r w:rsidRPr="00326FC3">
        <w:rPr>
          <w:sz w:val="24"/>
          <w:szCs w:val="24"/>
        </w:rPr>
        <w:t xml:space="preserve">                                                      </w:t>
      </w:r>
      <w:r w:rsidR="00326FC3" w:rsidRPr="00326FC3">
        <w:rPr>
          <w:b/>
          <w:sz w:val="24"/>
          <w:szCs w:val="24"/>
        </w:rPr>
        <w:t>постановляет</w:t>
      </w:r>
      <w:r w:rsidRPr="00326FC3">
        <w:rPr>
          <w:b/>
          <w:sz w:val="24"/>
          <w:szCs w:val="24"/>
        </w:rPr>
        <w:t>:</w:t>
      </w:r>
    </w:p>
    <w:p w:rsidR="00FD452F" w:rsidRPr="00326FC3" w:rsidRDefault="00FD452F" w:rsidP="00FD452F">
      <w:pPr>
        <w:spacing w:line="276" w:lineRule="auto"/>
        <w:ind w:firstLine="540"/>
        <w:jc w:val="both"/>
        <w:rPr>
          <w:sz w:val="24"/>
          <w:szCs w:val="24"/>
        </w:rPr>
      </w:pPr>
      <w:r w:rsidRPr="00326FC3">
        <w:rPr>
          <w:sz w:val="24"/>
          <w:szCs w:val="24"/>
        </w:rPr>
        <w:t xml:space="preserve">  </w:t>
      </w:r>
    </w:p>
    <w:p w:rsidR="00326FC3" w:rsidRPr="00326FC3" w:rsidRDefault="00BB2092" w:rsidP="00326FC3">
      <w:pPr>
        <w:pStyle w:val="25"/>
        <w:shd w:val="clear" w:color="auto" w:fill="auto"/>
        <w:tabs>
          <w:tab w:val="left" w:pos="1018"/>
        </w:tabs>
        <w:spacing w:before="0" w:after="0" w:line="322" w:lineRule="exact"/>
        <w:ind w:firstLine="780"/>
        <w:jc w:val="both"/>
        <w:rPr>
          <w:b w:val="0"/>
          <w:sz w:val="24"/>
          <w:szCs w:val="24"/>
        </w:rPr>
      </w:pPr>
      <w:r w:rsidRPr="00326FC3">
        <w:rPr>
          <w:b w:val="0"/>
          <w:sz w:val="24"/>
          <w:szCs w:val="24"/>
        </w:rPr>
        <w:t xml:space="preserve">1. </w:t>
      </w:r>
      <w:r w:rsidR="00326FC3" w:rsidRPr="00326FC3">
        <w:rPr>
          <w:b w:val="0"/>
          <w:sz w:val="24"/>
          <w:szCs w:val="24"/>
        </w:rPr>
        <w:t>Закрепить за Администрацией Ульдючинского сельского муниципального образования Республики Калмыкия полномочия главного администратора источников финансирования дефицита бюджета Ульдючинского сельского муниципального образования Республики Калмыкия на 2022 год и плановый период 2023 и 2024 годов.</w:t>
      </w:r>
    </w:p>
    <w:p w:rsidR="00326FC3" w:rsidRPr="00326FC3" w:rsidRDefault="00326FC3" w:rsidP="00326FC3">
      <w:pPr>
        <w:pStyle w:val="25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326FC3">
        <w:rPr>
          <w:b w:val="0"/>
          <w:sz w:val="24"/>
          <w:szCs w:val="24"/>
        </w:rPr>
        <w:t>2.</w:t>
      </w:r>
      <w:r w:rsidRPr="00326FC3">
        <w:rPr>
          <w:b w:val="0"/>
          <w:sz w:val="24"/>
          <w:szCs w:val="24"/>
        </w:rPr>
        <w:tab/>
        <w:t>Утвердить перечень главных администраторов источников финансирования дефицита бюджета Ульдючинского сельского муниципального образования Республики Калмыкия с указанием кода главного администратора источников финансирования дефицита бюджета, кода группы, подгруппы, статьи и вида источника финансирования дефицита бюджета и наименования кода группы, подгруппы, статьи и вида источника финансирования дефицита бюджета на 2022 год и плановый период 2023 и 2024 годов (приложение № 1).</w:t>
      </w:r>
    </w:p>
    <w:p w:rsidR="00326FC3" w:rsidRPr="00326FC3" w:rsidRDefault="00326FC3" w:rsidP="00326FC3">
      <w:pPr>
        <w:pStyle w:val="25"/>
        <w:shd w:val="clear" w:color="auto" w:fill="auto"/>
        <w:tabs>
          <w:tab w:val="left" w:pos="831"/>
        </w:tabs>
        <w:spacing w:before="0" w:after="0" w:line="322" w:lineRule="exact"/>
        <w:ind w:firstLine="520"/>
        <w:jc w:val="both"/>
        <w:rPr>
          <w:b w:val="0"/>
          <w:sz w:val="24"/>
          <w:szCs w:val="24"/>
        </w:rPr>
      </w:pPr>
      <w:r w:rsidRPr="00326FC3">
        <w:rPr>
          <w:b w:val="0"/>
          <w:sz w:val="24"/>
          <w:szCs w:val="24"/>
        </w:rPr>
        <w:t>3.</w:t>
      </w:r>
      <w:r w:rsidRPr="00326FC3">
        <w:rPr>
          <w:b w:val="0"/>
          <w:sz w:val="24"/>
          <w:szCs w:val="24"/>
        </w:rPr>
        <w:tab/>
        <w:t>Настоящее постановление применяется к правоотношениям, возникающим при составлении и исполнении бюджета Ульдючинского сельского муниципального образования Республики Калмыкия, начиная с бюджета на 2022 год и на плановый период 2023 и 2024 годов.</w:t>
      </w:r>
    </w:p>
    <w:p w:rsidR="005707F7" w:rsidRPr="00326FC3" w:rsidRDefault="00326FC3" w:rsidP="007810AB">
      <w:pPr>
        <w:ind w:firstLine="567"/>
        <w:jc w:val="both"/>
        <w:rPr>
          <w:sz w:val="24"/>
          <w:szCs w:val="24"/>
        </w:rPr>
      </w:pPr>
      <w:r w:rsidRPr="00326FC3">
        <w:rPr>
          <w:color w:val="000000"/>
          <w:sz w:val="24"/>
          <w:szCs w:val="24"/>
          <w:lang w:eastAsia="ar-SA"/>
        </w:rPr>
        <w:t>4</w:t>
      </w:r>
      <w:r w:rsidR="001002C4" w:rsidRPr="00326FC3">
        <w:rPr>
          <w:color w:val="000000"/>
          <w:sz w:val="24"/>
          <w:szCs w:val="24"/>
          <w:lang w:eastAsia="ar-SA"/>
        </w:rPr>
        <w:t xml:space="preserve">. </w:t>
      </w:r>
      <w:r w:rsidR="00133481" w:rsidRPr="00326FC3">
        <w:rPr>
          <w:color w:val="000000"/>
          <w:sz w:val="24"/>
          <w:szCs w:val="24"/>
          <w:lang w:eastAsia="ar-SA"/>
        </w:rPr>
        <w:t>О</w:t>
      </w:r>
      <w:r w:rsidR="005707F7" w:rsidRPr="00326FC3">
        <w:rPr>
          <w:rStyle w:val="af6"/>
          <w:i w:val="0"/>
          <w:sz w:val="24"/>
          <w:szCs w:val="24"/>
        </w:rPr>
        <w:t xml:space="preserve">бнародовать настоящее </w:t>
      </w:r>
      <w:r w:rsidR="009064E2" w:rsidRPr="00326FC3">
        <w:rPr>
          <w:rStyle w:val="af6"/>
          <w:i w:val="0"/>
          <w:sz w:val="24"/>
          <w:szCs w:val="24"/>
        </w:rPr>
        <w:t>распоряжение</w:t>
      </w:r>
      <w:r w:rsidR="005707F7" w:rsidRPr="00326FC3">
        <w:rPr>
          <w:rStyle w:val="af6"/>
          <w:i w:val="0"/>
          <w:sz w:val="24"/>
          <w:szCs w:val="24"/>
        </w:rPr>
        <w:t xml:space="preserve"> путем размещения на информационном стенде в здании администрации Ульдючинского </w:t>
      </w:r>
      <w:r w:rsidR="006E6464" w:rsidRPr="00326FC3">
        <w:rPr>
          <w:rStyle w:val="af6"/>
          <w:i w:val="0"/>
          <w:sz w:val="24"/>
          <w:szCs w:val="24"/>
        </w:rPr>
        <w:t xml:space="preserve">сельского </w:t>
      </w:r>
      <w:r w:rsidR="005707F7" w:rsidRPr="00326FC3">
        <w:rPr>
          <w:rStyle w:val="af6"/>
          <w:i w:val="0"/>
          <w:sz w:val="24"/>
          <w:szCs w:val="24"/>
        </w:rPr>
        <w:t xml:space="preserve"> муниципального образования, на сайте администрации </w:t>
      </w:r>
      <w:r w:rsidR="006E6464" w:rsidRPr="00326FC3">
        <w:rPr>
          <w:rStyle w:val="af6"/>
          <w:i w:val="0"/>
          <w:sz w:val="24"/>
          <w:szCs w:val="24"/>
        </w:rPr>
        <w:t xml:space="preserve">сельского </w:t>
      </w:r>
      <w:r w:rsidR="005707F7" w:rsidRPr="00326FC3">
        <w:rPr>
          <w:rStyle w:val="af6"/>
          <w:i w:val="0"/>
          <w:sz w:val="24"/>
          <w:szCs w:val="24"/>
        </w:rPr>
        <w:t xml:space="preserve"> поселения </w:t>
      </w:r>
      <w:r w:rsidR="005707F7" w:rsidRPr="00326FC3">
        <w:rPr>
          <w:sz w:val="24"/>
          <w:szCs w:val="24"/>
        </w:rPr>
        <w:t xml:space="preserve">в сети Интернет: </w:t>
      </w:r>
      <w:r w:rsidR="005707F7" w:rsidRPr="00326FC3">
        <w:rPr>
          <w:color w:val="0000CC"/>
          <w:sz w:val="24"/>
          <w:szCs w:val="24"/>
        </w:rPr>
        <w:t>http:ульдючины.рф.</w:t>
      </w:r>
      <w:r w:rsidR="005707F7" w:rsidRPr="00326FC3">
        <w:rPr>
          <w:sz w:val="24"/>
          <w:szCs w:val="24"/>
        </w:rPr>
        <w:t xml:space="preserve">  </w:t>
      </w:r>
    </w:p>
    <w:p w:rsidR="005707F7" w:rsidRPr="00326FC3" w:rsidRDefault="005707F7" w:rsidP="005707F7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5707F7" w:rsidRPr="00326FC3" w:rsidRDefault="005707F7" w:rsidP="005707F7">
      <w:pPr>
        <w:jc w:val="both"/>
        <w:rPr>
          <w:sz w:val="24"/>
          <w:szCs w:val="24"/>
        </w:rPr>
      </w:pPr>
      <w:r w:rsidRPr="00326FC3">
        <w:rPr>
          <w:sz w:val="24"/>
          <w:szCs w:val="24"/>
        </w:rPr>
        <w:t>Глав</w:t>
      </w:r>
      <w:r w:rsidR="00326FC3" w:rsidRPr="00326FC3">
        <w:rPr>
          <w:sz w:val="24"/>
          <w:szCs w:val="24"/>
        </w:rPr>
        <w:t>а</w:t>
      </w:r>
      <w:r w:rsidR="00133481" w:rsidRPr="00326FC3">
        <w:rPr>
          <w:sz w:val="24"/>
          <w:szCs w:val="24"/>
        </w:rPr>
        <w:t xml:space="preserve"> </w:t>
      </w:r>
      <w:r w:rsidRPr="00326FC3">
        <w:rPr>
          <w:sz w:val="24"/>
          <w:szCs w:val="24"/>
        </w:rPr>
        <w:t xml:space="preserve">Ульдючинского </w:t>
      </w:r>
      <w:r w:rsidR="006E6464" w:rsidRPr="00326FC3">
        <w:rPr>
          <w:sz w:val="24"/>
          <w:szCs w:val="24"/>
        </w:rPr>
        <w:t xml:space="preserve">сельского </w:t>
      </w:r>
    </w:p>
    <w:p w:rsidR="005707F7" w:rsidRPr="00326FC3" w:rsidRDefault="005707F7" w:rsidP="005707F7">
      <w:pPr>
        <w:jc w:val="both"/>
        <w:rPr>
          <w:sz w:val="24"/>
          <w:szCs w:val="24"/>
        </w:rPr>
      </w:pPr>
      <w:r w:rsidRPr="00326FC3">
        <w:rPr>
          <w:sz w:val="24"/>
          <w:szCs w:val="24"/>
        </w:rPr>
        <w:t>муниципального образования</w:t>
      </w:r>
    </w:p>
    <w:p w:rsidR="005707F7" w:rsidRPr="00326FC3" w:rsidRDefault="005707F7" w:rsidP="005707F7">
      <w:pPr>
        <w:spacing w:line="276" w:lineRule="auto"/>
        <w:jc w:val="both"/>
        <w:rPr>
          <w:sz w:val="24"/>
          <w:szCs w:val="24"/>
        </w:rPr>
      </w:pPr>
      <w:r w:rsidRPr="00326FC3">
        <w:rPr>
          <w:sz w:val="24"/>
          <w:szCs w:val="24"/>
        </w:rPr>
        <w:t xml:space="preserve">Республики Калмыкия (ахлачи)                                   </w:t>
      </w:r>
      <w:r w:rsidR="00133481" w:rsidRPr="00326FC3">
        <w:rPr>
          <w:sz w:val="24"/>
          <w:szCs w:val="24"/>
        </w:rPr>
        <w:t xml:space="preserve">                    </w:t>
      </w:r>
      <w:r w:rsidR="0023773B" w:rsidRPr="00326FC3">
        <w:rPr>
          <w:sz w:val="24"/>
          <w:szCs w:val="24"/>
        </w:rPr>
        <w:t xml:space="preserve">            </w:t>
      </w:r>
      <w:r w:rsidR="00133481" w:rsidRPr="00326FC3">
        <w:rPr>
          <w:sz w:val="24"/>
          <w:szCs w:val="24"/>
        </w:rPr>
        <w:t xml:space="preserve"> </w:t>
      </w:r>
      <w:r w:rsidRPr="00326FC3">
        <w:rPr>
          <w:sz w:val="24"/>
          <w:szCs w:val="24"/>
        </w:rPr>
        <w:t xml:space="preserve">  Б.И. Санзыров</w:t>
      </w:r>
    </w:p>
    <w:p w:rsidR="00326FC3" w:rsidRDefault="00326FC3" w:rsidP="00081E37">
      <w:pPr>
        <w:spacing w:line="240" w:lineRule="exact"/>
        <w:ind w:left="5398"/>
        <w:jc w:val="right"/>
        <w:rPr>
          <w:rFonts w:eastAsia="Calibri"/>
          <w:sz w:val="24"/>
          <w:szCs w:val="24"/>
          <w:lang w:eastAsia="en-US"/>
        </w:rPr>
        <w:sectPr w:rsidR="00326FC3" w:rsidSect="0023773B">
          <w:footerReference w:type="even" r:id="rId8"/>
          <w:footerReference w:type="default" r:id="rId9"/>
          <w:pgSz w:w="11909" w:h="16834"/>
          <w:pgMar w:top="539" w:right="710" w:bottom="851" w:left="1134" w:header="720" w:footer="720" w:gutter="0"/>
          <w:cols w:space="60"/>
          <w:noEndnote/>
          <w:titlePg/>
          <w:docGrid w:linePitch="272"/>
        </w:sectPr>
      </w:pPr>
    </w:p>
    <w:p w:rsidR="00326FC3" w:rsidRDefault="00326FC3" w:rsidP="00326FC3">
      <w:pPr>
        <w:jc w:val="center"/>
        <w:rPr>
          <w:szCs w:val="24"/>
        </w:rPr>
      </w:pPr>
    </w:p>
    <w:p w:rsidR="00326FC3" w:rsidRPr="00944531" w:rsidRDefault="00326FC3" w:rsidP="00326FC3">
      <w:pPr>
        <w:jc w:val="right"/>
        <w:rPr>
          <w:sz w:val="24"/>
          <w:szCs w:val="24"/>
        </w:rPr>
      </w:pPr>
      <w:r w:rsidRPr="00CF0E58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4531">
        <w:rPr>
          <w:sz w:val="24"/>
          <w:szCs w:val="24"/>
        </w:rPr>
        <w:t xml:space="preserve">1 </w:t>
      </w:r>
    </w:p>
    <w:p w:rsidR="00326FC3" w:rsidRPr="00944531" w:rsidRDefault="00326FC3" w:rsidP="00326FC3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 w:rsidR="00B90D7D">
        <w:rPr>
          <w:sz w:val="24"/>
          <w:szCs w:val="24"/>
        </w:rPr>
        <w:t xml:space="preserve">                       </w:t>
      </w:r>
      <w:r w:rsidRPr="00944531">
        <w:rPr>
          <w:sz w:val="24"/>
          <w:szCs w:val="24"/>
        </w:rPr>
        <w:t xml:space="preserve">                                  </w:t>
      </w:r>
      <w:r w:rsidR="00B90D7D"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 w:rsidR="00B90D7D">
        <w:rPr>
          <w:sz w:val="24"/>
          <w:szCs w:val="24"/>
        </w:rPr>
        <w:t xml:space="preserve"> </w:t>
      </w:r>
    </w:p>
    <w:p w:rsidR="00326FC3" w:rsidRPr="00944531" w:rsidRDefault="00326FC3" w:rsidP="00B90D7D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r w:rsidR="00B90D7D">
        <w:rPr>
          <w:sz w:val="24"/>
          <w:szCs w:val="24"/>
        </w:rPr>
        <w:t xml:space="preserve">Ульдючинского </w:t>
      </w:r>
      <w:r w:rsidR="00B90D7D" w:rsidRPr="00944531">
        <w:rPr>
          <w:sz w:val="24"/>
          <w:szCs w:val="24"/>
        </w:rPr>
        <w:t>сельского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муниципального образования </w:t>
      </w:r>
    </w:p>
    <w:p w:rsidR="00326FC3" w:rsidRPr="00944531" w:rsidRDefault="00326FC3" w:rsidP="00B90D7D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>Республики Калмыкия</w:t>
      </w:r>
    </w:p>
    <w:p w:rsidR="00326FC3" w:rsidRPr="00944531" w:rsidRDefault="00326FC3" w:rsidP="00B90D7D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 w:rsidR="0009366B">
        <w:rPr>
          <w:sz w:val="24"/>
          <w:szCs w:val="24"/>
        </w:rPr>
        <w:t>25.11.2021</w:t>
      </w:r>
      <w:r w:rsidRPr="00944531">
        <w:rPr>
          <w:sz w:val="24"/>
          <w:szCs w:val="24"/>
        </w:rPr>
        <w:t xml:space="preserve"> г №  </w:t>
      </w:r>
      <w:r w:rsidR="0009366B">
        <w:rPr>
          <w:sz w:val="24"/>
          <w:szCs w:val="24"/>
        </w:rPr>
        <w:t>69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26FC3" w:rsidRDefault="00326FC3" w:rsidP="00326FC3">
      <w:pPr>
        <w:jc w:val="right"/>
        <w:rPr>
          <w:szCs w:val="24"/>
        </w:rPr>
      </w:pPr>
    </w:p>
    <w:p w:rsidR="00326FC3" w:rsidRDefault="00326FC3" w:rsidP="00326FC3">
      <w:pPr>
        <w:jc w:val="center"/>
        <w:rPr>
          <w:szCs w:val="24"/>
        </w:rPr>
      </w:pPr>
    </w:p>
    <w:p w:rsidR="00326FC3" w:rsidRPr="0009366B" w:rsidRDefault="00326FC3" w:rsidP="00326FC3">
      <w:pPr>
        <w:jc w:val="center"/>
        <w:rPr>
          <w:b/>
          <w:sz w:val="24"/>
          <w:szCs w:val="24"/>
        </w:rPr>
      </w:pPr>
      <w:r w:rsidRPr="0009366B">
        <w:rPr>
          <w:b/>
          <w:sz w:val="24"/>
          <w:szCs w:val="24"/>
        </w:rPr>
        <w:t>Перечень главных администраторов источников финансирования дефицита бюджета поселения на 2021 год и плановый период 2022 и 2023 годов</w:t>
      </w:r>
    </w:p>
    <w:p w:rsidR="00326FC3" w:rsidRPr="00EC7857" w:rsidRDefault="00326FC3" w:rsidP="00326FC3">
      <w:pPr>
        <w:jc w:val="center"/>
        <w:rPr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65"/>
        <w:gridCol w:w="5998"/>
      </w:tblGrid>
      <w:tr w:rsidR="00326FC3" w:rsidRPr="00EC7857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Код</w:t>
            </w:r>
            <w:r w:rsidR="0009366B">
              <w:rPr>
                <w:sz w:val="22"/>
                <w:szCs w:val="22"/>
              </w:rPr>
              <w:t xml:space="preserve"> </w:t>
            </w:r>
            <w:r w:rsidRPr="00EC7857">
              <w:rPr>
                <w:sz w:val="22"/>
                <w:szCs w:val="22"/>
              </w:rPr>
              <w:t>главы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Код КИВФ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Наименование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 xml:space="preserve">Ульдючинское сельское муниципальное образование Республики Калмыкия  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01 01 00 00 10 0000 710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01 01 00 00 10 0000 810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01 06 04 01 10 0000 810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01 06 05 01 10 0000 540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01 06 05 01 10 0000 640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01 06 05 02 10  0000 540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pStyle w:val="33"/>
              <w:rPr>
                <w:sz w:val="22"/>
                <w:szCs w:val="22"/>
              </w:rPr>
            </w:pPr>
            <w:r w:rsidRPr="00EC7857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поселений  в валюте Российской Федерации</w:t>
            </w:r>
          </w:p>
        </w:tc>
      </w:tr>
      <w:tr w:rsidR="00326FC3" w:rsidRPr="00945BBB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01 06 05 02 10 0000 640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pStyle w:val="33"/>
              <w:rPr>
                <w:sz w:val="22"/>
                <w:szCs w:val="22"/>
              </w:rPr>
            </w:pPr>
            <w:r w:rsidRPr="00EC7857">
              <w:rPr>
                <w:sz w:val="22"/>
                <w:szCs w:val="22"/>
              </w:rPr>
              <w:t>Возврат бюджетных кредитов, предоставленных 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326FC3" w:rsidRPr="00DB6E77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01 06 06 00 10 0000 710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прочих источников внутреннего финансирования дефицитов бюджетов поселений</w:t>
            </w:r>
          </w:p>
        </w:tc>
      </w:tr>
      <w:tr w:rsidR="00326FC3" w:rsidRPr="00DB6E77" w:rsidTr="0009366B">
        <w:tc>
          <w:tcPr>
            <w:tcW w:w="959" w:type="dxa"/>
          </w:tcPr>
          <w:p w:rsidR="00326FC3" w:rsidRPr="00EC7857" w:rsidRDefault="00326FC3" w:rsidP="0009366B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852</w:t>
            </w:r>
          </w:p>
        </w:tc>
        <w:tc>
          <w:tcPr>
            <w:tcW w:w="2965" w:type="dxa"/>
          </w:tcPr>
          <w:p w:rsidR="00326FC3" w:rsidRPr="00EC7857" w:rsidRDefault="00326FC3" w:rsidP="00682401">
            <w:pPr>
              <w:jc w:val="center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01 06 06 00 10 0000 810</w:t>
            </w:r>
          </w:p>
        </w:tc>
        <w:tc>
          <w:tcPr>
            <w:tcW w:w="5998" w:type="dxa"/>
          </w:tcPr>
          <w:p w:rsidR="00326FC3" w:rsidRPr="00EC7857" w:rsidRDefault="00326FC3" w:rsidP="00682401">
            <w:pPr>
              <w:jc w:val="both"/>
              <w:rPr>
                <w:b/>
                <w:szCs w:val="22"/>
              </w:rPr>
            </w:pPr>
            <w:r w:rsidRPr="00EC7857">
              <w:rPr>
                <w:sz w:val="22"/>
                <w:szCs w:val="22"/>
              </w:rPr>
              <w:t>Погашение обязательств за счёт прочих источников внутреннего финансирования дефицитов бюджетов поселений</w:t>
            </w:r>
          </w:p>
        </w:tc>
      </w:tr>
    </w:tbl>
    <w:p w:rsidR="00081E37" w:rsidRPr="00687C80" w:rsidRDefault="00081E37" w:rsidP="00081E37">
      <w:pPr>
        <w:spacing w:line="240" w:lineRule="exact"/>
        <w:ind w:left="5398"/>
        <w:jc w:val="right"/>
        <w:rPr>
          <w:rFonts w:eastAsia="Calibri"/>
          <w:sz w:val="24"/>
          <w:szCs w:val="24"/>
          <w:lang w:eastAsia="en-US"/>
        </w:rPr>
      </w:pPr>
    </w:p>
    <w:p w:rsidR="0023773B" w:rsidRDefault="0023773B" w:rsidP="00081E37">
      <w:pPr>
        <w:jc w:val="center"/>
        <w:rPr>
          <w:rFonts w:eastAsia="Calibri"/>
          <w:b/>
          <w:sz w:val="28"/>
          <w:szCs w:val="28"/>
          <w:lang w:eastAsia="en-US"/>
        </w:rPr>
        <w:sectPr w:rsidR="0023773B" w:rsidSect="0023773B">
          <w:pgSz w:w="11909" w:h="16834"/>
          <w:pgMar w:top="539" w:right="710" w:bottom="851" w:left="1134" w:header="720" w:footer="720" w:gutter="0"/>
          <w:cols w:space="60"/>
          <w:noEndnote/>
          <w:titlePg/>
          <w:docGrid w:linePitch="272"/>
        </w:sectPr>
      </w:pPr>
    </w:p>
    <w:p w:rsidR="0023773B" w:rsidRDefault="0023773B" w:rsidP="0009366B">
      <w:pPr>
        <w:pStyle w:val="af"/>
        <w:rPr>
          <w:b/>
          <w:bCs/>
          <w:sz w:val="24"/>
        </w:rPr>
      </w:pPr>
    </w:p>
    <w:sectPr w:rsidR="0023773B" w:rsidSect="00944531">
      <w:pgSz w:w="16838" w:h="11906" w:orient="landscape" w:code="9"/>
      <w:pgMar w:top="540" w:right="820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1F" w:rsidRDefault="00DE161F">
      <w:r>
        <w:separator/>
      </w:r>
    </w:p>
  </w:endnote>
  <w:endnote w:type="continuationSeparator" w:id="1">
    <w:p w:rsidR="00DE161F" w:rsidRDefault="00DE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7D7797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7D7797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6FDF">
      <w:rPr>
        <w:rStyle w:val="a9"/>
        <w:noProof/>
      </w:rPr>
      <w:t>3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1F" w:rsidRDefault="00DE161F">
      <w:r>
        <w:separator/>
      </w:r>
    </w:p>
  </w:footnote>
  <w:footnote w:type="continuationSeparator" w:id="1">
    <w:p w:rsidR="00DE161F" w:rsidRDefault="00DE1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F230D2"/>
    <w:multiLevelType w:val="hybridMultilevel"/>
    <w:tmpl w:val="AA0652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B10"/>
    <w:multiLevelType w:val="multilevel"/>
    <w:tmpl w:val="9BD6FB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>
    <w:nsid w:val="22A26693"/>
    <w:multiLevelType w:val="hybridMultilevel"/>
    <w:tmpl w:val="DFFC4CA4"/>
    <w:lvl w:ilvl="0" w:tplc="5734D6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7B8B"/>
    <w:multiLevelType w:val="hybridMultilevel"/>
    <w:tmpl w:val="F3C0CEE0"/>
    <w:lvl w:ilvl="0" w:tplc="64A474EC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B5C93"/>
    <w:multiLevelType w:val="multilevel"/>
    <w:tmpl w:val="899CA01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8900BDA"/>
    <w:multiLevelType w:val="multilevel"/>
    <w:tmpl w:val="B1AA6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F966BD2"/>
    <w:multiLevelType w:val="hybridMultilevel"/>
    <w:tmpl w:val="09A09356"/>
    <w:lvl w:ilvl="0" w:tplc="B92C6DFE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FD29DF"/>
    <w:multiLevelType w:val="hybridMultilevel"/>
    <w:tmpl w:val="7BBC3742"/>
    <w:lvl w:ilvl="0" w:tplc="B89012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F50112"/>
    <w:multiLevelType w:val="hybridMultilevel"/>
    <w:tmpl w:val="5F7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10797"/>
    <w:multiLevelType w:val="hybridMultilevel"/>
    <w:tmpl w:val="A8CAEC5A"/>
    <w:lvl w:ilvl="0" w:tplc="788612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4C57"/>
    <w:multiLevelType w:val="hybridMultilevel"/>
    <w:tmpl w:val="45F88F50"/>
    <w:lvl w:ilvl="0" w:tplc="B42EDBF8">
      <w:start w:val="1"/>
      <w:numFmt w:val="decimal"/>
      <w:lvlText w:val="%1."/>
      <w:lvlJc w:val="left"/>
      <w:pPr>
        <w:ind w:left="11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10BC"/>
    <w:rsid w:val="0003416F"/>
    <w:rsid w:val="0003784D"/>
    <w:rsid w:val="00037EEE"/>
    <w:rsid w:val="00060A92"/>
    <w:rsid w:val="000610E4"/>
    <w:rsid w:val="00062122"/>
    <w:rsid w:val="00063AD7"/>
    <w:rsid w:val="00073563"/>
    <w:rsid w:val="00081E37"/>
    <w:rsid w:val="00090AE5"/>
    <w:rsid w:val="00091535"/>
    <w:rsid w:val="0009366B"/>
    <w:rsid w:val="000A4CC1"/>
    <w:rsid w:val="000B2BC6"/>
    <w:rsid w:val="000B4335"/>
    <w:rsid w:val="000C2213"/>
    <w:rsid w:val="000C2AE0"/>
    <w:rsid w:val="000C55CD"/>
    <w:rsid w:val="000D1906"/>
    <w:rsid w:val="000F4241"/>
    <w:rsid w:val="00100012"/>
    <w:rsid w:val="001002C4"/>
    <w:rsid w:val="00105BD1"/>
    <w:rsid w:val="00111332"/>
    <w:rsid w:val="00115696"/>
    <w:rsid w:val="001220CB"/>
    <w:rsid w:val="00123464"/>
    <w:rsid w:val="00133481"/>
    <w:rsid w:val="00154925"/>
    <w:rsid w:val="001676ED"/>
    <w:rsid w:val="00167B26"/>
    <w:rsid w:val="00180958"/>
    <w:rsid w:val="00194896"/>
    <w:rsid w:val="00197387"/>
    <w:rsid w:val="001977D7"/>
    <w:rsid w:val="001A0172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E6193"/>
    <w:rsid w:val="001F397B"/>
    <w:rsid w:val="00211413"/>
    <w:rsid w:val="00235EA3"/>
    <w:rsid w:val="00235EDE"/>
    <w:rsid w:val="0023773B"/>
    <w:rsid w:val="00242AAF"/>
    <w:rsid w:val="00252F77"/>
    <w:rsid w:val="002549DC"/>
    <w:rsid w:val="0025615D"/>
    <w:rsid w:val="00256AC3"/>
    <w:rsid w:val="00257854"/>
    <w:rsid w:val="00273777"/>
    <w:rsid w:val="002776E8"/>
    <w:rsid w:val="002825A8"/>
    <w:rsid w:val="0028294F"/>
    <w:rsid w:val="00283CE8"/>
    <w:rsid w:val="002878A2"/>
    <w:rsid w:val="002A2C77"/>
    <w:rsid w:val="002A660B"/>
    <w:rsid w:val="002B1483"/>
    <w:rsid w:val="002B1BD4"/>
    <w:rsid w:val="002B3059"/>
    <w:rsid w:val="002B37E1"/>
    <w:rsid w:val="002B3E89"/>
    <w:rsid w:val="002C5E6A"/>
    <w:rsid w:val="002D114B"/>
    <w:rsid w:val="002D507E"/>
    <w:rsid w:val="002D7623"/>
    <w:rsid w:val="002D78D8"/>
    <w:rsid w:val="002E260D"/>
    <w:rsid w:val="002E642C"/>
    <w:rsid w:val="0030370F"/>
    <w:rsid w:val="00310C6E"/>
    <w:rsid w:val="00314327"/>
    <w:rsid w:val="00324BEA"/>
    <w:rsid w:val="00326FC3"/>
    <w:rsid w:val="003320B2"/>
    <w:rsid w:val="0034683B"/>
    <w:rsid w:val="003511CA"/>
    <w:rsid w:val="00353252"/>
    <w:rsid w:val="003719EB"/>
    <w:rsid w:val="003831D9"/>
    <w:rsid w:val="00386B57"/>
    <w:rsid w:val="0039318E"/>
    <w:rsid w:val="003966B5"/>
    <w:rsid w:val="003A6E19"/>
    <w:rsid w:val="003B4407"/>
    <w:rsid w:val="003C3F6F"/>
    <w:rsid w:val="003C49C8"/>
    <w:rsid w:val="003C69B2"/>
    <w:rsid w:val="003D5E36"/>
    <w:rsid w:val="003E0C60"/>
    <w:rsid w:val="003F63FE"/>
    <w:rsid w:val="00402AEC"/>
    <w:rsid w:val="00406389"/>
    <w:rsid w:val="00422017"/>
    <w:rsid w:val="00422E4D"/>
    <w:rsid w:val="004333D9"/>
    <w:rsid w:val="004358A4"/>
    <w:rsid w:val="0044153F"/>
    <w:rsid w:val="00441756"/>
    <w:rsid w:val="0045443A"/>
    <w:rsid w:val="00465AED"/>
    <w:rsid w:val="00481E5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2FC9"/>
    <w:rsid w:val="0051592F"/>
    <w:rsid w:val="00530DE0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431E"/>
    <w:rsid w:val="006766AA"/>
    <w:rsid w:val="00683077"/>
    <w:rsid w:val="00687C80"/>
    <w:rsid w:val="00690707"/>
    <w:rsid w:val="006B1F60"/>
    <w:rsid w:val="006E6464"/>
    <w:rsid w:val="006F72D8"/>
    <w:rsid w:val="007018F0"/>
    <w:rsid w:val="00701918"/>
    <w:rsid w:val="00705ADA"/>
    <w:rsid w:val="00706E55"/>
    <w:rsid w:val="007145C4"/>
    <w:rsid w:val="00715A9B"/>
    <w:rsid w:val="007167F3"/>
    <w:rsid w:val="00726318"/>
    <w:rsid w:val="00727731"/>
    <w:rsid w:val="0073319E"/>
    <w:rsid w:val="007366F3"/>
    <w:rsid w:val="00752F8D"/>
    <w:rsid w:val="007541D8"/>
    <w:rsid w:val="00756FAF"/>
    <w:rsid w:val="00757FBA"/>
    <w:rsid w:val="007700EE"/>
    <w:rsid w:val="0078005B"/>
    <w:rsid w:val="007810AB"/>
    <w:rsid w:val="00787382"/>
    <w:rsid w:val="00796FE9"/>
    <w:rsid w:val="007B4A1A"/>
    <w:rsid w:val="007B6E13"/>
    <w:rsid w:val="007D2867"/>
    <w:rsid w:val="007D66E5"/>
    <w:rsid w:val="007D779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4431D"/>
    <w:rsid w:val="00855BED"/>
    <w:rsid w:val="00865BB8"/>
    <w:rsid w:val="0086751F"/>
    <w:rsid w:val="008704D7"/>
    <w:rsid w:val="00871EE2"/>
    <w:rsid w:val="00872394"/>
    <w:rsid w:val="00881934"/>
    <w:rsid w:val="008834C1"/>
    <w:rsid w:val="0088582F"/>
    <w:rsid w:val="00893101"/>
    <w:rsid w:val="008963F9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1DCD"/>
    <w:rsid w:val="0094359E"/>
    <w:rsid w:val="00944531"/>
    <w:rsid w:val="00974472"/>
    <w:rsid w:val="009849D1"/>
    <w:rsid w:val="00991107"/>
    <w:rsid w:val="00991ACF"/>
    <w:rsid w:val="00991ED5"/>
    <w:rsid w:val="009C1552"/>
    <w:rsid w:val="009C2700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6044E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4D0A"/>
    <w:rsid w:val="00AE56E2"/>
    <w:rsid w:val="00AE6D26"/>
    <w:rsid w:val="00AE6EE1"/>
    <w:rsid w:val="00AF75AA"/>
    <w:rsid w:val="00B002FD"/>
    <w:rsid w:val="00B0626C"/>
    <w:rsid w:val="00B2186E"/>
    <w:rsid w:val="00B3630D"/>
    <w:rsid w:val="00B40349"/>
    <w:rsid w:val="00B479FB"/>
    <w:rsid w:val="00B523D4"/>
    <w:rsid w:val="00B740B8"/>
    <w:rsid w:val="00B75507"/>
    <w:rsid w:val="00B871D2"/>
    <w:rsid w:val="00B90D7D"/>
    <w:rsid w:val="00B93766"/>
    <w:rsid w:val="00B95226"/>
    <w:rsid w:val="00B96EFD"/>
    <w:rsid w:val="00BA5C01"/>
    <w:rsid w:val="00BA5D36"/>
    <w:rsid w:val="00BB2092"/>
    <w:rsid w:val="00BB515D"/>
    <w:rsid w:val="00BB5D75"/>
    <w:rsid w:val="00BC138D"/>
    <w:rsid w:val="00BE6A71"/>
    <w:rsid w:val="00C00E32"/>
    <w:rsid w:val="00C05962"/>
    <w:rsid w:val="00C0607F"/>
    <w:rsid w:val="00C13219"/>
    <w:rsid w:val="00C163FC"/>
    <w:rsid w:val="00C34567"/>
    <w:rsid w:val="00C413EA"/>
    <w:rsid w:val="00C4385D"/>
    <w:rsid w:val="00C441D9"/>
    <w:rsid w:val="00C44738"/>
    <w:rsid w:val="00C53A68"/>
    <w:rsid w:val="00C5738B"/>
    <w:rsid w:val="00C60DB1"/>
    <w:rsid w:val="00C92AF3"/>
    <w:rsid w:val="00C93762"/>
    <w:rsid w:val="00CA030D"/>
    <w:rsid w:val="00CB30F6"/>
    <w:rsid w:val="00CC6236"/>
    <w:rsid w:val="00CD3C2E"/>
    <w:rsid w:val="00CE098A"/>
    <w:rsid w:val="00CE6A7D"/>
    <w:rsid w:val="00D01638"/>
    <w:rsid w:val="00D17172"/>
    <w:rsid w:val="00D173E8"/>
    <w:rsid w:val="00D215BB"/>
    <w:rsid w:val="00D25FB3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A725D"/>
    <w:rsid w:val="00DB1CF2"/>
    <w:rsid w:val="00DB4948"/>
    <w:rsid w:val="00DC25D6"/>
    <w:rsid w:val="00DE161F"/>
    <w:rsid w:val="00DE2D1F"/>
    <w:rsid w:val="00E11FF2"/>
    <w:rsid w:val="00E154D3"/>
    <w:rsid w:val="00E2306E"/>
    <w:rsid w:val="00E23B4E"/>
    <w:rsid w:val="00E253EF"/>
    <w:rsid w:val="00E26C64"/>
    <w:rsid w:val="00E34970"/>
    <w:rsid w:val="00E403A8"/>
    <w:rsid w:val="00E5428D"/>
    <w:rsid w:val="00E5745B"/>
    <w:rsid w:val="00E62265"/>
    <w:rsid w:val="00E70A51"/>
    <w:rsid w:val="00E73E5E"/>
    <w:rsid w:val="00E93190"/>
    <w:rsid w:val="00EA1FA9"/>
    <w:rsid w:val="00EA5CD4"/>
    <w:rsid w:val="00EB79D2"/>
    <w:rsid w:val="00EC30BB"/>
    <w:rsid w:val="00EC5911"/>
    <w:rsid w:val="00ED5036"/>
    <w:rsid w:val="00EE1AC2"/>
    <w:rsid w:val="00EE629F"/>
    <w:rsid w:val="00F01E41"/>
    <w:rsid w:val="00F10ADD"/>
    <w:rsid w:val="00F10BDD"/>
    <w:rsid w:val="00F157F2"/>
    <w:rsid w:val="00F2093B"/>
    <w:rsid w:val="00F31E5D"/>
    <w:rsid w:val="00F42460"/>
    <w:rsid w:val="00F5252A"/>
    <w:rsid w:val="00F53CF9"/>
    <w:rsid w:val="00F57380"/>
    <w:rsid w:val="00F6724F"/>
    <w:rsid w:val="00F73452"/>
    <w:rsid w:val="00F74164"/>
    <w:rsid w:val="00F763CD"/>
    <w:rsid w:val="00F77991"/>
    <w:rsid w:val="00F81222"/>
    <w:rsid w:val="00F916BF"/>
    <w:rsid w:val="00FA0A48"/>
    <w:rsid w:val="00FA1131"/>
    <w:rsid w:val="00FA172B"/>
    <w:rsid w:val="00FA53DA"/>
    <w:rsid w:val="00FC4ACC"/>
    <w:rsid w:val="00FC7888"/>
    <w:rsid w:val="00FD452F"/>
    <w:rsid w:val="00FE6FD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79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326F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FC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D2D8-5FC1-4089-8CBC-AC9A496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3</cp:revision>
  <cp:lastPrinted>2021-12-10T09:02:00Z</cp:lastPrinted>
  <dcterms:created xsi:type="dcterms:W3CDTF">2021-12-10T08:30:00Z</dcterms:created>
  <dcterms:modified xsi:type="dcterms:W3CDTF">2021-12-10T09:02:00Z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