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804E8F">
        <w:rPr>
          <w:noProof/>
          <w:sz w:val="24"/>
          <w:szCs w:val="24"/>
        </w:rPr>
        <w:t>29</w:t>
      </w:r>
      <w:r w:rsidRPr="005F6D64">
        <w:rPr>
          <w:noProof/>
          <w:sz w:val="24"/>
          <w:szCs w:val="24"/>
        </w:rPr>
        <w:t>»</w:t>
      </w:r>
      <w:r w:rsidR="000843DC">
        <w:rPr>
          <w:noProof/>
          <w:sz w:val="24"/>
          <w:szCs w:val="24"/>
        </w:rPr>
        <w:t xml:space="preserve"> </w:t>
      </w:r>
      <w:r w:rsidR="00804E8F">
        <w:rPr>
          <w:noProof/>
          <w:sz w:val="24"/>
          <w:szCs w:val="24"/>
        </w:rPr>
        <w:t>апреля</w:t>
      </w:r>
      <w:r w:rsidR="00831DBF">
        <w:rPr>
          <w:noProof/>
          <w:sz w:val="24"/>
          <w:szCs w:val="24"/>
        </w:rPr>
        <w:t xml:space="preserve"> </w:t>
      </w:r>
      <w:r w:rsidR="00E77947"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</w:t>
      </w:r>
      <w:r w:rsidR="00831DBF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</w:t>
      </w:r>
      <w:r w:rsidR="00905B9F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5F6D64">
        <w:rPr>
          <w:noProof/>
          <w:sz w:val="24"/>
          <w:szCs w:val="24"/>
        </w:rPr>
        <w:t xml:space="preserve">№ </w:t>
      </w:r>
      <w:r w:rsidR="00831DBF">
        <w:rPr>
          <w:noProof/>
          <w:sz w:val="24"/>
          <w:szCs w:val="24"/>
        </w:rPr>
        <w:t>111</w:t>
      </w:r>
      <w:r w:rsidR="00796FE9" w:rsidRPr="005F6D64">
        <w:rPr>
          <w:noProof/>
          <w:sz w:val="28"/>
          <w:szCs w:val="28"/>
        </w:rPr>
        <w:t xml:space="preserve">                           </w:t>
      </w:r>
      <w:r w:rsidR="00831DBF">
        <w:rPr>
          <w:noProof/>
          <w:sz w:val="28"/>
          <w:szCs w:val="28"/>
        </w:rPr>
        <w:t xml:space="preserve">                   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31DBF" w:rsidRPr="00831DBF" w:rsidRDefault="00831DBF" w:rsidP="00831DBF">
      <w:pPr>
        <w:shd w:val="clear" w:color="auto" w:fill="FFFFFF"/>
        <w:jc w:val="center"/>
        <w:rPr>
          <w:color w:val="333333"/>
          <w:sz w:val="24"/>
          <w:szCs w:val="24"/>
        </w:rPr>
      </w:pPr>
      <w:r w:rsidRPr="00831DBF">
        <w:rPr>
          <w:bCs/>
          <w:color w:val="333333"/>
          <w:sz w:val="24"/>
          <w:szCs w:val="24"/>
        </w:rPr>
        <w:t xml:space="preserve">О проведении противопожарной пропаганды </w:t>
      </w:r>
      <w:r w:rsidRPr="00831DBF">
        <w:rPr>
          <w:color w:val="333333"/>
          <w:sz w:val="24"/>
          <w:szCs w:val="24"/>
        </w:rPr>
        <w:t> </w:t>
      </w:r>
    </w:p>
    <w:p w:rsidR="00831DBF" w:rsidRPr="00101CA0" w:rsidRDefault="00831DBF" w:rsidP="00831DBF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5707F7" w:rsidRPr="00831DBF" w:rsidRDefault="00831DBF" w:rsidP="00831DBF">
      <w:pPr>
        <w:ind w:firstLine="540"/>
        <w:jc w:val="both"/>
        <w:rPr>
          <w:sz w:val="24"/>
          <w:szCs w:val="24"/>
        </w:rPr>
      </w:pPr>
      <w:r w:rsidRPr="00831DBF">
        <w:rPr>
          <w:color w:val="333333"/>
          <w:sz w:val="24"/>
          <w:szCs w:val="24"/>
        </w:rPr>
        <w:t>В соответствии со статьёй 14 Федерального закона от 06</w:t>
      </w:r>
      <w:r>
        <w:rPr>
          <w:color w:val="333333"/>
          <w:sz w:val="24"/>
          <w:szCs w:val="24"/>
        </w:rPr>
        <w:t xml:space="preserve"> октября </w:t>
      </w:r>
      <w:r w:rsidRPr="00831DBF">
        <w:rPr>
          <w:color w:val="333333"/>
          <w:sz w:val="24"/>
          <w:szCs w:val="24"/>
        </w:rPr>
        <w:t>2003  № 131-ФЗ «Об общих принципах организации местного самоуправления в Российской Федерации», статьёй 19 Федерального закона от 21</w:t>
      </w:r>
      <w:r>
        <w:rPr>
          <w:color w:val="333333"/>
          <w:sz w:val="24"/>
          <w:szCs w:val="24"/>
        </w:rPr>
        <w:t xml:space="preserve"> декабря 1</w:t>
      </w:r>
      <w:r w:rsidRPr="00831DBF">
        <w:rPr>
          <w:color w:val="333333"/>
          <w:sz w:val="24"/>
          <w:szCs w:val="24"/>
        </w:rPr>
        <w:t>994  № 69-ФЗ  «О пожарной безопасности», статьёй 63 Федерального закона от 22</w:t>
      </w:r>
      <w:r>
        <w:rPr>
          <w:color w:val="333333"/>
          <w:sz w:val="24"/>
          <w:szCs w:val="24"/>
        </w:rPr>
        <w:t xml:space="preserve"> июля </w:t>
      </w:r>
      <w:r w:rsidRPr="00831DBF">
        <w:rPr>
          <w:color w:val="333333"/>
          <w:sz w:val="24"/>
          <w:szCs w:val="24"/>
        </w:rPr>
        <w:t>2008 № 123-ФЗ  «Технический регламент о требованиях пожарной безопасности»</w:t>
      </w:r>
      <w:r>
        <w:rPr>
          <w:color w:val="333333"/>
          <w:sz w:val="24"/>
          <w:szCs w:val="24"/>
        </w:rPr>
        <w:t xml:space="preserve">, </w:t>
      </w:r>
      <w:r w:rsidRPr="00831DBF">
        <w:rPr>
          <w:color w:val="333333"/>
          <w:sz w:val="24"/>
          <w:szCs w:val="24"/>
        </w:rPr>
        <w:t xml:space="preserve">в целях организации и проведения противопожарной пропаганды на территории </w:t>
      </w:r>
      <w:r>
        <w:rPr>
          <w:color w:val="333333"/>
          <w:sz w:val="24"/>
          <w:szCs w:val="24"/>
        </w:rPr>
        <w:t xml:space="preserve">Ульдючинского </w:t>
      </w:r>
      <w:r w:rsidRPr="00831DBF">
        <w:rPr>
          <w:color w:val="333333"/>
          <w:sz w:val="24"/>
          <w:szCs w:val="24"/>
        </w:rPr>
        <w:t>сельского муниципального образования Республики Калмыкия</w:t>
      </w:r>
      <w:r>
        <w:rPr>
          <w:color w:val="333333"/>
          <w:sz w:val="24"/>
          <w:szCs w:val="24"/>
        </w:rPr>
        <w:t xml:space="preserve">, </w:t>
      </w:r>
      <w:r w:rsidR="005707F7" w:rsidRPr="00831DBF">
        <w:rPr>
          <w:sz w:val="24"/>
          <w:szCs w:val="24"/>
        </w:rPr>
        <w:t xml:space="preserve"> администрация Ульдючинского сельского муниципального образования Республики Калмыкия</w:t>
      </w: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</w:p>
    <w:p w:rsidR="005707F7" w:rsidRPr="00831DBF" w:rsidRDefault="005707F7" w:rsidP="005707F7">
      <w:pPr>
        <w:pStyle w:val="a5"/>
        <w:spacing w:line="276" w:lineRule="auto"/>
        <w:ind w:firstLine="708"/>
        <w:jc w:val="both"/>
        <w:rPr>
          <w:b/>
        </w:rPr>
      </w:pPr>
      <w:r w:rsidRPr="000843DC">
        <w:rPr>
          <w:sz w:val="26"/>
          <w:szCs w:val="26"/>
        </w:rPr>
        <w:t xml:space="preserve">                                           </w:t>
      </w:r>
      <w:r w:rsidRPr="00831DBF">
        <w:rPr>
          <w:b/>
        </w:rPr>
        <w:t>постановляет:</w:t>
      </w:r>
    </w:p>
    <w:p w:rsidR="005707F7" w:rsidRPr="00831DBF" w:rsidRDefault="005707F7" w:rsidP="005707F7">
      <w:pPr>
        <w:pStyle w:val="a5"/>
        <w:spacing w:line="276" w:lineRule="auto"/>
        <w:ind w:firstLine="708"/>
        <w:jc w:val="both"/>
        <w:rPr>
          <w:b/>
        </w:rPr>
      </w:pPr>
    </w:p>
    <w:p w:rsidR="00831DBF" w:rsidRPr="00831DBF" w:rsidRDefault="005707F7" w:rsidP="00831DBF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 w:rsidRPr="00831DBF">
        <w:rPr>
          <w:sz w:val="24"/>
          <w:szCs w:val="24"/>
        </w:rPr>
        <w:t xml:space="preserve">1. </w:t>
      </w:r>
      <w:r w:rsidR="00831DBF" w:rsidRPr="00831DBF">
        <w:rPr>
          <w:color w:val="000000"/>
          <w:spacing w:val="3"/>
          <w:sz w:val="24"/>
          <w:szCs w:val="24"/>
        </w:rPr>
        <w:t xml:space="preserve">Утвердить Положение о порядке проведения противопожарной пропаганды на территории </w:t>
      </w:r>
      <w:r w:rsidR="00831DBF" w:rsidRPr="00831DBF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831DBF" w:rsidRPr="00831DBF">
        <w:rPr>
          <w:color w:val="000000"/>
          <w:spacing w:val="3"/>
          <w:sz w:val="24"/>
          <w:szCs w:val="24"/>
        </w:rPr>
        <w:t xml:space="preserve"> (приложение 1).</w:t>
      </w:r>
    </w:p>
    <w:p w:rsidR="00831DBF" w:rsidRPr="00831DBF" w:rsidRDefault="00831DBF" w:rsidP="00831DBF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 w:rsidRPr="00831DBF">
        <w:rPr>
          <w:color w:val="000000"/>
          <w:spacing w:val="3"/>
          <w:sz w:val="24"/>
          <w:szCs w:val="24"/>
        </w:rPr>
        <w:t xml:space="preserve">2. Утвердить План мероприятий по активизации пожарно-профилактической работы на территории </w:t>
      </w:r>
      <w:r w:rsidRPr="00831DBF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831DBF">
        <w:rPr>
          <w:color w:val="000000"/>
          <w:spacing w:val="3"/>
          <w:sz w:val="24"/>
          <w:szCs w:val="24"/>
        </w:rPr>
        <w:t xml:space="preserve"> (приложение 2).</w:t>
      </w:r>
    </w:p>
    <w:p w:rsidR="00831DBF" w:rsidRPr="00831DBF" w:rsidRDefault="00831DBF" w:rsidP="00831DBF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831DBF">
        <w:rPr>
          <w:color w:val="000000"/>
          <w:spacing w:val="3"/>
          <w:sz w:val="24"/>
          <w:szCs w:val="24"/>
        </w:rPr>
        <w:t>3. Утвердить типовую форму журнала регистрации инструктажей населения Ульдючинского сельского муниципального образования Республики Калмыкия о соблюдении мер пожарн</w:t>
      </w:r>
      <w:bookmarkStart w:id="0" w:name="_GoBack"/>
      <w:bookmarkEnd w:id="0"/>
      <w:r w:rsidRPr="00831DBF">
        <w:rPr>
          <w:color w:val="000000"/>
          <w:spacing w:val="3"/>
          <w:sz w:val="24"/>
          <w:szCs w:val="24"/>
        </w:rPr>
        <w:t>ой безопасности (приложение 3).</w:t>
      </w:r>
    </w:p>
    <w:p w:rsidR="00831DBF" w:rsidRPr="00831DBF" w:rsidRDefault="00831DBF" w:rsidP="00831DBF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 w:rsidRPr="00831DBF">
        <w:rPr>
          <w:color w:val="000000"/>
          <w:spacing w:val="3"/>
          <w:sz w:val="24"/>
          <w:szCs w:val="24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0843DC" w:rsidRPr="00831DBF" w:rsidRDefault="00831DBF" w:rsidP="00831DBF">
      <w:pPr>
        <w:ind w:firstLine="540"/>
        <w:jc w:val="both"/>
        <w:rPr>
          <w:b/>
          <w:sz w:val="24"/>
          <w:szCs w:val="24"/>
        </w:rPr>
      </w:pPr>
      <w:r w:rsidRPr="00831DBF">
        <w:rPr>
          <w:rStyle w:val="af2"/>
          <w:i w:val="0"/>
          <w:sz w:val="24"/>
          <w:szCs w:val="24"/>
        </w:rPr>
        <w:t>5</w:t>
      </w:r>
      <w:r w:rsidR="000843DC" w:rsidRPr="00831DBF">
        <w:rPr>
          <w:rStyle w:val="af2"/>
          <w:i w:val="0"/>
          <w:sz w:val="24"/>
          <w:szCs w:val="24"/>
        </w:rPr>
        <w:t xml:space="preserve">. </w:t>
      </w:r>
      <w:r w:rsidR="000843DC"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843DC" w:rsidRPr="00831DBF" w:rsidRDefault="000843DC" w:rsidP="00831DBF">
      <w:pPr>
        <w:pStyle w:val="af3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1DB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0843DC" w:rsidRPr="00831DBF" w:rsidRDefault="000843DC" w:rsidP="00831DBF">
      <w:pPr>
        <w:pStyle w:val="af3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1DB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831DBF" w:rsidRDefault="00EE3640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 w:rsidR="00831DBF">
        <w:rPr>
          <w:sz w:val="24"/>
          <w:szCs w:val="24"/>
        </w:rPr>
        <w:t xml:space="preserve"> </w:t>
      </w:r>
      <w:r w:rsidR="005707F7" w:rsidRPr="00831DBF">
        <w:rPr>
          <w:sz w:val="24"/>
          <w:szCs w:val="24"/>
        </w:rPr>
        <w:t>Ульдючинского сельского</w:t>
      </w:r>
    </w:p>
    <w:p w:rsidR="005707F7" w:rsidRPr="00831DBF" w:rsidRDefault="005707F7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831DBF" w:rsidRDefault="005707F7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 w:rsidR="00831DBF">
        <w:rPr>
          <w:sz w:val="24"/>
          <w:szCs w:val="24"/>
        </w:rPr>
        <w:t>,</w:t>
      </w:r>
    </w:p>
    <w:p w:rsidR="00831DBF" w:rsidRDefault="00831DBF" w:rsidP="00831D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5707F7" w:rsidRPr="00831DBF">
        <w:rPr>
          <w:sz w:val="24"/>
          <w:szCs w:val="24"/>
        </w:rPr>
        <w:t xml:space="preserve"> </w:t>
      </w:r>
    </w:p>
    <w:p w:rsidR="00831DBF" w:rsidRPr="00831DBF" w:rsidRDefault="00831DBF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831DBF" w:rsidRPr="00831DBF" w:rsidRDefault="00831DBF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5707F7" w:rsidRPr="00831DBF" w:rsidRDefault="00831DBF" w:rsidP="00831DBF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              </w:t>
      </w:r>
      <w:r w:rsidR="005707F7" w:rsidRPr="00831DBF">
        <w:rPr>
          <w:sz w:val="24"/>
          <w:szCs w:val="24"/>
        </w:rPr>
        <w:t xml:space="preserve">     </w:t>
      </w:r>
      <w:r w:rsidR="005F6D64" w:rsidRPr="00831DBF">
        <w:rPr>
          <w:sz w:val="24"/>
          <w:szCs w:val="24"/>
        </w:rPr>
        <w:t xml:space="preserve">            </w:t>
      </w:r>
      <w:r w:rsidR="00EE3640" w:rsidRPr="00831DBF">
        <w:rPr>
          <w:sz w:val="24"/>
          <w:szCs w:val="24"/>
        </w:rPr>
        <w:t xml:space="preserve">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D62C76">
      <w:r>
        <w:t xml:space="preserve">Разослано: дело-1, </w:t>
      </w:r>
      <w:r w:rsidR="00831DBF">
        <w:t>ОНД и ПР</w:t>
      </w:r>
      <w:r>
        <w:t>-1, сайт-1</w:t>
      </w:r>
    </w:p>
    <w:p w:rsidR="00D62C76" w:rsidRDefault="00D62C76" w:rsidP="00D62C76">
      <w:pPr>
        <w:widowControl/>
        <w:autoSpaceDE/>
        <w:autoSpaceDN/>
        <w:adjustRightInd/>
        <w:sectPr w:rsidR="00D62C76" w:rsidSect="000843DC">
          <w:pgSz w:w="11909" w:h="16834"/>
          <w:pgMar w:top="851" w:right="584" w:bottom="357" w:left="1276" w:header="720" w:footer="720" w:gutter="0"/>
          <w:cols w:space="720"/>
        </w:sectPr>
      </w:pPr>
    </w:p>
    <w:p w:rsidR="00D62C76" w:rsidRDefault="00D62C76" w:rsidP="005707F7">
      <w:pPr>
        <w:jc w:val="both"/>
      </w:pP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Приложение 1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к постановлению администрации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Ульдючинского сельского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муниципального образования 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Республики Калмыкия</w:t>
      </w:r>
    </w:p>
    <w:p w:rsidR="00905B9F" w:rsidRPr="001342E5" w:rsidRDefault="00905B9F" w:rsidP="00905B9F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от «</w:t>
      </w:r>
      <w:r w:rsidR="00804E8F">
        <w:rPr>
          <w:color w:val="333333"/>
          <w:sz w:val="22"/>
          <w:szCs w:val="22"/>
        </w:rPr>
        <w:t>29</w:t>
      </w:r>
      <w:r w:rsidRPr="001342E5">
        <w:rPr>
          <w:color w:val="333333"/>
          <w:sz w:val="22"/>
          <w:szCs w:val="22"/>
        </w:rPr>
        <w:t xml:space="preserve">» </w:t>
      </w:r>
      <w:r w:rsidR="00804E8F">
        <w:rPr>
          <w:color w:val="333333"/>
          <w:sz w:val="22"/>
          <w:szCs w:val="22"/>
        </w:rPr>
        <w:t>апреля</w:t>
      </w:r>
      <w:r w:rsidRPr="001342E5">
        <w:rPr>
          <w:color w:val="333333"/>
          <w:sz w:val="22"/>
          <w:szCs w:val="22"/>
        </w:rPr>
        <w:t xml:space="preserve"> 2022 № 111</w:t>
      </w:r>
    </w:p>
    <w:p w:rsidR="00905B9F" w:rsidRDefault="00905B9F" w:rsidP="00905B9F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905B9F" w:rsidRPr="00905B9F" w:rsidRDefault="00905B9F" w:rsidP="00905B9F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905B9F">
        <w:rPr>
          <w:b/>
          <w:color w:val="333333"/>
          <w:sz w:val="24"/>
          <w:szCs w:val="24"/>
        </w:rPr>
        <w:t>Положение</w:t>
      </w:r>
    </w:p>
    <w:p w:rsidR="00905B9F" w:rsidRPr="00905B9F" w:rsidRDefault="00905B9F" w:rsidP="00905B9F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905B9F">
        <w:rPr>
          <w:b/>
          <w:color w:val="333333"/>
          <w:sz w:val="24"/>
          <w:szCs w:val="24"/>
        </w:rPr>
        <w:t xml:space="preserve">о порядке организации и проведения противопожарной пропаганды </w:t>
      </w:r>
    </w:p>
    <w:p w:rsidR="00905B9F" w:rsidRPr="00905B9F" w:rsidRDefault="00905B9F" w:rsidP="00905B9F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905B9F">
        <w:rPr>
          <w:b/>
          <w:color w:val="333333"/>
          <w:sz w:val="24"/>
          <w:szCs w:val="24"/>
        </w:rPr>
        <w:t>на территории Ульдючинского сельского муниципального образования Республики Калмыкия </w:t>
      </w:r>
    </w:p>
    <w:p w:rsidR="00905B9F" w:rsidRPr="00905B9F" w:rsidRDefault="00905B9F" w:rsidP="00905B9F">
      <w:pPr>
        <w:shd w:val="clear" w:color="auto" w:fill="FFFFFF"/>
        <w:jc w:val="center"/>
        <w:rPr>
          <w:color w:val="333333"/>
          <w:sz w:val="24"/>
          <w:szCs w:val="24"/>
        </w:rPr>
      </w:pPr>
    </w:p>
    <w:p w:rsidR="00905B9F" w:rsidRPr="00905B9F" w:rsidRDefault="00905B9F" w:rsidP="00905B9F">
      <w:pPr>
        <w:shd w:val="clear" w:color="auto" w:fill="FFFFFF"/>
        <w:rPr>
          <w:b/>
          <w:color w:val="333333"/>
          <w:sz w:val="24"/>
          <w:szCs w:val="24"/>
        </w:rPr>
      </w:pPr>
      <w:r w:rsidRPr="00905B9F">
        <w:rPr>
          <w:b/>
          <w:color w:val="333333"/>
          <w:sz w:val="24"/>
          <w:szCs w:val="24"/>
        </w:rPr>
        <w:t>I. Общие положения</w:t>
      </w:r>
    </w:p>
    <w:p w:rsidR="00905B9F" w:rsidRPr="00905B9F" w:rsidRDefault="00905B9F" w:rsidP="00905B9F">
      <w:pPr>
        <w:shd w:val="clear" w:color="auto" w:fill="FFFFFF"/>
        <w:jc w:val="center"/>
        <w:rPr>
          <w:color w:val="333333"/>
          <w:sz w:val="24"/>
          <w:szCs w:val="24"/>
        </w:rPr>
      </w:pP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от 21 декабря 1994 № 69-ФЗ «О пожарной безопасности», </w:t>
      </w:r>
      <w:r w:rsidRPr="00905B9F">
        <w:rPr>
          <w:sz w:val="24"/>
          <w:szCs w:val="24"/>
        </w:rPr>
        <w:t xml:space="preserve">Федеральным законом </w:t>
      </w:r>
      <w:hyperlink r:id="rId8" w:history="1">
        <w:r w:rsidRPr="00905B9F">
          <w:rPr>
            <w:sz w:val="24"/>
            <w:szCs w:val="24"/>
          </w:rPr>
          <w:t>от 22 июля 2008 № 123-ФЗ  «Технический регламент о требованиях пожарной безопасности</w:t>
        </w:r>
      </w:hyperlink>
      <w:r w:rsidRPr="00905B9F">
        <w:rPr>
          <w:sz w:val="24"/>
          <w:szCs w:val="24"/>
        </w:rPr>
        <w:t xml:space="preserve">», </w:t>
      </w:r>
      <w:r w:rsidRPr="00905B9F">
        <w:rPr>
          <w:color w:val="000000"/>
          <w:sz w:val="24"/>
          <w:szCs w:val="24"/>
        </w:rPr>
        <w:t>иными нормативными правовыми актами, регулирующими вопросы пожарной безопасности.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sz w:val="24"/>
          <w:szCs w:val="24"/>
        </w:rPr>
        <w:t>1.2. В настоящем положении применяются следующие понятия:</w:t>
      </w:r>
    </w:p>
    <w:p w:rsidR="00905B9F" w:rsidRPr="00905B9F" w:rsidRDefault="00905B9F" w:rsidP="00905B9F">
      <w:pPr>
        <w:ind w:firstLine="567"/>
        <w:jc w:val="both"/>
        <w:rPr>
          <w:color w:val="333333"/>
          <w:sz w:val="24"/>
          <w:szCs w:val="24"/>
        </w:rPr>
      </w:pPr>
      <w:r w:rsidRPr="00905B9F">
        <w:rPr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333333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 xml:space="preserve">1.3. </w:t>
      </w:r>
      <w:r w:rsidRPr="00905B9F">
        <w:rPr>
          <w:color w:val="333333"/>
          <w:sz w:val="24"/>
          <w:szCs w:val="24"/>
        </w:rPr>
        <w:t xml:space="preserve">Положение о порядке проведения противопожарной пропаганды населения </w:t>
      </w:r>
      <w:r>
        <w:rPr>
          <w:color w:val="333333"/>
          <w:sz w:val="24"/>
          <w:szCs w:val="24"/>
        </w:rPr>
        <w:t xml:space="preserve">Ульдючинского </w:t>
      </w:r>
      <w:r w:rsidRPr="00905B9F">
        <w:rPr>
          <w:color w:val="333333"/>
          <w:sz w:val="24"/>
          <w:szCs w:val="24"/>
        </w:rPr>
        <w:t>сельского муниципального образования Республики Калмыкия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>1.4.</w:t>
      </w:r>
      <w:r w:rsidRPr="00905B9F">
        <w:rPr>
          <w:color w:val="333333"/>
          <w:sz w:val="24"/>
          <w:szCs w:val="24"/>
        </w:rPr>
        <w:t xml:space="preserve">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333333"/>
          <w:sz w:val="24"/>
          <w:szCs w:val="24"/>
        </w:rPr>
        <w:t>1.4.1. снижение количества пожаров и степени тяжести их последствий;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>1.4.</w:t>
      </w:r>
      <w:r w:rsidRPr="00905B9F">
        <w:rPr>
          <w:color w:val="333333"/>
          <w:sz w:val="24"/>
          <w:szCs w:val="24"/>
        </w:rPr>
        <w:t>2. совершенствование знаний населения в области пожарной безопасности.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>1.5.</w:t>
      </w:r>
      <w:r w:rsidRPr="00905B9F">
        <w:rPr>
          <w:color w:val="333333"/>
          <w:sz w:val="24"/>
          <w:szCs w:val="24"/>
        </w:rPr>
        <w:t xml:space="preserve"> Основными задачами в сфере проведения противопожарной пропаганды населения сельского муниципального образования являются: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>1.5.</w:t>
      </w:r>
      <w:r w:rsidRPr="00905B9F">
        <w:rPr>
          <w:color w:val="333333"/>
          <w:sz w:val="24"/>
          <w:szCs w:val="24"/>
        </w:rPr>
        <w:t>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000000"/>
          <w:sz w:val="24"/>
          <w:szCs w:val="24"/>
        </w:rPr>
        <w:t>1.5.</w:t>
      </w:r>
      <w:r w:rsidRPr="00905B9F">
        <w:rPr>
          <w:color w:val="333333"/>
          <w:sz w:val="24"/>
          <w:szCs w:val="24"/>
        </w:rPr>
        <w:t xml:space="preserve">2. повышение эффективности взаимодействия </w:t>
      </w:r>
      <w:r>
        <w:rPr>
          <w:color w:val="333333"/>
          <w:sz w:val="24"/>
          <w:szCs w:val="24"/>
        </w:rPr>
        <w:t xml:space="preserve">Ульдючинского </w:t>
      </w:r>
      <w:r w:rsidRPr="00905B9F">
        <w:rPr>
          <w:color w:val="333333"/>
          <w:sz w:val="24"/>
          <w:szCs w:val="24"/>
        </w:rPr>
        <w:t xml:space="preserve">сельского муниципального образования </w:t>
      </w:r>
      <w:r>
        <w:rPr>
          <w:color w:val="333333"/>
          <w:sz w:val="24"/>
          <w:szCs w:val="24"/>
        </w:rPr>
        <w:t>Республики Калмыкия,</w:t>
      </w:r>
      <w:r w:rsidRPr="00905B9F">
        <w:rPr>
          <w:color w:val="333333"/>
          <w:sz w:val="24"/>
          <w:szCs w:val="24"/>
        </w:rPr>
        <w:t xml:space="preserve"> организаций и населения в сфере обеспечения пожарной безопасности;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333333"/>
          <w:sz w:val="24"/>
          <w:szCs w:val="24"/>
        </w:rPr>
        <w:t>1.5.3. совершенствование форм и методов противопожарной пропаганды;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333333"/>
          <w:sz w:val="24"/>
          <w:szCs w:val="24"/>
        </w:rPr>
        <w:t>1.5.4. оперативное доведение до населения информации в области пожарной безопасности;</w:t>
      </w:r>
    </w:p>
    <w:p w:rsidR="00905B9F" w:rsidRPr="00905B9F" w:rsidRDefault="00905B9F" w:rsidP="00905B9F">
      <w:pPr>
        <w:ind w:firstLine="567"/>
        <w:jc w:val="both"/>
        <w:rPr>
          <w:color w:val="000000"/>
          <w:sz w:val="24"/>
          <w:szCs w:val="24"/>
        </w:rPr>
      </w:pPr>
      <w:r w:rsidRPr="00905B9F">
        <w:rPr>
          <w:color w:val="333333"/>
          <w:sz w:val="24"/>
          <w:szCs w:val="24"/>
        </w:rPr>
        <w:t>1.5.5.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05B9F" w:rsidRDefault="00905B9F" w:rsidP="00905B9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05B9F" w:rsidRPr="00905B9F" w:rsidRDefault="00905B9F" w:rsidP="00905B9F">
      <w:pPr>
        <w:shd w:val="clear" w:color="auto" w:fill="FFFFFF"/>
        <w:spacing w:before="313" w:after="188"/>
        <w:contextualSpacing/>
        <w:textAlignment w:val="baseline"/>
        <w:outlineLvl w:val="2"/>
        <w:rPr>
          <w:b/>
          <w:spacing w:val="2"/>
          <w:sz w:val="24"/>
          <w:szCs w:val="24"/>
        </w:rPr>
      </w:pPr>
      <w:r w:rsidRPr="00905B9F">
        <w:rPr>
          <w:b/>
          <w:spacing w:val="2"/>
          <w:sz w:val="24"/>
          <w:szCs w:val="24"/>
          <w:lang w:val="en-US"/>
        </w:rPr>
        <w:t>II</w:t>
      </w:r>
      <w:r w:rsidRPr="00905B9F">
        <w:rPr>
          <w:b/>
          <w:spacing w:val="2"/>
          <w:sz w:val="24"/>
          <w:szCs w:val="24"/>
        </w:rPr>
        <w:t>. Основные направления работы по противопожарной пропаганде и агитации</w:t>
      </w:r>
    </w:p>
    <w:p w:rsidR="00905B9F" w:rsidRPr="004833D6" w:rsidRDefault="00905B9F" w:rsidP="00905B9F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905B9F" w:rsidRPr="00905B9F" w:rsidRDefault="00905B9F" w:rsidP="00905B9F">
      <w:pPr>
        <w:shd w:val="clear" w:color="auto" w:fill="FFFFFF"/>
        <w:spacing w:before="313" w:after="188"/>
        <w:ind w:firstLine="567"/>
        <w:contextualSpacing/>
        <w:jc w:val="both"/>
        <w:textAlignment w:val="baseline"/>
        <w:outlineLvl w:val="2"/>
        <w:rPr>
          <w:spacing w:val="2"/>
          <w:sz w:val="24"/>
          <w:szCs w:val="24"/>
        </w:rPr>
      </w:pPr>
      <w:r w:rsidRPr="00905B9F">
        <w:rPr>
          <w:spacing w:val="2"/>
          <w:sz w:val="24"/>
          <w:szCs w:val="24"/>
        </w:rPr>
        <w:t xml:space="preserve">2.1. Основными направлениями работы по противопожарной пропаганде и агитации </w:t>
      </w:r>
      <w:r w:rsidRPr="00905B9F">
        <w:rPr>
          <w:spacing w:val="2"/>
          <w:sz w:val="24"/>
          <w:szCs w:val="24"/>
        </w:rPr>
        <w:lastRenderedPageBreak/>
        <w:t>считать:</w:t>
      </w:r>
    </w:p>
    <w:p w:rsidR="00905B9F" w:rsidRPr="00905B9F" w:rsidRDefault="00905B9F" w:rsidP="00905B9F">
      <w:pPr>
        <w:shd w:val="clear" w:color="auto" w:fill="FFFFFF"/>
        <w:spacing w:before="313" w:after="188"/>
        <w:ind w:firstLine="567"/>
        <w:contextualSpacing/>
        <w:jc w:val="both"/>
        <w:textAlignment w:val="baseline"/>
        <w:outlineLvl w:val="2"/>
        <w:rPr>
          <w:spacing w:val="2"/>
          <w:sz w:val="24"/>
          <w:szCs w:val="24"/>
        </w:rPr>
      </w:pPr>
      <w:r w:rsidRPr="00905B9F">
        <w:rPr>
          <w:spacing w:val="2"/>
          <w:sz w:val="24"/>
          <w:szCs w:val="24"/>
        </w:rPr>
        <w:t>2.1.1. работу с населением по месту жительства путем проведения собраний, сходов, индивидуальных бесед;</w:t>
      </w:r>
    </w:p>
    <w:p w:rsidR="00905B9F" w:rsidRPr="00905B9F" w:rsidRDefault="00905B9F" w:rsidP="00905B9F">
      <w:pPr>
        <w:shd w:val="clear" w:color="auto" w:fill="FFFFFF"/>
        <w:spacing w:before="313" w:after="188"/>
        <w:ind w:firstLine="567"/>
        <w:contextualSpacing/>
        <w:jc w:val="both"/>
        <w:textAlignment w:val="baseline"/>
        <w:outlineLvl w:val="2"/>
        <w:rPr>
          <w:spacing w:val="2"/>
          <w:sz w:val="24"/>
          <w:szCs w:val="24"/>
        </w:rPr>
      </w:pPr>
      <w:r w:rsidRPr="00905B9F">
        <w:rPr>
          <w:spacing w:val="2"/>
          <w:sz w:val="24"/>
          <w:szCs w:val="24"/>
        </w:rPr>
        <w:t>2.1.2. привлечение к работе общественных объединений, предприятий и организаций;</w:t>
      </w:r>
    </w:p>
    <w:p w:rsidR="00905B9F" w:rsidRPr="00905B9F" w:rsidRDefault="00905B9F" w:rsidP="00905B9F">
      <w:pPr>
        <w:shd w:val="clear" w:color="auto" w:fill="FFFFFF"/>
        <w:spacing w:before="313" w:after="188"/>
        <w:ind w:firstLine="567"/>
        <w:contextualSpacing/>
        <w:jc w:val="both"/>
        <w:textAlignment w:val="baseline"/>
        <w:outlineLvl w:val="2"/>
        <w:rPr>
          <w:spacing w:val="2"/>
          <w:sz w:val="24"/>
          <w:szCs w:val="24"/>
        </w:rPr>
      </w:pPr>
      <w:r w:rsidRPr="00905B9F">
        <w:rPr>
          <w:spacing w:val="2"/>
          <w:sz w:val="24"/>
          <w:szCs w:val="24"/>
        </w:rPr>
        <w:t>2.1.3. использование средств наружной рекламы;</w:t>
      </w:r>
    </w:p>
    <w:p w:rsidR="00905B9F" w:rsidRPr="00905B9F" w:rsidRDefault="00905B9F" w:rsidP="00905B9F">
      <w:pPr>
        <w:shd w:val="clear" w:color="auto" w:fill="FFFFFF"/>
        <w:spacing w:before="313" w:after="188"/>
        <w:ind w:firstLine="567"/>
        <w:contextualSpacing/>
        <w:jc w:val="both"/>
        <w:textAlignment w:val="baseline"/>
        <w:outlineLvl w:val="2"/>
        <w:rPr>
          <w:spacing w:val="2"/>
          <w:sz w:val="24"/>
          <w:szCs w:val="24"/>
        </w:rPr>
      </w:pPr>
      <w:r w:rsidRPr="00905B9F">
        <w:rPr>
          <w:spacing w:val="2"/>
          <w:sz w:val="24"/>
          <w:szCs w:val="24"/>
        </w:rPr>
        <w:t>2.1.4.размещение материалов по противопожарной пропаганде на информационных стендах</w:t>
      </w:r>
      <w:r>
        <w:rPr>
          <w:spacing w:val="2"/>
          <w:sz w:val="24"/>
          <w:szCs w:val="24"/>
        </w:rPr>
        <w:t>, на официальном сайте администрации Ульдючинского сельского муниципального образования Республики Калмыкия в сети Интернет.</w:t>
      </w:r>
    </w:p>
    <w:p w:rsidR="00905B9F" w:rsidRPr="00885F86" w:rsidRDefault="00905B9F" w:rsidP="00905B9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05B9F" w:rsidRPr="00905B9F" w:rsidRDefault="00905B9F" w:rsidP="00905B9F">
      <w:pPr>
        <w:shd w:val="clear" w:color="auto" w:fill="FFFFFF"/>
        <w:rPr>
          <w:b/>
          <w:color w:val="333333"/>
          <w:sz w:val="24"/>
          <w:szCs w:val="24"/>
        </w:rPr>
      </w:pPr>
      <w:r w:rsidRPr="00905B9F">
        <w:rPr>
          <w:b/>
          <w:color w:val="333333"/>
          <w:sz w:val="24"/>
          <w:szCs w:val="24"/>
        </w:rPr>
        <w:t>II</w:t>
      </w:r>
      <w:r w:rsidRPr="00905B9F">
        <w:rPr>
          <w:b/>
          <w:color w:val="333333"/>
          <w:sz w:val="24"/>
          <w:szCs w:val="24"/>
          <w:lang w:val="en-US"/>
        </w:rPr>
        <w:t>I</w:t>
      </w:r>
      <w:r w:rsidRPr="00905B9F">
        <w:rPr>
          <w:b/>
          <w:color w:val="333333"/>
          <w:sz w:val="24"/>
          <w:szCs w:val="24"/>
        </w:rPr>
        <w:t>. Организация противопожарной пропаганды</w:t>
      </w:r>
    </w:p>
    <w:p w:rsidR="00905B9F" w:rsidRPr="006A4C72" w:rsidRDefault="00905B9F" w:rsidP="00905B9F">
      <w:pPr>
        <w:pStyle w:val="1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05B9F" w:rsidRPr="00905B9F" w:rsidRDefault="00905B9F" w:rsidP="00905B9F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05B9F">
        <w:rPr>
          <w:rFonts w:ascii="Times New Roman" w:hAnsi="Times New Roman"/>
          <w:sz w:val="24"/>
          <w:szCs w:val="24"/>
        </w:rPr>
        <w:t>3.1.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3.2. В соответствии с действующим законодательством противопожарную пропаганду проводят: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3.2.1. работники администрации </w:t>
      </w:r>
      <w:r>
        <w:rPr>
          <w:sz w:val="24"/>
          <w:szCs w:val="24"/>
        </w:rPr>
        <w:t xml:space="preserve">Ульдючинского </w:t>
      </w:r>
      <w:r w:rsidRPr="00905B9F">
        <w:rPr>
          <w:sz w:val="24"/>
          <w:szCs w:val="24"/>
        </w:rPr>
        <w:t>сельского муниципального образования</w:t>
      </w:r>
      <w:r>
        <w:rPr>
          <w:sz w:val="24"/>
          <w:szCs w:val="24"/>
        </w:rPr>
        <w:t xml:space="preserve"> Республики Калмыкия</w:t>
      </w:r>
      <w:r w:rsidRPr="00905B9F">
        <w:rPr>
          <w:sz w:val="24"/>
          <w:szCs w:val="24"/>
        </w:rPr>
        <w:t>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3.2.2. добровольная пожарная охрана;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3.2.3. специалисты территорий;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3.2.4. члены рабочей группы по противопожарной пропаганде.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3.3. Для проведения противопожарной пропаганды могут использоваться возможности общественных организаций.</w:t>
      </w:r>
    </w:p>
    <w:p w:rsidR="00905B9F" w:rsidRPr="00905B9F" w:rsidRDefault="00905B9F" w:rsidP="00905B9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3.4. Противопожарная пропаганда осуществляется администрацией </w:t>
      </w:r>
      <w:r>
        <w:rPr>
          <w:sz w:val="24"/>
          <w:szCs w:val="24"/>
        </w:rPr>
        <w:t xml:space="preserve">Ульдючинского </w:t>
      </w:r>
      <w:r w:rsidRPr="00905B9F">
        <w:rPr>
          <w:sz w:val="24"/>
          <w:szCs w:val="24"/>
        </w:rPr>
        <w:t>сельского муниципального образования</w:t>
      </w:r>
      <w:r>
        <w:rPr>
          <w:sz w:val="24"/>
          <w:szCs w:val="24"/>
        </w:rPr>
        <w:t xml:space="preserve"> Республики Калмыкия</w:t>
      </w:r>
      <w:r w:rsidRPr="00905B9F">
        <w:rPr>
          <w:sz w:val="24"/>
          <w:szCs w:val="24"/>
        </w:rPr>
        <w:t xml:space="preserve"> посредством: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3.4.1. разработки и издания средств наглядной агитации, специальной литературы и рекламной продукции;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3.4.2. изготовления и распространения среди населения противопожарных памяток, листовок;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3.4.3. организации конкурсов, выставок, соревнований на противопожарную тематику;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3.4.4. проведения учебно-методических занятий, семинаров и сходов граждан;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3.4.5. изготовления и размещения на улицах населенных пунктов стендов социальной рекламы по пожарной безопасности;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3.4.6. привлечения средств массовой информации;</w:t>
      </w:r>
    </w:p>
    <w:p w:rsidR="00804E8F" w:rsidRPr="00804E8F" w:rsidRDefault="00804E8F" w:rsidP="00804E8F">
      <w:pPr>
        <w:ind w:firstLine="567"/>
        <w:jc w:val="both"/>
        <w:rPr>
          <w:sz w:val="24"/>
          <w:szCs w:val="24"/>
        </w:rPr>
      </w:pPr>
      <w:r w:rsidRPr="00804E8F">
        <w:rPr>
          <w:sz w:val="24"/>
          <w:szCs w:val="24"/>
        </w:rPr>
        <w:t>3.4.7. использования иных средств и способов, не запрещенных законодательством Российской Федерации.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3.5. Администрация </w:t>
      </w:r>
      <w:r w:rsidR="00FD1D95">
        <w:rPr>
          <w:sz w:val="24"/>
          <w:szCs w:val="24"/>
        </w:rPr>
        <w:t xml:space="preserve">Ульдючинского </w:t>
      </w:r>
      <w:r w:rsidRPr="00905B9F">
        <w:rPr>
          <w:sz w:val="24"/>
          <w:szCs w:val="24"/>
        </w:rPr>
        <w:t xml:space="preserve">сельского муниципального образования </w:t>
      </w:r>
      <w:r w:rsidR="00FD1D95">
        <w:rPr>
          <w:sz w:val="24"/>
          <w:szCs w:val="24"/>
        </w:rPr>
        <w:t xml:space="preserve">Республики Калмыкия </w:t>
      </w:r>
      <w:r w:rsidRPr="00905B9F">
        <w:rPr>
          <w:sz w:val="24"/>
          <w:szCs w:val="24"/>
        </w:rPr>
        <w:t>с целью организации противопожарной пропаганды: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3.5.1. осуществляет взаимодействие и координирует деятельность организаций</w:t>
      </w:r>
      <w:r w:rsidR="00673EA9">
        <w:rPr>
          <w:sz w:val="24"/>
          <w:szCs w:val="24"/>
        </w:rPr>
        <w:t xml:space="preserve"> </w:t>
      </w:r>
      <w:r w:rsidRPr="00905B9F">
        <w:rPr>
          <w:sz w:val="24"/>
          <w:szCs w:val="24"/>
        </w:rPr>
        <w:t>независимо от форм собственности, в том числе различных общественных формирований, и граждан;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3.5.2. информирует население о проблемах и путях обеспечения первичных мер пожарной безопасности;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3.5.3. осуществляет методическое сопровождение деятельности по обучению населения мерам пожарной безопасности;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3.5.4. в пределах своей компетенции контролирует реализацию на территории </w:t>
      </w:r>
      <w:r w:rsidR="00FD1D95">
        <w:rPr>
          <w:sz w:val="24"/>
          <w:szCs w:val="24"/>
        </w:rPr>
        <w:t xml:space="preserve">Ульдючинского </w:t>
      </w:r>
      <w:r w:rsidR="00FD1D95" w:rsidRPr="00905B9F">
        <w:rPr>
          <w:sz w:val="24"/>
          <w:szCs w:val="24"/>
        </w:rPr>
        <w:t xml:space="preserve">сельского муниципального образования </w:t>
      </w:r>
      <w:r w:rsidR="00FD1D95">
        <w:rPr>
          <w:sz w:val="24"/>
          <w:szCs w:val="24"/>
        </w:rPr>
        <w:t>Республики Калмыкия</w:t>
      </w:r>
      <w:r w:rsidRPr="00905B9F">
        <w:rPr>
          <w:sz w:val="24"/>
          <w:szCs w:val="24"/>
        </w:rPr>
        <w:t xml:space="preserve"> требований нормативных правовых актов, регламентирующих деятельность по противопожарной пропаганде;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>3.5.5.</w:t>
      </w:r>
      <w:r w:rsidR="00FD1D95">
        <w:rPr>
          <w:sz w:val="24"/>
          <w:szCs w:val="24"/>
        </w:rPr>
        <w:t xml:space="preserve"> </w:t>
      </w:r>
      <w:r w:rsidRPr="00905B9F">
        <w:rPr>
          <w:sz w:val="24"/>
          <w:szCs w:val="24"/>
        </w:rPr>
        <w:t>осуществляет тесное взаимодействие с органами государственной власти, Государственной противопожарной службой с целью проведения противопожарной пропаганды.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3.6. Функции организации противопожарной пропаганды на территории </w:t>
      </w:r>
      <w:r w:rsidR="002174F2">
        <w:rPr>
          <w:sz w:val="24"/>
          <w:szCs w:val="24"/>
        </w:rPr>
        <w:t xml:space="preserve">Ульдючинского </w:t>
      </w:r>
      <w:r w:rsidR="002174F2" w:rsidRPr="00905B9F">
        <w:rPr>
          <w:sz w:val="24"/>
          <w:szCs w:val="24"/>
        </w:rPr>
        <w:t xml:space="preserve">сельского муниципального образования </w:t>
      </w:r>
      <w:r w:rsidR="002174F2">
        <w:rPr>
          <w:sz w:val="24"/>
          <w:szCs w:val="24"/>
        </w:rPr>
        <w:t>Республики Калмыкия</w:t>
      </w:r>
      <w:r w:rsidRPr="00905B9F">
        <w:rPr>
          <w:sz w:val="24"/>
          <w:szCs w:val="24"/>
        </w:rPr>
        <w:t xml:space="preserve"> возлагаются на администрацию </w:t>
      </w:r>
      <w:r w:rsidR="002174F2">
        <w:rPr>
          <w:sz w:val="24"/>
          <w:szCs w:val="24"/>
        </w:rPr>
        <w:t xml:space="preserve">Ульдючинского </w:t>
      </w:r>
      <w:r w:rsidR="002174F2" w:rsidRPr="00905B9F">
        <w:rPr>
          <w:sz w:val="24"/>
          <w:szCs w:val="24"/>
        </w:rPr>
        <w:t xml:space="preserve">сельского муниципального образования </w:t>
      </w:r>
      <w:r w:rsidR="002174F2">
        <w:rPr>
          <w:sz w:val="24"/>
          <w:szCs w:val="24"/>
        </w:rPr>
        <w:t>Республики Калмыкия</w:t>
      </w:r>
      <w:r w:rsidRPr="00905B9F">
        <w:rPr>
          <w:sz w:val="24"/>
          <w:szCs w:val="24"/>
        </w:rPr>
        <w:t>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3.7. </w:t>
      </w:r>
      <w:r w:rsidRPr="00905B9F">
        <w:rPr>
          <w:color w:val="333333"/>
          <w:sz w:val="24"/>
          <w:szCs w:val="24"/>
        </w:rPr>
        <w:t xml:space="preserve">Для организации работы по пропаганде мер пожарной безопасности на территории </w:t>
      </w:r>
      <w:r w:rsidR="002174F2">
        <w:rPr>
          <w:sz w:val="24"/>
          <w:szCs w:val="24"/>
        </w:rPr>
        <w:t xml:space="preserve">Ульдючинского </w:t>
      </w:r>
      <w:r w:rsidR="002174F2" w:rsidRPr="00905B9F">
        <w:rPr>
          <w:sz w:val="24"/>
          <w:szCs w:val="24"/>
        </w:rPr>
        <w:t xml:space="preserve">сельского муниципального образования </w:t>
      </w:r>
      <w:r w:rsidR="002174F2">
        <w:rPr>
          <w:sz w:val="24"/>
          <w:szCs w:val="24"/>
        </w:rPr>
        <w:t>Республики Калмыкия</w:t>
      </w:r>
      <w:r w:rsidRPr="00905B9F">
        <w:rPr>
          <w:color w:val="333333"/>
          <w:sz w:val="24"/>
          <w:szCs w:val="24"/>
        </w:rPr>
        <w:t xml:space="preserve"> назначается </w:t>
      </w:r>
      <w:r w:rsidRPr="00905B9F">
        <w:rPr>
          <w:color w:val="333333"/>
          <w:sz w:val="24"/>
          <w:szCs w:val="24"/>
        </w:rPr>
        <w:lastRenderedPageBreak/>
        <w:t>ответственное должностное лицо.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color w:val="333333"/>
          <w:sz w:val="24"/>
          <w:szCs w:val="24"/>
        </w:rPr>
        <w:t>3.8. Учреждениям рекомендуется проводить противопожарную пропаганду посредством: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color w:val="333333"/>
          <w:sz w:val="24"/>
          <w:szCs w:val="24"/>
        </w:rPr>
        <w:t>3.8.1. распространения среди работников организации памяток и листовок о мерах пожарной безопасности;</w:t>
      </w:r>
    </w:p>
    <w:p w:rsidR="00905B9F" w:rsidRPr="00905B9F" w:rsidRDefault="00905B9F" w:rsidP="00905B9F">
      <w:pPr>
        <w:ind w:firstLine="567"/>
        <w:jc w:val="both"/>
        <w:rPr>
          <w:color w:val="333333"/>
          <w:sz w:val="24"/>
          <w:szCs w:val="24"/>
        </w:rPr>
      </w:pPr>
      <w:r w:rsidRPr="00905B9F">
        <w:rPr>
          <w:color w:val="333333"/>
          <w:sz w:val="24"/>
          <w:szCs w:val="24"/>
        </w:rPr>
        <w:t>3.8.2.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z w:val="24"/>
          <w:szCs w:val="24"/>
        </w:rPr>
        <w:t xml:space="preserve">3.9. Уголки (информационные стенды) пожарной безопасности должны содержать информацию об обстановке с пожарами на территории </w:t>
      </w:r>
      <w:r w:rsidR="002174F2">
        <w:rPr>
          <w:sz w:val="24"/>
          <w:szCs w:val="24"/>
        </w:rPr>
        <w:t xml:space="preserve">Ульдючинского </w:t>
      </w:r>
      <w:r w:rsidR="002174F2" w:rsidRPr="00905B9F">
        <w:rPr>
          <w:sz w:val="24"/>
          <w:szCs w:val="24"/>
        </w:rPr>
        <w:t xml:space="preserve">сельского муниципального образования </w:t>
      </w:r>
      <w:r w:rsidR="002174F2">
        <w:rPr>
          <w:sz w:val="24"/>
          <w:szCs w:val="24"/>
        </w:rPr>
        <w:t>Республики Калмыкия</w:t>
      </w:r>
      <w:r w:rsidRPr="00905B9F">
        <w:rPr>
          <w:sz w:val="24"/>
          <w:szCs w:val="24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905B9F" w:rsidRPr="00905B9F" w:rsidRDefault="00905B9F" w:rsidP="00905B9F">
      <w:pPr>
        <w:ind w:firstLine="567"/>
        <w:jc w:val="both"/>
        <w:rPr>
          <w:sz w:val="24"/>
          <w:szCs w:val="24"/>
        </w:rPr>
      </w:pPr>
      <w:r w:rsidRPr="00905B9F">
        <w:rPr>
          <w:spacing w:val="2"/>
          <w:sz w:val="24"/>
          <w:szCs w:val="24"/>
        </w:rPr>
        <w:t xml:space="preserve">3.10. Противопожарная пропаганда проводится в соответствии с законодательством Российской Федерации за счет средств </w:t>
      </w:r>
      <w:r w:rsidR="002174F2">
        <w:rPr>
          <w:spacing w:val="2"/>
          <w:sz w:val="24"/>
          <w:szCs w:val="24"/>
        </w:rPr>
        <w:t>местного</w:t>
      </w:r>
      <w:r w:rsidRPr="00905B9F">
        <w:rPr>
          <w:spacing w:val="2"/>
          <w:sz w:val="24"/>
          <w:szCs w:val="24"/>
        </w:rPr>
        <w:t xml:space="preserve"> бюджета.</w:t>
      </w:r>
    </w:p>
    <w:p w:rsidR="00905B9F" w:rsidRPr="00197C29" w:rsidRDefault="00905B9F" w:rsidP="00905B9F">
      <w:pPr>
        <w:ind w:firstLine="709"/>
        <w:jc w:val="both"/>
        <w:rPr>
          <w:sz w:val="28"/>
          <w:szCs w:val="28"/>
        </w:rPr>
      </w:pPr>
    </w:p>
    <w:p w:rsidR="00905B9F" w:rsidRPr="002174F2" w:rsidRDefault="00905B9F" w:rsidP="002174F2">
      <w:pPr>
        <w:shd w:val="clear" w:color="auto" w:fill="FFFFFF"/>
        <w:rPr>
          <w:b/>
          <w:color w:val="333333"/>
          <w:sz w:val="24"/>
          <w:szCs w:val="24"/>
        </w:rPr>
      </w:pPr>
      <w:r w:rsidRPr="002174F2">
        <w:rPr>
          <w:b/>
          <w:color w:val="333333"/>
          <w:sz w:val="24"/>
          <w:szCs w:val="24"/>
          <w:lang w:val="en-US"/>
        </w:rPr>
        <w:t>IV</w:t>
      </w:r>
      <w:r w:rsidRPr="002174F2">
        <w:rPr>
          <w:b/>
          <w:color w:val="333333"/>
          <w:sz w:val="24"/>
          <w:szCs w:val="24"/>
        </w:rPr>
        <w:t>. Порядок проведения противопожарной пропаганды</w:t>
      </w:r>
    </w:p>
    <w:p w:rsidR="00905B9F" w:rsidRPr="00A84037" w:rsidRDefault="00905B9F" w:rsidP="00905B9F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4.1. Организация обучения населения мерам пожарной безопасности включает в себя: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4.1.1. планирование обучения населения в области пожарной безопасности;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4.1.2. ежегодное обучение населения в области пожарной безопасности в преддверии летнего и зимнего периодов;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4.1.3.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4.1.4. издание памяток, в том числе пособий по пожарной безопасности.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4.2. 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утвержденным в соответствии с федеральным законодательством.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4.4. Обучение мерам пожарной безопасности неработающего населения проводится государственными органами, органами местного самоуправления в определяемых ими формах,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4.4.1. проведение не реже одного раза в год противопожарного инструктажа граждан;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4.4.2. проведение лекций, бесед на противопожарные темы;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4.4.3. проведение учений, тренировок и других практических занятий по месту проживания граждан;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4.4.4. самостоятельное изучение учебной литературы, пособий, памяток, листовок и буклетов по вопросам пожарной безопасности.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 xml:space="preserve">4.5. Обучение мерам пожарной безопасности пенсионеров и инвалидов осуществляется ежегодно организациями, осуществляющими деятельность в области социальной защиты населения. 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4.6. 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осуществляется в объеме противопожарного инструктажа, а также посредством противопожарной пропаганды и проводится: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4.6.1. в ходе мероприятий по контролю за состоянием пожарной безопасности, осуществляемых Главным управлением МЧС России по Республике Калмыкия;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4.6.2. в ходе собраний и сходов населения</w:t>
      </w:r>
      <w:r w:rsidR="002174F2">
        <w:rPr>
          <w:sz w:val="24"/>
          <w:szCs w:val="24"/>
        </w:rPr>
        <w:t xml:space="preserve"> </w:t>
      </w:r>
      <w:r w:rsidRPr="002174F2">
        <w:rPr>
          <w:sz w:val="24"/>
          <w:szCs w:val="24"/>
        </w:rPr>
        <w:t>администрацией сельского муниципального образования;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lastRenderedPageBreak/>
        <w:t>4.6.3. при осуществлении специальных рейдов, организованных в соответствии с законодательством, Главным управлением МЧС России по Республике Калмыкия, организациями, обеспечивающими пожарную безопасность на территории Республики Калмыкия, администрацией сельского муниципального образования.</w:t>
      </w:r>
    </w:p>
    <w:p w:rsidR="00905B9F" w:rsidRPr="002174F2" w:rsidRDefault="00905B9F" w:rsidP="002174F2">
      <w:pPr>
        <w:shd w:val="clear" w:color="auto" w:fill="FFFFFF"/>
        <w:ind w:firstLine="567"/>
        <w:jc w:val="both"/>
        <w:rPr>
          <w:sz w:val="24"/>
          <w:szCs w:val="24"/>
        </w:rPr>
      </w:pPr>
      <w:r w:rsidRPr="002174F2">
        <w:rPr>
          <w:sz w:val="24"/>
          <w:szCs w:val="24"/>
        </w:rPr>
        <w:t>4.7. Для организации обучения населения мерам пожарной безопасности органы, указанные в пункте 3.4. настоящего Положения, вправе организовать работу внештатных инструкторов пожарной профилактики, привлекать для работы с населением общественные организации.</w:t>
      </w:r>
    </w:p>
    <w:p w:rsidR="00905B9F" w:rsidRPr="00BA46F4" w:rsidRDefault="00905B9F" w:rsidP="00905B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5B9F" w:rsidRPr="002174F2" w:rsidRDefault="00905B9F" w:rsidP="002174F2">
      <w:pPr>
        <w:shd w:val="clear" w:color="auto" w:fill="FFFFFF"/>
        <w:spacing w:before="313" w:after="188"/>
        <w:contextualSpacing/>
        <w:textAlignment w:val="baseline"/>
        <w:outlineLvl w:val="2"/>
        <w:rPr>
          <w:b/>
          <w:sz w:val="24"/>
          <w:szCs w:val="24"/>
        </w:rPr>
      </w:pPr>
      <w:r w:rsidRPr="002174F2">
        <w:rPr>
          <w:rFonts w:ascii="Arial" w:hAnsi="Arial" w:cs="Arial"/>
          <w:b/>
          <w:color w:val="333333"/>
          <w:sz w:val="24"/>
          <w:szCs w:val="24"/>
        </w:rPr>
        <w:t> </w:t>
      </w:r>
      <w:r w:rsidRPr="002174F2">
        <w:rPr>
          <w:b/>
          <w:color w:val="333333"/>
          <w:sz w:val="24"/>
          <w:szCs w:val="24"/>
          <w:lang w:val="en-US"/>
        </w:rPr>
        <w:t>V</w:t>
      </w:r>
      <w:r w:rsidRPr="002174F2">
        <w:rPr>
          <w:b/>
          <w:color w:val="333333"/>
          <w:sz w:val="24"/>
          <w:szCs w:val="24"/>
        </w:rPr>
        <w:t xml:space="preserve">. </w:t>
      </w:r>
      <w:r w:rsidRPr="002174F2">
        <w:rPr>
          <w:b/>
          <w:sz w:val="24"/>
          <w:szCs w:val="24"/>
        </w:rPr>
        <w:t>Ответственность</w:t>
      </w:r>
    </w:p>
    <w:p w:rsidR="00905B9F" w:rsidRPr="00BA46F4" w:rsidRDefault="00905B9F" w:rsidP="00905B9F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z w:val="28"/>
          <w:szCs w:val="28"/>
        </w:rPr>
      </w:pPr>
    </w:p>
    <w:p w:rsidR="00905B9F" w:rsidRPr="002174F2" w:rsidRDefault="00905B9F" w:rsidP="002174F2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2174F2">
        <w:rPr>
          <w:sz w:val="24"/>
          <w:szCs w:val="24"/>
        </w:rPr>
        <w:t>5.1. Ответственность за организацию и своевременность обучения в области пожарной безопасности и проверку знаний </w:t>
      </w:r>
      <w:hyperlink r:id="rId9" w:history="1">
        <w:r w:rsidRPr="002174F2">
          <w:rPr>
            <w:sz w:val="24"/>
            <w:szCs w:val="24"/>
          </w:rPr>
          <w:t>правил пожарной безопасности</w:t>
        </w:r>
      </w:hyperlink>
      <w:r w:rsidR="002174F2">
        <w:rPr>
          <w:sz w:val="24"/>
          <w:szCs w:val="24"/>
        </w:rPr>
        <w:t xml:space="preserve"> </w:t>
      </w:r>
      <w:r w:rsidRPr="002174F2">
        <w:rPr>
          <w:sz w:val="24"/>
          <w:szCs w:val="24"/>
        </w:rPr>
        <w:t>работников организаций</w:t>
      </w:r>
      <w:r w:rsidR="002174F2">
        <w:rPr>
          <w:sz w:val="24"/>
          <w:szCs w:val="24"/>
        </w:rPr>
        <w:t>,</w:t>
      </w:r>
      <w:r w:rsidRPr="002174F2">
        <w:rPr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905B9F" w:rsidRPr="002174F2" w:rsidRDefault="00905B9F" w:rsidP="002174F2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2174F2">
        <w:rPr>
          <w:sz w:val="24"/>
          <w:szCs w:val="24"/>
        </w:rPr>
        <w:t xml:space="preserve">Под организацией в настоящем Положении понимаются администрация сельского муниципального образования, учреждения, крестьянские (фермерские) хозяйства, иные юридические лица независимо от их организационно-правовых форм и форм собственности.  </w:t>
      </w:r>
    </w:p>
    <w:p w:rsidR="00905B9F" w:rsidRPr="002174F2" w:rsidRDefault="00905B9F" w:rsidP="002174F2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2174F2">
        <w:rPr>
          <w:sz w:val="24"/>
          <w:szCs w:val="24"/>
        </w:rPr>
        <w:t xml:space="preserve">5.2.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2174F2">
        <w:rPr>
          <w:sz w:val="24"/>
          <w:szCs w:val="24"/>
        </w:rPr>
        <w:t xml:space="preserve">Ульдючинского </w:t>
      </w:r>
      <w:r w:rsidR="002174F2" w:rsidRPr="00905B9F">
        <w:rPr>
          <w:sz w:val="24"/>
          <w:szCs w:val="24"/>
        </w:rPr>
        <w:t xml:space="preserve">сельского муниципального образования </w:t>
      </w:r>
      <w:r w:rsidR="002174F2">
        <w:rPr>
          <w:sz w:val="24"/>
          <w:szCs w:val="24"/>
        </w:rPr>
        <w:t>Республики Калмыкия</w:t>
      </w:r>
      <w:r w:rsidRPr="002174F2">
        <w:rPr>
          <w:sz w:val="24"/>
          <w:szCs w:val="24"/>
        </w:rPr>
        <w:t>.</w:t>
      </w:r>
    </w:p>
    <w:p w:rsidR="001B4294" w:rsidRDefault="001B4294" w:rsidP="001B4294">
      <w:pPr>
        <w:jc w:val="right"/>
        <w:rPr>
          <w:sz w:val="22"/>
          <w:szCs w:val="22"/>
        </w:rPr>
      </w:pPr>
    </w:p>
    <w:p w:rsidR="001342E5" w:rsidRDefault="001342E5" w:rsidP="001B4294">
      <w:pPr>
        <w:jc w:val="right"/>
        <w:rPr>
          <w:sz w:val="22"/>
          <w:szCs w:val="22"/>
        </w:rPr>
      </w:pPr>
    </w:p>
    <w:p w:rsidR="001342E5" w:rsidRDefault="001342E5" w:rsidP="001B4294">
      <w:pPr>
        <w:jc w:val="right"/>
        <w:rPr>
          <w:sz w:val="22"/>
          <w:szCs w:val="22"/>
        </w:rPr>
      </w:pPr>
    </w:p>
    <w:p w:rsidR="001342E5" w:rsidRDefault="001342E5" w:rsidP="001B4294">
      <w:pPr>
        <w:jc w:val="right"/>
        <w:rPr>
          <w:sz w:val="22"/>
          <w:szCs w:val="22"/>
        </w:rPr>
      </w:pP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Приложение </w:t>
      </w:r>
      <w:r>
        <w:rPr>
          <w:color w:val="333333"/>
          <w:sz w:val="22"/>
          <w:szCs w:val="22"/>
        </w:rPr>
        <w:t>2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к постановлению администрации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Ульдючинского сельского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муниципального образования 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Республики Калмыкия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от «06» мая 2022 № 111</w:t>
      </w:r>
    </w:p>
    <w:p w:rsidR="001342E5" w:rsidRDefault="001342E5" w:rsidP="001B4294">
      <w:pPr>
        <w:jc w:val="right"/>
        <w:rPr>
          <w:sz w:val="22"/>
          <w:szCs w:val="22"/>
        </w:rPr>
      </w:pPr>
    </w:p>
    <w:p w:rsidR="001342E5" w:rsidRDefault="001342E5" w:rsidP="001B4294">
      <w:pPr>
        <w:jc w:val="right"/>
        <w:rPr>
          <w:sz w:val="22"/>
          <w:szCs w:val="22"/>
        </w:rPr>
      </w:pPr>
    </w:p>
    <w:p w:rsidR="001342E5" w:rsidRPr="001342E5" w:rsidRDefault="001342E5" w:rsidP="001342E5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1342E5">
        <w:rPr>
          <w:b/>
          <w:color w:val="333333"/>
          <w:sz w:val="24"/>
          <w:szCs w:val="24"/>
        </w:rPr>
        <w:t>План</w:t>
      </w:r>
    </w:p>
    <w:p w:rsidR="001342E5" w:rsidRPr="001342E5" w:rsidRDefault="001342E5" w:rsidP="001342E5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1342E5">
        <w:rPr>
          <w:b/>
          <w:color w:val="333333"/>
          <w:sz w:val="24"/>
          <w:szCs w:val="24"/>
        </w:rPr>
        <w:t xml:space="preserve">мероприятий по активизации пожарно-профилактической работы в границах Ульдючинского сельского муниципального образования </w:t>
      </w:r>
    </w:p>
    <w:p w:rsidR="001342E5" w:rsidRPr="001342E5" w:rsidRDefault="001342E5" w:rsidP="001342E5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1342E5">
        <w:rPr>
          <w:b/>
          <w:color w:val="333333"/>
          <w:sz w:val="24"/>
          <w:szCs w:val="24"/>
        </w:rPr>
        <w:t>Республики Калмыкия</w:t>
      </w:r>
    </w:p>
    <w:p w:rsidR="001342E5" w:rsidRDefault="001342E5" w:rsidP="001342E5">
      <w:pPr>
        <w:shd w:val="clear" w:color="auto" w:fill="FFFFFF"/>
        <w:jc w:val="both"/>
        <w:rPr>
          <w:color w:val="333333"/>
          <w:sz w:val="28"/>
          <w:szCs w:val="28"/>
        </w:rPr>
      </w:pPr>
      <w:r w:rsidRPr="00E313A5">
        <w:rPr>
          <w:color w:val="333333"/>
          <w:sz w:val="28"/>
          <w:szCs w:val="28"/>
        </w:rPr>
        <w:t> 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>1. Привлекать к работе по обучению мерам пожарной безопасности руководителей учреждений.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>Срок исполнения: постоянно.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 xml:space="preserve">Исполнитель: администрация </w:t>
      </w:r>
      <w:r>
        <w:rPr>
          <w:color w:val="333333"/>
          <w:sz w:val="24"/>
          <w:szCs w:val="24"/>
        </w:rPr>
        <w:t xml:space="preserve">Ульдючинского </w:t>
      </w:r>
      <w:r w:rsidRPr="001342E5">
        <w:rPr>
          <w:color w:val="333333"/>
          <w:sz w:val="24"/>
          <w:szCs w:val="24"/>
        </w:rPr>
        <w:t xml:space="preserve">сельского муниципального образования </w:t>
      </w:r>
      <w:r>
        <w:rPr>
          <w:color w:val="333333"/>
          <w:sz w:val="24"/>
          <w:szCs w:val="24"/>
        </w:rPr>
        <w:t>Республики Калмыкия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>2. Распространение буклетов, памяток по обучению населения правилам пожарной безопасности, действиям в случае пожара.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>Срок исполнения: постоянно.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 xml:space="preserve">Исполнитель: администрация </w:t>
      </w:r>
      <w:r>
        <w:rPr>
          <w:color w:val="333333"/>
          <w:sz w:val="24"/>
          <w:szCs w:val="24"/>
        </w:rPr>
        <w:t xml:space="preserve">Ульдючинского </w:t>
      </w:r>
      <w:r w:rsidRPr="001342E5">
        <w:rPr>
          <w:color w:val="333333"/>
          <w:sz w:val="24"/>
          <w:szCs w:val="24"/>
        </w:rPr>
        <w:t xml:space="preserve">сельского муниципального образования </w:t>
      </w:r>
      <w:r>
        <w:rPr>
          <w:color w:val="333333"/>
          <w:sz w:val="24"/>
          <w:szCs w:val="24"/>
        </w:rPr>
        <w:t>Республики Калмыкия.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>3. Организовать обучение правилам пожарной безопасности одиноких, престарелых граждан.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>Срок исполнения: ежеквартально.</w:t>
      </w:r>
    </w:p>
    <w:p w:rsidR="001342E5" w:rsidRPr="001342E5" w:rsidRDefault="001342E5" w:rsidP="001342E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1342E5">
        <w:rPr>
          <w:color w:val="333333"/>
          <w:sz w:val="24"/>
          <w:szCs w:val="24"/>
        </w:rPr>
        <w:t xml:space="preserve">Исполнитель: администрация </w:t>
      </w:r>
      <w:r>
        <w:rPr>
          <w:color w:val="333333"/>
          <w:sz w:val="24"/>
          <w:szCs w:val="24"/>
        </w:rPr>
        <w:t xml:space="preserve">Ульдючинского </w:t>
      </w:r>
      <w:r w:rsidRPr="001342E5">
        <w:rPr>
          <w:color w:val="333333"/>
          <w:sz w:val="24"/>
          <w:szCs w:val="24"/>
        </w:rPr>
        <w:t xml:space="preserve">сельского муниципального образования </w:t>
      </w:r>
      <w:r>
        <w:rPr>
          <w:color w:val="333333"/>
          <w:sz w:val="24"/>
          <w:szCs w:val="24"/>
        </w:rPr>
        <w:t xml:space="preserve">Республики Калмыкия, </w:t>
      </w:r>
      <w:r w:rsidRPr="001342E5">
        <w:rPr>
          <w:color w:val="333333"/>
          <w:sz w:val="24"/>
          <w:szCs w:val="24"/>
        </w:rPr>
        <w:t>совместно с центром социального обслуживания населения.</w:t>
      </w:r>
    </w:p>
    <w:p w:rsidR="001342E5" w:rsidRPr="001342E5" w:rsidRDefault="001342E5" w:rsidP="001342E5">
      <w:pPr>
        <w:rPr>
          <w:sz w:val="24"/>
          <w:szCs w:val="24"/>
        </w:rPr>
      </w:pPr>
    </w:p>
    <w:p w:rsidR="001342E5" w:rsidRPr="001342E5" w:rsidRDefault="001342E5" w:rsidP="001342E5">
      <w:pPr>
        <w:rPr>
          <w:sz w:val="24"/>
          <w:szCs w:val="24"/>
        </w:rPr>
      </w:pPr>
    </w:p>
    <w:p w:rsidR="001342E5" w:rsidRPr="001342E5" w:rsidRDefault="001342E5" w:rsidP="001342E5">
      <w:pPr>
        <w:jc w:val="right"/>
        <w:rPr>
          <w:sz w:val="24"/>
          <w:szCs w:val="24"/>
        </w:rPr>
      </w:pPr>
    </w:p>
    <w:p w:rsidR="001342E5" w:rsidRPr="001342E5" w:rsidRDefault="001342E5" w:rsidP="001342E5">
      <w:pPr>
        <w:jc w:val="right"/>
        <w:rPr>
          <w:sz w:val="24"/>
          <w:szCs w:val="24"/>
        </w:rPr>
      </w:pP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Приложение </w:t>
      </w:r>
      <w:r>
        <w:rPr>
          <w:color w:val="333333"/>
          <w:sz w:val="22"/>
          <w:szCs w:val="22"/>
        </w:rPr>
        <w:t>3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к постановлению администрации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Ульдючинского сельского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 xml:space="preserve">муниципального образования 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Республики Калмыкия</w:t>
      </w:r>
    </w:p>
    <w:p w:rsidR="001342E5" w:rsidRPr="001342E5" w:rsidRDefault="001342E5" w:rsidP="001342E5">
      <w:pPr>
        <w:shd w:val="clear" w:color="auto" w:fill="FFFFFF"/>
        <w:jc w:val="right"/>
        <w:rPr>
          <w:color w:val="333333"/>
          <w:sz w:val="22"/>
          <w:szCs w:val="22"/>
        </w:rPr>
      </w:pPr>
      <w:r w:rsidRPr="001342E5">
        <w:rPr>
          <w:color w:val="333333"/>
          <w:sz w:val="22"/>
          <w:szCs w:val="22"/>
        </w:rPr>
        <w:t>от «06» мая 2022 № 111</w:t>
      </w:r>
    </w:p>
    <w:p w:rsidR="001342E5" w:rsidRPr="001342E5" w:rsidRDefault="001342E5" w:rsidP="001342E5">
      <w:pPr>
        <w:jc w:val="right"/>
        <w:rPr>
          <w:sz w:val="24"/>
          <w:szCs w:val="24"/>
        </w:rPr>
      </w:pPr>
    </w:p>
    <w:p w:rsidR="001342E5" w:rsidRPr="001342E5" w:rsidRDefault="001342E5" w:rsidP="001342E5">
      <w:pPr>
        <w:jc w:val="right"/>
        <w:rPr>
          <w:sz w:val="24"/>
          <w:szCs w:val="24"/>
        </w:rPr>
      </w:pPr>
    </w:p>
    <w:p w:rsidR="001342E5" w:rsidRDefault="001342E5" w:rsidP="001342E5">
      <w:pPr>
        <w:shd w:val="clear" w:color="auto" w:fill="FFFFFF"/>
        <w:ind w:firstLine="720"/>
        <w:jc w:val="center"/>
        <w:textAlignment w:val="baseline"/>
        <w:outlineLvl w:val="1"/>
        <w:rPr>
          <w:b/>
          <w:color w:val="3C3C3C"/>
          <w:spacing w:val="2"/>
          <w:sz w:val="24"/>
          <w:szCs w:val="24"/>
        </w:rPr>
      </w:pPr>
    </w:p>
    <w:p w:rsidR="001342E5" w:rsidRPr="004833D6" w:rsidRDefault="001342E5" w:rsidP="001342E5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4"/>
          <w:szCs w:val="24"/>
        </w:rPr>
      </w:pPr>
      <w:r>
        <w:rPr>
          <w:b/>
          <w:color w:val="3C3C3C"/>
          <w:spacing w:val="2"/>
          <w:sz w:val="24"/>
          <w:szCs w:val="24"/>
        </w:rPr>
        <w:t>ЖУРНАЛ №</w:t>
      </w:r>
      <w:r w:rsidRPr="004833D6">
        <w:rPr>
          <w:b/>
          <w:color w:val="3C3C3C"/>
          <w:spacing w:val="2"/>
          <w:sz w:val="24"/>
          <w:szCs w:val="24"/>
        </w:rPr>
        <w:t>___</w:t>
      </w:r>
    </w:p>
    <w:p w:rsidR="001342E5" w:rsidRPr="004833D6" w:rsidRDefault="001342E5" w:rsidP="001342E5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4"/>
          <w:szCs w:val="24"/>
        </w:rPr>
      </w:pPr>
      <w:r w:rsidRPr="004833D6">
        <w:rPr>
          <w:b/>
          <w:color w:val="3C3C3C"/>
          <w:spacing w:val="2"/>
          <w:sz w:val="24"/>
          <w:szCs w:val="24"/>
        </w:rPr>
        <w:t xml:space="preserve"> учета проведения противопожарного инструктажа граждан</w:t>
      </w:r>
    </w:p>
    <w:p w:rsidR="001342E5" w:rsidRDefault="001342E5" w:rsidP="001342E5">
      <w:pPr>
        <w:jc w:val="center"/>
        <w:rPr>
          <w:b/>
          <w:bCs/>
          <w:color w:val="000000"/>
          <w:sz w:val="28"/>
          <w:szCs w:val="28"/>
        </w:rPr>
      </w:pPr>
      <w:r w:rsidRPr="004833D6">
        <w:rPr>
          <w:color w:val="2D2D2D"/>
          <w:spacing w:val="2"/>
          <w:sz w:val="24"/>
          <w:szCs w:val="24"/>
        </w:rPr>
        <w:t>___________________________________________________________</w:t>
      </w:r>
      <w:r w:rsidRPr="004833D6">
        <w:rPr>
          <w:color w:val="2D2D2D"/>
          <w:spacing w:val="2"/>
          <w:sz w:val="24"/>
          <w:szCs w:val="24"/>
        </w:rPr>
        <w:br/>
      </w:r>
      <w:r w:rsidRPr="004934DC">
        <w:rPr>
          <w:color w:val="2D2D2D"/>
          <w:spacing w:val="2"/>
          <w:sz w:val="16"/>
          <w:szCs w:val="16"/>
        </w:rPr>
        <w:t>(наименование муниципального образования, управляющей организации, садоводческого, огороднического  или дачного некоммерческого объединения граждан, товарищества собственников жилья, жилищного кооператива)</w:t>
      </w:r>
    </w:p>
    <w:p w:rsidR="001342E5" w:rsidRPr="004833D6" w:rsidRDefault="001342E5" w:rsidP="001342E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09"/>
        <w:gridCol w:w="1701"/>
        <w:gridCol w:w="1276"/>
        <w:gridCol w:w="1134"/>
        <w:gridCol w:w="1134"/>
        <w:gridCol w:w="1417"/>
        <w:gridCol w:w="1560"/>
      </w:tblGrid>
      <w:tr w:rsidR="001342E5" w:rsidRPr="004833D6" w:rsidTr="001342E5">
        <w:trPr>
          <w:trHeight w:val="1118"/>
        </w:trPr>
        <w:tc>
          <w:tcPr>
            <w:tcW w:w="567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Align w:val="center"/>
          </w:tcPr>
          <w:p w:rsidR="001342E5" w:rsidRPr="004833D6" w:rsidRDefault="001342E5" w:rsidP="0073743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Фамилия, имя, отчество инструктируемого</w:t>
            </w:r>
          </w:p>
        </w:tc>
        <w:tc>
          <w:tcPr>
            <w:tcW w:w="709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1342E5" w:rsidRPr="004833D6" w:rsidRDefault="001342E5" w:rsidP="0073743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 xml:space="preserve">Вид жилого помещения, в котором проживает граждан, является ли </w:t>
            </w:r>
            <w:r w:rsidRPr="004934DC">
              <w:rPr>
                <w:color w:val="000000"/>
                <w:sz w:val="18"/>
                <w:szCs w:val="18"/>
              </w:rPr>
              <w:t>собственником, арендатором</w:t>
            </w:r>
          </w:p>
        </w:tc>
        <w:tc>
          <w:tcPr>
            <w:tcW w:w="1276" w:type="dxa"/>
            <w:vAlign w:val="center"/>
          </w:tcPr>
          <w:p w:rsidR="001342E5" w:rsidRPr="004833D6" w:rsidRDefault="001342E5" w:rsidP="0073743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Количество проживающих</w:t>
            </w:r>
          </w:p>
        </w:tc>
        <w:tc>
          <w:tcPr>
            <w:tcW w:w="1134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1342E5" w:rsidRPr="004833D6" w:rsidRDefault="001342E5" w:rsidP="0073743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Дата проведения инструктажа</w:t>
            </w:r>
          </w:p>
        </w:tc>
        <w:tc>
          <w:tcPr>
            <w:tcW w:w="1417" w:type="dxa"/>
            <w:vAlign w:val="center"/>
          </w:tcPr>
          <w:p w:rsidR="001342E5" w:rsidRPr="004833D6" w:rsidRDefault="001342E5" w:rsidP="0073743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Подпись, подтверждающая проведение инструктажа</w:t>
            </w:r>
          </w:p>
        </w:tc>
        <w:tc>
          <w:tcPr>
            <w:tcW w:w="1560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  <w:sz w:val="18"/>
                <w:szCs w:val="18"/>
              </w:rPr>
            </w:pPr>
            <w:r w:rsidRPr="004833D6">
              <w:rPr>
                <w:color w:val="000000"/>
                <w:sz w:val="18"/>
                <w:szCs w:val="18"/>
              </w:rPr>
              <w:t>Подпись в подключении памятки о мерах пожарной безопасности</w:t>
            </w:r>
          </w:p>
        </w:tc>
      </w:tr>
      <w:tr w:rsidR="001342E5" w:rsidRPr="004833D6" w:rsidTr="001342E5">
        <w:trPr>
          <w:trHeight w:val="479"/>
        </w:trPr>
        <w:tc>
          <w:tcPr>
            <w:tcW w:w="567" w:type="dxa"/>
            <w:vAlign w:val="center"/>
          </w:tcPr>
          <w:p w:rsidR="001342E5" w:rsidRPr="004833D6" w:rsidRDefault="001342E5" w:rsidP="007374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560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342E5" w:rsidRPr="004833D6" w:rsidRDefault="001342E5" w:rsidP="0073743B">
            <w:pPr>
              <w:jc w:val="center"/>
              <w:rPr>
                <w:color w:val="000000"/>
              </w:rPr>
            </w:pPr>
          </w:p>
        </w:tc>
      </w:tr>
    </w:tbl>
    <w:p w:rsidR="001342E5" w:rsidRDefault="001342E5" w:rsidP="001342E5">
      <w:pPr>
        <w:pStyle w:val="a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42E5" w:rsidRPr="001B4294" w:rsidRDefault="001342E5" w:rsidP="001B4294">
      <w:pPr>
        <w:jc w:val="right"/>
        <w:rPr>
          <w:sz w:val="22"/>
          <w:szCs w:val="22"/>
        </w:rPr>
      </w:pPr>
    </w:p>
    <w:sectPr w:rsidR="001342E5" w:rsidRPr="001B4294" w:rsidSect="00905B9F">
      <w:footerReference w:type="even" r:id="rId10"/>
      <w:footerReference w:type="default" r:id="rId11"/>
      <w:pgSz w:w="11909" w:h="16834"/>
      <w:pgMar w:top="567" w:right="569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F1" w:rsidRDefault="00AA4AF1">
      <w:r>
        <w:separator/>
      </w:r>
    </w:p>
  </w:endnote>
  <w:endnote w:type="continuationSeparator" w:id="1">
    <w:p w:rsidR="00AA4AF1" w:rsidRDefault="00AA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81569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381569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E8F">
      <w:rPr>
        <w:rStyle w:val="a7"/>
        <w:noProof/>
      </w:rPr>
      <w:t>3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F1" w:rsidRDefault="00AA4AF1">
      <w:r>
        <w:separator/>
      </w:r>
    </w:p>
  </w:footnote>
  <w:footnote w:type="continuationSeparator" w:id="1">
    <w:p w:rsidR="00AA4AF1" w:rsidRDefault="00AA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211EF"/>
    <w:multiLevelType w:val="hybridMultilevel"/>
    <w:tmpl w:val="16703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A04C8F"/>
    <w:multiLevelType w:val="hybridMultilevel"/>
    <w:tmpl w:val="43AEDF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7"/>
  </w:num>
  <w:num w:numId="8">
    <w:abstractNumId w:val="20"/>
  </w:num>
  <w:num w:numId="9">
    <w:abstractNumId w:val="14"/>
  </w:num>
  <w:num w:numId="10">
    <w:abstractNumId w:val="22"/>
  </w:num>
  <w:num w:numId="11">
    <w:abstractNumId w:val="4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1"/>
  </w:num>
  <w:num w:numId="17">
    <w:abstractNumId w:val="17"/>
  </w:num>
  <w:num w:numId="18">
    <w:abstractNumId w:val="28"/>
  </w:num>
  <w:num w:numId="19">
    <w:abstractNumId w:val="40"/>
  </w:num>
  <w:num w:numId="20">
    <w:abstractNumId w:val="42"/>
  </w:num>
  <w:num w:numId="21">
    <w:abstractNumId w:val="7"/>
  </w:num>
  <w:num w:numId="22">
    <w:abstractNumId w:val="13"/>
  </w:num>
  <w:num w:numId="23">
    <w:abstractNumId w:val="12"/>
  </w:num>
  <w:num w:numId="24">
    <w:abstractNumId w:val="9"/>
  </w:num>
  <w:num w:numId="25">
    <w:abstractNumId w:val="18"/>
  </w:num>
  <w:num w:numId="26">
    <w:abstractNumId w:val="23"/>
  </w:num>
  <w:num w:numId="27">
    <w:abstractNumId w:val="39"/>
  </w:num>
  <w:num w:numId="28">
    <w:abstractNumId w:val="41"/>
  </w:num>
  <w:num w:numId="29">
    <w:abstractNumId w:val="36"/>
  </w:num>
  <w:num w:numId="30">
    <w:abstractNumId w:val="10"/>
  </w:num>
  <w:num w:numId="31">
    <w:abstractNumId w:val="44"/>
  </w:num>
  <w:num w:numId="32">
    <w:abstractNumId w:val="6"/>
  </w:num>
  <w:num w:numId="33">
    <w:abstractNumId w:val="29"/>
  </w:num>
  <w:num w:numId="34">
    <w:abstractNumId w:val="38"/>
  </w:num>
  <w:num w:numId="35">
    <w:abstractNumId w:val="2"/>
  </w:num>
  <w:num w:numId="36">
    <w:abstractNumId w:val="24"/>
  </w:num>
  <w:num w:numId="37">
    <w:abstractNumId w:val="30"/>
  </w:num>
  <w:num w:numId="38">
    <w:abstractNumId w:val="27"/>
  </w:num>
  <w:num w:numId="39">
    <w:abstractNumId w:val="5"/>
  </w:num>
  <w:num w:numId="40">
    <w:abstractNumId w:val="16"/>
  </w:num>
  <w:num w:numId="41">
    <w:abstractNumId w:val="15"/>
  </w:num>
  <w:num w:numId="42">
    <w:abstractNumId w:val="0"/>
  </w:num>
  <w:num w:numId="43">
    <w:abstractNumId w:val="43"/>
  </w:num>
  <w:num w:numId="44">
    <w:abstractNumId w:val="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843DC"/>
    <w:rsid w:val="00090410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342E5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2E52"/>
    <w:rsid w:val="00211413"/>
    <w:rsid w:val="002174F2"/>
    <w:rsid w:val="002257D8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1569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086C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3EA9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3B8C"/>
    <w:rsid w:val="007B4A1A"/>
    <w:rsid w:val="007B6E13"/>
    <w:rsid w:val="007D2867"/>
    <w:rsid w:val="007E5CC3"/>
    <w:rsid w:val="007E629E"/>
    <w:rsid w:val="00804E8F"/>
    <w:rsid w:val="00805286"/>
    <w:rsid w:val="00813541"/>
    <w:rsid w:val="00831DBF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B9F"/>
    <w:rsid w:val="00905CCE"/>
    <w:rsid w:val="00911DCD"/>
    <w:rsid w:val="0094359E"/>
    <w:rsid w:val="00974472"/>
    <w:rsid w:val="009849D1"/>
    <w:rsid w:val="00991ED5"/>
    <w:rsid w:val="009A73F0"/>
    <w:rsid w:val="009B20D2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817D5"/>
    <w:rsid w:val="00A9338E"/>
    <w:rsid w:val="00A937DD"/>
    <w:rsid w:val="00AA1C32"/>
    <w:rsid w:val="00AA4AF1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6429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05631"/>
    <w:rsid w:val="00D17172"/>
    <w:rsid w:val="00D173E8"/>
    <w:rsid w:val="00D3425E"/>
    <w:rsid w:val="00D34653"/>
    <w:rsid w:val="00D444DB"/>
    <w:rsid w:val="00D4733F"/>
    <w:rsid w:val="00D61EB9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3D85"/>
    <w:rsid w:val="00E11FF2"/>
    <w:rsid w:val="00E2306E"/>
    <w:rsid w:val="00E253EF"/>
    <w:rsid w:val="00E403A8"/>
    <w:rsid w:val="00E417C4"/>
    <w:rsid w:val="00E5428D"/>
    <w:rsid w:val="00E62265"/>
    <w:rsid w:val="00E70A51"/>
    <w:rsid w:val="00E73E5E"/>
    <w:rsid w:val="00E77947"/>
    <w:rsid w:val="00EA1FA9"/>
    <w:rsid w:val="00EA5CD4"/>
    <w:rsid w:val="00EB79D2"/>
    <w:rsid w:val="00EC30BB"/>
    <w:rsid w:val="00EC5911"/>
    <w:rsid w:val="00EE1AC2"/>
    <w:rsid w:val="00EE3640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FE"/>
    <w:rsid w:val="00F916BF"/>
    <w:rsid w:val="00FA0A48"/>
    <w:rsid w:val="00FA53DA"/>
    <w:rsid w:val="00FC4ACC"/>
    <w:rsid w:val="00FC7888"/>
    <w:rsid w:val="00FD1D9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0843DC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fn2r">
    <w:name w:val="fn2r"/>
    <w:basedOn w:val="a"/>
    <w:rsid w:val="000843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905B9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1F13-9975-4226-A2D6-C6B71FD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СМО</cp:lastModifiedBy>
  <cp:revision>5</cp:revision>
  <cp:lastPrinted>2021-05-17T07:33:00Z</cp:lastPrinted>
  <dcterms:created xsi:type="dcterms:W3CDTF">2022-05-06T09:16:00Z</dcterms:created>
  <dcterms:modified xsi:type="dcterms:W3CDTF">2022-05-13T10:35:00Z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