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B" w:rsidRDefault="00F81222" w:rsidP="006401F1">
      <w:pPr>
        <w:pStyle w:val="21"/>
        <w:spacing w:after="0" w:line="240" w:lineRule="auto"/>
        <w:jc w:val="center"/>
        <w:rPr>
          <w:b/>
        </w:rPr>
      </w:pPr>
      <w:r w:rsidRPr="006401F1">
        <w:rPr>
          <w:b/>
        </w:rPr>
        <w:t xml:space="preserve">РОССИЙСКАЯ ФЕДЕРАЦИЯ                                                                                 </w:t>
      </w:r>
    </w:p>
    <w:p w:rsidR="00EF14BB" w:rsidRDefault="00F81222" w:rsidP="006401F1">
      <w:pPr>
        <w:pStyle w:val="21"/>
        <w:spacing w:after="0" w:line="240" w:lineRule="auto"/>
        <w:jc w:val="center"/>
        <w:rPr>
          <w:b/>
        </w:rPr>
      </w:pPr>
      <w:r w:rsidRPr="006401F1">
        <w:rPr>
          <w:b/>
        </w:rPr>
        <w:t xml:space="preserve"> РЕСПУБЛИКА КАЛМЫКИЯ                                                                     </w:t>
      </w:r>
    </w:p>
    <w:p w:rsidR="006401F1" w:rsidRDefault="00F81222" w:rsidP="006401F1">
      <w:pPr>
        <w:pStyle w:val="21"/>
        <w:spacing w:after="0" w:line="240" w:lineRule="auto"/>
        <w:jc w:val="center"/>
        <w:rPr>
          <w:b/>
        </w:rPr>
      </w:pPr>
      <w:r w:rsidRPr="006401F1">
        <w:rPr>
          <w:b/>
        </w:rPr>
        <w:t xml:space="preserve">АДМИНИСТРАЦИЯ                                                                                  </w:t>
      </w:r>
    </w:p>
    <w:p w:rsidR="006401F1" w:rsidRDefault="00F81222" w:rsidP="006401F1">
      <w:pPr>
        <w:pStyle w:val="21"/>
        <w:spacing w:after="0" w:line="240" w:lineRule="auto"/>
        <w:jc w:val="center"/>
        <w:rPr>
          <w:b/>
        </w:rPr>
      </w:pPr>
      <w:r w:rsidRPr="006401F1">
        <w:rPr>
          <w:b/>
        </w:rPr>
        <w:t xml:space="preserve"> УЛЬДЮЧИНСКОГО СЕЛЬСКОГО                                                     </w:t>
      </w:r>
    </w:p>
    <w:p w:rsidR="006401F1" w:rsidRDefault="00F81222" w:rsidP="006401F1">
      <w:pPr>
        <w:pStyle w:val="21"/>
        <w:spacing w:after="0" w:line="240" w:lineRule="auto"/>
        <w:jc w:val="center"/>
        <w:rPr>
          <w:b/>
        </w:rPr>
      </w:pPr>
      <w:r w:rsidRPr="006401F1">
        <w:rPr>
          <w:b/>
        </w:rPr>
        <w:t xml:space="preserve"> МУНИЦИПАЛЬНОГО ОБРАЗОВАНИЯ                                                     </w:t>
      </w:r>
    </w:p>
    <w:p w:rsidR="00F81222" w:rsidRPr="006401F1" w:rsidRDefault="00F81222" w:rsidP="006401F1">
      <w:pPr>
        <w:pStyle w:val="21"/>
        <w:spacing w:after="0" w:line="240" w:lineRule="auto"/>
        <w:jc w:val="center"/>
        <w:rPr>
          <w:b/>
        </w:rPr>
      </w:pPr>
      <w:r w:rsidRPr="006401F1">
        <w:rPr>
          <w:b/>
        </w:rPr>
        <w:t xml:space="preserve"> РЕСПУБЛИКИ КАЛМЫКИЯ</w:t>
      </w:r>
    </w:p>
    <w:p w:rsidR="00073563" w:rsidRPr="006401F1" w:rsidRDefault="00073563" w:rsidP="00073563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6401F1">
        <w:rPr>
          <w:noProof/>
          <w:sz w:val="24"/>
          <w:szCs w:val="24"/>
        </w:rPr>
        <w:t xml:space="preserve">                                             </w:t>
      </w:r>
      <w:r w:rsidR="00796FE9" w:rsidRPr="006401F1">
        <w:rPr>
          <w:noProof/>
          <w:sz w:val="24"/>
          <w:szCs w:val="24"/>
        </w:rPr>
        <w:t xml:space="preserve">        </w:t>
      </w:r>
      <w:r w:rsidR="00EF14BB">
        <w:rPr>
          <w:noProof/>
          <w:sz w:val="24"/>
          <w:szCs w:val="24"/>
        </w:rPr>
        <w:t xml:space="preserve">             </w:t>
      </w:r>
      <w:r w:rsidRPr="006401F1">
        <w:rPr>
          <w:b/>
          <w:noProof/>
          <w:sz w:val="24"/>
          <w:szCs w:val="24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925D1">
        <w:rPr>
          <w:noProof/>
          <w:sz w:val="24"/>
          <w:szCs w:val="24"/>
        </w:rPr>
        <w:t>«</w:t>
      </w:r>
      <w:r w:rsidR="00AE2428">
        <w:rPr>
          <w:noProof/>
          <w:sz w:val="24"/>
          <w:szCs w:val="24"/>
        </w:rPr>
        <w:t>2</w:t>
      </w:r>
      <w:r w:rsidR="006401F1">
        <w:rPr>
          <w:noProof/>
          <w:sz w:val="24"/>
          <w:szCs w:val="24"/>
        </w:rPr>
        <w:t>5</w:t>
      </w:r>
      <w:r w:rsidRPr="001925D1">
        <w:rPr>
          <w:noProof/>
          <w:sz w:val="24"/>
          <w:szCs w:val="24"/>
        </w:rPr>
        <w:t xml:space="preserve">» </w:t>
      </w:r>
      <w:r w:rsidR="006401F1">
        <w:rPr>
          <w:noProof/>
          <w:sz w:val="24"/>
          <w:szCs w:val="24"/>
        </w:rPr>
        <w:t>мая</w:t>
      </w:r>
      <w:r w:rsidRPr="001925D1">
        <w:rPr>
          <w:bCs/>
          <w:color w:val="323232"/>
          <w:spacing w:val="-4"/>
          <w:sz w:val="24"/>
          <w:szCs w:val="24"/>
        </w:rPr>
        <w:t xml:space="preserve"> 20</w:t>
      </w:r>
      <w:r w:rsidR="00922CDE" w:rsidRPr="001925D1">
        <w:rPr>
          <w:bCs/>
          <w:color w:val="323232"/>
          <w:spacing w:val="-4"/>
          <w:sz w:val="24"/>
          <w:szCs w:val="24"/>
        </w:rPr>
        <w:t>2</w:t>
      </w:r>
      <w:r w:rsidR="006401F1">
        <w:rPr>
          <w:bCs/>
          <w:color w:val="323232"/>
          <w:spacing w:val="-4"/>
          <w:sz w:val="24"/>
          <w:szCs w:val="24"/>
        </w:rPr>
        <w:t>2</w:t>
      </w:r>
      <w:r w:rsidRPr="001925D1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1925D1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EF14BB">
        <w:rPr>
          <w:bCs/>
          <w:color w:val="323232"/>
          <w:spacing w:val="-4"/>
          <w:sz w:val="24"/>
          <w:szCs w:val="24"/>
        </w:rPr>
        <w:t xml:space="preserve">             </w:t>
      </w:r>
      <w:r w:rsidR="00796FE9" w:rsidRPr="001925D1">
        <w:rPr>
          <w:noProof/>
          <w:sz w:val="24"/>
          <w:szCs w:val="24"/>
        </w:rPr>
        <w:t xml:space="preserve">№ </w:t>
      </w:r>
      <w:r w:rsidR="006401F1">
        <w:rPr>
          <w:noProof/>
          <w:sz w:val="24"/>
          <w:szCs w:val="24"/>
        </w:rPr>
        <w:t>118</w:t>
      </w:r>
      <w:r w:rsidR="00796FE9" w:rsidRPr="001925D1">
        <w:rPr>
          <w:noProof/>
          <w:sz w:val="24"/>
          <w:szCs w:val="24"/>
        </w:rPr>
        <w:t xml:space="preserve">                             </w:t>
      </w:r>
      <w:r w:rsidR="00922CDE" w:rsidRPr="001925D1">
        <w:rPr>
          <w:noProof/>
          <w:sz w:val="24"/>
          <w:szCs w:val="24"/>
        </w:rPr>
        <w:t xml:space="preserve">        </w:t>
      </w:r>
      <w:r w:rsidR="00796FE9" w:rsidRPr="001925D1">
        <w:rPr>
          <w:noProof/>
          <w:sz w:val="24"/>
          <w:szCs w:val="24"/>
        </w:rPr>
        <w:t xml:space="preserve">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60FA4" w:rsidRPr="001925D1" w:rsidRDefault="0042594C" w:rsidP="00260FA4">
      <w:pPr>
        <w:ind w:hanging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EF14BB">
        <w:rPr>
          <w:b/>
          <w:sz w:val="24"/>
          <w:szCs w:val="24"/>
        </w:rPr>
        <w:t>внесении изменений в адреса</w:t>
      </w:r>
      <w:r w:rsidR="007518CD" w:rsidRPr="001925D1">
        <w:rPr>
          <w:b/>
          <w:sz w:val="24"/>
          <w:szCs w:val="24"/>
        </w:rPr>
        <w:t xml:space="preserve"> объект</w:t>
      </w:r>
      <w:r>
        <w:rPr>
          <w:b/>
          <w:sz w:val="24"/>
          <w:szCs w:val="24"/>
        </w:rPr>
        <w:t>ов</w:t>
      </w:r>
      <w:r w:rsidR="007518CD" w:rsidRPr="001925D1">
        <w:rPr>
          <w:b/>
          <w:sz w:val="24"/>
          <w:szCs w:val="24"/>
        </w:rPr>
        <w:t xml:space="preserve"> адресации</w:t>
      </w:r>
      <w:r w:rsidR="00281A1D" w:rsidRPr="001925D1">
        <w:rPr>
          <w:b/>
          <w:sz w:val="24"/>
          <w:szCs w:val="24"/>
        </w:rPr>
        <w:t xml:space="preserve"> </w:t>
      </w:r>
    </w:p>
    <w:p w:rsidR="00260FA4" w:rsidRPr="00260FA4" w:rsidRDefault="00260FA4" w:rsidP="00260FA4">
      <w:pPr>
        <w:jc w:val="both"/>
        <w:rPr>
          <w:b/>
          <w:sz w:val="26"/>
          <w:szCs w:val="26"/>
        </w:rPr>
      </w:pPr>
    </w:p>
    <w:p w:rsidR="00260FA4" w:rsidRPr="001925D1" w:rsidRDefault="00260FA4" w:rsidP="001925D1">
      <w:pPr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>В соответствии с постановлением Правительства Российской Федерации от 19</w:t>
      </w:r>
      <w:r w:rsidR="001975F6">
        <w:rPr>
          <w:sz w:val="24"/>
          <w:szCs w:val="24"/>
        </w:rPr>
        <w:t xml:space="preserve"> ноября </w:t>
      </w:r>
      <w:r w:rsidRPr="001925D1">
        <w:rPr>
          <w:sz w:val="24"/>
          <w:szCs w:val="24"/>
        </w:rPr>
        <w:t xml:space="preserve">2014 № 1221 «Об утверждении Правил присвоения, изменения и аннулирования адресов»,  </w:t>
      </w:r>
      <w:r w:rsidR="001975F6" w:rsidRPr="001975F6">
        <w:rPr>
          <w:sz w:val="24"/>
          <w:szCs w:val="24"/>
        </w:rPr>
        <w:t>от 22</w:t>
      </w:r>
      <w:r w:rsidR="001975F6">
        <w:rPr>
          <w:sz w:val="24"/>
          <w:szCs w:val="24"/>
        </w:rPr>
        <w:t xml:space="preserve"> мая </w:t>
      </w:r>
      <w:r w:rsidR="001975F6" w:rsidRPr="001975F6">
        <w:rPr>
          <w:sz w:val="24"/>
          <w:szCs w:val="24"/>
        </w:rPr>
        <w:t xml:space="preserve">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922CDE" w:rsidRPr="001925D1">
        <w:rPr>
          <w:sz w:val="24"/>
          <w:szCs w:val="24"/>
        </w:rPr>
        <w:t xml:space="preserve">постановлением администрации Ульдючинского сельского муниципального образования </w:t>
      </w:r>
      <w:r w:rsidR="007518CD" w:rsidRPr="001925D1">
        <w:rPr>
          <w:sz w:val="24"/>
          <w:szCs w:val="24"/>
        </w:rPr>
        <w:t xml:space="preserve">Республики Калмыкия </w:t>
      </w:r>
      <w:r w:rsidR="001975F6" w:rsidRPr="001925D1">
        <w:rPr>
          <w:sz w:val="24"/>
          <w:szCs w:val="24"/>
        </w:rPr>
        <w:t xml:space="preserve">от 10 мая 2021 № 24 </w:t>
      </w:r>
      <w:r w:rsidR="00922CDE" w:rsidRPr="001925D1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922CDE" w:rsidRPr="001925D1">
        <w:rPr>
          <w:color w:val="333333"/>
          <w:sz w:val="24"/>
          <w:szCs w:val="24"/>
          <w:shd w:val="clear" w:color="auto" w:fill="FFFFFF"/>
        </w:rPr>
        <w:t>Присвоение адреса объекту адресации, изменение и аннулирование такого адреса</w:t>
      </w:r>
      <w:r w:rsidR="00922CDE" w:rsidRPr="001925D1">
        <w:rPr>
          <w:sz w:val="24"/>
          <w:szCs w:val="24"/>
        </w:rPr>
        <w:t>»</w:t>
      </w:r>
      <w:r w:rsidR="001975F6">
        <w:rPr>
          <w:sz w:val="24"/>
          <w:szCs w:val="24"/>
        </w:rPr>
        <w:t>,</w:t>
      </w:r>
      <w:r w:rsidR="00922CDE" w:rsidRPr="001925D1">
        <w:rPr>
          <w:sz w:val="24"/>
          <w:szCs w:val="24"/>
        </w:rPr>
        <w:t xml:space="preserve">  </w:t>
      </w:r>
      <w:r w:rsidR="007518CD" w:rsidRPr="001925D1">
        <w:rPr>
          <w:sz w:val="24"/>
          <w:szCs w:val="24"/>
        </w:rPr>
        <w:t xml:space="preserve">по итогам проведенной </w:t>
      </w:r>
      <w:r w:rsidR="005F572B" w:rsidRPr="001925D1">
        <w:rPr>
          <w:sz w:val="24"/>
          <w:szCs w:val="24"/>
        </w:rPr>
        <w:t>инвентаризации</w:t>
      </w:r>
      <w:r w:rsidR="007518CD" w:rsidRPr="001925D1">
        <w:rPr>
          <w:sz w:val="24"/>
          <w:szCs w:val="24"/>
        </w:rPr>
        <w:t xml:space="preserve"> адресов объектов адресации</w:t>
      </w:r>
      <w:r w:rsidR="005F572B" w:rsidRPr="001925D1">
        <w:rPr>
          <w:sz w:val="24"/>
          <w:szCs w:val="24"/>
        </w:rPr>
        <w:t xml:space="preserve">, </w:t>
      </w:r>
      <w:r w:rsidRPr="001925D1">
        <w:rPr>
          <w:sz w:val="24"/>
          <w:szCs w:val="24"/>
        </w:rPr>
        <w:t>администрация Ульдючинского сельского муниципального образования Республики Калмыкия</w:t>
      </w:r>
    </w:p>
    <w:p w:rsidR="00260FA4" w:rsidRPr="001925D1" w:rsidRDefault="00D40A64" w:rsidP="00D40A6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60FA4" w:rsidRPr="001925D1">
        <w:rPr>
          <w:b/>
          <w:sz w:val="24"/>
          <w:szCs w:val="24"/>
        </w:rPr>
        <w:t>постановляет:</w:t>
      </w:r>
    </w:p>
    <w:p w:rsidR="00260FA4" w:rsidRPr="001925D1" w:rsidRDefault="00260FA4" w:rsidP="001925D1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42594C" w:rsidRPr="001925D1" w:rsidRDefault="007518CD" w:rsidP="00EF14BB">
      <w:pPr>
        <w:tabs>
          <w:tab w:val="left" w:pos="1276"/>
          <w:tab w:val="left" w:pos="1985"/>
        </w:tabs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 xml:space="preserve">1. </w:t>
      </w:r>
      <w:r w:rsidR="0042594C">
        <w:rPr>
          <w:sz w:val="24"/>
          <w:szCs w:val="24"/>
        </w:rPr>
        <w:t>Изменить</w:t>
      </w:r>
      <w:r w:rsidR="00E51171" w:rsidRPr="001925D1">
        <w:rPr>
          <w:sz w:val="24"/>
          <w:szCs w:val="24"/>
        </w:rPr>
        <w:t xml:space="preserve"> объ</w:t>
      </w:r>
      <w:r w:rsidR="00FE79A7" w:rsidRPr="001925D1">
        <w:rPr>
          <w:sz w:val="24"/>
          <w:szCs w:val="24"/>
        </w:rPr>
        <w:t>екту</w:t>
      </w:r>
      <w:r w:rsidR="00E51171" w:rsidRPr="001925D1">
        <w:rPr>
          <w:sz w:val="24"/>
          <w:szCs w:val="24"/>
        </w:rPr>
        <w:t xml:space="preserve"> </w:t>
      </w:r>
      <w:r w:rsidR="001975F6">
        <w:rPr>
          <w:sz w:val="24"/>
          <w:szCs w:val="24"/>
        </w:rPr>
        <w:t>адресации</w:t>
      </w:r>
      <w:r w:rsidR="0042594C">
        <w:rPr>
          <w:sz w:val="24"/>
          <w:szCs w:val="24"/>
        </w:rPr>
        <w:t>, расположенному</w:t>
      </w:r>
      <w:r w:rsidR="006401F1">
        <w:rPr>
          <w:sz w:val="24"/>
          <w:szCs w:val="24"/>
        </w:rPr>
        <w:t xml:space="preserve"> по адресу</w:t>
      </w:r>
      <w:r w:rsidR="0042594C">
        <w:rPr>
          <w:sz w:val="24"/>
          <w:szCs w:val="24"/>
        </w:rPr>
        <w:t>:</w:t>
      </w:r>
      <w:r w:rsidR="001975F6">
        <w:rPr>
          <w:sz w:val="24"/>
          <w:szCs w:val="24"/>
        </w:rPr>
        <w:t xml:space="preserve"> </w:t>
      </w:r>
      <w:r w:rsidR="0042594C" w:rsidRPr="001925D1">
        <w:rPr>
          <w:sz w:val="24"/>
          <w:szCs w:val="24"/>
        </w:rPr>
        <w:t xml:space="preserve">Российская Федерация, Республика Калмыкия, Приютненский муниципальный район, сельское поселение Ульдючинское, Ульдючины село, </w:t>
      </w:r>
      <w:r w:rsidR="0042594C">
        <w:rPr>
          <w:sz w:val="24"/>
          <w:szCs w:val="24"/>
        </w:rPr>
        <w:t>территория Животноводческая стоянка</w:t>
      </w:r>
      <w:r w:rsidR="0042594C" w:rsidRPr="001925D1">
        <w:rPr>
          <w:sz w:val="24"/>
          <w:szCs w:val="24"/>
        </w:rPr>
        <w:t xml:space="preserve">, </w:t>
      </w:r>
      <w:r w:rsidR="0042594C">
        <w:rPr>
          <w:sz w:val="24"/>
          <w:szCs w:val="24"/>
        </w:rPr>
        <w:t>строение 4</w:t>
      </w:r>
      <w:r w:rsidR="00EF14BB">
        <w:rPr>
          <w:sz w:val="24"/>
          <w:szCs w:val="24"/>
        </w:rPr>
        <w:t xml:space="preserve"> </w:t>
      </w:r>
      <w:r w:rsidR="0042594C">
        <w:rPr>
          <w:sz w:val="24"/>
          <w:szCs w:val="24"/>
        </w:rPr>
        <w:t xml:space="preserve">некорректный кадастровый номер </w:t>
      </w:r>
      <w:r w:rsidR="0042594C" w:rsidRPr="00EF14BB">
        <w:rPr>
          <w:sz w:val="24"/>
          <w:szCs w:val="24"/>
        </w:rPr>
        <w:t>08607:</w:t>
      </w:r>
      <w:r w:rsidR="006401F1" w:rsidRPr="00EF14BB">
        <w:rPr>
          <w:sz w:val="24"/>
          <w:szCs w:val="24"/>
        </w:rPr>
        <w:t>000000</w:t>
      </w:r>
      <w:r w:rsidR="0042594C" w:rsidRPr="00EF14BB">
        <w:rPr>
          <w:sz w:val="24"/>
          <w:szCs w:val="24"/>
        </w:rPr>
        <w:t>:</w:t>
      </w:r>
      <w:r w:rsidR="006401F1" w:rsidRPr="00EF14BB">
        <w:rPr>
          <w:sz w:val="24"/>
          <w:szCs w:val="24"/>
        </w:rPr>
        <w:t>136</w:t>
      </w:r>
      <w:r w:rsidR="006401F1">
        <w:rPr>
          <w:sz w:val="24"/>
          <w:szCs w:val="24"/>
        </w:rPr>
        <w:t xml:space="preserve"> </w:t>
      </w:r>
      <w:r w:rsidR="00EF14BB">
        <w:rPr>
          <w:sz w:val="24"/>
          <w:szCs w:val="24"/>
        </w:rPr>
        <w:t>на к</w:t>
      </w:r>
      <w:r w:rsidR="006401F1">
        <w:rPr>
          <w:sz w:val="24"/>
          <w:szCs w:val="24"/>
        </w:rPr>
        <w:t>адастровый номер 08:07:000000:136</w:t>
      </w:r>
      <w:r w:rsidR="0042594C">
        <w:rPr>
          <w:sz w:val="24"/>
          <w:szCs w:val="24"/>
        </w:rPr>
        <w:t>;</w:t>
      </w:r>
    </w:p>
    <w:p w:rsidR="00DD7802" w:rsidRPr="006401F1" w:rsidRDefault="00E51171" w:rsidP="00EF14BB">
      <w:pPr>
        <w:tabs>
          <w:tab w:val="left" w:pos="1276"/>
          <w:tab w:val="left" w:pos="1985"/>
        </w:tabs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 xml:space="preserve">2. </w:t>
      </w:r>
      <w:r w:rsidR="006401F1">
        <w:rPr>
          <w:sz w:val="24"/>
          <w:szCs w:val="24"/>
        </w:rPr>
        <w:t>Изменить</w:t>
      </w:r>
      <w:r w:rsidR="006401F1" w:rsidRPr="001925D1">
        <w:rPr>
          <w:sz w:val="24"/>
          <w:szCs w:val="24"/>
        </w:rPr>
        <w:t xml:space="preserve"> объекту </w:t>
      </w:r>
      <w:r w:rsidR="006401F1">
        <w:rPr>
          <w:sz w:val="24"/>
          <w:szCs w:val="24"/>
        </w:rPr>
        <w:t xml:space="preserve">адресации, расположенному по адресу: </w:t>
      </w:r>
      <w:r w:rsidR="006401F1" w:rsidRPr="001925D1">
        <w:rPr>
          <w:sz w:val="24"/>
          <w:szCs w:val="24"/>
        </w:rPr>
        <w:t xml:space="preserve">Российская Федерация, Республика Калмыкия, Приютненский муниципальный район, сельское поселение Ульдючинское, Ульдючины село, </w:t>
      </w:r>
      <w:r w:rsidR="006401F1">
        <w:rPr>
          <w:sz w:val="24"/>
          <w:szCs w:val="24"/>
        </w:rPr>
        <w:t>территория Промышленная</w:t>
      </w:r>
      <w:r w:rsidR="006401F1" w:rsidRPr="001925D1">
        <w:rPr>
          <w:sz w:val="24"/>
          <w:szCs w:val="24"/>
        </w:rPr>
        <w:t xml:space="preserve">, </w:t>
      </w:r>
      <w:r w:rsidR="006401F1">
        <w:rPr>
          <w:sz w:val="24"/>
          <w:szCs w:val="24"/>
        </w:rPr>
        <w:t>строение 8</w:t>
      </w:r>
      <w:r w:rsidR="00EF14BB">
        <w:rPr>
          <w:sz w:val="24"/>
          <w:szCs w:val="24"/>
        </w:rPr>
        <w:t xml:space="preserve"> </w:t>
      </w:r>
      <w:r w:rsidR="006401F1">
        <w:rPr>
          <w:sz w:val="24"/>
          <w:szCs w:val="24"/>
        </w:rPr>
        <w:t xml:space="preserve">некорректный кадастровый номер </w:t>
      </w:r>
      <w:r w:rsidR="006401F1" w:rsidRPr="001925D1">
        <w:rPr>
          <w:sz w:val="24"/>
          <w:szCs w:val="24"/>
        </w:rPr>
        <w:t>08</w:t>
      </w:r>
      <w:r w:rsidR="006401F1">
        <w:rPr>
          <w:sz w:val="24"/>
          <w:szCs w:val="24"/>
        </w:rPr>
        <w:t>6</w:t>
      </w:r>
      <w:r w:rsidR="006401F1" w:rsidRPr="001925D1">
        <w:rPr>
          <w:sz w:val="24"/>
          <w:szCs w:val="24"/>
        </w:rPr>
        <w:t>07:</w:t>
      </w:r>
      <w:r w:rsidR="006401F1">
        <w:rPr>
          <w:sz w:val="24"/>
          <w:szCs w:val="24"/>
        </w:rPr>
        <w:t>000000</w:t>
      </w:r>
      <w:r w:rsidR="006401F1" w:rsidRPr="001925D1">
        <w:rPr>
          <w:sz w:val="24"/>
          <w:szCs w:val="24"/>
        </w:rPr>
        <w:t>:</w:t>
      </w:r>
      <w:r w:rsidR="00EF14BB">
        <w:rPr>
          <w:sz w:val="24"/>
          <w:szCs w:val="24"/>
        </w:rPr>
        <w:t xml:space="preserve">177 </w:t>
      </w:r>
      <w:r w:rsidR="006401F1" w:rsidRPr="006401F1">
        <w:rPr>
          <w:sz w:val="24"/>
          <w:szCs w:val="24"/>
        </w:rPr>
        <w:t>на кадастровый номер 08:07:000000:177</w:t>
      </w:r>
    </w:p>
    <w:p w:rsidR="00260FA4" w:rsidRPr="00EF14BB" w:rsidRDefault="006401F1" w:rsidP="00EF14BB">
      <w:pPr>
        <w:pStyle w:val="af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14BB">
        <w:rPr>
          <w:rFonts w:ascii="Times New Roman" w:hAnsi="Times New Roman"/>
          <w:sz w:val="24"/>
          <w:szCs w:val="24"/>
        </w:rPr>
        <w:t>3</w:t>
      </w:r>
      <w:r w:rsidR="00953479" w:rsidRPr="00EF14BB">
        <w:rPr>
          <w:rFonts w:ascii="Times New Roman" w:hAnsi="Times New Roman"/>
          <w:sz w:val="24"/>
          <w:szCs w:val="24"/>
        </w:rPr>
        <w:t xml:space="preserve">. </w:t>
      </w:r>
      <w:r w:rsidR="00260FA4" w:rsidRPr="00EF14BB">
        <w:rPr>
          <w:rFonts w:ascii="Times New Roman" w:hAnsi="Times New Roman"/>
          <w:sz w:val="24"/>
          <w:szCs w:val="24"/>
        </w:rPr>
        <w:t>Внести сведения об адресе объекта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6401F1" w:rsidRPr="00EF14BB" w:rsidRDefault="006401F1" w:rsidP="00EF14BB">
      <w:pPr>
        <w:widowControl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985"/>
        </w:tabs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EF14BB">
        <w:rPr>
          <w:sz w:val="24"/>
          <w:szCs w:val="24"/>
        </w:rPr>
        <w:t xml:space="preserve"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 </w:t>
      </w:r>
      <w:r w:rsidRPr="00EF14BB">
        <w:rPr>
          <w:sz w:val="24"/>
          <w:szCs w:val="24"/>
        </w:rPr>
        <w:tab/>
      </w:r>
      <w:r w:rsidRPr="00EF14BB">
        <w:rPr>
          <w:sz w:val="24"/>
          <w:szCs w:val="24"/>
        </w:rPr>
        <w:tab/>
      </w:r>
    </w:p>
    <w:p w:rsidR="006401F1" w:rsidRPr="00EF14BB" w:rsidRDefault="006401F1" w:rsidP="00EF14BB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b/>
          <w:sz w:val="24"/>
          <w:szCs w:val="24"/>
        </w:rPr>
      </w:pPr>
      <w:r w:rsidRPr="00EF14BB">
        <w:rPr>
          <w:sz w:val="24"/>
          <w:szCs w:val="24"/>
        </w:rPr>
        <w:t>5. Настоящее постановление вступает в силу со дня его подписания.</w:t>
      </w:r>
    </w:p>
    <w:p w:rsidR="006401F1" w:rsidRPr="00EF14BB" w:rsidRDefault="006401F1" w:rsidP="00EF14BB">
      <w:pPr>
        <w:pStyle w:val="af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14BB">
        <w:rPr>
          <w:rFonts w:ascii="Times New Roman" w:hAnsi="Times New Roman"/>
          <w:sz w:val="24"/>
          <w:szCs w:val="24"/>
        </w:rPr>
        <w:t>6. Контроль за исполнением постановления оставляю за собой.</w:t>
      </w:r>
    </w:p>
    <w:p w:rsidR="006401F1" w:rsidRPr="0020389B" w:rsidRDefault="006401F1" w:rsidP="006401F1">
      <w:pPr>
        <w:jc w:val="center"/>
        <w:rPr>
          <w:b/>
          <w:sz w:val="26"/>
          <w:szCs w:val="26"/>
        </w:rPr>
      </w:pPr>
    </w:p>
    <w:p w:rsidR="006401F1" w:rsidRPr="00EF14BB" w:rsidRDefault="006401F1" w:rsidP="006401F1">
      <w:pPr>
        <w:jc w:val="both"/>
        <w:rPr>
          <w:sz w:val="24"/>
          <w:szCs w:val="24"/>
        </w:rPr>
      </w:pPr>
      <w:r w:rsidRPr="00EF14BB">
        <w:rPr>
          <w:sz w:val="24"/>
          <w:szCs w:val="24"/>
        </w:rPr>
        <w:t>Глава</w:t>
      </w:r>
    </w:p>
    <w:p w:rsidR="006401F1" w:rsidRPr="00EF14BB" w:rsidRDefault="006401F1" w:rsidP="006401F1">
      <w:pPr>
        <w:jc w:val="both"/>
        <w:rPr>
          <w:sz w:val="24"/>
          <w:szCs w:val="24"/>
        </w:rPr>
      </w:pPr>
      <w:r w:rsidRPr="00EF14BB">
        <w:rPr>
          <w:sz w:val="24"/>
          <w:szCs w:val="24"/>
        </w:rPr>
        <w:t>Ульдючинского сельского</w:t>
      </w:r>
    </w:p>
    <w:p w:rsidR="006401F1" w:rsidRPr="00EF14BB" w:rsidRDefault="006401F1" w:rsidP="006401F1">
      <w:pPr>
        <w:jc w:val="both"/>
        <w:rPr>
          <w:sz w:val="24"/>
          <w:szCs w:val="24"/>
        </w:rPr>
      </w:pPr>
      <w:r w:rsidRPr="00EF14BB">
        <w:rPr>
          <w:sz w:val="24"/>
          <w:szCs w:val="24"/>
        </w:rPr>
        <w:t>муниципального образования</w:t>
      </w:r>
    </w:p>
    <w:p w:rsidR="006401F1" w:rsidRPr="00EF14BB" w:rsidRDefault="00EF14BB" w:rsidP="006401F1">
      <w:pPr>
        <w:spacing w:line="276" w:lineRule="auto"/>
        <w:jc w:val="both"/>
        <w:rPr>
          <w:sz w:val="24"/>
          <w:szCs w:val="24"/>
        </w:rPr>
      </w:pPr>
      <w:r w:rsidRPr="00EF14BB">
        <w:rPr>
          <w:sz w:val="24"/>
          <w:szCs w:val="24"/>
        </w:rPr>
        <w:t>Республики Калмыкия (ахлачи)                                                         Б.И. Санзыров</w:t>
      </w:r>
    </w:p>
    <w:sectPr w:rsidR="006401F1" w:rsidRPr="00EF14BB" w:rsidSect="00EF14BB">
      <w:footerReference w:type="even" r:id="rId8"/>
      <w:footerReference w:type="default" r:id="rId9"/>
      <w:pgSz w:w="11909" w:h="16834"/>
      <w:pgMar w:top="567" w:right="569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14" w:rsidRDefault="00944114">
      <w:r>
        <w:separator/>
      </w:r>
    </w:p>
  </w:endnote>
  <w:endnote w:type="continuationSeparator" w:id="1">
    <w:p w:rsidR="00944114" w:rsidRDefault="0094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EE516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EE516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4BB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14" w:rsidRDefault="00944114">
      <w:r>
        <w:separator/>
      </w:r>
    </w:p>
  </w:footnote>
  <w:footnote w:type="continuationSeparator" w:id="1">
    <w:p w:rsidR="00944114" w:rsidRDefault="00944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90945B4"/>
    <w:multiLevelType w:val="hybridMultilevel"/>
    <w:tmpl w:val="914C7732"/>
    <w:lvl w:ilvl="0" w:tplc="B650BDEC">
      <w:start w:val="4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127F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065F"/>
    <w:rsid w:val="000D1906"/>
    <w:rsid w:val="000E39B5"/>
    <w:rsid w:val="000E5AC8"/>
    <w:rsid w:val="000F4241"/>
    <w:rsid w:val="00100012"/>
    <w:rsid w:val="00105BD1"/>
    <w:rsid w:val="00111332"/>
    <w:rsid w:val="00115696"/>
    <w:rsid w:val="00137518"/>
    <w:rsid w:val="00154925"/>
    <w:rsid w:val="001676ED"/>
    <w:rsid w:val="00167B26"/>
    <w:rsid w:val="00180958"/>
    <w:rsid w:val="001925D1"/>
    <w:rsid w:val="00194896"/>
    <w:rsid w:val="001975F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2BD3"/>
    <w:rsid w:val="00235EDE"/>
    <w:rsid w:val="00242AAF"/>
    <w:rsid w:val="00252F77"/>
    <w:rsid w:val="002549DC"/>
    <w:rsid w:val="002553CD"/>
    <w:rsid w:val="0025615D"/>
    <w:rsid w:val="00256AC3"/>
    <w:rsid w:val="00260FA4"/>
    <w:rsid w:val="002776E8"/>
    <w:rsid w:val="00281A1D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170C1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E0E71"/>
    <w:rsid w:val="003F63FE"/>
    <w:rsid w:val="00405F15"/>
    <w:rsid w:val="00406389"/>
    <w:rsid w:val="00422E4D"/>
    <w:rsid w:val="0042594C"/>
    <w:rsid w:val="00441756"/>
    <w:rsid w:val="00452998"/>
    <w:rsid w:val="0045443A"/>
    <w:rsid w:val="00465AED"/>
    <w:rsid w:val="00484915"/>
    <w:rsid w:val="004B16C6"/>
    <w:rsid w:val="004B48B6"/>
    <w:rsid w:val="004B51BE"/>
    <w:rsid w:val="004B5510"/>
    <w:rsid w:val="004B7FBE"/>
    <w:rsid w:val="004C14FA"/>
    <w:rsid w:val="004C32F8"/>
    <w:rsid w:val="004D1A7E"/>
    <w:rsid w:val="004D363B"/>
    <w:rsid w:val="004D6E81"/>
    <w:rsid w:val="004E679D"/>
    <w:rsid w:val="004F5B48"/>
    <w:rsid w:val="0050420B"/>
    <w:rsid w:val="005312C8"/>
    <w:rsid w:val="005354BC"/>
    <w:rsid w:val="00546927"/>
    <w:rsid w:val="00556045"/>
    <w:rsid w:val="00561430"/>
    <w:rsid w:val="0056584C"/>
    <w:rsid w:val="0056716A"/>
    <w:rsid w:val="005679B8"/>
    <w:rsid w:val="005707F7"/>
    <w:rsid w:val="00577316"/>
    <w:rsid w:val="00583DA7"/>
    <w:rsid w:val="005844E3"/>
    <w:rsid w:val="0059239B"/>
    <w:rsid w:val="00596B11"/>
    <w:rsid w:val="005A2077"/>
    <w:rsid w:val="005B0B6C"/>
    <w:rsid w:val="005B2209"/>
    <w:rsid w:val="005B5A9B"/>
    <w:rsid w:val="005C31CD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01F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17F47"/>
    <w:rsid w:val="0073319E"/>
    <w:rsid w:val="007518CD"/>
    <w:rsid w:val="00752F8D"/>
    <w:rsid w:val="007541D8"/>
    <w:rsid w:val="00756FAF"/>
    <w:rsid w:val="007700EE"/>
    <w:rsid w:val="0078005B"/>
    <w:rsid w:val="00782D68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22CDE"/>
    <w:rsid w:val="009270A3"/>
    <w:rsid w:val="0094359E"/>
    <w:rsid w:val="00944114"/>
    <w:rsid w:val="00953479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2428"/>
    <w:rsid w:val="00AE6D26"/>
    <w:rsid w:val="00AE6EE1"/>
    <w:rsid w:val="00AF75AA"/>
    <w:rsid w:val="00B002FD"/>
    <w:rsid w:val="00B0626C"/>
    <w:rsid w:val="00B10ECD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B5E3A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5E49"/>
    <w:rsid w:val="00CC6236"/>
    <w:rsid w:val="00CD3C2E"/>
    <w:rsid w:val="00CE098A"/>
    <w:rsid w:val="00CE6A7D"/>
    <w:rsid w:val="00D17172"/>
    <w:rsid w:val="00D173E8"/>
    <w:rsid w:val="00D3425E"/>
    <w:rsid w:val="00D34653"/>
    <w:rsid w:val="00D40A64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7802"/>
    <w:rsid w:val="00DE2D1F"/>
    <w:rsid w:val="00DF633A"/>
    <w:rsid w:val="00E11FF2"/>
    <w:rsid w:val="00E2306E"/>
    <w:rsid w:val="00E253EF"/>
    <w:rsid w:val="00E403A8"/>
    <w:rsid w:val="00E51171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5161"/>
    <w:rsid w:val="00EE629F"/>
    <w:rsid w:val="00EF14BB"/>
    <w:rsid w:val="00F01E41"/>
    <w:rsid w:val="00F10ADD"/>
    <w:rsid w:val="00F10BDD"/>
    <w:rsid w:val="00F24640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79A7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675-18F2-4FF9-AD8D-E0C90173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СМО</cp:lastModifiedBy>
  <cp:lastPrinted>2021-09-02T10:34:00Z</cp:lastPrinted>
  <dcterms:created xsi:type="dcterms:W3CDTF">2022-05-25T08:37:00Z</dcterms:created>
  <dcterms:modified xsi:type="dcterms:W3CDTF">2022-05-25T10:28:00Z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