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9D125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715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ЬСКОГО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1473E6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  <w:titlePg/>
        </w:sectPr>
      </w:pPr>
    </w:p>
    <w:p w:rsidR="00292BA9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292BA9">
        <w:rPr>
          <w:color w:val="000000"/>
          <w:spacing w:val="1"/>
          <w:sz w:val="24"/>
          <w:szCs w:val="24"/>
        </w:rPr>
        <w:t xml:space="preserve">                   </w:t>
      </w:r>
      <w:r w:rsidR="00292BA9">
        <w:rPr>
          <w:color w:val="000000"/>
          <w:spacing w:val="-1"/>
          <w:sz w:val="24"/>
          <w:szCs w:val="24"/>
        </w:rPr>
        <w:t>(84736) 9-7-1-82, 9-71-20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9023DC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C47194">
        <w:rPr>
          <w:noProof/>
          <w:sz w:val="28"/>
          <w:szCs w:val="28"/>
        </w:rPr>
        <w:t xml:space="preserve">ПОСТАНОВЛЕНИЕ № </w:t>
      </w:r>
      <w:r w:rsidR="00E92D5A">
        <w:rPr>
          <w:noProof/>
          <w:sz w:val="28"/>
          <w:szCs w:val="28"/>
        </w:rPr>
        <w:t>13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6A1B51" w:rsidRPr="005D3300" w:rsidRDefault="006A1B51" w:rsidP="006A1B51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9D1259">
        <w:rPr>
          <w:noProof/>
          <w:sz w:val="24"/>
          <w:szCs w:val="24"/>
        </w:rPr>
        <w:t>01</w:t>
      </w:r>
      <w:r w:rsidRPr="005D3300">
        <w:rPr>
          <w:noProof/>
          <w:sz w:val="24"/>
          <w:szCs w:val="24"/>
        </w:rPr>
        <w:t xml:space="preserve">» </w:t>
      </w:r>
      <w:r w:rsidR="009D1259">
        <w:rPr>
          <w:noProof/>
          <w:sz w:val="24"/>
          <w:szCs w:val="24"/>
        </w:rPr>
        <w:t>июля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352515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6A1B51" w:rsidRPr="00C47194" w:rsidRDefault="006A1B51" w:rsidP="00C47194">
      <w:pPr>
        <w:pStyle w:val="1"/>
        <w:jc w:val="center"/>
        <w:rPr>
          <w:bCs w:val="0"/>
          <w:color w:val="323232"/>
          <w:spacing w:val="-4"/>
          <w:sz w:val="22"/>
          <w:szCs w:val="22"/>
        </w:rPr>
      </w:pPr>
    </w:p>
    <w:p w:rsidR="007F34AB" w:rsidRPr="00880B04" w:rsidRDefault="007F34AB" w:rsidP="007F34AB">
      <w:pPr>
        <w:pStyle w:val="ab"/>
        <w:jc w:val="center"/>
        <w:rPr>
          <w:rStyle w:val="FontStyle23"/>
          <w:bCs/>
          <w:sz w:val="20"/>
          <w:szCs w:val="20"/>
        </w:rPr>
      </w:pPr>
      <w:r w:rsidRPr="00880B04">
        <w:rPr>
          <w:rFonts w:ascii="Times New Roman" w:hAnsi="Times New Roman"/>
          <w:b/>
          <w:sz w:val="20"/>
          <w:szCs w:val="20"/>
        </w:rPr>
        <w:t>О внесении изменений и дополнений в  административный регламент по предоставлению  муниципальной услуги «</w:t>
      </w:r>
      <w:r w:rsidRPr="00880B04">
        <w:rPr>
          <w:rStyle w:val="FontStyle22"/>
          <w:sz w:val="20"/>
          <w:szCs w:val="20"/>
        </w:rPr>
        <w:t>Предоставление земельных участков, находящихся в государственной или муниципальной собственности, без проведения торгов</w:t>
      </w:r>
      <w:r w:rsidRPr="00880B04">
        <w:rPr>
          <w:rStyle w:val="FontStyle23"/>
          <w:sz w:val="20"/>
          <w:szCs w:val="20"/>
        </w:rPr>
        <w:t>»</w:t>
      </w:r>
    </w:p>
    <w:p w:rsidR="006A1B51" w:rsidRPr="005F6662" w:rsidRDefault="006A1B51" w:rsidP="006A1B51">
      <w:pPr>
        <w:rPr>
          <w:sz w:val="24"/>
          <w:szCs w:val="24"/>
        </w:rPr>
      </w:pPr>
    </w:p>
    <w:p w:rsidR="007F34AB" w:rsidRPr="00880B04" w:rsidRDefault="006A1B51" w:rsidP="007F34AB">
      <w:pPr>
        <w:pStyle w:val="ab"/>
        <w:jc w:val="both"/>
        <w:rPr>
          <w:rFonts w:ascii="Times New Roman" w:hAnsi="Times New Roman"/>
          <w:sz w:val="23"/>
          <w:szCs w:val="23"/>
        </w:rPr>
      </w:pPr>
      <w:r w:rsidRPr="00880B04">
        <w:t xml:space="preserve">       </w:t>
      </w:r>
      <w:proofErr w:type="gramStart"/>
      <w:r w:rsidR="007F34AB" w:rsidRPr="00880B04">
        <w:rPr>
          <w:rFonts w:ascii="Times New Roman" w:hAnsi="Times New Roman"/>
          <w:sz w:val="23"/>
          <w:szCs w:val="23"/>
        </w:rPr>
        <w:t>Рассмотрев протест прокурора от 2</w:t>
      </w:r>
      <w:r w:rsidR="009D1259">
        <w:rPr>
          <w:rFonts w:ascii="Times New Roman" w:hAnsi="Times New Roman"/>
          <w:sz w:val="23"/>
          <w:szCs w:val="23"/>
        </w:rPr>
        <w:t>3</w:t>
      </w:r>
      <w:r w:rsidR="007F34AB" w:rsidRPr="00880B04">
        <w:rPr>
          <w:rFonts w:ascii="Times New Roman" w:hAnsi="Times New Roman"/>
          <w:sz w:val="23"/>
          <w:szCs w:val="23"/>
        </w:rPr>
        <w:t>.0</w:t>
      </w:r>
      <w:r w:rsidR="009D1259">
        <w:rPr>
          <w:rFonts w:ascii="Times New Roman" w:hAnsi="Times New Roman"/>
          <w:sz w:val="23"/>
          <w:szCs w:val="23"/>
        </w:rPr>
        <w:t>6</w:t>
      </w:r>
      <w:r w:rsidR="007F34AB" w:rsidRPr="00880B04">
        <w:rPr>
          <w:rFonts w:ascii="Times New Roman" w:hAnsi="Times New Roman"/>
          <w:sz w:val="23"/>
          <w:szCs w:val="23"/>
        </w:rPr>
        <w:t>.2016г № 7-</w:t>
      </w:r>
      <w:r w:rsidR="009D1259">
        <w:rPr>
          <w:rFonts w:ascii="Times New Roman" w:hAnsi="Times New Roman"/>
          <w:sz w:val="23"/>
          <w:szCs w:val="23"/>
        </w:rPr>
        <w:t>3</w:t>
      </w:r>
      <w:r w:rsidR="007F34AB" w:rsidRPr="00880B04">
        <w:rPr>
          <w:rFonts w:ascii="Times New Roman" w:hAnsi="Times New Roman"/>
          <w:sz w:val="23"/>
          <w:szCs w:val="23"/>
        </w:rPr>
        <w:t xml:space="preserve">-2016, в целях приведения административного регламента </w:t>
      </w:r>
      <w:r w:rsidR="007F34AB" w:rsidRPr="00880B04">
        <w:rPr>
          <w:rFonts w:ascii="Times New Roman" w:hAnsi="Times New Roman"/>
          <w:b/>
          <w:sz w:val="23"/>
          <w:szCs w:val="23"/>
        </w:rPr>
        <w:t>«</w:t>
      </w:r>
      <w:r w:rsidR="007F34AB" w:rsidRPr="00880B04">
        <w:rPr>
          <w:rStyle w:val="FontStyle22"/>
          <w:b w:val="0"/>
          <w:sz w:val="23"/>
          <w:szCs w:val="23"/>
        </w:rPr>
        <w:t>Предоставление земельных участков, находящихся в государственной или муниципальной собственности, без проведения торгов</w:t>
      </w:r>
      <w:r w:rsidR="007F34AB" w:rsidRPr="00880B04">
        <w:rPr>
          <w:rStyle w:val="FontStyle23"/>
          <w:b/>
          <w:sz w:val="23"/>
          <w:szCs w:val="23"/>
        </w:rPr>
        <w:t xml:space="preserve">» </w:t>
      </w:r>
      <w:r w:rsidR="007F34AB" w:rsidRPr="00880B04">
        <w:rPr>
          <w:rStyle w:val="FontStyle23"/>
          <w:sz w:val="23"/>
          <w:szCs w:val="23"/>
        </w:rPr>
        <w:t xml:space="preserve">в </w:t>
      </w:r>
      <w:r w:rsidR="007F34AB" w:rsidRPr="00880B04">
        <w:rPr>
          <w:rFonts w:ascii="Times New Roman" w:hAnsi="Times New Roman"/>
          <w:sz w:val="23"/>
          <w:szCs w:val="23"/>
        </w:rPr>
        <w:t>соответствие с  федеральным законом от 6.10.2003 г № 131-ФЗ «Об общих принципах организации местного самоуправления в Российской Федерации», федеральным законом от 27.07.2010 г № 210-ФЗ «Об организации представления государственных и муниципальных услуг»,  федеральным законом от 02.05.2006 г</w:t>
      </w:r>
      <w:proofErr w:type="gramEnd"/>
      <w:r w:rsidR="007F34AB" w:rsidRPr="00880B04">
        <w:rPr>
          <w:rFonts w:ascii="Times New Roman" w:hAnsi="Times New Roman"/>
          <w:sz w:val="23"/>
          <w:szCs w:val="23"/>
        </w:rPr>
        <w:t xml:space="preserve">  № 59-ФЗ «О порядке рассмотрения обращений граждан Российской Федерации», Земельным кодексом Российской Федерации, федеральным законом от 23.06.2014 №</w:t>
      </w:r>
      <w:hyperlink r:id="rId10" w:history="1">
        <w:r w:rsidR="007F34AB" w:rsidRPr="00880B04">
          <w:rPr>
            <w:rFonts w:ascii="Times New Roman" w:hAnsi="Times New Roman"/>
            <w:sz w:val="23"/>
            <w:szCs w:val="23"/>
          </w:rPr>
          <w:t xml:space="preserve"> 171-ФЗ</w:t>
        </w:r>
      </w:hyperlink>
      <w:r w:rsidR="007F34AB" w:rsidRPr="00880B04">
        <w:rPr>
          <w:rFonts w:ascii="Times New Roman" w:hAnsi="Times New Roman"/>
          <w:sz w:val="23"/>
          <w:szCs w:val="23"/>
        </w:rPr>
        <w:t xml:space="preserve"> </w:t>
      </w:r>
      <w:hyperlink r:id="rId11" w:history="1">
        <w:r w:rsidR="007F34AB" w:rsidRPr="00880B04">
          <w:rPr>
            <w:rFonts w:ascii="Times New Roman" w:hAnsi="Times New Roman"/>
            <w:sz w:val="23"/>
            <w:szCs w:val="23"/>
          </w:rPr>
          <w:t xml:space="preserve">"О внесении изменений в Земельный кодекс Российской Федерации и отдельные законодательные акты Российской Федерации", </w:t>
        </w:r>
      </w:hyperlink>
      <w:r w:rsidR="007F34AB" w:rsidRPr="00880B04">
        <w:rPr>
          <w:rFonts w:ascii="Times New Roman" w:hAnsi="Times New Roman"/>
          <w:sz w:val="23"/>
          <w:szCs w:val="23"/>
        </w:rPr>
        <w:t>руководствуясь Уставом Ульдючинского сельского муниципального образования РК</w:t>
      </w:r>
    </w:p>
    <w:p w:rsidR="00C47194" w:rsidRPr="00880B04" w:rsidRDefault="00C47194" w:rsidP="00B260A9">
      <w:pPr>
        <w:pStyle w:val="a6"/>
        <w:jc w:val="both"/>
        <w:rPr>
          <w:sz w:val="23"/>
          <w:szCs w:val="23"/>
        </w:rPr>
      </w:pPr>
    </w:p>
    <w:p w:rsidR="00C47194" w:rsidRPr="00880B04" w:rsidRDefault="00C47194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         </w:t>
      </w:r>
      <w:r w:rsidR="00880B04" w:rsidRPr="00880B04">
        <w:rPr>
          <w:b/>
          <w:sz w:val="23"/>
          <w:szCs w:val="23"/>
        </w:rPr>
        <w:t xml:space="preserve">                    </w:t>
      </w:r>
      <w:r w:rsidRPr="00880B04">
        <w:rPr>
          <w:b/>
          <w:sz w:val="23"/>
          <w:szCs w:val="23"/>
        </w:rPr>
        <w:t>постановляю:</w:t>
      </w:r>
      <w:r w:rsidR="00B260A9" w:rsidRPr="00880B04">
        <w:rPr>
          <w:b/>
          <w:sz w:val="23"/>
          <w:szCs w:val="23"/>
        </w:rPr>
        <w:t xml:space="preserve">   </w:t>
      </w:r>
    </w:p>
    <w:p w:rsidR="00B260A9" w:rsidRPr="00880B04" w:rsidRDefault="00B260A9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</w:t>
      </w:r>
    </w:p>
    <w:p w:rsidR="00CA22A4" w:rsidRPr="00880B04" w:rsidRDefault="00CA22A4" w:rsidP="00880B04">
      <w:pPr>
        <w:pStyle w:val="ConsPlusTitle"/>
        <w:widowControl/>
        <w:spacing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880B04">
        <w:rPr>
          <w:rFonts w:ascii="Times New Roman" w:hAnsi="Times New Roman" w:cs="Times New Roman"/>
          <w:b w:val="0"/>
          <w:sz w:val="23"/>
          <w:szCs w:val="23"/>
        </w:rPr>
        <w:t xml:space="preserve">1. Внести 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в главу </w:t>
      </w:r>
      <w:r w:rsidR="009D1259">
        <w:rPr>
          <w:rFonts w:ascii="Times New Roman" w:hAnsi="Times New Roman" w:cs="Times New Roman"/>
          <w:b w:val="0"/>
          <w:sz w:val="23"/>
          <w:szCs w:val="23"/>
        </w:rPr>
        <w:t>5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 административного регламента по предоставлению муниципальной услуги «</w:t>
      </w:r>
      <w:r w:rsidR="005D691E" w:rsidRPr="00880B04">
        <w:rPr>
          <w:rStyle w:val="FontStyle22"/>
          <w:sz w:val="23"/>
          <w:szCs w:val="23"/>
        </w:rPr>
        <w:t>Предоставление земельных участков, находящихся в государственной или муниципальной собственности, без проведения торгов</w:t>
      </w:r>
      <w:r w:rsidR="005D691E" w:rsidRPr="00880B04">
        <w:rPr>
          <w:rStyle w:val="FontStyle23"/>
          <w:sz w:val="23"/>
          <w:szCs w:val="23"/>
        </w:rPr>
        <w:t>»</w:t>
      </w:r>
      <w:r w:rsidRPr="00880B04">
        <w:rPr>
          <w:rFonts w:ascii="Times New Roman" w:hAnsi="Times New Roman" w:cs="Times New Roman"/>
          <w:b w:val="0"/>
          <w:sz w:val="23"/>
          <w:szCs w:val="23"/>
        </w:rPr>
        <w:t>, утвержденный постановлением главы от 10.12.2015г. №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 24 следующие изменения:</w:t>
      </w:r>
    </w:p>
    <w:p w:rsidR="00CA22A4" w:rsidRPr="00880B04" w:rsidRDefault="00CA22A4" w:rsidP="00CA22A4">
      <w:pPr>
        <w:pStyle w:val="ConsPlusTitle"/>
        <w:widowControl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 w:rsidRPr="00880B04">
        <w:rPr>
          <w:rFonts w:ascii="Times New Roman" w:hAnsi="Times New Roman" w:cs="Times New Roman"/>
          <w:sz w:val="23"/>
          <w:szCs w:val="23"/>
        </w:rPr>
        <w:t xml:space="preserve"> </w:t>
      </w:r>
      <w:r w:rsidR="009D1259">
        <w:rPr>
          <w:rFonts w:ascii="Times New Roman" w:hAnsi="Times New Roman" w:cs="Times New Roman"/>
          <w:sz w:val="23"/>
          <w:szCs w:val="23"/>
        </w:rPr>
        <w:t xml:space="preserve">В абзаце 2 </w:t>
      </w:r>
      <w:r w:rsidRPr="00880B04">
        <w:rPr>
          <w:rFonts w:ascii="Times New Roman" w:hAnsi="Times New Roman" w:cs="Times New Roman"/>
          <w:sz w:val="23"/>
          <w:szCs w:val="23"/>
        </w:rPr>
        <w:t>пункт</w:t>
      </w:r>
      <w:r w:rsidR="009D1259">
        <w:rPr>
          <w:rFonts w:ascii="Times New Roman" w:hAnsi="Times New Roman" w:cs="Times New Roman"/>
          <w:sz w:val="23"/>
          <w:szCs w:val="23"/>
        </w:rPr>
        <w:t>а</w:t>
      </w:r>
      <w:r w:rsidRPr="00880B04">
        <w:rPr>
          <w:rFonts w:ascii="Times New Roman" w:hAnsi="Times New Roman" w:cs="Times New Roman"/>
          <w:sz w:val="23"/>
          <w:szCs w:val="23"/>
        </w:rPr>
        <w:t xml:space="preserve"> </w:t>
      </w:r>
      <w:r w:rsidR="009D1259">
        <w:rPr>
          <w:rFonts w:ascii="Times New Roman" w:hAnsi="Times New Roman" w:cs="Times New Roman"/>
          <w:sz w:val="23"/>
          <w:szCs w:val="23"/>
        </w:rPr>
        <w:t>5.3</w:t>
      </w:r>
      <w:r w:rsidRPr="00880B04">
        <w:rPr>
          <w:rFonts w:ascii="Times New Roman" w:hAnsi="Times New Roman" w:cs="Times New Roman"/>
          <w:sz w:val="23"/>
          <w:szCs w:val="23"/>
        </w:rPr>
        <w:t xml:space="preserve">  </w:t>
      </w:r>
      <w:r w:rsidR="009D1259">
        <w:rPr>
          <w:rFonts w:ascii="Times New Roman" w:hAnsi="Times New Roman" w:cs="Times New Roman"/>
          <w:sz w:val="23"/>
          <w:szCs w:val="23"/>
        </w:rPr>
        <w:t>слова «Главе Администрации» исключить.</w:t>
      </w:r>
      <w:r w:rsidRPr="00880B0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700A" w:rsidRPr="00880B04" w:rsidRDefault="00CA22A4" w:rsidP="00880B04">
      <w:pPr>
        <w:pStyle w:val="a6"/>
        <w:shd w:val="clear" w:color="auto" w:fill="FFFFFF"/>
        <w:jc w:val="both"/>
        <w:rPr>
          <w:sz w:val="23"/>
          <w:szCs w:val="23"/>
        </w:rPr>
      </w:pPr>
      <w:r w:rsidRPr="00880B04">
        <w:rPr>
          <w:b/>
          <w:bCs/>
          <w:sz w:val="23"/>
          <w:szCs w:val="23"/>
        </w:rPr>
        <w:t xml:space="preserve"> </w:t>
      </w:r>
      <w:r w:rsidR="005D691E" w:rsidRPr="00880B04">
        <w:rPr>
          <w:b/>
          <w:bCs/>
          <w:sz w:val="23"/>
          <w:szCs w:val="23"/>
        </w:rPr>
        <w:t xml:space="preserve">  </w:t>
      </w:r>
      <w:r w:rsidR="00880B04" w:rsidRPr="00880B04">
        <w:rPr>
          <w:b/>
          <w:bCs/>
          <w:sz w:val="23"/>
          <w:szCs w:val="23"/>
        </w:rPr>
        <w:t>2</w:t>
      </w:r>
      <w:r w:rsidR="00C47194" w:rsidRPr="00880B04">
        <w:rPr>
          <w:sz w:val="23"/>
          <w:szCs w:val="23"/>
        </w:rPr>
        <w:t xml:space="preserve">. </w:t>
      </w:r>
      <w:r w:rsidR="00352515" w:rsidRPr="00880B04">
        <w:rPr>
          <w:sz w:val="23"/>
          <w:szCs w:val="23"/>
        </w:rPr>
        <w:t>Н</w:t>
      </w:r>
      <w:r w:rsidR="00B5700A" w:rsidRPr="00880B04">
        <w:rPr>
          <w:sz w:val="23"/>
          <w:szCs w:val="23"/>
        </w:rPr>
        <w:t xml:space="preserve">астоящее </w:t>
      </w:r>
      <w:r w:rsidR="00352515" w:rsidRPr="00880B04">
        <w:rPr>
          <w:sz w:val="23"/>
          <w:szCs w:val="23"/>
        </w:rPr>
        <w:t>постановление</w:t>
      </w:r>
      <w:r w:rsidR="00B5700A" w:rsidRPr="00880B04">
        <w:rPr>
          <w:sz w:val="23"/>
          <w:szCs w:val="23"/>
        </w:rPr>
        <w:t xml:space="preserve"> разместить на официальном сайте Приютненского  района в сети Интернет: </w:t>
      </w:r>
      <w:hyperlink r:id="rId12" w:history="1">
        <w:r w:rsidR="00B5700A" w:rsidRPr="00880B04">
          <w:rPr>
            <w:rStyle w:val="ac"/>
            <w:bCs/>
            <w:sz w:val="23"/>
            <w:szCs w:val="23"/>
          </w:rPr>
          <w:t>http://</w:t>
        </w:r>
        <w:r w:rsidR="00B5700A" w:rsidRPr="00880B04">
          <w:rPr>
            <w:rStyle w:val="ac"/>
            <w:sz w:val="23"/>
            <w:szCs w:val="23"/>
            <w:lang w:val="en-US"/>
          </w:rPr>
          <w:t>priutnoe</w:t>
        </w:r>
        <w:r w:rsidR="00B5700A" w:rsidRPr="00880B04">
          <w:rPr>
            <w:rStyle w:val="ac"/>
            <w:bCs/>
            <w:sz w:val="23"/>
            <w:szCs w:val="23"/>
          </w:rPr>
          <w:t>.rk08.ru</w:t>
        </w:r>
      </w:hyperlink>
      <w:r w:rsidR="00352515" w:rsidRPr="00880B04">
        <w:rPr>
          <w:bCs/>
          <w:sz w:val="23"/>
          <w:szCs w:val="23"/>
        </w:rPr>
        <w:t xml:space="preserve"> и опубликовать (обнародовать) в информационном бюллетене «Вестник Приютненского РМО РК»</w:t>
      </w:r>
    </w:p>
    <w:p w:rsidR="00B5700A" w:rsidRPr="00880B04" w:rsidRDefault="00B5700A" w:rsidP="00B5700A">
      <w:pPr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</w:t>
      </w:r>
      <w:r w:rsidR="00880B04" w:rsidRPr="00880B04">
        <w:rPr>
          <w:sz w:val="23"/>
          <w:szCs w:val="23"/>
        </w:rPr>
        <w:t xml:space="preserve"> 3</w:t>
      </w:r>
      <w:r w:rsidRPr="00880B04">
        <w:rPr>
          <w:sz w:val="23"/>
          <w:szCs w:val="23"/>
        </w:rPr>
        <w:t xml:space="preserve">. Исполнение настоящего </w:t>
      </w:r>
      <w:r w:rsidR="00352515" w:rsidRPr="00880B04">
        <w:rPr>
          <w:sz w:val="23"/>
          <w:szCs w:val="23"/>
        </w:rPr>
        <w:t>постановления</w:t>
      </w:r>
      <w:r w:rsidRPr="00880B04">
        <w:rPr>
          <w:sz w:val="23"/>
          <w:szCs w:val="23"/>
        </w:rPr>
        <w:t xml:space="preserve"> возложить на администрацию Ульдючинского СМО. </w:t>
      </w:r>
    </w:p>
    <w:p w:rsidR="006A1B51" w:rsidRPr="00880B04" w:rsidRDefault="006A1B51" w:rsidP="006A1B51">
      <w:pPr>
        <w:shd w:val="clear" w:color="auto" w:fill="FFFFFF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         Глава </w:t>
      </w:r>
      <w:r w:rsidR="00352515" w:rsidRPr="00880B04">
        <w:rPr>
          <w:sz w:val="23"/>
          <w:szCs w:val="23"/>
        </w:rPr>
        <w:t>СМО</w:t>
      </w:r>
      <w:r w:rsidRPr="00880B04">
        <w:rPr>
          <w:sz w:val="23"/>
          <w:szCs w:val="23"/>
        </w:rPr>
        <w:t xml:space="preserve"> </w:t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="00352515" w:rsidRPr="00880B04">
        <w:rPr>
          <w:sz w:val="23"/>
          <w:szCs w:val="23"/>
        </w:rPr>
        <w:t>Б.И. Санзыров</w:t>
      </w: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right"/>
        <w:rPr>
          <w:sz w:val="23"/>
          <w:szCs w:val="23"/>
        </w:rPr>
      </w:pPr>
    </w:p>
    <w:p w:rsidR="006A1B51" w:rsidRPr="005F6662" w:rsidRDefault="006A1B51" w:rsidP="006A1B51">
      <w:pPr>
        <w:jc w:val="right"/>
        <w:rPr>
          <w:sz w:val="24"/>
          <w:szCs w:val="24"/>
        </w:rPr>
      </w:pPr>
    </w:p>
    <w:p w:rsidR="006A1B51" w:rsidRPr="005F6662" w:rsidRDefault="006A1B51" w:rsidP="006A1B51">
      <w:pPr>
        <w:jc w:val="right"/>
        <w:rPr>
          <w:sz w:val="24"/>
          <w:szCs w:val="24"/>
        </w:rPr>
      </w:pPr>
    </w:p>
    <w:p w:rsidR="00292BA9" w:rsidRDefault="00292BA9" w:rsidP="006A1B51">
      <w:pPr>
        <w:jc w:val="right"/>
        <w:rPr>
          <w:color w:val="000000"/>
          <w:sz w:val="24"/>
          <w:szCs w:val="24"/>
        </w:rPr>
      </w:pPr>
    </w:p>
    <w:sectPr w:rsidR="00292BA9" w:rsidSect="00880B04">
      <w:type w:val="continuous"/>
      <w:pgSz w:w="11909" w:h="16834"/>
      <w:pgMar w:top="284" w:right="994" w:bottom="360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C0" w:rsidRDefault="00A408C0">
      <w:r>
        <w:separator/>
      </w:r>
    </w:p>
  </w:endnote>
  <w:endnote w:type="continuationSeparator" w:id="0">
    <w:p w:rsidR="00A408C0" w:rsidRDefault="00A4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9023DC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9023DC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1995">
      <w:rPr>
        <w:rStyle w:val="a4"/>
        <w:noProof/>
      </w:rPr>
      <w:t>2</w: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C0" w:rsidRDefault="00A408C0">
      <w:r>
        <w:separator/>
      </w:r>
    </w:p>
  </w:footnote>
  <w:footnote w:type="continuationSeparator" w:id="0">
    <w:p w:rsidR="00A408C0" w:rsidRDefault="00A40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00B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91179"/>
    <w:multiLevelType w:val="hybridMultilevel"/>
    <w:tmpl w:val="2B18BB6E"/>
    <w:lvl w:ilvl="0" w:tplc="22F448B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7A963F1"/>
    <w:multiLevelType w:val="hybridMultilevel"/>
    <w:tmpl w:val="C37AA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48473E"/>
    <w:multiLevelType w:val="hybridMultilevel"/>
    <w:tmpl w:val="CDDE37EA"/>
    <w:lvl w:ilvl="0" w:tplc="A9886A1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4205E"/>
    <w:multiLevelType w:val="hybridMultilevel"/>
    <w:tmpl w:val="FA263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A23257"/>
    <w:multiLevelType w:val="hybridMultilevel"/>
    <w:tmpl w:val="C71E55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A437AD3"/>
    <w:multiLevelType w:val="hybridMultilevel"/>
    <w:tmpl w:val="622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77BAE"/>
    <w:multiLevelType w:val="hybridMultilevel"/>
    <w:tmpl w:val="1B7E17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D491339"/>
    <w:multiLevelType w:val="multilevel"/>
    <w:tmpl w:val="AD9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DF539B8"/>
    <w:multiLevelType w:val="hybridMultilevel"/>
    <w:tmpl w:val="3A34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561B0"/>
    <w:multiLevelType w:val="hybridMultilevel"/>
    <w:tmpl w:val="B0A411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410C6"/>
    <w:multiLevelType w:val="hybridMultilevel"/>
    <w:tmpl w:val="7592E0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97461C"/>
    <w:multiLevelType w:val="hybridMultilevel"/>
    <w:tmpl w:val="EA74E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EB7D53"/>
    <w:multiLevelType w:val="hybridMultilevel"/>
    <w:tmpl w:val="6B7E3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9039F"/>
    <w:multiLevelType w:val="hybridMultilevel"/>
    <w:tmpl w:val="2DAC9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B521C7"/>
    <w:multiLevelType w:val="hybridMultilevel"/>
    <w:tmpl w:val="06FA20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57BAB"/>
    <w:multiLevelType w:val="hybridMultilevel"/>
    <w:tmpl w:val="65EC8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6"/>
  </w:num>
  <w:num w:numId="5">
    <w:abstractNumId w:val="27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2"/>
  </w:num>
  <w:num w:numId="15">
    <w:abstractNumId w:val="11"/>
  </w:num>
  <w:num w:numId="16">
    <w:abstractNumId w:val="7"/>
  </w:num>
  <w:num w:numId="17">
    <w:abstractNumId w:val="29"/>
  </w:num>
  <w:num w:numId="18">
    <w:abstractNumId w:val="21"/>
  </w:num>
  <w:num w:numId="19">
    <w:abstractNumId w:val="26"/>
  </w:num>
  <w:num w:numId="20">
    <w:abstractNumId w:val="8"/>
  </w:num>
  <w:num w:numId="21">
    <w:abstractNumId w:val="30"/>
  </w:num>
  <w:num w:numId="22">
    <w:abstractNumId w:val="5"/>
  </w:num>
  <w:num w:numId="23">
    <w:abstractNumId w:val="24"/>
  </w:num>
  <w:num w:numId="24">
    <w:abstractNumId w:val="28"/>
  </w:num>
  <w:num w:numId="25">
    <w:abstractNumId w:val="4"/>
  </w:num>
  <w:num w:numId="26">
    <w:abstractNumId w:val="10"/>
  </w:num>
  <w:num w:numId="27">
    <w:abstractNumId w:val="3"/>
  </w:num>
  <w:num w:numId="28">
    <w:abstractNumId w:val="18"/>
  </w:num>
  <w:num w:numId="29">
    <w:abstractNumId w:val="1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17486"/>
    <w:rsid w:val="000A0D35"/>
    <w:rsid w:val="000E5FA9"/>
    <w:rsid w:val="000F1A85"/>
    <w:rsid w:val="00104918"/>
    <w:rsid w:val="00105BD1"/>
    <w:rsid w:val="00125B24"/>
    <w:rsid w:val="001473E6"/>
    <w:rsid w:val="0019086D"/>
    <w:rsid w:val="00195F48"/>
    <w:rsid w:val="001B1280"/>
    <w:rsid w:val="00292BA9"/>
    <w:rsid w:val="002A2C77"/>
    <w:rsid w:val="002D0DF1"/>
    <w:rsid w:val="002D15FC"/>
    <w:rsid w:val="002D507E"/>
    <w:rsid w:val="002D621B"/>
    <w:rsid w:val="00312F9C"/>
    <w:rsid w:val="0031318F"/>
    <w:rsid w:val="003174B6"/>
    <w:rsid w:val="00326355"/>
    <w:rsid w:val="00352515"/>
    <w:rsid w:val="00360AF1"/>
    <w:rsid w:val="0036226D"/>
    <w:rsid w:val="003B2DED"/>
    <w:rsid w:val="003C6EF2"/>
    <w:rsid w:val="00425D4F"/>
    <w:rsid w:val="004422B5"/>
    <w:rsid w:val="004516B8"/>
    <w:rsid w:val="00461995"/>
    <w:rsid w:val="00491163"/>
    <w:rsid w:val="004B7FBE"/>
    <w:rsid w:val="004F286C"/>
    <w:rsid w:val="00537D7E"/>
    <w:rsid w:val="00542CB5"/>
    <w:rsid w:val="0054639B"/>
    <w:rsid w:val="00554F2B"/>
    <w:rsid w:val="00577E8D"/>
    <w:rsid w:val="00595A46"/>
    <w:rsid w:val="005D3300"/>
    <w:rsid w:val="005D691E"/>
    <w:rsid w:val="005E4063"/>
    <w:rsid w:val="0061408B"/>
    <w:rsid w:val="00617DE1"/>
    <w:rsid w:val="00697AA9"/>
    <w:rsid w:val="006A1B51"/>
    <w:rsid w:val="006B1BB2"/>
    <w:rsid w:val="006D350E"/>
    <w:rsid w:val="006E0C25"/>
    <w:rsid w:val="00710A47"/>
    <w:rsid w:val="00736945"/>
    <w:rsid w:val="00775222"/>
    <w:rsid w:val="007948CE"/>
    <w:rsid w:val="007D6634"/>
    <w:rsid w:val="007F34AB"/>
    <w:rsid w:val="00814CDC"/>
    <w:rsid w:val="00855BED"/>
    <w:rsid w:val="00880B04"/>
    <w:rsid w:val="009023DC"/>
    <w:rsid w:val="00923F3A"/>
    <w:rsid w:val="00934757"/>
    <w:rsid w:val="009540FC"/>
    <w:rsid w:val="00961055"/>
    <w:rsid w:val="009B5EA7"/>
    <w:rsid w:val="009D1259"/>
    <w:rsid w:val="009F22AD"/>
    <w:rsid w:val="009F3ED8"/>
    <w:rsid w:val="009F566B"/>
    <w:rsid w:val="00A32419"/>
    <w:rsid w:val="00A408C0"/>
    <w:rsid w:val="00A50917"/>
    <w:rsid w:val="00A6793A"/>
    <w:rsid w:val="00A71687"/>
    <w:rsid w:val="00A86423"/>
    <w:rsid w:val="00A86CA6"/>
    <w:rsid w:val="00AF4230"/>
    <w:rsid w:val="00AF5306"/>
    <w:rsid w:val="00B01C0C"/>
    <w:rsid w:val="00B260A9"/>
    <w:rsid w:val="00B311B9"/>
    <w:rsid w:val="00B3121A"/>
    <w:rsid w:val="00B5700A"/>
    <w:rsid w:val="00B7738D"/>
    <w:rsid w:val="00BE35B6"/>
    <w:rsid w:val="00C44C2D"/>
    <w:rsid w:val="00C46CD3"/>
    <w:rsid w:val="00C47194"/>
    <w:rsid w:val="00C47F49"/>
    <w:rsid w:val="00C55A79"/>
    <w:rsid w:val="00C70CFF"/>
    <w:rsid w:val="00C834EA"/>
    <w:rsid w:val="00C91BC1"/>
    <w:rsid w:val="00CA0D29"/>
    <w:rsid w:val="00CA22A4"/>
    <w:rsid w:val="00CB30F6"/>
    <w:rsid w:val="00CC3F7C"/>
    <w:rsid w:val="00CC7A98"/>
    <w:rsid w:val="00CD147C"/>
    <w:rsid w:val="00CD5DB9"/>
    <w:rsid w:val="00CD6A21"/>
    <w:rsid w:val="00D13C11"/>
    <w:rsid w:val="00D34653"/>
    <w:rsid w:val="00D42D4F"/>
    <w:rsid w:val="00DC1A34"/>
    <w:rsid w:val="00DC2179"/>
    <w:rsid w:val="00DE0345"/>
    <w:rsid w:val="00E02AD7"/>
    <w:rsid w:val="00E36E00"/>
    <w:rsid w:val="00E92D5A"/>
    <w:rsid w:val="00E94361"/>
    <w:rsid w:val="00EC1915"/>
    <w:rsid w:val="00EC4C99"/>
    <w:rsid w:val="00EC609F"/>
    <w:rsid w:val="00F10ADD"/>
    <w:rsid w:val="00F10BDD"/>
    <w:rsid w:val="00F179FC"/>
    <w:rsid w:val="00F370EC"/>
    <w:rsid w:val="00F53CA8"/>
    <w:rsid w:val="00F6233B"/>
    <w:rsid w:val="00F708FD"/>
    <w:rsid w:val="00F8110E"/>
    <w:rsid w:val="00F83EA5"/>
    <w:rsid w:val="00FB7491"/>
    <w:rsid w:val="00FE1F2F"/>
    <w:rsid w:val="00FE28A4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D66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3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73E6"/>
  </w:style>
  <w:style w:type="table" w:styleId="a5">
    <w:name w:val="Table Grid"/>
    <w:basedOn w:val="a1"/>
    <w:rsid w:val="0019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948CE"/>
    <w:pPr>
      <w:widowControl/>
      <w:autoSpaceDE/>
      <w:autoSpaceDN/>
      <w:adjustRightInd/>
    </w:pPr>
    <w:rPr>
      <w:sz w:val="24"/>
      <w:szCs w:val="24"/>
    </w:rPr>
  </w:style>
  <w:style w:type="character" w:styleId="a7">
    <w:name w:val="Strong"/>
    <w:basedOn w:val="a0"/>
    <w:qFormat/>
    <w:rsid w:val="007948CE"/>
    <w:rPr>
      <w:b/>
      <w:bCs/>
    </w:rPr>
  </w:style>
  <w:style w:type="paragraph" w:styleId="a8">
    <w:name w:val="Body Text"/>
    <w:basedOn w:val="a"/>
    <w:link w:val="a9"/>
    <w:rsid w:val="00FE28A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a">
    <w:name w:val="Body Text Indent"/>
    <w:basedOn w:val="a"/>
    <w:rsid w:val="00FE28A4"/>
    <w:pPr>
      <w:widowControl/>
      <w:autoSpaceDE/>
      <w:autoSpaceDN/>
      <w:adjustRightInd/>
      <w:spacing w:after="120"/>
      <w:ind w:left="283"/>
    </w:pPr>
  </w:style>
  <w:style w:type="paragraph" w:customStyle="1" w:styleId="ConsPlusNormal">
    <w:name w:val="ConsPlusNormal"/>
    <w:rsid w:val="00FE2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locked/>
    <w:rsid w:val="00FE28A4"/>
    <w:rPr>
      <w:sz w:val="24"/>
      <w:szCs w:val="24"/>
      <w:lang w:val="ru-RU" w:eastAsia="ru-RU" w:bidi="ar-SA"/>
    </w:rPr>
  </w:style>
  <w:style w:type="paragraph" w:customStyle="1" w:styleId="FR1">
    <w:name w:val="FR1"/>
    <w:rsid w:val="00FE28A4"/>
    <w:pPr>
      <w:widowControl w:val="0"/>
      <w:overflowPunct w:val="0"/>
      <w:autoSpaceDE w:val="0"/>
      <w:autoSpaceDN w:val="0"/>
      <w:adjustRightInd w:val="0"/>
      <w:jc w:val="right"/>
    </w:pPr>
    <w:rPr>
      <w:rFonts w:ascii="Arial" w:hAnsi="Arial"/>
      <w:sz w:val="24"/>
    </w:rPr>
  </w:style>
  <w:style w:type="paragraph" w:customStyle="1" w:styleId="10">
    <w:name w:val="Текст1"/>
    <w:basedOn w:val="a"/>
    <w:rsid w:val="00FE28A4"/>
    <w:pPr>
      <w:widowControl/>
      <w:suppressAutoHyphens/>
      <w:autoSpaceDE/>
      <w:autoSpaceDN/>
      <w:adjustRightInd/>
    </w:pPr>
    <w:rPr>
      <w:rFonts w:ascii="Courier New" w:hAnsi="Courier New" w:cs="Courier"/>
      <w:sz w:val="24"/>
      <w:szCs w:val="24"/>
      <w:lang w:eastAsia="ar-SA"/>
    </w:rPr>
  </w:style>
  <w:style w:type="paragraph" w:styleId="ab">
    <w:name w:val="No Spacing"/>
    <w:uiPriority w:val="1"/>
    <w:qFormat/>
    <w:rsid w:val="00FE28A4"/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FE28A4"/>
  </w:style>
  <w:style w:type="paragraph" w:customStyle="1" w:styleId="ConsTitle">
    <w:name w:val="ConsTitle"/>
    <w:rsid w:val="007D66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66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locked/>
    <w:rsid w:val="007D66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c">
    <w:name w:val="Hyperlink"/>
    <w:basedOn w:val="a0"/>
    <w:rsid w:val="007D6634"/>
    <w:rPr>
      <w:color w:val="0000FF"/>
      <w:u w:val="single"/>
    </w:rPr>
  </w:style>
  <w:style w:type="paragraph" w:customStyle="1" w:styleId="ConsPlusNonformat">
    <w:name w:val="ConsPlusNonformat"/>
    <w:rsid w:val="00E9436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Title"/>
    <w:basedOn w:val="a"/>
    <w:next w:val="ae"/>
    <w:link w:val="af"/>
    <w:qFormat/>
    <w:rsid w:val="004516B8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">
    <w:name w:val="Название Знак"/>
    <w:basedOn w:val="a0"/>
    <w:link w:val="ad"/>
    <w:rsid w:val="004516B8"/>
    <w:rPr>
      <w:b/>
      <w:bCs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rsid w:val="004516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rsid w:val="004516B8"/>
    <w:rPr>
      <w:rFonts w:ascii="Cambria" w:eastAsia="Times New Roman" w:hAnsi="Cambria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F34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7F34A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CA22A4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461995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Balloon Text"/>
    <w:basedOn w:val="a"/>
    <w:link w:val="af2"/>
    <w:rsid w:val="00923F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3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31D85EE578C77887D2BE6FBE768CBE2BD860F0474107DED68177D5D175E3746E82E4DE628173CAY8X8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6825F331161A1C15D49D32A7D61B68C6853443BD8BB25AB65938E7936D5D09EBAF2A077B3679C3I5l5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4 от 08.04.2016  О создании оперативного штаба пожаротушения при возникновении пожара на территории Ульдючинского СМО</vt:lpstr>
    </vt:vector>
  </TitlesOfParts>
  <Company/>
  <LinksUpToDate>false</LinksUpToDate>
  <CharactersWithSpaces>2692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13 от 01.07.2016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dc:title>
  <dc:subject>пост 13 от 01.07.2016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dc:subject>
  <dc:creator>Адм. Ульдючинского СМО</dc:creator>
  <cp:keywords/>
  <dc:description/>
  <cp:lastModifiedBy>СМО</cp:lastModifiedBy>
  <cp:revision>5</cp:revision>
  <cp:lastPrinted>2011-08-22T03:46:00Z</cp:lastPrinted>
  <dcterms:created xsi:type="dcterms:W3CDTF">2016-08-31T07:51:00Z</dcterms:created>
  <dcterms:modified xsi:type="dcterms:W3CDTF">2016-08-31T08:03:00Z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спор 2 от 28.02.2013 г">
    <vt:lpwstr>об утверждении Плана противопожарных мероприятий по реализации обеспечения первичных мер пожарной безопасности в границ СМО на 2013 г</vt:lpwstr>
  </property>
</Properties>
</file>