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97" w:rsidRDefault="00260F41" w:rsidP="008F7F97">
      <w:pPr>
        <w:framePr w:h="1286" w:hSpace="38" w:wrap="notBeside" w:vAnchor="text" w:hAnchor="page" w:x="5549" w:y="-47"/>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65.9pt">
            <v:imagedata r:id="rId7" o:title=""/>
          </v:shape>
        </w:pict>
      </w:r>
    </w:p>
    <w:p w:rsidR="00F10BDD" w:rsidRDefault="008F7F97" w:rsidP="008F7F97">
      <w:pPr>
        <w:shd w:val="clear" w:color="auto" w:fill="FFFFFF"/>
        <w:spacing w:before="100" w:beforeAutospacing="1" w:after="100" w:afterAutospacing="1" w:line="274" w:lineRule="exact"/>
        <w:jc w:val="center"/>
      </w:pPr>
      <w:r>
        <w:rPr>
          <w:b/>
          <w:bCs/>
          <w:color w:val="323232"/>
          <w:spacing w:val="1"/>
          <w:sz w:val="24"/>
          <w:szCs w:val="24"/>
        </w:rPr>
        <w:lastRenderedPageBreak/>
        <w:t>Х</w:t>
      </w:r>
      <w:r w:rsidR="00855BED">
        <w:rPr>
          <w:b/>
          <w:bCs/>
          <w:color w:val="323232"/>
          <w:spacing w:val="1"/>
          <w:sz w:val="24"/>
          <w:szCs w:val="24"/>
        </w:rPr>
        <w:t>ХАЛЬМГ ТАҢҺ</w:t>
      </w:r>
      <w:r w:rsidR="00F10BDD">
        <w:rPr>
          <w:b/>
          <w:bCs/>
          <w:color w:val="323232"/>
          <w:spacing w:val="1"/>
          <w:sz w:val="24"/>
          <w:szCs w:val="24"/>
        </w:rPr>
        <w:t>ЧИН</w:t>
      </w:r>
      <w:r w:rsidR="0056716A">
        <w:rPr>
          <w:b/>
          <w:bCs/>
          <w:color w:val="323232"/>
          <w:spacing w:val="1"/>
          <w:sz w:val="24"/>
          <w:szCs w:val="24"/>
        </w:rPr>
        <w:t xml:space="preserve">                         </w:t>
      </w:r>
      <w:r w:rsidR="00F10BDD">
        <w:rPr>
          <w:b/>
          <w:bCs/>
          <w:color w:val="323232"/>
          <w:spacing w:val="-1"/>
          <w:sz w:val="24"/>
          <w:szCs w:val="24"/>
        </w:rPr>
        <w:t>ҮЛДЧН</w:t>
      </w:r>
      <w:r w:rsidR="00855BED">
        <w:rPr>
          <w:b/>
          <w:bCs/>
          <w:color w:val="323232"/>
          <w:spacing w:val="-1"/>
          <w:sz w:val="24"/>
          <w:szCs w:val="24"/>
        </w:rPr>
        <w:t xml:space="preserve"> СЕЛ</w:t>
      </w:r>
      <w:r w:rsidR="00F10BDD">
        <w:rPr>
          <w:b/>
          <w:bCs/>
          <w:color w:val="323232"/>
          <w:spacing w:val="-1"/>
          <w:sz w:val="24"/>
          <w:szCs w:val="24"/>
        </w:rPr>
        <w:t>ӘНӘ</w:t>
      </w:r>
      <w:r w:rsidR="0056716A">
        <w:rPr>
          <w:b/>
          <w:bCs/>
          <w:color w:val="323232"/>
          <w:spacing w:val="-1"/>
          <w:sz w:val="24"/>
          <w:szCs w:val="24"/>
        </w:rPr>
        <w:t xml:space="preserve"> </w:t>
      </w:r>
      <w:r w:rsidR="00855BED">
        <w:rPr>
          <w:b/>
          <w:bCs/>
          <w:color w:val="323232"/>
          <w:spacing w:val="1"/>
          <w:sz w:val="24"/>
          <w:szCs w:val="24"/>
        </w:rPr>
        <w:t>МУНИЦИПАЛЬН</w:t>
      </w:r>
      <w:r w:rsidR="0056716A">
        <w:rPr>
          <w:b/>
          <w:bCs/>
          <w:color w:val="323232"/>
          <w:spacing w:val="1"/>
          <w:sz w:val="24"/>
          <w:szCs w:val="24"/>
        </w:rPr>
        <w:t xml:space="preserve">                         </w:t>
      </w:r>
      <w:r w:rsidR="00F10BDD">
        <w:rPr>
          <w:b/>
          <w:bCs/>
          <w:color w:val="323232"/>
          <w:spacing w:val="1"/>
          <w:sz w:val="24"/>
          <w:szCs w:val="24"/>
        </w:rPr>
        <w:t>БҮРДӘЦИН</w:t>
      </w:r>
      <w:r w:rsidR="0056716A">
        <w:rPr>
          <w:b/>
          <w:bCs/>
          <w:color w:val="323232"/>
          <w:spacing w:val="1"/>
          <w:sz w:val="24"/>
          <w:szCs w:val="24"/>
        </w:rPr>
        <w:t xml:space="preserve"> </w:t>
      </w:r>
      <w:r w:rsidR="00F10BDD">
        <w:rPr>
          <w:b/>
          <w:bCs/>
          <w:color w:val="323232"/>
          <w:spacing w:val="1"/>
          <w:sz w:val="24"/>
          <w:szCs w:val="24"/>
        </w:rPr>
        <w:t xml:space="preserve">            АДМИНИСТРАЦ</w:t>
      </w:r>
    </w:p>
    <w:p w:rsidR="00F10ADD" w:rsidRDefault="00F10ADD" w:rsidP="0056716A">
      <w:pPr>
        <w:shd w:val="clear" w:color="auto" w:fill="FFFFFF"/>
        <w:spacing w:before="100" w:beforeAutospacing="1" w:after="100" w:afterAutospacing="1" w:line="274" w:lineRule="exact"/>
        <w:jc w:val="center"/>
      </w:pPr>
      <w:r>
        <w:br w:type="column"/>
      </w:r>
      <w:r>
        <w:rPr>
          <w:b/>
          <w:bCs/>
          <w:color w:val="323232"/>
          <w:spacing w:val="1"/>
          <w:sz w:val="24"/>
          <w:szCs w:val="24"/>
        </w:rPr>
        <w:lastRenderedPageBreak/>
        <w:t>АДМИНИСТРАЦИЯ</w:t>
      </w:r>
      <w:r w:rsidR="0056716A">
        <w:rPr>
          <w:b/>
          <w:bCs/>
          <w:color w:val="323232"/>
          <w:spacing w:val="1"/>
          <w:sz w:val="24"/>
          <w:szCs w:val="24"/>
        </w:rPr>
        <w:t xml:space="preserve"> </w:t>
      </w:r>
      <w:r w:rsidR="00F10BDD">
        <w:rPr>
          <w:b/>
          <w:bCs/>
          <w:color w:val="323232"/>
          <w:spacing w:val="-1"/>
          <w:sz w:val="24"/>
          <w:szCs w:val="24"/>
        </w:rPr>
        <w:t>УЛЬДЮЧИНСКОГО</w:t>
      </w:r>
      <w:r>
        <w:rPr>
          <w:b/>
          <w:bCs/>
          <w:color w:val="323232"/>
          <w:spacing w:val="-1"/>
          <w:sz w:val="24"/>
          <w:szCs w:val="24"/>
        </w:rPr>
        <w:t xml:space="preserve"> СЕЛЬСКОГО</w:t>
      </w:r>
      <w:r w:rsidR="0056716A">
        <w:rPr>
          <w:b/>
          <w:bCs/>
          <w:color w:val="323232"/>
          <w:spacing w:val="-1"/>
          <w:sz w:val="24"/>
          <w:szCs w:val="24"/>
        </w:rPr>
        <w:t xml:space="preserve"> </w:t>
      </w:r>
      <w:r>
        <w:rPr>
          <w:b/>
          <w:bCs/>
          <w:color w:val="323232"/>
          <w:spacing w:val="1"/>
          <w:sz w:val="24"/>
          <w:szCs w:val="24"/>
        </w:rPr>
        <w:t>МУНИЦИПАЛЬНОГО</w:t>
      </w:r>
      <w:r w:rsidR="0056716A">
        <w:rPr>
          <w:b/>
          <w:bCs/>
          <w:color w:val="323232"/>
          <w:spacing w:val="1"/>
          <w:sz w:val="24"/>
          <w:szCs w:val="24"/>
        </w:rPr>
        <w:t xml:space="preserve"> </w:t>
      </w:r>
      <w:r>
        <w:rPr>
          <w:b/>
          <w:bCs/>
          <w:color w:val="323232"/>
          <w:spacing w:val="1"/>
          <w:sz w:val="24"/>
          <w:szCs w:val="24"/>
        </w:rPr>
        <w:t xml:space="preserve">ОБРАЗОВАНИЯ </w:t>
      </w:r>
      <w:r>
        <w:rPr>
          <w:b/>
          <w:bCs/>
          <w:color w:val="323232"/>
          <w:spacing w:val="-1"/>
          <w:sz w:val="24"/>
          <w:szCs w:val="24"/>
        </w:rPr>
        <w:t>РЕСПУБЛИКИ КАЛМЫКИЯ</w:t>
      </w:r>
    </w:p>
    <w:p w:rsidR="00F10ADD" w:rsidRDefault="00F10ADD" w:rsidP="0056716A">
      <w:pPr>
        <w:shd w:val="clear" w:color="auto" w:fill="FFFFFF"/>
        <w:spacing w:before="100" w:beforeAutospacing="1" w:after="100" w:afterAutospacing="1" w:line="274" w:lineRule="exact"/>
        <w:ind w:firstLine="734"/>
        <w:sectPr w:rsidR="00F10ADD" w:rsidSect="00105BD1">
          <w:footerReference w:type="even" r:id="rId8"/>
          <w:footerReference w:type="default" r:id="rId9"/>
          <w:type w:val="continuous"/>
          <w:pgSz w:w="11909" w:h="16834"/>
          <w:pgMar w:top="567" w:right="583" w:bottom="360" w:left="1539" w:header="720" w:footer="720" w:gutter="0"/>
          <w:cols w:num="2" w:space="720" w:equalWidth="0">
            <w:col w:w="3706" w:space="2092"/>
            <w:col w:w="3988"/>
          </w:cols>
          <w:noEndnote/>
        </w:sectPr>
      </w:pPr>
    </w:p>
    <w:p w:rsidR="00073563" w:rsidRDefault="00F10ADD" w:rsidP="0056716A">
      <w:pPr>
        <w:shd w:val="clear" w:color="auto" w:fill="FFFFFF"/>
        <w:spacing w:before="100" w:beforeAutospacing="1" w:after="100" w:afterAutospacing="1"/>
        <w:jc w:val="center"/>
      </w:pPr>
      <w:r>
        <w:rPr>
          <w:color w:val="000000"/>
          <w:spacing w:val="1"/>
          <w:sz w:val="24"/>
          <w:szCs w:val="24"/>
        </w:rPr>
        <w:lastRenderedPageBreak/>
        <w:t>35903</w:t>
      </w:r>
      <w:r w:rsidR="00F10BDD">
        <w:rPr>
          <w:color w:val="000000"/>
          <w:spacing w:val="1"/>
          <w:sz w:val="24"/>
          <w:szCs w:val="24"/>
        </w:rPr>
        <w:t>2</w:t>
      </w:r>
      <w:r>
        <w:rPr>
          <w:color w:val="000000"/>
          <w:spacing w:val="1"/>
          <w:sz w:val="24"/>
          <w:szCs w:val="24"/>
        </w:rPr>
        <w:t xml:space="preserve">, Республика Калмыкия, Приютненский район, с. </w:t>
      </w:r>
      <w:r w:rsidR="00F10BDD">
        <w:rPr>
          <w:color w:val="000000"/>
          <w:spacing w:val="1"/>
          <w:sz w:val="24"/>
          <w:szCs w:val="24"/>
        </w:rPr>
        <w:t>Ульдючины</w:t>
      </w:r>
      <w:r>
        <w:rPr>
          <w:color w:val="000000"/>
          <w:spacing w:val="1"/>
          <w:sz w:val="24"/>
          <w:szCs w:val="24"/>
        </w:rPr>
        <w:t xml:space="preserve">, ул. </w:t>
      </w:r>
      <w:r w:rsidR="005D3300">
        <w:rPr>
          <w:color w:val="000000"/>
          <w:spacing w:val="1"/>
          <w:sz w:val="24"/>
          <w:szCs w:val="24"/>
        </w:rPr>
        <w:t>Северная, 23</w:t>
      </w:r>
      <w:r w:rsidR="0056716A">
        <w:rPr>
          <w:color w:val="000000"/>
          <w:spacing w:val="1"/>
          <w:sz w:val="24"/>
          <w:szCs w:val="24"/>
        </w:rPr>
        <w:t xml:space="preserve"> </w:t>
      </w:r>
      <w:r w:rsidR="00073563">
        <w:rPr>
          <w:noProof/>
          <w:sz w:val="28"/>
          <w:szCs w:val="28"/>
        </w:rPr>
        <w:t xml:space="preserve">                                      </w:t>
      </w:r>
      <w:r w:rsidR="00260F41" w:rsidRPr="00260F41">
        <w:rPr>
          <w:noProof/>
          <w:sz w:val="28"/>
          <w:szCs w:val="28"/>
        </w:rPr>
        <w:pict>
          <v:line id="_x0000_s1087" style="position:absolute;left:0;text-align:left;z-index:2;mso-position-horizontal-relative:margin;mso-position-vertical-relative:text" from="-9.65pt,39.15pt" to="484.75pt,39.15pt" strokeweight=".7pt">
            <w10:wrap anchorx="margin"/>
          </v:line>
        </w:pict>
      </w:r>
      <w:r w:rsidR="00260F41" w:rsidRPr="00260F41">
        <w:rPr>
          <w:noProof/>
          <w:sz w:val="28"/>
          <w:szCs w:val="28"/>
        </w:rPr>
        <w:pict>
          <v:line id="_x0000_s1086" style="position:absolute;left:0;text-align:left;z-index:1;mso-position-horizontal-relative:margin;mso-position-vertical-relative:text" from="-9.65pt,33.15pt" to="485.25pt,33.15pt" strokeweight="3.6pt">
            <w10:wrap anchorx="margin"/>
          </v:line>
        </w:pict>
      </w:r>
      <w:r w:rsidR="00073563">
        <w:rPr>
          <w:color w:val="000000"/>
          <w:spacing w:val="-1"/>
          <w:sz w:val="24"/>
          <w:szCs w:val="24"/>
        </w:rPr>
        <w:t>(84736) 9-7-1-82, 9-71-20</w:t>
      </w:r>
    </w:p>
    <w:p w:rsidR="00073563" w:rsidRDefault="00073563" w:rsidP="00073563">
      <w:pPr>
        <w:shd w:val="clear" w:color="auto" w:fill="FFFFFF"/>
        <w:ind w:right="-3458"/>
        <w:rPr>
          <w:noProof/>
          <w:sz w:val="28"/>
          <w:szCs w:val="28"/>
        </w:rPr>
      </w:pPr>
      <w:r>
        <w:rPr>
          <w:noProof/>
          <w:sz w:val="28"/>
          <w:szCs w:val="28"/>
        </w:rPr>
        <w:t xml:space="preserve">                                             </w:t>
      </w:r>
    </w:p>
    <w:p w:rsidR="00073563" w:rsidRDefault="00073563" w:rsidP="00073563">
      <w:pPr>
        <w:shd w:val="clear" w:color="auto" w:fill="FFFFFF"/>
        <w:ind w:right="-3458"/>
        <w:rPr>
          <w:noProof/>
          <w:sz w:val="28"/>
          <w:szCs w:val="28"/>
        </w:rPr>
      </w:pPr>
      <w:r>
        <w:rPr>
          <w:noProof/>
          <w:sz w:val="28"/>
          <w:szCs w:val="28"/>
        </w:rPr>
        <w:t xml:space="preserve">                                             ПОСТАНОВЛЕНИЕ № </w:t>
      </w:r>
      <w:r w:rsidR="0086751F">
        <w:rPr>
          <w:noProof/>
          <w:sz w:val="28"/>
          <w:szCs w:val="28"/>
        </w:rPr>
        <w:t>2</w:t>
      </w:r>
      <w:r w:rsidR="00A3435A">
        <w:rPr>
          <w:noProof/>
          <w:sz w:val="28"/>
          <w:szCs w:val="28"/>
        </w:rPr>
        <w:t>4</w:t>
      </w:r>
      <w:r w:rsidR="00CE098A">
        <w:rPr>
          <w:noProof/>
          <w:sz w:val="28"/>
          <w:szCs w:val="28"/>
        </w:rPr>
        <w:t xml:space="preserve">                        </w:t>
      </w:r>
    </w:p>
    <w:p w:rsidR="00073563" w:rsidRDefault="00073563" w:rsidP="00073563">
      <w:pPr>
        <w:shd w:val="clear" w:color="auto" w:fill="FFFFFF"/>
        <w:tabs>
          <w:tab w:val="left" w:pos="3495"/>
        </w:tabs>
        <w:rPr>
          <w:noProof/>
          <w:sz w:val="24"/>
          <w:szCs w:val="24"/>
        </w:rPr>
      </w:pPr>
      <w:r>
        <w:rPr>
          <w:noProof/>
          <w:sz w:val="24"/>
          <w:szCs w:val="24"/>
        </w:rPr>
        <w:tab/>
      </w:r>
    </w:p>
    <w:p w:rsidR="00073563" w:rsidRPr="005D3300" w:rsidRDefault="00073563" w:rsidP="00073563">
      <w:pPr>
        <w:shd w:val="clear" w:color="auto" w:fill="FFFFFF"/>
        <w:rPr>
          <w:bCs/>
          <w:color w:val="323232"/>
          <w:spacing w:val="-4"/>
          <w:sz w:val="24"/>
          <w:szCs w:val="24"/>
        </w:rPr>
      </w:pPr>
      <w:r w:rsidRPr="005D3300">
        <w:rPr>
          <w:noProof/>
          <w:sz w:val="24"/>
          <w:szCs w:val="24"/>
        </w:rPr>
        <w:t>«</w:t>
      </w:r>
      <w:r w:rsidR="00B12D74">
        <w:rPr>
          <w:noProof/>
          <w:sz w:val="24"/>
          <w:szCs w:val="24"/>
        </w:rPr>
        <w:t>10</w:t>
      </w:r>
      <w:r w:rsidRPr="005D3300">
        <w:rPr>
          <w:noProof/>
          <w:sz w:val="24"/>
          <w:szCs w:val="24"/>
        </w:rPr>
        <w:t xml:space="preserve">» </w:t>
      </w:r>
      <w:r w:rsidR="00B12D74">
        <w:rPr>
          <w:noProof/>
          <w:sz w:val="24"/>
          <w:szCs w:val="24"/>
        </w:rPr>
        <w:t>декабря</w:t>
      </w:r>
      <w:r w:rsidRPr="005D3300">
        <w:rPr>
          <w:bCs/>
          <w:color w:val="323232"/>
          <w:spacing w:val="-4"/>
          <w:sz w:val="24"/>
          <w:szCs w:val="24"/>
        </w:rPr>
        <w:t xml:space="preserve">  201</w:t>
      </w:r>
      <w:r w:rsidR="00A3435A">
        <w:rPr>
          <w:bCs/>
          <w:color w:val="323232"/>
          <w:spacing w:val="-4"/>
          <w:sz w:val="24"/>
          <w:szCs w:val="24"/>
        </w:rPr>
        <w:t>5</w:t>
      </w:r>
      <w:r w:rsidRPr="005D3300">
        <w:rPr>
          <w:bCs/>
          <w:color w:val="323232"/>
          <w:spacing w:val="-4"/>
          <w:sz w:val="24"/>
          <w:szCs w:val="24"/>
        </w:rPr>
        <w:t xml:space="preserve"> г  </w:t>
      </w:r>
    </w:p>
    <w:p w:rsidR="00073563" w:rsidRDefault="00073563" w:rsidP="00073563">
      <w:pPr>
        <w:shd w:val="clear" w:color="auto" w:fill="FFFFFF"/>
        <w:rPr>
          <w:bCs/>
          <w:color w:val="323232"/>
          <w:spacing w:val="-4"/>
          <w:sz w:val="24"/>
          <w:szCs w:val="24"/>
        </w:rPr>
      </w:pPr>
    </w:p>
    <w:p w:rsidR="008A0635" w:rsidRPr="00B0626C" w:rsidRDefault="000B4335" w:rsidP="008A0635">
      <w:pPr>
        <w:jc w:val="center"/>
        <w:rPr>
          <w:b/>
          <w:bCs/>
        </w:rPr>
      </w:pPr>
      <w:r w:rsidRPr="00B0626C">
        <w:rPr>
          <w:rStyle w:val="af0"/>
        </w:rPr>
        <w:t>О</w:t>
      </w:r>
      <w:r w:rsidR="00037EEE" w:rsidRPr="00B0626C">
        <w:rPr>
          <w:rStyle w:val="af0"/>
        </w:rPr>
        <w:t>б</w:t>
      </w:r>
      <w:r w:rsidR="00EC5911" w:rsidRPr="00B0626C">
        <w:rPr>
          <w:rStyle w:val="af0"/>
        </w:rPr>
        <w:t xml:space="preserve"> </w:t>
      </w:r>
      <w:r w:rsidR="00037EEE" w:rsidRPr="00B0626C">
        <w:rPr>
          <w:rStyle w:val="af0"/>
        </w:rPr>
        <w:t xml:space="preserve">утверждении  </w:t>
      </w:r>
      <w:r w:rsidR="008A0635" w:rsidRPr="00B0626C">
        <w:rPr>
          <w:b/>
          <w:bCs/>
        </w:rPr>
        <w:t>Административного  регламента Администрации Ульдючинского сельского муниципального образования Республики Калмыкия по предоставлению муниципальной услуги</w:t>
      </w:r>
    </w:p>
    <w:p w:rsidR="00484915" w:rsidRPr="00A3435A" w:rsidRDefault="00A3435A" w:rsidP="00A3435A">
      <w:pPr>
        <w:jc w:val="center"/>
        <w:rPr>
          <w:b/>
          <w:bCs/>
        </w:rPr>
      </w:pPr>
      <w:r w:rsidRPr="00A3435A">
        <w:rPr>
          <w:rStyle w:val="FontStyle25"/>
          <w:b/>
          <w:sz w:val="20"/>
          <w:szCs w:val="20"/>
        </w:rPr>
        <w:t xml:space="preserve">«Предоставление земельных участков, </w:t>
      </w:r>
      <w:r w:rsidRPr="00A3435A">
        <w:rPr>
          <w:b/>
          <w:bCs/>
          <w:color w:val="000000"/>
        </w:rPr>
        <w:t>находящихся в государственной или муниципальной собственности, без проведения торгов</w:t>
      </w:r>
      <w:r w:rsidRPr="00A3435A">
        <w:rPr>
          <w:b/>
          <w:color w:val="000000"/>
        </w:rPr>
        <w:t>»</w:t>
      </w:r>
      <w:r w:rsidR="00D56E01">
        <w:rPr>
          <w:b/>
          <w:color w:val="000000"/>
        </w:rPr>
        <w:t xml:space="preserve"> (в ред. от 08.04.2016 г № 5)</w:t>
      </w:r>
    </w:p>
    <w:p w:rsidR="000B4335" w:rsidRPr="008A0635" w:rsidRDefault="000B4335" w:rsidP="001676ED">
      <w:pPr>
        <w:pStyle w:val="af"/>
        <w:tabs>
          <w:tab w:val="left" w:pos="142"/>
        </w:tabs>
        <w:jc w:val="center"/>
        <w:rPr>
          <w:rStyle w:val="af0"/>
          <w:sz w:val="22"/>
          <w:szCs w:val="22"/>
        </w:rPr>
      </w:pPr>
    </w:p>
    <w:p w:rsidR="003831D9" w:rsidRDefault="003831D9" w:rsidP="003831D9">
      <w:pPr>
        <w:pStyle w:val="a5"/>
        <w:spacing w:line="276" w:lineRule="auto"/>
        <w:ind w:firstLine="708"/>
        <w:jc w:val="both"/>
      </w:pPr>
      <w:r>
        <w:t xml:space="preserve">В соответствии </w:t>
      </w:r>
      <w:r w:rsidR="00EC5911">
        <w:t xml:space="preserve">с </w:t>
      </w:r>
      <w:hyperlink r:id="rId10" w:history="1">
        <w:r w:rsidRPr="00EC5911">
          <w:rPr>
            <w:rStyle w:val="a4"/>
            <w:b w:val="0"/>
            <w:color w:val="auto"/>
          </w:rPr>
          <w:t>Федеральным законом</w:t>
        </w:r>
      </w:hyperlink>
      <w:r>
        <w:t xml:space="preserve"> от 27.07.2010 г. N 210-ФЗ «Об организации предоставления государственных и муниципальных услуг», </w:t>
      </w:r>
      <w:hyperlink r:id="rId11" w:history="1">
        <w:r w:rsidR="00EC5911" w:rsidRPr="00EC5911">
          <w:rPr>
            <w:rStyle w:val="a4"/>
            <w:b w:val="0"/>
            <w:color w:val="auto"/>
          </w:rPr>
          <w:t>Федеральным законом</w:t>
        </w:r>
      </w:hyperlink>
      <w:r w:rsidR="00EC5911">
        <w:t xml:space="preserve"> от 06.10.2010 г. N 131-ФЗ «Об общих принципах организации местного самоуправления в РФ»,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t xml:space="preserve">Уставом Ульдючинского сельского муниципального образования Республики Калмыкия </w:t>
      </w:r>
    </w:p>
    <w:p w:rsidR="003831D9" w:rsidRPr="001676ED" w:rsidRDefault="003831D9" w:rsidP="003831D9">
      <w:pPr>
        <w:pStyle w:val="a5"/>
        <w:spacing w:line="276" w:lineRule="auto"/>
        <w:ind w:firstLine="708"/>
        <w:jc w:val="both"/>
        <w:rPr>
          <w:b/>
        </w:rPr>
      </w:pPr>
      <w:r>
        <w:t xml:space="preserve">                                           </w:t>
      </w:r>
      <w:r w:rsidRPr="001676ED">
        <w:rPr>
          <w:b/>
        </w:rPr>
        <w:t>Постановляю:</w:t>
      </w:r>
    </w:p>
    <w:p w:rsidR="003831D9" w:rsidRDefault="003831D9" w:rsidP="003831D9">
      <w:pPr>
        <w:pStyle w:val="a5"/>
        <w:spacing w:line="276" w:lineRule="auto"/>
        <w:ind w:firstLine="708"/>
        <w:jc w:val="both"/>
      </w:pPr>
    </w:p>
    <w:p w:rsidR="00A3435A" w:rsidRDefault="008A0635" w:rsidP="00A3435A">
      <w:pPr>
        <w:jc w:val="both"/>
        <w:rPr>
          <w:color w:val="000000"/>
          <w:sz w:val="28"/>
          <w:szCs w:val="28"/>
        </w:rPr>
      </w:pPr>
      <w:r w:rsidRPr="00C34567">
        <w:rPr>
          <w:sz w:val="24"/>
          <w:szCs w:val="24"/>
        </w:rPr>
        <w:t xml:space="preserve">1. Утвердить </w:t>
      </w:r>
      <w:r w:rsidRPr="00C34567">
        <w:rPr>
          <w:bCs/>
          <w:sz w:val="24"/>
          <w:szCs w:val="24"/>
        </w:rPr>
        <w:t xml:space="preserve">Административный  регламент Администрации Ульдючинского сельского муниципального образования Республики Калмыкия по предоставлению муниципальной услуги </w:t>
      </w:r>
      <w:r w:rsidR="00A3435A" w:rsidRPr="00A3435A">
        <w:rPr>
          <w:rStyle w:val="FontStyle25"/>
          <w:sz w:val="24"/>
          <w:szCs w:val="24"/>
        </w:rPr>
        <w:t xml:space="preserve">«Предоставление земельных участков, </w:t>
      </w:r>
      <w:r w:rsidR="00A3435A" w:rsidRPr="00A3435A">
        <w:rPr>
          <w:bCs/>
          <w:color w:val="000000"/>
          <w:sz w:val="24"/>
          <w:szCs w:val="24"/>
        </w:rPr>
        <w:t>находящихся в государственной или муниципальной собственности, без проведения торгов</w:t>
      </w:r>
      <w:r w:rsidR="00A3435A" w:rsidRPr="00A3435A">
        <w:rPr>
          <w:color w:val="000000"/>
          <w:sz w:val="24"/>
          <w:szCs w:val="24"/>
        </w:rPr>
        <w:t>»</w:t>
      </w:r>
      <w:r w:rsidR="00A3435A">
        <w:rPr>
          <w:color w:val="000000"/>
          <w:sz w:val="24"/>
          <w:szCs w:val="24"/>
        </w:rPr>
        <w:t>.</w:t>
      </w:r>
    </w:p>
    <w:p w:rsidR="00167B26" w:rsidRPr="00A3435A" w:rsidRDefault="003831D9" w:rsidP="00A3435A">
      <w:pPr>
        <w:jc w:val="both"/>
        <w:rPr>
          <w:rStyle w:val="a9"/>
          <w:bCs/>
          <w:sz w:val="24"/>
          <w:szCs w:val="24"/>
        </w:rPr>
      </w:pPr>
      <w:r w:rsidRPr="00A3435A">
        <w:rPr>
          <w:sz w:val="24"/>
          <w:szCs w:val="24"/>
        </w:rPr>
        <w:t xml:space="preserve">2. Настоящее </w:t>
      </w:r>
      <w:r w:rsidR="000212F0" w:rsidRPr="00A3435A">
        <w:rPr>
          <w:sz w:val="24"/>
          <w:szCs w:val="24"/>
        </w:rPr>
        <w:t>постановление</w:t>
      </w:r>
      <w:r w:rsidRPr="00A3435A">
        <w:rPr>
          <w:sz w:val="24"/>
          <w:szCs w:val="24"/>
        </w:rPr>
        <w:t xml:space="preserve"> разместить на официальном сайте Приютненского района в сети Интернет: </w:t>
      </w:r>
      <w:hyperlink r:id="rId12" w:history="1">
        <w:r w:rsidR="00211413" w:rsidRPr="00A3435A">
          <w:rPr>
            <w:rStyle w:val="a9"/>
            <w:bCs/>
            <w:sz w:val="24"/>
            <w:szCs w:val="24"/>
          </w:rPr>
          <w:t>http://</w:t>
        </w:r>
        <w:r w:rsidR="00211413" w:rsidRPr="00A3435A">
          <w:rPr>
            <w:rStyle w:val="a9"/>
            <w:sz w:val="24"/>
            <w:szCs w:val="24"/>
            <w:lang w:val="en-US"/>
          </w:rPr>
          <w:t>priutnoe</w:t>
        </w:r>
        <w:r w:rsidR="00211413" w:rsidRPr="00A3435A">
          <w:rPr>
            <w:rStyle w:val="a9"/>
            <w:bCs/>
            <w:sz w:val="24"/>
            <w:szCs w:val="24"/>
          </w:rPr>
          <w:t>.rk08.ru</w:t>
        </w:r>
      </w:hyperlink>
      <w:r w:rsidR="00260F41" w:rsidRPr="00260F41">
        <w:rPr>
          <w:bCs/>
          <w:sz w:val="24"/>
          <w:szCs w:val="24"/>
        </w:rPr>
        <w:fldChar w:fldCharType="begin"/>
      </w:r>
      <w:r w:rsidRPr="00A3435A">
        <w:rPr>
          <w:bCs/>
          <w:sz w:val="24"/>
          <w:szCs w:val="24"/>
        </w:rPr>
        <w:instrText xml:space="preserve"> HYPERLINK "http://</w:instrText>
      </w:r>
      <w:r w:rsidRPr="00A3435A">
        <w:rPr>
          <w:color w:val="0000FF"/>
          <w:sz w:val="24"/>
          <w:szCs w:val="24"/>
          <w:lang w:val="en-US"/>
        </w:rPr>
        <w:instrText>priutnoe</w:instrText>
      </w:r>
      <w:r w:rsidRPr="00A3435A">
        <w:rPr>
          <w:bCs/>
          <w:sz w:val="24"/>
          <w:szCs w:val="24"/>
        </w:rPr>
        <w:instrText xml:space="preserve">.rk08.ru" </w:instrText>
      </w:r>
      <w:r w:rsidR="00260F41" w:rsidRPr="00260F41">
        <w:rPr>
          <w:bCs/>
          <w:sz w:val="24"/>
          <w:szCs w:val="24"/>
        </w:rPr>
        <w:fldChar w:fldCharType="separate"/>
      </w:r>
    </w:p>
    <w:p w:rsidR="003831D9" w:rsidRPr="00B5700A" w:rsidRDefault="00260F41" w:rsidP="00167B26">
      <w:pPr>
        <w:pStyle w:val="aa"/>
        <w:tabs>
          <w:tab w:val="left" w:pos="284"/>
        </w:tabs>
        <w:spacing w:line="100" w:lineRule="atLeast"/>
        <w:ind w:left="0"/>
        <w:jc w:val="both"/>
      </w:pPr>
      <w:r w:rsidRPr="00A3435A">
        <w:rPr>
          <w:bCs/>
        </w:rPr>
        <w:fldChar w:fldCharType="end"/>
      </w:r>
      <w:r w:rsidR="003831D9" w:rsidRPr="00B5700A">
        <w:t xml:space="preserve">3. </w:t>
      </w:r>
      <w:r w:rsidR="0086751F">
        <w:t>Настоящее п</w:t>
      </w:r>
      <w:r w:rsidR="007E5CC3">
        <w:t xml:space="preserve">остановление вступает в силу с момента </w:t>
      </w:r>
      <w:r w:rsidR="0086751F">
        <w:t xml:space="preserve">его </w:t>
      </w:r>
      <w:r w:rsidR="007E5CC3">
        <w:t>официального опубликования (обнародования).</w:t>
      </w:r>
    </w:p>
    <w:p w:rsidR="003831D9" w:rsidRPr="00EA4365" w:rsidRDefault="003831D9" w:rsidP="003831D9">
      <w:pPr>
        <w:shd w:val="clear" w:color="auto" w:fill="FFFFFF"/>
        <w:jc w:val="both"/>
        <w:rPr>
          <w:sz w:val="24"/>
          <w:szCs w:val="24"/>
        </w:rPr>
      </w:pPr>
    </w:p>
    <w:p w:rsidR="003831D9" w:rsidRPr="004D1A7E" w:rsidRDefault="003831D9" w:rsidP="003831D9">
      <w:pPr>
        <w:spacing w:line="276" w:lineRule="auto"/>
        <w:jc w:val="both"/>
        <w:rPr>
          <w:sz w:val="25"/>
          <w:szCs w:val="25"/>
        </w:rPr>
      </w:pPr>
    </w:p>
    <w:p w:rsidR="003831D9" w:rsidRPr="00EA4365" w:rsidRDefault="003831D9" w:rsidP="003831D9">
      <w:pPr>
        <w:spacing w:line="276" w:lineRule="auto"/>
        <w:jc w:val="both"/>
        <w:rPr>
          <w:sz w:val="24"/>
          <w:szCs w:val="24"/>
        </w:rPr>
      </w:pPr>
      <w:r w:rsidRPr="00EA4365">
        <w:rPr>
          <w:sz w:val="24"/>
          <w:szCs w:val="24"/>
        </w:rPr>
        <w:t xml:space="preserve"> Глава </w:t>
      </w:r>
      <w:r w:rsidR="00A3435A">
        <w:rPr>
          <w:sz w:val="24"/>
          <w:szCs w:val="24"/>
        </w:rPr>
        <w:t>Ульдючинского СМО РК</w:t>
      </w:r>
      <w:r w:rsidRPr="00EA4365">
        <w:rPr>
          <w:sz w:val="24"/>
          <w:szCs w:val="24"/>
        </w:rPr>
        <w:t xml:space="preserve"> </w:t>
      </w:r>
      <w:r w:rsidRPr="00EA4365">
        <w:rPr>
          <w:sz w:val="24"/>
          <w:szCs w:val="24"/>
        </w:rPr>
        <w:tab/>
      </w:r>
      <w:r w:rsidRPr="00EA4365">
        <w:rPr>
          <w:sz w:val="24"/>
          <w:szCs w:val="24"/>
        </w:rPr>
        <w:tab/>
      </w:r>
      <w:r w:rsidRPr="00EA4365">
        <w:rPr>
          <w:sz w:val="24"/>
          <w:szCs w:val="24"/>
        </w:rPr>
        <w:tab/>
      </w:r>
      <w:r w:rsidRPr="00EA4365">
        <w:rPr>
          <w:sz w:val="24"/>
          <w:szCs w:val="24"/>
        </w:rPr>
        <w:tab/>
      </w:r>
      <w:r w:rsidRPr="00EA4365">
        <w:rPr>
          <w:sz w:val="24"/>
          <w:szCs w:val="24"/>
        </w:rPr>
        <w:tab/>
      </w:r>
      <w:r w:rsidR="00A3435A">
        <w:rPr>
          <w:sz w:val="24"/>
          <w:szCs w:val="24"/>
        </w:rPr>
        <w:t>Б.И. Санзыров</w:t>
      </w:r>
    </w:p>
    <w:p w:rsidR="003831D9" w:rsidRDefault="003831D9" w:rsidP="003831D9">
      <w:pPr>
        <w:suppressAutoHyphens/>
        <w:jc w:val="right"/>
        <w:rPr>
          <w:rFonts w:ascii="Arial" w:hAnsi="Arial"/>
        </w:rPr>
      </w:pPr>
    </w:p>
    <w:p w:rsidR="003831D9" w:rsidRDefault="003831D9" w:rsidP="003831D9">
      <w:pPr>
        <w:suppressAutoHyphens/>
        <w:jc w:val="right"/>
        <w:rPr>
          <w:rFonts w:ascii="Arial" w:hAnsi="Arial"/>
        </w:rPr>
      </w:pPr>
    </w:p>
    <w:p w:rsidR="00A3435A" w:rsidRDefault="00A3435A" w:rsidP="003831D9">
      <w:pPr>
        <w:suppressAutoHyphens/>
        <w:jc w:val="right"/>
        <w:rPr>
          <w:rFonts w:ascii="Arial" w:hAnsi="Arial"/>
        </w:rPr>
      </w:pPr>
    </w:p>
    <w:p w:rsidR="00A3435A" w:rsidRDefault="00A3435A" w:rsidP="003831D9">
      <w:pPr>
        <w:suppressAutoHyphens/>
        <w:jc w:val="right"/>
        <w:rPr>
          <w:rFonts w:ascii="Arial" w:hAnsi="Arial"/>
        </w:rPr>
      </w:pPr>
    </w:p>
    <w:p w:rsidR="00A3435A" w:rsidRDefault="00A3435A" w:rsidP="003831D9">
      <w:pPr>
        <w:suppressAutoHyphens/>
        <w:jc w:val="right"/>
        <w:rPr>
          <w:rFonts w:ascii="Arial" w:hAnsi="Arial"/>
        </w:rPr>
      </w:pPr>
    </w:p>
    <w:p w:rsidR="00A3435A" w:rsidRDefault="00A3435A" w:rsidP="003831D9">
      <w:pPr>
        <w:suppressAutoHyphens/>
        <w:jc w:val="right"/>
        <w:rPr>
          <w:rFonts w:ascii="Arial" w:hAnsi="Arial"/>
        </w:rPr>
      </w:pPr>
    </w:p>
    <w:p w:rsidR="00A3435A" w:rsidRDefault="00A3435A" w:rsidP="003831D9">
      <w:pPr>
        <w:suppressAutoHyphens/>
        <w:jc w:val="right"/>
        <w:rPr>
          <w:rFonts w:ascii="Arial" w:hAnsi="Arial"/>
        </w:rPr>
      </w:pPr>
    </w:p>
    <w:p w:rsidR="00A3435A" w:rsidRDefault="00A3435A" w:rsidP="003831D9">
      <w:pPr>
        <w:suppressAutoHyphens/>
        <w:jc w:val="right"/>
        <w:rPr>
          <w:rFonts w:ascii="Arial" w:hAnsi="Arial"/>
        </w:rPr>
      </w:pPr>
    </w:p>
    <w:p w:rsidR="00A3435A" w:rsidRDefault="00A3435A" w:rsidP="003831D9">
      <w:pPr>
        <w:suppressAutoHyphens/>
        <w:jc w:val="right"/>
        <w:rPr>
          <w:rFonts w:ascii="Arial" w:hAnsi="Arial"/>
        </w:rPr>
      </w:pPr>
    </w:p>
    <w:p w:rsidR="00A3435A" w:rsidRDefault="00A3435A" w:rsidP="003831D9">
      <w:pPr>
        <w:suppressAutoHyphens/>
        <w:jc w:val="right"/>
        <w:rPr>
          <w:rFonts w:ascii="Arial" w:hAnsi="Arial"/>
        </w:rPr>
      </w:pPr>
    </w:p>
    <w:p w:rsidR="00A3435A" w:rsidRDefault="00A3435A" w:rsidP="003831D9">
      <w:pPr>
        <w:suppressAutoHyphens/>
        <w:jc w:val="right"/>
        <w:rPr>
          <w:rFonts w:ascii="Arial" w:hAnsi="Arial"/>
        </w:rPr>
      </w:pPr>
    </w:p>
    <w:p w:rsidR="00A3435A" w:rsidRDefault="00A3435A" w:rsidP="003831D9">
      <w:pPr>
        <w:suppressAutoHyphens/>
        <w:jc w:val="right"/>
        <w:rPr>
          <w:rFonts w:ascii="Arial" w:hAnsi="Arial"/>
        </w:rPr>
      </w:pPr>
    </w:p>
    <w:p w:rsidR="003831D9" w:rsidRDefault="003831D9" w:rsidP="003831D9">
      <w:pPr>
        <w:jc w:val="both"/>
      </w:pPr>
      <w:r>
        <w:t>Исп. Ховалова Л.В.</w:t>
      </w:r>
    </w:p>
    <w:p w:rsidR="003831D9" w:rsidRDefault="003831D9" w:rsidP="003831D9">
      <w:pPr>
        <w:jc w:val="both"/>
      </w:pPr>
      <w:r>
        <w:t>Тел. 97-182</w:t>
      </w:r>
    </w:p>
    <w:p w:rsidR="003831D9" w:rsidRDefault="003831D9" w:rsidP="003831D9">
      <w:pPr>
        <w:jc w:val="both"/>
      </w:pPr>
    </w:p>
    <w:p w:rsidR="003831D9" w:rsidRDefault="003831D9" w:rsidP="003831D9">
      <w:pPr>
        <w:jc w:val="both"/>
      </w:pPr>
    </w:p>
    <w:p w:rsidR="003831D9" w:rsidRDefault="003831D9" w:rsidP="003831D9">
      <w:pPr>
        <w:jc w:val="both"/>
        <w:rPr>
          <w:sz w:val="16"/>
          <w:szCs w:val="16"/>
        </w:rPr>
      </w:pPr>
      <w:r>
        <w:t>Разослано: дело-1, прокуратура-1,  РМО -1</w:t>
      </w:r>
    </w:p>
    <w:p w:rsidR="008A0635" w:rsidRDefault="008A0635" w:rsidP="008A0635">
      <w:pPr>
        <w:jc w:val="right"/>
        <w:rPr>
          <w:bCs/>
        </w:rPr>
      </w:pPr>
      <w:r>
        <w:rPr>
          <w:bCs/>
        </w:rPr>
        <w:lastRenderedPageBreak/>
        <w:t xml:space="preserve">                                     Утвержден Постановлением</w:t>
      </w:r>
    </w:p>
    <w:p w:rsidR="00D56E01" w:rsidRDefault="008A0635" w:rsidP="008A0635">
      <w:pPr>
        <w:jc w:val="right"/>
        <w:rPr>
          <w:bCs/>
        </w:rPr>
      </w:pPr>
      <w:r>
        <w:rPr>
          <w:bCs/>
        </w:rPr>
        <w:t xml:space="preserve"> Главы </w:t>
      </w:r>
      <w:r w:rsidR="00A3435A">
        <w:rPr>
          <w:bCs/>
        </w:rPr>
        <w:t xml:space="preserve"> </w:t>
      </w:r>
      <w:r>
        <w:rPr>
          <w:bCs/>
        </w:rPr>
        <w:t xml:space="preserve">Ульдючинского СМО РК </w:t>
      </w:r>
    </w:p>
    <w:p w:rsidR="008A0635" w:rsidRDefault="008A0635" w:rsidP="008A0635">
      <w:pPr>
        <w:jc w:val="right"/>
        <w:rPr>
          <w:bCs/>
        </w:rPr>
      </w:pPr>
      <w:r>
        <w:rPr>
          <w:bCs/>
        </w:rPr>
        <w:t>от 10.1</w:t>
      </w:r>
      <w:r w:rsidR="00A3435A">
        <w:rPr>
          <w:bCs/>
        </w:rPr>
        <w:t>2</w:t>
      </w:r>
      <w:r>
        <w:rPr>
          <w:bCs/>
        </w:rPr>
        <w:t>.2014 № 2</w:t>
      </w:r>
      <w:r w:rsidR="00A3435A">
        <w:rPr>
          <w:bCs/>
        </w:rPr>
        <w:t>4</w:t>
      </w:r>
      <w:r w:rsidR="00D56E01">
        <w:rPr>
          <w:bCs/>
        </w:rPr>
        <w:t xml:space="preserve"> (в ред. от 08.04.2016 г № 5)</w:t>
      </w:r>
    </w:p>
    <w:p w:rsidR="00A3435A" w:rsidRDefault="00A3435A" w:rsidP="008A0635">
      <w:pPr>
        <w:jc w:val="right"/>
        <w:rPr>
          <w:bCs/>
        </w:rPr>
      </w:pPr>
    </w:p>
    <w:p w:rsidR="00A3435A" w:rsidRPr="00F60396" w:rsidRDefault="00A3435A" w:rsidP="00A3435A">
      <w:pPr>
        <w:pStyle w:val="a5"/>
        <w:jc w:val="center"/>
        <w:rPr>
          <w:rStyle w:val="FontStyle23"/>
          <w:b/>
        </w:rPr>
      </w:pPr>
      <w:r w:rsidRPr="00F60396">
        <w:rPr>
          <w:rStyle w:val="FontStyle23"/>
          <w:b/>
        </w:rPr>
        <w:t>АДМИНИСТРАТИВНЫЙ РЕГЛАМЕНТ</w:t>
      </w:r>
    </w:p>
    <w:p w:rsidR="00A3435A" w:rsidRDefault="00A3435A" w:rsidP="00A3435A">
      <w:pPr>
        <w:pStyle w:val="a5"/>
        <w:jc w:val="center"/>
        <w:rPr>
          <w:rStyle w:val="FontStyle22"/>
        </w:rPr>
      </w:pPr>
      <w:r>
        <w:rPr>
          <w:rStyle w:val="FontStyle23"/>
          <w:b/>
        </w:rPr>
        <w:t xml:space="preserve">по предоставлению муниципальной </w:t>
      </w:r>
      <w:r w:rsidRPr="00F60396">
        <w:rPr>
          <w:rStyle w:val="FontStyle23"/>
          <w:b/>
        </w:rPr>
        <w:t>услуги «</w:t>
      </w:r>
      <w:r>
        <w:rPr>
          <w:rStyle w:val="FontStyle22"/>
        </w:rPr>
        <w:t xml:space="preserve">Предоставление </w:t>
      </w:r>
    </w:p>
    <w:p w:rsidR="00A3435A" w:rsidRPr="00F60396" w:rsidRDefault="00A3435A" w:rsidP="00A3435A">
      <w:pPr>
        <w:pStyle w:val="a5"/>
        <w:jc w:val="center"/>
        <w:rPr>
          <w:rStyle w:val="FontStyle23"/>
          <w:b/>
        </w:rPr>
      </w:pPr>
      <w:r>
        <w:rPr>
          <w:rStyle w:val="FontStyle22"/>
        </w:rPr>
        <w:t>земельных участков, находящихся в государственной или муниципальной собственности, без проведения торгов</w:t>
      </w:r>
      <w:r w:rsidRPr="00F60396">
        <w:rPr>
          <w:rStyle w:val="FontStyle23"/>
          <w:b/>
        </w:rPr>
        <w:t>»</w:t>
      </w:r>
      <w:r>
        <w:rPr>
          <w:rStyle w:val="FontStyle23"/>
          <w:b/>
        </w:rPr>
        <w:t>.</w:t>
      </w:r>
    </w:p>
    <w:p w:rsidR="00A3435A" w:rsidRPr="00A3435A" w:rsidRDefault="00A3435A" w:rsidP="00A3435A">
      <w:pPr>
        <w:pStyle w:val="Style12"/>
        <w:widowControl/>
        <w:spacing w:before="24"/>
        <w:ind w:right="5"/>
        <w:jc w:val="center"/>
        <w:rPr>
          <w:rStyle w:val="FontStyle22"/>
          <w:sz w:val="24"/>
          <w:szCs w:val="24"/>
        </w:rPr>
      </w:pPr>
    </w:p>
    <w:p w:rsidR="00A3435A" w:rsidRPr="00A3435A" w:rsidRDefault="00A3435A" w:rsidP="00A3435A">
      <w:pPr>
        <w:pStyle w:val="Style12"/>
        <w:widowControl/>
        <w:ind w:firstLine="709"/>
        <w:jc w:val="center"/>
        <w:rPr>
          <w:rStyle w:val="FontStyle22"/>
          <w:sz w:val="24"/>
          <w:szCs w:val="24"/>
        </w:rPr>
      </w:pPr>
      <w:r w:rsidRPr="00A3435A">
        <w:rPr>
          <w:rStyle w:val="FontStyle22"/>
          <w:sz w:val="24"/>
          <w:szCs w:val="24"/>
        </w:rPr>
        <w:t>1. Общие положения.</w:t>
      </w:r>
    </w:p>
    <w:p w:rsidR="00A3435A" w:rsidRPr="00A3435A" w:rsidRDefault="00A3435A" w:rsidP="00AD2B94">
      <w:pPr>
        <w:pStyle w:val="Style13"/>
        <w:widowControl/>
        <w:numPr>
          <w:ilvl w:val="0"/>
          <w:numId w:val="1"/>
        </w:numPr>
        <w:tabs>
          <w:tab w:val="left" w:pos="1282"/>
        </w:tabs>
        <w:spacing w:line="240" w:lineRule="auto"/>
        <w:ind w:firstLine="709"/>
        <w:rPr>
          <w:rStyle w:val="FontStyle25"/>
          <w:sz w:val="24"/>
          <w:szCs w:val="24"/>
        </w:rPr>
      </w:pPr>
      <w:r w:rsidRPr="00A3435A">
        <w:rPr>
          <w:rStyle w:val="FontStyle25"/>
          <w:sz w:val="24"/>
          <w:szCs w:val="24"/>
        </w:rPr>
        <w:t xml:space="preserve">Административный регламент «Предоставление земельных участков, </w:t>
      </w:r>
      <w:r w:rsidRPr="00A3435A">
        <w:rPr>
          <w:bCs/>
          <w:color w:val="000000"/>
        </w:rPr>
        <w:t>находящихся в государственной или муниципальной собственности, без проведения торгов</w:t>
      </w:r>
      <w:r w:rsidRPr="00A3435A">
        <w:rPr>
          <w:color w:val="000000"/>
        </w:rPr>
        <w:t xml:space="preserve">» </w:t>
      </w:r>
      <w:r w:rsidRPr="00A3435A">
        <w:rPr>
          <w:rStyle w:val="FontStyle25"/>
          <w:sz w:val="24"/>
          <w:szCs w:val="24"/>
        </w:rPr>
        <w:t>разработан в целях повышения качества и доступности предоставления муниципальной услуги, создания комфортных условий для заявителей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A3435A" w:rsidRPr="00A3435A" w:rsidRDefault="00A3435A" w:rsidP="00AD2B94">
      <w:pPr>
        <w:pStyle w:val="Style13"/>
        <w:widowControl/>
        <w:numPr>
          <w:ilvl w:val="0"/>
          <w:numId w:val="1"/>
        </w:numPr>
        <w:tabs>
          <w:tab w:val="left" w:pos="1282"/>
        </w:tabs>
        <w:spacing w:line="240" w:lineRule="auto"/>
        <w:ind w:firstLine="709"/>
        <w:rPr>
          <w:rStyle w:val="FontStyle25"/>
          <w:sz w:val="24"/>
          <w:szCs w:val="24"/>
        </w:rPr>
      </w:pPr>
      <w:r w:rsidRPr="00A3435A">
        <w:rPr>
          <w:rStyle w:val="FontStyle25"/>
          <w:sz w:val="24"/>
          <w:szCs w:val="24"/>
        </w:rPr>
        <w:t xml:space="preserve">Муниципальная услуга включает в себя рассмотрение вопросов и принятие решений, связанных с предоставлением земельных участков, без проведения торгов в случаях, предусмотренных ст. 39.17 Земельного кодекса РФ. </w:t>
      </w:r>
    </w:p>
    <w:p w:rsidR="00A3435A" w:rsidRPr="00A3435A" w:rsidRDefault="00A3435A" w:rsidP="00AD2B94">
      <w:pPr>
        <w:pStyle w:val="ConsPlusNormal"/>
        <w:widowControl/>
        <w:numPr>
          <w:ilvl w:val="1"/>
          <w:numId w:val="21"/>
        </w:numPr>
        <w:ind w:left="0" w:firstLine="709"/>
        <w:jc w:val="both"/>
        <w:rPr>
          <w:rFonts w:ascii="Times New Roman" w:hAnsi="Times New Roman" w:cs="Times New Roman"/>
          <w:sz w:val="24"/>
          <w:szCs w:val="24"/>
        </w:rPr>
      </w:pPr>
      <w:r w:rsidRPr="00A3435A">
        <w:rPr>
          <w:rFonts w:ascii="Times New Roman" w:hAnsi="Times New Roman" w:cs="Times New Roman"/>
          <w:sz w:val="24"/>
          <w:szCs w:val="24"/>
        </w:rPr>
        <w:t>Заявителями на предоставление муниципальной услуги являются:</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 xml:space="preserve"> - граждане (граждане Российской Федерации, иностранные граждане, лица без гражданства);</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 юридические лица.</w:t>
      </w:r>
    </w:p>
    <w:p w:rsidR="00A3435A" w:rsidRPr="00A3435A" w:rsidRDefault="00A3435A" w:rsidP="00AD2B94">
      <w:pPr>
        <w:pStyle w:val="ConsPlusNormal"/>
        <w:widowControl/>
        <w:numPr>
          <w:ilvl w:val="0"/>
          <w:numId w:val="2"/>
        </w:numPr>
        <w:ind w:firstLine="709"/>
        <w:jc w:val="both"/>
        <w:rPr>
          <w:rFonts w:ascii="Times New Roman" w:hAnsi="Times New Roman" w:cs="Times New Roman"/>
          <w:sz w:val="24"/>
          <w:szCs w:val="24"/>
        </w:rPr>
      </w:pPr>
      <w:r w:rsidRPr="00A3435A">
        <w:rPr>
          <w:rFonts w:ascii="Times New Roman" w:hAnsi="Times New Roman" w:cs="Times New Roman"/>
          <w:sz w:val="24"/>
          <w:szCs w:val="24"/>
        </w:rPr>
        <w:t>От имени заявителя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w:t>
      </w:r>
    </w:p>
    <w:p w:rsidR="00A3435A" w:rsidRPr="00A3435A" w:rsidRDefault="00A3435A" w:rsidP="00AD2B94">
      <w:pPr>
        <w:pStyle w:val="Style15"/>
        <w:widowControl/>
        <w:numPr>
          <w:ilvl w:val="0"/>
          <w:numId w:val="2"/>
        </w:numPr>
        <w:tabs>
          <w:tab w:val="left" w:pos="1219"/>
        </w:tabs>
        <w:spacing w:line="240" w:lineRule="auto"/>
        <w:ind w:firstLine="709"/>
        <w:jc w:val="left"/>
        <w:rPr>
          <w:rStyle w:val="FontStyle25"/>
          <w:sz w:val="24"/>
          <w:szCs w:val="24"/>
        </w:rPr>
      </w:pPr>
      <w:r w:rsidRPr="00A3435A">
        <w:rPr>
          <w:rStyle w:val="FontStyle25"/>
          <w:sz w:val="24"/>
          <w:szCs w:val="24"/>
        </w:rPr>
        <w:t>Участники земельных отношений.</w:t>
      </w:r>
    </w:p>
    <w:p w:rsidR="00A3435A" w:rsidRPr="00A3435A" w:rsidRDefault="00A3435A" w:rsidP="00AD2B94">
      <w:pPr>
        <w:pStyle w:val="Style15"/>
        <w:widowControl/>
        <w:numPr>
          <w:ilvl w:val="0"/>
          <w:numId w:val="3"/>
        </w:numPr>
        <w:tabs>
          <w:tab w:val="left" w:pos="974"/>
        </w:tabs>
        <w:spacing w:line="240" w:lineRule="auto"/>
        <w:ind w:firstLine="709"/>
        <w:rPr>
          <w:rStyle w:val="FontStyle25"/>
          <w:sz w:val="24"/>
          <w:szCs w:val="24"/>
        </w:rPr>
      </w:pPr>
      <w:r w:rsidRPr="00A3435A">
        <w:rPr>
          <w:rStyle w:val="FontStyle25"/>
          <w:sz w:val="24"/>
          <w:szCs w:val="24"/>
        </w:rPr>
        <w:t>Глава администрации - должностное лицо, наделенное правом на принятие решений по вопросам управления и распоряжения земельными участками, находящимися в государственной или муниципальной собственности, расположенными на территории сельского муниципального образования Республики Калмыкия, и участие на всех этапах подготовки документов, предшествующих принятию такого решения;</w:t>
      </w:r>
    </w:p>
    <w:p w:rsidR="00A3435A" w:rsidRPr="00A3435A" w:rsidRDefault="00A3435A" w:rsidP="00A3435A">
      <w:pPr>
        <w:pStyle w:val="Style16"/>
        <w:widowControl/>
        <w:spacing w:line="240" w:lineRule="auto"/>
        <w:ind w:firstLine="709"/>
        <w:rPr>
          <w:rStyle w:val="FontStyle25"/>
          <w:sz w:val="24"/>
          <w:szCs w:val="24"/>
        </w:rPr>
      </w:pPr>
      <w:r w:rsidRPr="00A3435A">
        <w:rPr>
          <w:rStyle w:val="FontStyle25"/>
          <w:sz w:val="24"/>
          <w:szCs w:val="24"/>
        </w:rPr>
        <w:t>- Администрация сельского муниципального образования Республики Калмыкия (далее Администрация) - орган, наделённый полномочиями по предоставлению муниципальной услуги по предоставлению земельных участков, находящихся в государственной собственности;</w:t>
      </w:r>
    </w:p>
    <w:p w:rsidR="00A3435A" w:rsidRPr="00A3435A" w:rsidRDefault="00A3435A" w:rsidP="00AD2B94">
      <w:pPr>
        <w:pStyle w:val="Style15"/>
        <w:widowControl/>
        <w:numPr>
          <w:ilvl w:val="0"/>
          <w:numId w:val="4"/>
        </w:numPr>
        <w:tabs>
          <w:tab w:val="left" w:pos="1070"/>
        </w:tabs>
        <w:spacing w:line="240" w:lineRule="auto"/>
        <w:ind w:firstLine="709"/>
        <w:rPr>
          <w:rStyle w:val="FontStyle25"/>
          <w:sz w:val="24"/>
          <w:szCs w:val="24"/>
        </w:rPr>
      </w:pPr>
      <w:r w:rsidRPr="00A3435A">
        <w:rPr>
          <w:rStyle w:val="FontStyle25"/>
          <w:sz w:val="24"/>
          <w:szCs w:val="24"/>
        </w:rPr>
        <w:t>Отдел АУ РК «Многофункциональный центр предоставления государственных и муниципальных услуг» по Приютненскому району (далее - МФЦ) - организация, уполномоченная в соответствии с Соглашением, заключенным с Администрацией, на осуществление приема обращений заинтересованных лиц и выдачи документов по вопросам, связанным с предоставлением муниципальной услуги.</w:t>
      </w:r>
    </w:p>
    <w:p w:rsidR="00A3435A" w:rsidRPr="00A3435A" w:rsidRDefault="00A3435A" w:rsidP="00A3435A">
      <w:pPr>
        <w:pStyle w:val="Style16"/>
        <w:widowControl/>
        <w:spacing w:line="240" w:lineRule="auto"/>
        <w:ind w:firstLine="709"/>
        <w:rPr>
          <w:rStyle w:val="FontStyle25"/>
          <w:sz w:val="24"/>
          <w:szCs w:val="24"/>
        </w:rPr>
      </w:pPr>
    </w:p>
    <w:p w:rsidR="00A3435A" w:rsidRPr="00A3435A" w:rsidRDefault="00A3435A" w:rsidP="00A3435A">
      <w:pPr>
        <w:pStyle w:val="Style13"/>
        <w:widowControl/>
        <w:spacing w:line="240" w:lineRule="auto"/>
        <w:ind w:firstLine="709"/>
        <w:jc w:val="center"/>
        <w:rPr>
          <w:rStyle w:val="FontStyle23"/>
          <w:b/>
          <w:sz w:val="24"/>
          <w:szCs w:val="24"/>
        </w:rPr>
      </w:pPr>
      <w:r w:rsidRPr="00A3435A">
        <w:rPr>
          <w:rStyle w:val="FontStyle23"/>
          <w:b/>
          <w:sz w:val="24"/>
          <w:szCs w:val="24"/>
        </w:rPr>
        <w:t>2. Стандарт предоставления муниципальной услуги.</w:t>
      </w:r>
    </w:p>
    <w:p w:rsidR="00A3435A" w:rsidRPr="00A3435A" w:rsidRDefault="00A3435A" w:rsidP="00A3435A">
      <w:pPr>
        <w:pStyle w:val="Style13"/>
        <w:widowControl/>
        <w:spacing w:line="240" w:lineRule="auto"/>
        <w:ind w:firstLine="709"/>
        <w:jc w:val="center"/>
        <w:rPr>
          <w:rStyle w:val="FontStyle23"/>
          <w:b/>
          <w:sz w:val="24"/>
          <w:szCs w:val="24"/>
        </w:rPr>
      </w:pPr>
    </w:p>
    <w:p w:rsidR="00A3435A" w:rsidRPr="00A3435A" w:rsidRDefault="00A3435A" w:rsidP="00A3435A">
      <w:pPr>
        <w:pStyle w:val="Style13"/>
        <w:widowControl/>
        <w:spacing w:line="240" w:lineRule="auto"/>
        <w:ind w:firstLine="709"/>
        <w:rPr>
          <w:rStyle w:val="FontStyle23"/>
          <w:sz w:val="24"/>
          <w:szCs w:val="24"/>
        </w:rPr>
      </w:pPr>
      <w:r w:rsidRPr="00A3435A">
        <w:rPr>
          <w:rStyle w:val="FontStyle23"/>
          <w:sz w:val="24"/>
          <w:szCs w:val="24"/>
        </w:rPr>
        <w:t xml:space="preserve">2.1. Наименование муниципальной услуги: «Предоставление </w:t>
      </w:r>
      <w:r w:rsidRPr="00A3435A">
        <w:rPr>
          <w:bCs/>
          <w:color w:val="000000"/>
        </w:rPr>
        <w:t>земельных участков, находящихся в государственной или муниципальной собственности, без проведения торгов»</w:t>
      </w:r>
    </w:p>
    <w:p w:rsidR="00A3435A" w:rsidRPr="00A3435A" w:rsidRDefault="00A3435A" w:rsidP="00A3435A">
      <w:pPr>
        <w:pStyle w:val="Style13"/>
        <w:widowControl/>
        <w:spacing w:line="240" w:lineRule="auto"/>
        <w:ind w:firstLine="709"/>
        <w:rPr>
          <w:rStyle w:val="FontStyle23"/>
          <w:sz w:val="24"/>
          <w:szCs w:val="24"/>
        </w:rPr>
      </w:pPr>
    </w:p>
    <w:p w:rsidR="00A3435A" w:rsidRPr="00A3435A" w:rsidRDefault="00A3435A" w:rsidP="00A3435A">
      <w:pPr>
        <w:pStyle w:val="Style13"/>
        <w:widowControl/>
        <w:spacing w:line="240" w:lineRule="auto"/>
        <w:ind w:firstLine="709"/>
        <w:rPr>
          <w:rStyle w:val="FontStyle23"/>
          <w:sz w:val="24"/>
          <w:szCs w:val="24"/>
        </w:rPr>
      </w:pPr>
      <w:r w:rsidRPr="00A3435A">
        <w:rPr>
          <w:rStyle w:val="FontStyle23"/>
          <w:sz w:val="24"/>
          <w:szCs w:val="24"/>
        </w:rPr>
        <w:tab/>
        <w:t>2.2. Исполнитель муниципальной услуги:</w:t>
      </w:r>
      <w:r>
        <w:rPr>
          <w:rStyle w:val="FontStyle23"/>
          <w:sz w:val="24"/>
          <w:szCs w:val="24"/>
        </w:rPr>
        <w:t xml:space="preserve"> Администрация Ульдючинского сельского муниципального образования Республики Калмыкия</w:t>
      </w:r>
    </w:p>
    <w:p w:rsidR="0044253F" w:rsidRPr="008A0635" w:rsidRDefault="0044253F" w:rsidP="0044253F">
      <w:pPr>
        <w:ind w:firstLine="540"/>
        <w:jc w:val="both"/>
        <w:rPr>
          <w:sz w:val="24"/>
          <w:szCs w:val="24"/>
        </w:rPr>
      </w:pPr>
      <w:r>
        <w:rPr>
          <w:sz w:val="24"/>
          <w:szCs w:val="24"/>
        </w:rPr>
        <w:t xml:space="preserve">  </w:t>
      </w:r>
      <w:r w:rsidRPr="008A0635">
        <w:rPr>
          <w:sz w:val="24"/>
          <w:szCs w:val="24"/>
        </w:rPr>
        <w:t xml:space="preserve">Место нахождения Администрации </w:t>
      </w:r>
      <w:r>
        <w:rPr>
          <w:sz w:val="24"/>
          <w:szCs w:val="24"/>
        </w:rPr>
        <w:t>Ульдючинского</w:t>
      </w:r>
      <w:r w:rsidRPr="008A0635">
        <w:rPr>
          <w:sz w:val="24"/>
          <w:szCs w:val="24"/>
        </w:rPr>
        <w:t xml:space="preserve"> сельского муниципального образования Республики Калмыкия (далее – Администрация): Республика Калмыкия, Приютненский район, </w:t>
      </w:r>
      <w:r>
        <w:rPr>
          <w:sz w:val="24"/>
          <w:szCs w:val="24"/>
        </w:rPr>
        <w:t>с</w:t>
      </w:r>
      <w:r w:rsidRPr="008A0635">
        <w:rPr>
          <w:sz w:val="24"/>
          <w:szCs w:val="24"/>
        </w:rPr>
        <w:t xml:space="preserve">. </w:t>
      </w:r>
      <w:r>
        <w:rPr>
          <w:sz w:val="24"/>
          <w:szCs w:val="24"/>
        </w:rPr>
        <w:t>Ульдючины</w:t>
      </w:r>
      <w:r w:rsidRPr="008A0635">
        <w:rPr>
          <w:sz w:val="24"/>
          <w:szCs w:val="24"/>
        </w:rPr>
        <w:t xml:space="preserve">, ул. </w:t>
      </w:r>
      <w:r>
        <w:rPr>
          <w:sz w:val="24"/>
          <w:szCs w:val="24"/>
        </w:rPr>
        <w:t>Северная</w:t>
      </w:r>
      <w:r w:rsidRPr="008A0635">
        <w:rPr>
          <w:sz w:val="24"/>
          <w:szCs w:val="24"/>
        </w:rPr>
        <w:t xml:space="preserve">, </w:t>
      </w:r>
      <w:r>
        <w:rPr>
          <w:sz w:val="24"/>
          <w:szCs w:val="24"/>
        </w:rPr>
        <w:t>23</w:t>
      </w:r>
      <w:r w:rsidRPr="008A0635">
        <w:rPr>
          <w:sz w:val="24"/>
          <w:szCs w:val="24"/>
        </w:rPr>
        <w:t>.</w:t>
      </w:r>
    </w:p>
    <w:p w:rsidR="0044253F" w:rsidRPr="008A0635" w:rsidRDefault="0044253F" w:rsidP="0044253F">
      <w:pPr>
        <w:ind w:firstLine="540"/>
        <w:jc w:val="both"/>
        <w:rPr>
          <w:sz w:val="24"/>
          <w:szCs w:val="24"/>
        </w:rPr>
      </w:pPr>
      <w:r w:rsidRPr="008A0635">
        <w:rPr>
          <w:sz w:val="24"/>
          <w:szCs w:val="24"/>
        </w:rPr>
        <w:lastRenderedPageBreak/>
        <w:t xml:space="preserve">График (режим) работы Администрации </w:t>
      </w:r>
      <w:r>
        <w:rPr>
          <w:sz w:val="24"/>
          <w:szCs w:val="24"/>
        </w:rPr>
        <w:t>Ульдючинского</w:t>
      </w:r>
      <w:r w:rsidRPr="008A0635">
        <w:rPr>
          <w:sz w:val="24"/>
          <w:szCs w:val="24"/>
        </w:rPr>
        <w:t xml:space="preserve"> сельского муниципального образования Республики Калмыкия:</w:t>
      </w:r>
    </w:p>
    <w:p w:rsidR="0044253F" w:rsidRPr="00C51061" w:rsidRDefault="0044253F" w:rsidP="0044253F">
      <w:pPr>
        <w:pStyle w:val="aa"/>
        <w:tabs>
          <w:tab w:val="left" w:pos="284"/>
        </w:tabs>
        <w:ind w:firstLine="1"/>
        <w:jc w:val="both"/>
        <w:rPr>
          <w:b/>
        </w:rPr>
      </w:pPr>
      <w:r>
        <w:tab/>
      </w:r>
      <w:r>
        <w:tab/>
      </w:r>
      <w:r>
        <w:tab/>
      </w:r>
      <w:r w:rsidRPr="00C51061">
        <w:t xml:space="preserve">Понедельник - пятница – с 8.00 до 17.00 </w:t>
      </w:r>
    </w:p>
    <w:p w:rsidR="0044253F" w:rsidRPr="00266A9A" w:rsidRDefault="0044253F" w:rsidP="0044253F">
      <w:pPr>
        <w:pStyle w:val="aa"/>
        <w:tabs>
          <w:tab w:val="left" w:pos="284"/>
        </w:tabs>
        <w:ind w:firstLine="1"/>
        <w:jc w:val="both"/>
      </w:pPr>
      <w:r>
        <w:tab/>
      </w:r>
      <w:r>
        <w:tab/>
      </w:r>
      <w:r>
        <w:tab/>
      </w:r>
      <w:r w:rsidRPr="00266A9A">
        <w:t>Перерыв: с 12.00 – 13.00</w:t>
      </w:r>
    </w:p>
    <w:p w:rsidR="0044253F" w:rsidRPr="007A2336" w:rsidRDefault="0044253F" w:rsidP="0044253F">
      <w:pPr>
        <w:pStyle w:val="aa"/>
        <w:tabs>
          <w:tab w:val="left" w:pos="284"/>
        </w:tabs>
        <w:ind w:firstLine="1"/>
        <w:jc w:val="both"/>
      </w:pPr>
      <w:r>
        <w:tab/>
      </w:r>
      <w:r>
        <w:tab/>
      </w:r>
      <w:r>
        <w:tab/>
      </w:r>
      <w:r w:rsidRPr="007A2336">
        <w:t>Выходные дни: суббота, воскресенье и праздничные дни.</w:t>
      </w:r>
    </w:p>
    <w:p w:rsidR="0044253F" w:rsidRDefault="0044253F" w:rsidP="0044253F">
      <w:pPr>
        <w:pStyle w:val="aa"/>
        <w:tabs>
          <w:tab w:val="left" w:pos="284"/>
        </w:tabs>
        <w:ind w:firstLine="1"/>
        <w:jc w:val="both"/>
      </w:pPr>
      <w:r w:rsidRPr="007A2336">
        <w:tab/>
      </w:r>
      <w:r w:rsidRPr="00C51061">
        <w:t xml:space="preserve">Телефон для справок Администрации </w:t>
      </w:r>
      <w:r>
        <w:t>Ульдючинского</w:t>
      </w:r>
      <w:r w:rsidRPr="00C51061">
        <w:t xml:space="preserve"> сельского муниципального образования Республики Калмыкия: </w:t>
      </w:r>
      <w:r>
        <w:t>(84736)-97182</w:t>
      </w:r>
    </w:p>
    <w:p w:rsidR="0044253F" w:rsidRDefault="0044253F" w:rsidP="0044253F">
      <w:pPr>
        <w:pStyle w:val="aa"/>
        <w:tabs>
          <w:tab w:val="left" w:pos="284"/>
        </w:tabs>
        <w:ind w:firstLine="1"/>
        <w:jc w:val="both"/>
      </w:pPr>
      <w:r>
        <w:tab/>
        <w:t>Почтовый адрес Администрации: 359032, Республика Калмыкия, Приютненский район, с. Ульдючины, ул. Северная, 23.</w:t>
      </w:r>
    </w:p>
    <w:p w:rsidR="0044253F" w:rsidRPr="0054195C" w:rsidRDefault="0044253F" w:rsidP="0044253F">
      <w:pPr>
        <w:pStyle w:val="aa"/>
        <w:tabs>
          <w:tab w:val="left" w:pos="284"/>
        </w:tabs>
        <w:ind w:firstLine="1"/>
        <w:jc w:val="both"/>
      </w:pPr>
      <w:r>
        <w:tab/>
        <w:t xml:space="preserve">Адрес электронной почты Администрации: </w:t>
      </w:r>
      <w:r>
        <w:rPr>
          <w:b/>
          <w:color w:val="0000FF"/>
          <w:lang w:val="en-US"/>
        </w:rPr>
        <w:t>smo</w:t>
      </w:r>
      <w:r>
        <w:rPr>
          <w:b/>
          <w:color w:val="0000FF"/>
        </w:rPr>
        <w:t>.</w:t>
      </w:r>
      <w:r>
        <w:rPr>
          <w:b/>
          <w:color w:val="0000FF"/>
          <w:lang w:val="en-US"/>
        </w:rPr>
        <w:t>Ulduchiny</w:t>
      </w:r>
      <w:r>
        <w:rPr>
          <w:b/>
          <w:color w:val="0000FF"/>
        </w:rPr>
        <w:t>@</w:t>
      </w:r>
      <w:r>
        <w:rPr>
          <w:b/>
          <w:color w:val="0000FF"/>
          <w:lang w:val="en-US"/>
        </w:rPr>
        <w:t>mail</w:t>
      </w:r>
      <w:r>
        <w:rPr>
          <w:b/>
          <w:color w:val="0000FF"/>
        </w:rPr>
        <w:t>.</w:t>
      </w:r>
      <w:r>
        <w:rPr>
          <w:b/>
          <w:color w:val="0000FF"/>
          <w:lang w:val="en-US"/>
        </w:rPr>
        <w:t>ru</w:t>
      </w:r>
      <w:r>
        <w:rPr>
          <w:b/>
          <w:color w:val="0000FF"/>
        </w:rPr>
        <w:t>.</w:t>
      </w:r>
      <w:r>
        <w:tab/>
      </w:r>
      <w:r w:rsidRPr="00C51061">
        <w:tab/>
      </w:r>
    </w:p>
    <w:p w:rsidR="0044253F" w:rsidRPr="008A0635" w:rsidRDefault="00B858CB" w:rsidP="0044253F">
      <w:pPr>
        <w:ind w:firstLine="540"/>
        <w:jc w:val="both"/>
        <w:rPr>
          <w:sz w:val="24"/>
          <w:szCs w:val="24"/>
        </w:rPr>
      </w:pPr>
      <w:r>
        <w:rPr>
          <w:sz w:val="24"/>
          <w:szCs w:val="24"/>
        </w:rPr>
        <w:t xml:space="preserve">2.3. </w:t>
      </w:r>
      <w:r w:rsidR="0044253F" w:rsidRPr="008A0635">
        <w:rPr>
          <w:sz w:val="24"/>
          <w:szCs w:val="24"/>
        </w:rPr>
        <w:t>Информация о местонахождении и графике работы Администрации, а также о порядке предоставления муниципальной услуги размещается:</w:t>
      </w:r>
    </w:p>
    <w:p w:rsidR="0044253F" w:rsidRPr="008A0635" w:rsidRDefault="0044253F" w:rsidP="00AD2B94">
      <w:pPr>
        <w:numPr>
          <w:ilvl w:val="0"/>
          <w:numId w:val="29"/>
        </w:numPr>
        <w:ind w:left="1134" w:hanging="425"/>
        <w:jc w:val="both"/>
        <w:rPr>
          <w:sz w:val="24"/>
          <w:szCs w:val="24"/>
        </w:rPr>
      </w:pPr>
      <w:r w:rsidRPr="008A0635">
        <w:rPr>
          <w:sz w:val="24"/>
          <w:szCs w:val="24"/>
        </w:rPr>
        <w:t>на официальном сайте Администрации Приютненского РМО РК</w:t>
      </w:r>
      <w:r w:rsidRPr="008A0635">
        <w:rPr>
          <w:color w:val="FF0000"/>
          <w:sz w:val="24"/>
          <w:szCs w:val="24"/>
        </w:rPr>
        <w:t xml:space="preserve"> </w:t>
      </w:r>
      <w:r w:rsidRPr="008A0635">
        <w:rPr>
          <w:sz w:val="24"/>
          <w:szCs w:val="24"/>
        </w:rPr>
        <w:t xml:space="preserve">в информационно-телекоммуникационной сети "Интернет" (далее - официальный сайт): </w:t>
      </w:r>
      <w:hyperlink r:id="rId13" w:history="1">
        <w:r w:rsidRPr="00B0626C">
          <w:rPr>
            <w:rStyle w:val="a9"/>
            <w:b/>
            <w:bCs/>
            <w:sz w:val="24"/>
            <w:szCs w:val="24"/>
          </w:rPr>
          <w:t>http://</w:t>
        </w:r>
        <w:r w:rsidRPr="00B0626C">
          <w:rPr>
            <w:rStyle w:val="a9"/>
            <w:b/>
            <w:sz w:val="24"/>
            <w:szCs w:val="24"/>
          </w:rPr>
          <w:t>priutnoe</w:t>
        </w:r>
        <w:r w:rsidRPr="00B0626C">
          <w:rPr>
            <w:rStyle w:val="a9"/>
            <w:b/>
            <w:bCs/>
            <w:sz w:val="24"/>
            <w:szCs w:val="24"/>
          </w:rPr>
          <w:t>.rk08.ru</w:t>
        </w:r>
      </w:hyperlink>
      <w:r w:rsidRPr="008A0635">
        <w:rPr>
          <w:sz w:val="24"/>
          <w:szCs w:val="24"/>
        </w:rPr>
        <w:t>.;</w:t>
      </w:r>
    </w:p>
    <w:p w:rsidR="0044253F" w:rsidRPr="008A0635" w:rsidRDefault="0044253F" w:rsidP="00AD2B94">
      <w:pPr>
        <w:numPr>
          <w:ilvl w:val="0"/>
          <w:numId w:val="30"/>
        </w:numPr>
        <w:ind w:left="1134" w:hanging="425"/>
        <w:jc w:val="both"/>
        <w:rPr>
          <w:sz w:val="24"/>
          <w:szCs w:val="24"/>
        </w:rPr>
      </w:pPr>
      <w:r w:rsidRPr="008A0635">
        <w:rPr>
          <w:sz w:val="24"/>
          <w:szCs w:val="24"/>
        </w:rPr>
        <w:t xml:space="preserve">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w:t>
      </w:r>
      <w:hyperlink r:id="rId14" w:history="1">
        <w:r w:rsidRPr="00B0626C">
          <w:rPr>
            <w:rStyle w:val="a9"/>
            <w:b/>
            <w:sz w:val="24"/>
            <w:szCs w:val="24"/>
          </w:rPr>
          <w:t>http://www.gosuslugi.ru</w:t>
        </w:r>
      </w:hyperlink>
      <w:r w:rsidRPr="008A0635">
        <w:rPr>
          <w:sz w:val="24"/>
          <w:szCs w:val="24"/>
        </w:rPr>
        <w:t xml:space="preserve"> и на региональном портале  государственных и муниципальных услуг</w:t>
      </w:r>
      <w:r>
        <w:rPr>
          <w:sz w:val="24"/>
          <w:szCs w:val="24"/>
        </w:rPr>
        <w:t xml:space="preserve"> </w:t>
      </w:r>
      <w:r w:rsidRPr="008A0635">
        <w:rPr>
          <w:sz w:val="24"/>
          <w:szCs w:val="24"/>
        </w:rPr>
        <w:t xml:space="preserve">(функций) Республики Калмыкия  </w:t>
      </w:r>
      <w:r w:rsidRPr="00B0626C">
        <w:rPr>
          <w:b/>
          <w:color w:val="0000FF"/>
          <w:sz w:val="24"/>
          <w:szCs w:val="24"/>
          <w:u w:val="single"/>
        </w:rPr>
        <w:t>pgu.egov08.ru.</w:t>
      </w:r>
    </w:p>
    <w:p w:rsidR="0044253F" w:rsidRPr="008A0635" w:rsidRDefault="0044253F" w:rsidP="00AD2B94">
      <w:pPr>
        <w:numPr>
          <w:ilvl w:val="0"/>
          <w:numId w:val="30"/>
        </w:numPr>
        <w:ind w:left="1134" w:hanging="425"/>
        <w:jc w:val="both"/>
        <w:rPr>
          <w:sz w:val="24"/>
          <w:szCs w:val="24"/>
        </w:rPr>
      </w:pPr>
      <w:r w:rsidRPr="008A0635">
        <w:rPr>
          <w:sz w:val="24"/>
          <w:szCs w:val="24"/>
        </w:rPr>
        <w:t xml:space="preserve">на информационных стендах в Администрации </w:t>
      </w:r>
      <w:r>
        <w:rPr>
          <w:sz w:val="24"/>
          <w:szCs w:val="24"/>
        </w:rPr>
        <w:t>Ульдючинского</w:t>
      </w:r>
      <w:r w:rsidRPr="008A0635">
        <w:rPr>
          <w:sz w:val="24"/>
          <w:szCs w:val="24"/>
        </w:rPr>
        <w:t xml:space="preserve"> СМО РК.</w:t>
      </w:r>
    </w:p>
    <w:p w:rsidR="00A3435A" w:rsidRPr="00A3435A" w:rsidRDefault="00A3435A" w:rsidP="00AD2B94">
      <w:pPr>
        <w:pStyle w:val="Style12"/>
        <w:widowControl/>
        <w:numPr>
          <w:ilvl w:val="0"/>
          <w:numId w:val="30"/>
        </w:numPr>
        <w:tabs>
          <w:tab w:val="left" w:pos="0"/>
        </w:tabs>
        <w:ind w:left="1134" w:hanging="425"/>
        <w:jc w:val="both"/>
        <w:rPr>
          <w:rStyle w:val="FontStyle23"/>
          <w:sz w:val="24"/>
          <w:szCs w:val="24"/>
        </w:rPr>
      </w:pPr>
      <w:r w:rsidRPr="00A3435A">
        <w:rPr>
          <w:rStyle w:val="FontStyle23"/>
          <w:sz w:val="24"/>
          <w:szCs w:val="24"/>
        </w:rPr>
        <w:t>консультации могут предоставляться по устным и письменным обращениям, по телефону, по электронной почте.</w:t>
      </w:r>
    </w:p>
    <w:p w:rsidR="00A3435A" w:rsidRPr="00A3435A" w:rsidRDefault="00A3435A" w:rsidP="00A3435A">
      <w:pPr>
        <w:pStyle w:val="Style13"/>
        <w:widowControl/>
        <w:tabs>
          <w:tab w:val="left" w:pos="1469"/>
        </w:tabs>
        <w:spacing w:line="240" w:lineRule="auto"/>
        <w:ind w:firstLine="709"/>
        <w:rPr>
          <w:rStyle w:val="FontStyle25"/>
          <w:sz w:val="24"/>
          <w:szCs w:val="24"/>
        </w:rPr>
      </w:pPr>
    </w:p>
    <w:p w:rsidR="00A3435A" w:rsidRPr="00A3435A" w:rsidRDefault="00A3435A" w:rsidP="00A3435A">
      <w:pPr>
        <w:pStyle w:val="Style13"/>
        <w:widowControl/>
        <w:tabs>
          <w:tab w:val="left" w:pos="1469"/>
        </w:tabs>
        <w:spacing w:line="240" w:lineRule="auto"/>
        <w:ind w:firstLine="709"/>
        <w:rPr>
          <w:rStyle w:val="FontStyle25"/>
          <w:sz w:val="24"/>
          <w:szCs w:val="24"/>
        </w:rPr>
      </w:pPr>
      <w:r w:rsidRPr="00A3435A">
        <w:rPr>
          <w:rStyle w:val="FontStyle25"/>
          <w:sz w:val="24"/>
          <w:szCs w:val="24"/>
        </w:rPr>
        <w:t>2.4.</w:t>
      </w:r>
      <w:r w:rsidRPr="00A3435A">
        <w:rPr>
          <w:rStyle w:val="FontStyle25"/>
          <w:sz w:val="24"/>
          <w:szCs w:val="24"/>
        </w:rPr>
        <w:tab/>
        <w:t>Муниципальная услуга предоставляется лицам, определенным в п. 1.3. настоящего административного регламента.</w:t>
      </w:r>
    </w:p>
    <w:p w:rsidR="00A3435A" w:rsidRPr="00A3435A" w:rsidRDefault="00A3435A" w:rsidP="00A3435A">
      <w:pPr>
        <w:pStyle w:val="ConsPlusNormal"/>
        <w:ind w:firstLine="709"/>
        <w:jc w:val="both"/>
        <w:rPr>
          <w:rStyle w:val="FontStyle25"/>
          <w:sz w:val="24"/>
          <w:szCs w:val="24"/>
        </w:rPr>
      </w:pPr>
    </w:p>
    <w:p w:rsidR="00A3435A" w:rsidRPr="00A3435A" w:rsidRDefault="00A3435A" w:rsidP="00A3435A">
      <w:pPr>
        <w:pStyle w:val="ConsPlusNormal"/>
        <w:ind w:firstLine="709"/>
        <w:jc w:val="both"/>
        <w:rPr>
          <w:rFonts w:ascii="Times New Roman" w:hAnsi="Times New Roman" w:cs="Times New Roman"/>
          <w:color w:val="000000"/>
          <w:sz w:val="24"/>
          <w:szCs w:val="24"/>
        </w:rPr>
      </w:pPr>
      <w:r w:rsidRPr="00A3435A">
        <w:rPr>
          <w:rStyle w:val="FontStyle25"/>
          <w:sz w:val="24"/>
          <w:szCs w:val="24"/>
        </w:rPr>
        <w:t>2.5.</w:t>
      </w:r>
      <w:r w:rsidRPr="00A3435A">
        <w:rPr>
          <w:rStyle w:val="FontStyle25"/>
          <w:sz w:val="24"/>
          <w:szCs w:val="24"/>
        </w:rPr>
        <w:tab/>
      </w:r>
      <w:r w:rsidRPr="00A3435A">
        <w:rPr>
          <w:rFonts w:ascii="Times New Roman" w:hAnsi="Times New Roman" w:cs="Times New Roman"/>
          <w:sz w:val="24"/>
          <w:szCs w:val="24"/>
        </w:rPr>
        <w:t>Результатом предоставления муниципальной услуги является:</w:t>
      </w:r>
    </w:p>
    <w:p w:rsidR="00A3435A" w:rsidRPr="00A3435A" w:rsidRDefault="00A3435A" w:rsidP="00A3435A">
      <w:pPr>
        <w:widowControl/>
        <w:ind w:firstLine="709"/>
        <w:jc w:val="both"/>
        <w:rPr>
          <w:sz w:val="24"/>
          <w:szCs w:val="24"/>
        </w:rPr>
      </w:pPr>
      <w:r w:rsidRPr="00A3435A">
        <w:rPr>
          <w:sz w:val="24"/>
          <w:szCs w:val="24"/>
        </w:rPr>
        <w:t>1) подготовка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направление для подписания заявителю, если не требуется образование испрашиваемого земельного участка или уточнение его границ;</w:t>
      </w:r>
    </w:p>
    <w:p w:rsidR="00A3435A" w:rsidRPr="00A3435A" w:rsidRDefault="00A3435A" w:rsidP="00A3435A">
      <w:pPr>
        <w:widowControl/>
        <w:ind w:firstLine="709"/>
        <w:jc w:val="both"/>
        <w:rPr>
          <w:sz w:val="24"/>
          <w:szCs w:val="24"/>
        </w:rPr>
      </w:pPr>
      <w:r w:rsidRPr="00A3435A">
        <w:rPr>
          <w:sz w:val="24"/>
          <w:szCs w:val="24"/>
        </w:rPr>
        <w:t>2)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A3435A" w:rsidRPr="00A3435A" w:rsidRDefault="00A3435A" w:rsidP="00A3435A">
      <w:pPr>
        <w:widowControl/>
        <w:ind w:firstLine="709"/>
        <w:jc w:val="both"/>
        <w:rPr>
          <w:sz w:val="24"/>
          <w:szCs w:val="24"/>
        </w:rPr>
      </w:pPr>
      <w:r w:rsidRPr="00A3435A">
        <w:rPr>
          <w:sz w:val="24"/>
          <w:szCs w:val="24"/>
        </w:rPr>
        <w:t>3) решение об отказе в предоставлении земельного участка.</w:t>
      </w:r>
    </w:p>
    <w:p w:rsidR="00A3435A" w:rsidRPr="00A3435A" w:rsidRDefault="00A3435A" w:rsidP="00A3435A">
      <w:pPr>
        <w:pStyle w:val="Style13"/>
        <w:widowControl/>
        <w:tabs>
          <w:tab w:val="left" w:pos="1046"/>
        </w:tabs>
        <w:ind w:firstLine="709"/>
        <w:rPr>
          <w:rStyle w:val="FontStyle25"/>
          <w:sz w:val="24"/>
          <w:szCs w:val="24"/>
        </w:rPr>
      </w:pPr>
    </w:p>
    <w:p w:rsidR="00A3435A" w:rsidRPr="00A3435A" w:rsidRDefault="00A3435A" w:rsidP="00A3435A">
      <w:pPr>
        <w:pStyle w:val="Style13"/>
        <w:widowControl/>
        <w:tabs>
          <w:tab w:val="left" w:pos="1046"/>
        </w:tabs>
        <w:ind w:firstLine="709"/>
        <w:rPr>
          <w:rStyle w:val="FontStyle25"/>
          <w:sz w:val="24"/>
          <w:szCs w:val="24"/>
        </w:rPr>
      </w:pPr>
      <w:r w:rsidRPr="00A3435A">
        <w:rPr>
          <w:rStyle w:val="FontStyle25"/>
          <w:sz w:val="24"/>
          <w:szCs w:val="24"/>
        </w:rPr>
        <w:t xml:space="preserve">2.6. Срок предоставления муниципальной услуги: </w:t>
      </w:r>
      <w:r w:rsidRPr="00A3435A">
        <w:rPr>
          <w:color w:val="000000"/>
        </w:rPr>
        <w:t xml:space="preserve">не более чем тридцать дней со дня поступления заявления о предоставлении земельного участка. </w:t>
      </w:r>
    </w:p>
    <w:p w:rsidR="00A3435A" w:rsidRPr="00A3435A" w:rsidRDefault="00A3435A" w:rsidP="00A3435A">
      <w:pPr>
        <w:pStyle w:val="Style13"/>
        <w:widowControl/>
        <w:tabs>
          <w:tab w:val="left" w:pos="1195"/>
        </w:tabs>
        <w:spacing w:line="240" w:lineRule="auto"/>
        <w:ind w:firstLine="709"/>
        <w:rPr>
          <w:rStyle w:val="FontStyle25"/>
          <w:sz w:val="24"/>
          <w:szCs w:val="24"/>
        </w:rPr>
      </w:pPr>
    </w:p>
    <w:p w:rsidR="00A3435A" w:rsidRPr="00A3435A" w:rsidRDefault="00A3435A" w:rsidP="00A3435A">
      <w:pPr>
        <w:pStyle w:val="Style13"/>
        <w:widowControl/>
        <w:tabs>
          <w:tab w:val="left" w:pos="1195"/>
        </w:tabs>
        <w:spacing w:line="240" w:lineRule="auto"/>
        <w:ind w:firstLine="709"/>
        <w:rPr>
          <w:rStyle w:val="FontStyle25"/>
          <w:sz w:val="24"/>
          <w:szCs w:val="24"/>
        </w:rPr>
      </w:pPr>
      <w:r w:rsidRPr="00A3435A">
        <w:rPr>
          <w:rStyle w:val="FontStyle25"/>
          <w:sz w:val="24"/>
          <w:szCs w:val="24"/>
        </w:rPr>
        <w:t>2.7.</w:t>
      </w:r>
      <w:r w:rsidRPr="00A3435A">
        <w:rPr>
          <w:rStyle w:val="FontStyle25"/>
          <w:sz w:val="24"/>
          <w:szCs w:val="24"/>
        </w:rPr>
        <w:tab/>
        <w:t>Правовыми основаниями для предоставления государственной услуги являются:</w:t>
      </w:r>
    </w:p>
    <w:p w:rsidR="00A3435A" w:rsidRPr="00A3435A" w:rsidRDefault="00A3435A" w:rsidP="00A3435A">
      <w:pPr>
        <w:ind w:firstLine="709"/>
        <w:jc w:val="both"/>
        <w:rPr>
          <w:sz w:val="24"/>
          <w:szCs w:val="24"/>
        </w:rPr>
      </w:pPr>
      <w:r w:rsidRPr="00A3435A">
        <w:rPr>
          <w:sz w:val="24"/>
          <w:szCs w:val="24"/>
        </w:rPr>
        <w:t>- Земельный кодекс РФ от 25.10.2001 №136-ФЗ  («Российская газета» № 211-212  от 30.10.2001);</w:t>
      </w:r>
    </w:p>
    <w:p w:rsidR="00A3435A" w:rsidRPr="00A3435A" w:rsidRDefault="00A3435A" w:rsidP="00A3435A">
      <w:pPr>
        <w:ind w:firstLine="709"/>
        <w:jc w:val="both"/>
        <w:rPr>
          <w:sz w:val="24"/>
          <w:szCs w:val="24"/>
        </w:rPr>
      </w:pPr>
      <w:r w:rsidRPr="00A3435A">
        <w:rPr>
          <w:sz w:val="24"/>
          <w:szCs w:val="24"/>
        </w:rPr>
        <w:t>- Гражданский кодекс РФ от 30.11.1994 № 51-ФЗ («Российская газета» № 238-239 от 08.12.1994);</w:t>
      </w:r>
    </w:p>
    <w:p w:rsidR="00A3435A" w:rsidRPr="00A3435A" w:rsidRDefault="00A3435A" w:rsidP="00A3435A">
      <w:pPr>
        <w:ind w:firstLine="709"/>
        <w:jc w:val="both"/>
        <w:rPr>
          <w:sz w:val="24"/>
          <w:szCs w:val="24"/>
        </w:rPr>
      </w:pPr>
      <w:r w:rsidRPr="00A3435A">
        <w:rPr>
          <w:sz w:val="24"/>
          <w:szCs w:val="24"/>
        </w:rPr>
        <w:t>- Федеральный закон от 27.07.2010 № 210-ФЗ «Об организации предоставления государственных и муниципальных услуг» («Российская газета», № 168 от 30.07.2010);</w:t>
      </w:r>
    </w:p>
    <w:p w:rsidR="00A3435A" w:rsidRPr="00A3435A" w:rsidRDefault="00A3435A" w:rsidP="00A3435A">
      <w:pPr>
        <w:ind w:firstLine="709"/>
        <w:jc w:val="both"/>
        <w:rPr>
          <w:sz w:val="24"/>
          <w:szCs w:val="24"/>
        </w:rPr>
      </w:pPr>
      <w:r w:rsidRPr="00A3435A">
        <w:rPr>
          <w:sz w:val="24"/>
          <w:szCs w:val="24"/>
        </w:rPr>
        <w:t>- Федеральный закон от 25.10.2001 № 137-ФЗ «О введении в действие Земельного кодекса Российской Федерации» («Российская газета» № 211-212 от 30.10.2001);</w:t>
      </w:r>
    </w:p>
    <w:p w:rsidR="00A3435A" w:rsidRPr="00A3435A" w:rsidRDefault="00A3435A" w:rsidP="00AD2B94">
      <w:pPr>
        <w:pStyle w:val="Style13"/>
        <w:widowControl/>
        <w:numPr>
          <w:ilvl w:val="0"/>
          <w:numId w:val="7"/>
        </w:numPr>
        <w:tabs>
          <w:tab w:val="left" w:pos="811"/>
        </w:tabs>
        <w:spacing w:line="240" w:lineRule="auto"/>
        <w:ind w:firstLine="709"/>
        <w:rPr>
          <w:rStyle w:val="FontStyle25"/>
          <w:sz w:val="24"/>
          <w:szCs w:val="24"/>
        </w:rPr>
      </w:pPr>
      <w:r w:rsidRPr="00A3435A">
        <w:rPr>
          <w:rStyle w:val="FontStyle25"/>
          <w:sz w:val="24"/>
          <w:szCs w:val="24"/>
        </w:rPr>
        <w:t>Федеральный закон от 02 мая 2006 г. № 59-ФЗ «О порядке рассмотрения обращений граждан Российской Федерации» (</w:t>
      </w:r>
      <w:r w:rsidRPr="00A3435A">
        <w:rPr>
          <w:color w:val="000000"/>
        </w:rPr>
        <w:t>"Российская газета", N 95, 05.05.2006);</w:t>
      </w:r>
    </w:p>
    <w:p w:rsidR="00A3435A" w:rsidRPr="00A3435A" w:rsidRDefault="00A3435A" w:rsidP="00AD2B94">
      <w:pPr>
        <w:pStyle w:val="Style13"/>
        <w:widowControl/>
        <w:numPr>
          <w:ilvl w:val="0"/>
          <w:numId w:val="7"/>
        </w:numPr>
        <w:tabs>
          <w:tab w:val="left" w:pos="811"/>
        </w:tabs>
        <w:spacing w:line="240" w:lineRule="auto"/>
        <w:ind w:firstLine="709"/>
        <w:rPr>
          <w:rStyle w:val="FontStyle25"/>
          <w:sz w:val="24"/>
          <w:szCs w:val="24"/>
        </w:rPr>
      </w:pPr>
      <w:r w:rsidRPr="00A3435A">
        <w:rPr>
          <w:rStyle w:val="FontStyle25"/>
          <w:sz w:val="24"/>
          <w:szCs w:val="24"/>
        </w:rPr>
        <w:lastRenderedPageBreak/>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sidRPr="00A3435A">
        <w:t xml:space="preserve"> («</w:t>
      </w:r>
      <w:r w:rsidRPr="00A3435A">
        <w:rPr>
          <w:color w:val="000000"/>
        </w:rPr>
        <w:t>Российская газета», N 148, 02.07.2012);</w:t>
      </w:r>
    </w:p>
    <w:p w:rsidR="00A3435A" w:rsidRPr="00A3435A" w:rsidRDefault="00A3435A" w:rsidP="00AD2B94">
      <w:pPr>
        <w:pStyle w:val="Style13"/>
        <w:widowControl/>
        <w:numPr>
          <w:ilvl w:val="0"/>
          <w:numId w:val="8"/>
        </w:numPr>
        <w:tabs>
          <w:tab w:val="left" w:pos="907"/>
        </w:tabs>
        <w:spacing w:line="240" w:lineRule="auto"/>
        <w:ind w:firstLine="709"/>
        <w:rPr>
          <w:rStyle w:val="FontStyle25"/>
          <w:sz w:val="24"/>
          <w:szCs w:val="24"/>
        </w:rPr>
      </w:pPr>
      <w:r w:rsidRPr="00A3435A">
        <w:rPr>
          <w:rStyle w:val="FontStyle25"/>
          <w:sz w:val="24"/>
          <w:szCs w:val="24"/>
        </w:rPr>
        <w:t>Постановление Правительства РФ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w:t>
      </w:r>
      <w:r w:rsidRPr="00A3435A">
        <w:rPr>
          <w:color w:val="000000"/>
        </w:rPr>
        <w:t>"Собрание законодательства РФ", 20.02.2012, N 8, ст. 1027)</w:t>
      </w:r>
      <w:r w:rsidRPr="00A3435A">
        <w:rPr>
          <w:rStyle w:val="FontStyle25"/>
          <w:sz w:val="24"/>
          <w:szCs w:val="24"/>
        </w:rPr>
        <w:t>;</w:t>
      </w:r>
    </w:p>
    <w:p w:rsidR="00A3435A" w:rsidRPr="00A3435A" w:rsidRDefault="00A3435A" w:rsidP="00AD2B94">
      <w:pPr>
        <w:pStyle w:val="Style13"/>
        <w:widowControl/>
        <w:numPr>
          <w:ilvl w:val="0"/>
          <w:numId w:val="9"/>
        </w:numPr>
        <w:tabs>
          <w:tab w:val="left" w:pos="917"/>
        </w:tabs>
        <w:spacing w:line="240" w:lineRule="auto"/>
        <w:ind w:firstLine="709"/>
        <w:rPr>
          <w:rStyle w:val="FontStyle25"/>
          <w:sz w:val="24"/>
          <w:szCs w:val="24"/>
        </w:rPr>
      </w:pPr>
      <w:r w:rsidRPr="00A3435A">
        <w:rPr>
          <w:rStyle w:val="FontStyle25"/>
          <w:sz w:val="24"/>
          <w:szCs w:val="24"/>
        </w:rPr>
        <w:t>Постановление Правительства РФ от 25.01.2013 № 33 «Об использовании простой электронной подписи при оказании государственных и муниципальных услуг»</w:t>
      </w:r>
      <w:r w:rsidRPr="00A3435A">
        <w:t xml:space="preserve"> (</w:t>
      </w:r>
      <w:r w:rsidRPr="00A3435A">
        <w:rPr>
          <w:color w:val="000000"/>
        </w:rPr>
        <w:t>"Собрание законодательства РФ", 04.02.2013, N 5, ст. 377);</w:t>
      </w:r>
    </w:p>
    <w:p w:rsidR="00A3435A" w:rsidRPr="00A3435A" w:rsidRDefault="00A3435A" w:rsidP="00AD2B94">
      <w:pPr>
        <w:pStyle w:val="Style13"/>
        <w:widowControl/>
        <w:numPr>
          <w:ilvl w:val="0"/>
          <w:numId w:val="9"/>
        </w:numPr>
        <w:tabs>
          <w:tab w:val="left" w:pos="917"/>
        </w:tabs>
        <w:spacing w:line="240" w:lineRule="auto"/>
        <w:ind w:firstLine="709"/>
        <w:rPr>
          <w:color w:val="000000"/>
        </w:rPr>
      </w:pPr>
      <w:r w:rsidRPr="00A3435A">
        <w:rPr>
          <w:rStyle w:val="FontStyle25"/>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B858CB">
        <w:rPr>
          <w:rStyle w:val="FontStyle25"/>
          <w:sz w:val="24"/>
          <w:szCs w:val="24"/>
        </w:rPr>
        <w:t xml:space="preserve"> </w:t>
      </w:r>
      <w:r w:rsidRPr="00A3435A">
        <w:rPr>
          <w:rStyle w:val="FontStyle25"/>
          <w:sz w:val="24"/>
          <w:szCs w:val="24"/>
        </w:rPr>
        <w:t>(</w:t>
      </w:r>
      <w:r w:rsidRPr="00A3435A">
        <w:rPr>
          <w:color w:val="000000"/>
        </w:rPr>
        <w:t>http://www.pravo.gov.ru, 28.02.2015)</w:t>
      </w:r>
    </w:p>
    <w:p w:rsidR="00A3435A" w:rsidRPr="00A3435A" w:rsidRDefault="00A3435A" w:rsidP="00A3435A">
      <w:pPr>
        <w:pStyle w:val="Style13"/>
        <w:widowControl/>
        <w:tabs>
          <w:tab w:val="left" w:pos="917"/>
        </w:tabs>
        <w:spacing w:line="240" w:lineRule="auto"/>
        <w:ind w:left="709" w:firstLine="0"/>
        <w:rPr>
          <w:rStyle w:val="FontStyle25"/>
          <w:sz w:val="24"/>
          <w:szCs w:val="24"/>
        </w:rPr>
      </w:pPr>
    </w:p>
    <w:p w:rsidR="00A3435A" w:rsidRPr="00A3435A" w:rsidRDefault="00A3435A" w:rsidP="00A3435A">
      <w:pPr>
        <w:pStyle w:val="ConsPlusNormal"/>
        <w:ind w:firstLine="709"/>
        <w:jc w:val="both"/>
        <w:rPr>
          <w:rFonts w:ascii="Times New Roman" w:hAnsi="Times New Roman" w:cs="Times New Roman"/>
          <w:sz w:val="24"/>
          <w:szCs w:val="24"/>
        </w:rPr>
      </w:pPr>
      <w:r w:rsidRPr="00A3435A">
        <w:rPr>
          <w:rStyle w:val="FontStyle25"/>
          <w:sz w:val="24"/>
          <w:szCs w:val="24"/>
        </w:rPr>
        <w:t xml:space="preserve">2.7.1. </w:t>
      </w:r>
      <w:r w:rsidRPr="00A3435A">
        <w:rPr>
          <w:rFonts w:ascii="Times New Roman" w:hAnsi="Times New Roman" w:cs="Times New Roman"/>
          <w:color w:val="000000"/>
          <w:sz w:val="24"/>
          <w:szCs w:val="24"/>
        </w:rPr>
        <w:t xml:space="preserve">Для получения муниципальной услуги заявитель представляет в </w:t>
      </w:r>
      <w:r w:rsidRPr="00A3435A">
        <w:rPr>
          <w:rFonts w:ascii="Times New Roman" w:hAnsi="Times New Roman" w:cs="Times New Roman"/>
          <w:sz w:val="24"/>
          <w:szCs w:val="24"/>
        </w:rPr>
        <w:t xml:space="preserve">Администрацию на бумажном носителе или в форме электронного документа, заявление о предоставлении земельного участка без проведения торгов по форме Приложения № 1 с приложениями, предусмотренными подпунктами 1 и 4-6 пункта 2 статьи 39.15 Земельного кодекса Российской Федерации: </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Администрацией в порядке межведомственного информационного взаимодействия;</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435A" w:rsidRPr="00A3435A" w:rsidRDefault="00A3435A" w:rsidP="00A3435A">
      <w:pPr>
        <w:pStyle w:val="Style13"/>
        <w:widowControl/>
        <w:tabs>
          <w:tab w:val="left" w:pos="854"/>
        </w:tabs>
        <w:spacing w:line="240" w:lineRule="auto"/>
        <w:ind w:firstLine="709"/>
        <w:rPr>
          <w:rStyle w:val="FontStyle25"/>
          <w:sz w:val="24"/>
          <w:szCs w:val="24"/>
        </w:rPr>
      </w:pPr>
      <w:r w:rsidRPr="00A3435A">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A3435A">
        <w:rPr>
          <w:rStyle w:val="FontStyle25"/>
          <w:sz w:val="24"/>
          <w:szCs w:val="24"/>
        </w:rPr>
        <w:t xml:space="preserve"> </w:t>
      </w:r>
    </w:p>
    <w:p w:rsidR="00A3435A" w:rsidRPr="00A3435A" w:rsidRDefault="00A3435A" w:rsidP="00B858CB">
      <w:pPr>
        <w:pStyle w:val="Style13"/>
        <w:widowControl/>
        <w:tabs>
          <w:tab w:val="left" w:pos="854"/>
          <w:tab w:val="left" w:pos="993"/>
        </w:tabs>
        <w:spacing w:line="240" w:lineRule="auto"/>
        <w:ind w:firstLine="709"/>
        <w:rPr>
          <w:rStyle w:val="FontStyle25"/>
          <w:sz w:val="24"/>
          <w:szCs w:val="24"/>
        </w:rPr>
      </w:pPr>
      <w:r w:rsidRPr="00A3435A">
        <w:rPr>
          <w:rStyle w:val="FontStyle25"/>
          <w:sz w:val="24"/>
          <w:szCs w:val="24"/>
        </w:rPr>
        <w:t>5)</w:t>
      </w:r>
      <w:r w:rsidRPr="00A3435A">
        <w:rPr>
          <w:rStyle w:val="FontStyle25"/>
          <w:sz w:val="24"/>
          <w:szCs w:val="24"/>
        </w:rPr>
        <w:tab/>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3435A" w:rsidRPr="00A3435A" w:rsidRDefault="00A3435A" w:rsidP="00A3435A">
      <w:pPr>
        <w:pStyle w:val="Style13"/>
        <w:widowControl/>
        <w:tabs>
          <w:tab w:val="left" w:pos="984"/>
        </w:tabs>
        <w:spacing w:line="240" w:lineRule="auto"/>
        <w:ind w:firstLine="709"/>
        <w:rPr>
          <w:rStyle w:val="FontStyle25"/>
          <w:sz w:val="24"/>
          <w:szCs w:val="24"/>
        </w:rPr>
      </w:pPr>
      <w:r w:rsidRPr="00A3435A">
        <w:rPr>
          <w:rStyle w:val="FontStyle25"/>
          <w:sz w:val="24"/>
          <w:szCs w:val="24"/>
        </w:rPr>
        <w:t>6)</w:t>
      </w:r>
      <w:r w:rsidRPr="00A3435A">
        <w:rPr>
          <w:rStyle w:val="FontStyle25"/>
          <w:sz w:val="24"/>
          <w:szCs w:val="24"/>
        </w:rPr>
        <w:tab/>
        <w:t>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сооружение, находящихся на приобретаемом земельном участке, или:</w:t>
      </w:r>
    </w:p>
    <w:p w:rsidR="00A3435A" w:rsidRPr="00A3435A" w:rsidRDefault="00A3435A" w:rsidP="00AD2B94">
      <w:pPr>
        <w:pStyle w:val="Style13"/>
        <w:widowControl/>
        <w:numPr>
          <w:ilvl w:val="1"/>
          <w:numId w:val="26"/>
        </w:numPr>
        <w:tabs>
          <w:tab w:val="left" w:pos="1147"/>
        </w:tabs>
        <w:spacing w:line="240" w:lineRule="auto"/>
        <w:ind w:left="0" w:firstLine="709"/>
        <w:rPr>
          <w:rStyle w:val="FontStyle25"/>
          <w:sz w:val="24"/>
          <w:szCs w:val="24"/>
        </w:rPr>
      </w:pPr>
      <w:r w:rsidRPr="00A3435A">
        <w:rPr>
          <w:rStyle w:val="FontStyle25"/>
          <w:sz w:val="24"/>
          <w:szCs w:val="24"/>
        </w:rPr>
        <w:t>уведомление об отсутствии в ЕГРП запрашиваемых сведений о зарегистрированных правах на указанные здания, сооружения;</w:t>
      </w:r>
    </w:p>
    <w:p w:rsidR="00A3435A" w:rsidRPr="00A3435A" w:rsidRDefault="00A3435A" w:rsidP="00AD2B94">
      <w:pPr>
        <w:pStyle w:val="Style13"/>
        <w:widowControl/>
        <w:numPr>
          <w:ilvl w:val="1"/>
          <w:numId w:val="26"/>
        </w:numPr>
        <w:tabs>
          <w:tab w:val="left" w:pos="1147"/>
        </w:tabs>
        <w:spacing w:line="240" w:lineRule="auto"/>
        <w:ind w:left="0" w:firstLine="709"/>
        <w:rPr>
          <w:rStyle w:val="FontStyle25"/>
          <w:sz w:val="24"/>
          <w:szCs w:val="24"/>
        </w:rPr>
      </w:pPr>
      <w:r w:rsidRPr="00A3435A">
        <w:rPr>
          <w:rStyle w:val="FontStyle25"/>
          <w:sz w:val="24"/>
          <w:szCs w:val="24"/>
        </w:rPr>
        <w:t>копии документов, удостоверяющих (устанавливающих) права на такое здание, сооружение, если право на такое здание, сооружение в соответствии с законодательством Российской Федерации признается возникшим независимо от его регистрации в ЕГРП;</w:t>
      </w:r>
    </w:p>
    <w:p w:rsidR="00A3435A" w:rsidRPr="00A3435A" w:rsidRDefault="00A3435A" w:rsidP="00B858CB">
      <w:pPr>
        <w:pStyle w:val="Style13"/>
        <w:widowControl/>
        <w:tabs>
          <w:tab w:val="left" w:pos="850"/>
          <w:tab w:val="left" w:pos="993"/>
        </w:tabs>
        <w:spacing w:line="240" w:lineRule="auto"/>
        <w:ind w:firstLine="709"/>
        <w:jc w:val="left"/>
        <w:rPr>
          <w:rStyle w:val="FontStyle25"/>
          <w:sz w:val="24"/>
          <w:szCs w:val="24"/>
        </w:rPr>
      </w:pPr>
      <w:r w:rsidRPr="00A3435A">
        <w:rPr>
          <w:rStyle w:val="FontStyle25"/>
          <w:sz w:val="24"/>
          <w:szCs w:val="24"/>
        </w:rPr>
        <w:t>7)</w:t>
      </w:r>
      <w:r w:rsidRPr="00A3435A">
        <w:rPr>
          <w:rStyle w:val="FontStyle25"/>
          <w:sz w:val="24"/>
          <w:szCs w:val="24"/>
        </w:rPr>
        <w:tab/>
        <w:t>выписка из ЕГРП о правах на приобретаемый земельный участок или:</w:t>
      </w:r>
    </w:p>
    <w:p w:rsidR="00A3435A" w:rsidRPr="00A3435A" w:rsidRDefault="00A3435A" w:rsidP="00AD2B94">
      <w:pPr>
        <w:pStyle w:val="Style13"/>
        <w:widowControl/>
        <w:numPr>
          <w:ilvl w:val="1"/>
          <w:numId w:val="27"/>
        </w:numPr>
        <w:tabs>
          <w:tab w:val="left" w:pos="1133"/>
        </w:tabs>
        <w:spacing w:line="240" w:lineRule="auto"/>
        <w:ind w:left="0" w:firstLine="709"/>
        <w:rPr>
          <w:rStyle w:val="FontStyle25"/>
          <w:sz w:val="24"/>
          <w:szCs w:val="24"/>
        </w:rPr>
      </w:pPr>
      <w:r w:rsidRPr="00A3435A">
        <w:rPr>
          <w:rStyle w:val="FontStyle25"/>
          <w:sz w:val="24"/>
          <w:szCs w:val="24"/>
        </w:rPr>
        <w:t>уведомление об отсутствии в ЕГРП запрашиваемых сведений о зарегистрированных правах на указанный земельный участок;</w:t>
      </w:r>
    </w:p>
    <w:p w:rsidR="00A3435A" w:rsidRPr="00A3435A" w:rsidRDefault="00A3435A" w:rsidP="00AD2B94">
      <w:pPr>
        <w:pStyle w:val="Style13"/>
        <w:widowControl/>
        <w:numPr>
          <w:ilvl w:val="1"/>
          <w:numId w:val="27"/>
        </w:numPr>
        <w:tabs>
          <w:tab w:val="left" w:pos="1133"/>
        </w:tabs>
        <w:spacing w:line="240" w:lineRule="auto"/>
        <w:ind w:left="0" w:firstLine="709"/>
        <w:rPr>
          <w:rStyle w:val="FontStyle25"/>
          <w:sz w:val="24"/>
          <w:szCs w:val="24"/>
        </w:rPr>
      </w:pPr>
      <w:r w:rsidRPr="00A3435A">
        <w:rPr>
          <w:rStyle w:val="FontStyle25"/>
          <w:sz w:val="24"/>
          <w:szCs w:val="24"/>
        </w:rPr>
        <w:lastRenderedPageBreak/>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A3435A" w:rsidRPr="00A3435A" w:rsidRDefault="00A3435A" w:rsidP="00AD2B94">
      <w:pPr>
        <w:pStyle w:val="Style13"/>
        <w:widowControl/>
        <w:numPr>
          <w:ilvl w:val="0"/>
          <w:numId w:val="28"/>
        </w:numPr>
        <w:tabs>
          <w:tab w:val="left" w:pos="0"/>
          <w:tab w:val="left" w:pos="1134"/>
        </w:tabs>
        <w:spacing w:line="240" w:lineRule="auto"/>
        <w:ind w:left="0" w:firstLine="709"/>
        <w:rPr>
          <w:rStyle w:val="FontStyle25"/>
          <w:sz w:val="24"/>
          <w:szCs w:val="24"/>
        </w:rPr>
      </w:pPr>
      <w:r w:rsidRPr="00A3435A">
        <w:rPr>
          <w:rStyle w:val="FontStyle25"/>
          <w:sz w:val="24"/>
          <w:szCs w:val="24"/>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2.7.2. Все документы представляются в копиях с предоставлением подлинников. Копии сверяются с подлинниками специалистом, принимающим документы.</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2.7.3. В заявлении о предоставлении земельного участка без проведения торгов указываются сведения, предусмотренные пунктом 1 статьи 39.17 Земельного Кодекса Российской Федерации:</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3) кадастровый номер испрашиваемого земельного участка;</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5) вид права на приобретаемый земельный участок;</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w:t>
      </w:r>
      <w:r w:rsidR="00B858CB">
        <w:rPr>
          <w:rFonts w:ascii="Times New Roman" w:hAnsi="Times New Roman" w:cs="Times New Roman"/>
          <w:sz w:val="24"/>
          <w:szCs w:val="24"/>
        </w:rPr>
        <w:t>,</w:t>
      </w:r>
      <w:r w:rsidRPr="00A3435A">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7) цель использования земельного участка;</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10) почтовый адрес и (или) адрес электронной почты для связи с заявителем.</w:t>
      </w:r>
    </w:p>
    <w:p w:rsidR="00A3435A" w:rsidRPr="00A3435A" w:rsidRDefault="00A3435A" w:rsidP="00A3435A">
      <w:pPr>
        <w:pStyle w:val="ConsPlusNormal"/>
        <w:ind w:firstLine="709"/>
        <w:jc w:val="both"/>
        <w:rPr>
          <w:rFonts w:ascii="Times New Roman" w:hAnsi="Times New Roman" w:cs="Times New Roman"/>
          <w:sz w:val="24"/>
          <w:szCs w:val="24"/>
        </w:rPr>
      </w:pP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 xml:space="preserve">2.8. Требовать от заявителя представления документов, не предусмотренных </w:t>
      </w:r>
      <w:hyperlink w:anchor="Par69" w:history="1">
        <w:r w:rsidRPr="00A3435A">
          <w:rPr>
            <w:rFonts w:ascii="Times New Roman" w:hAnsi="Times New Roman" w:cs="Times New Roman"/>
            <w:sz w:val="24"/>
            <w:szCs w:val="24"/>
          </w:rPr>
          <w:t>пунктом 2.</w:t>
        </w:r>
      </w:hyperlink>
      <w:r w:rsidRPr="00A3435A">
        <w:rPr>
          <w:rFonts w:ascii="Times New Roman" w:hAnsi="Times New Roman" w:cs="Times New Roman"/>
          <w:sz w:val="24"/>
          <w:szCs w:val="24"/>
        </w:rPr>
        <w:t>7.1, запрещается.</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2.8.1. Заявитель вправе представить документы, которые должны быть получены Администрацией посредством межведомственного информационного взаимодействия.</w:t>
      </w:r>
    </w:p>
    <w:p w:rsidR="00A3435A" w:rsidRPr="00A3435A" w:rsidRDefault="00A3435A" w:rsidP="00A3435A">
      <w:pPr>
        <w:pStyle w:val="Style16"/>
        <w:widowControl/>
        <w:spacing w:line="240" w:lineRule="auto"/>
        <w:ind w:firstLine="709"/>
        <w:rPr>
          <w:rStyle w:val="FontStyle25"/>
          <w:sz w:val="24"/>
          <w:szCs w:val="24"/>
        </w:rPr>
      </w:pPr>
      <w:r w:rsidRPr="00A3435A">
        <w:rPr>
          <w:rStyle w:val="FontStyle25"/>
          <w:sz w:val="24"/>
          <w:szCs w:val="24"/>
        </w:rPr>
        <w:t>2.8.2. Документы, указанные в подпунктах 5, 6, 6.1, 7, 7.1, 8 пункта 2.7.1 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w:t>
      </w:r>
    </w:p>
    <w:p w:rsidR="00A3435A" w:rsidRPr="00A3435A" w:rsidRDefault="00A3435A" w:rsidP="00A3435A">
      <w:pPr>
        <w:pStyle w:val="Style16"/>
        <w:widowControl/>
        <w:spacing w:line="240" w:lineRule="auto"/>
        <w:ind w:firstLine="709"/>
        <w:rPr>
          <w:rStyle w:val="FontStyle25"/>
          <w:sz w:val="24"/>
          <w:szCs w:val="24"/>
        </w:rPr>
      </w:pPr>
      <w:r w:rsidRPr="00A3435A">
        <w:rPr>
          <w:rStyle w:val="FontStyle25"/>
          <w:sz w:val="24"/>
          <w:szCs w:val="24"/>
        </w:rPr>
        <w:lastRenderedPageBreak/>
        <w:t>В случае непредставления заявителем документов, указанных в подпунктах 5, 6, 6.1, 7, 7.1, 8 пункта 2.7.1 настоящего административного регламента, указанные документы запрашиваются Отделом в уполномоченных государственных и муниципальных органах путем направления межведомственного запроса, оформленного в установленном порядке.</w:t>
      </w:r>
    </w:p>
    <w:p w:rsidR="00A3435A" w:rsidRPr="00A3435A" w:rsidRDefault="00A3435A" w:rsidP="00AD2B94">
      <w:pPr>
        <w:pStyle w:val="Style13"/>
        <w:widowControl/>
        <w:numPr>
          <w:ilvl w:val="2"/>
          <w:numId w:val="22"/>
        </w:numPr>
        <w:tabs>
          <w:tab w:val="left" w:pos="1277"/>
        </w:tabs>
        <w:spacing w:line="240" w:lineRule="auto"/>
        <w:ind w:left="0" w:firstLine="709"/>
        <w:rPr>
          <w:rStyle w:val="FontStyle25"/>
          <w:sz w:val="24"/>
          <w:szCs w:val="24"/>
        </w:rPr>
      </w:pPr>
      <w:r w:rsidRPr="00A3435A">
        <w:rPr>
          <w:rStyle w:val="FontStyle25"/>
          <w:sz w:val="24"/>
          <w:szCs w:val="24"/>
        </w:rPr>
        <w:t>При предоставлении муниципальной услуги Администрация не вправе требовать от заявителя:</w:t>
      </w:r>
    </w:p>
    <w:p w:rsidR="00A3435A" w:rsidRPr="00A3435A" w:rsidRDefault="00A3435A" w:rsidP="00AD2B94">
      <w:pPr>
        <w:pStyle w:val="Style13"/>
        <w:widowControl/>
        <w:numPr>
          <w:ilvl w:val="0"/>
          <w:numId w:val="10"/>
        </w:numPr>
        <w:tabs>
          <w:tab w:val="left" w:pos="706"/>
        </w:tabs>
        <w:spacing w:line="240" w:lineRule="auto"/>
        <w:ind w:firstLine="709"/>
        <w:rPr>
          <w:rStyle w:val="FontStyle25"/>
          <w:sz w:val="24"/>
          <w:szCs w:val="24"/>
        </w:rPr>
      </w:pPr>
      <w:r w:rsidRPr="00A3435A">
        <w:rPr>
          <w:rStyle w:val="FontStyle25"/>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3435A" w:rsidRPr="00A3435A" w:rsidRDefault="00A3435A" w:rsidP="00A3435A">
      <w:pPr>
        <w:pStyle w:val="Style13"/>
        <w:widowControl/>
        <w:tabs>
          <w:tab w:val="left" w:pos="864"/>
        </w:tabs>
        <w:spacing w:line="240" w:lineRule="auto"/>
        <w:ind w:firstLine="709"/>
        <w:rPr>
          <w:rStyle w:val="FontStyle25"/>
          <w:sz w:val="24"/>
          <w:szCs w:val="24"/>
        </w:rPr>
      </w:pPr>
      <w:r w:rsidRPr="00A3435A">
        <w:rPr>
          <w:rStyle w:val="FontStyle25"/>
          <w:sz w:val="24"/>
          <w:szCs w:val="24"/>
        </w:rPr>
        <w:t>-</w:t>
      </w:r>
      <w:r w:rsidRPr="00A3435A">
        <w:rPr>
          <w:rStyle w:val="FontStyle25"/>
          <w:sz w:val="24"/>
          <w:szCs w:val="24"/>
        </w:rPr>
        <w:tab/>
        <w:t>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Республики Калмыкия,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A3435A" w:rsidRPr="00A3435A" w:rsidRDefault="00A3435A" w:rsidP="00AD2B94">
      <w:pPr>
        <w:pStyle w:val="Style13"/>
        <w:widowControl/>
        <w:numPr>
          <w:ilvl w:val="0"/>
          <w:numId w:val="11"/>
        </w:numPr>
        <w:tabs>
          <w:tab w:val="left" w:pos="749"/>
        </w:tabs>
        <w:spacing w:line="240" w:lineRule="auto"/>
        <w:ind w:firstLine="709"/>
        <w:rPr>
          <w:rStyle w:val="FontStyle25"/>
          <w:sz w:val="24"/>
          <w:szCs w:val="24"/>
        </w:rPr>
      </w:pPr>
      <w:r w:rsidRPr="00A3435A">
        <w:rPr>
          <w:rStyle w:val="FontStyle25"/>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3435A" w:rsidRPr="00A3435A" w:rsidRDefault="00A3435A" w:rsidP="00A3435A">
      <w:pPr>
        <w:pStyle w:val="Style13"/>
        <w:widowControl/>
        <w:tabs>
          <w:tab w:val="left" w:pos="1238"/>
        </w:tabs>
        <w:spacing w:line="240" w:lineRule="auto"/>
        <w:ind w:firstLine="709"/>
        <w:rPr>
          <w:rStyle w:val="FontStyle25"/>
          <w:sz w:val="24"/>
          <w:szCs w:val="24"/>
        </w:rPr>
      </w:pPr>
    </w:p>
    <w:p w:rsidR="00A3435A" w:rsidRPr="00A3435A" w:rsidRDefault="00A3435A" w:rsidP="00A3435A">
      <w:pPr>
        <w:pStyle w:val="Style13"/>
        <w:widowControl/>
        <w:tabs>
          <w:tab w:val="left" w:pos="1238"/>
        </w:tabs>
        <w:spacing w:line="240" w:lineRule="auto"/>
        <w:ind w:firstLine="709"/>
        <w:rPr>
          <w:rStyle w:val="FontStyle25"/>
          <w:sz w:val="24"/>
          <w:szCs w:val="24"/>
        </w:rPr>
      </w:pPr>
      <w:r w:rsidRPr="00A3435A">
        <w:rPr>
          <w:rStyle w:val="FontStyle25"/>
          <w:sz w:val="24"/>
          <w:szCs w:val="24"/>
        </w:rPr>
        <w:t>2.9.</w:t>
      </w:r>
      <w:r w:rsidRPr="00A3435A">
        <w:rPr>
          <w:rStyle w:val="FontStyle25"/>
          <w:sz w:val="24"/>
          <w:szCs w:val="24"/>
        </w:rPr>
        <w:tab/>
        <w:t>Основания для отказа в приеме заявления и документов, необходимых для предоставления муниципальной услуги, а также для приостановления муниципальной услуги отсутствуют.</w:t>
      </w:r>
    </w:p>
    <w:p w:rsidR="00A3435A" w:rsidRPr="00A3435A" w:rsidRDefault="00A3435A" w:rsidP="00A3435A">
      <w:pPr>
        <w:pStyle w:val="Style13"/>
        <w:widowControl/>
        <w:tabs>
          <w:tab w:val="left" w:pos="1238"/>
        </w:tabs>
        <w:spacing w:line="240" w:lineRule="auto"/>
        <w:ind w:firstLine="709"/>
        <w:rPr>
          <w:rStyle w:val="FontStyle25"/>
          <w:sz w:val="24"/>
          <w:szCs w:val="24"/>
        </w:rPr>
      </w:pPr>
    </w:p>
    <w:p w:rsidR="00A3435A" w:rsidRPr="00A3435A" w:rsidRDefault="00A3435A" w:rsidP="00A3435A">
      <w:pPr>
        <w:pStyle w:val="Style13"/>
        <w:widowControl/>
        <w:tabs>
          <w:tab w:val="left" w:pos="1104"/>
        </w:tabs>
        <w:spacing w:line="240" w:lineRule="auto"/>
        <w:ind w:firstLine="709"/>
        <w:rPr>
          <w:rStyle w:val="FontStyle25"/>
          <w:sz w:val="24"/>
          <w:szCs w:val="24"/>
        </w:rPr>
      </w:pPr>
      <w:r w:rsidRPr="00A3435A">
        <w:rPr>
          <w:rStyle w:val="FontStyle25"/>
          <w:sz w:val="24"/>
          <w:szCs w:val="24"/>
        </w:rPr>
        <w:t>2.10.</w:t>
      </w:r>
      <w:r w:rsidRPr="00A3435A">
        <w:rPr>
          <w:rStyle w:val="FontStyle25"/>
          <w:sz w:val="24"/>
          <w:szCs w:val="24"/>
        </w:rPr>
        <w:tab/>
        <w:t xml:space="preserve"> В случае если заявление о предоставлении муниципальной услуги не соответствует положениям пункта 2.7.3 настоящего регламента, подано в иной уполномоченный орган или к заявлению не приложены документы, указанные в пункта 2.7.1., за исключением документов указанных в пунктах 5, 6, 6.1, 7, 7.1, 8, настоящего административного регламента, Администрация в течение десяти дней со дня поступления заявления о предоставлении муниципальной услуги возвращает заявление заявителю с указанием причины возврата.</w:t>
      </w:r>
    </w:p>
    <w:p w:rsidR="00A3435A" w:rsidRPr="00A3435A" w:rsidRDefault="00A3435A" w:rsidP="00A3435A">
      <w:pPr>
        <w:pStyle w:val="Style13"/>
        <w:widowControl/>
        <w:tabs>
          <w:tab w:val="left" w:pos="1104"/>
        </w:tabs>
        <w:spacing w:line="240" w:lineRule="auto"/>
        <w:ind w:firstLine="709"/>
        <w:rPr>
          <w:rStyle w:val="FontStyle25"/>
          <w:sz w:val="24"/>
          <w:szCs w:val="24"/>
        </w:rPr>
      </w:pPr>
    </w:p>
    <w:p w:rsidR="00A3435A" w:rsidRPr="00A3435A" w:rsidRDefault="00A3435A" w:rsidP="00A3435A">
      <w:pPr>
        <w:pStyle w:val="ConsPlusNormal"/>
        <w:ind w:firstLine="709"/>
        <w:jc w:val="both"/>
        <w:rPr>
          <w:rFonts w:ascii="Times New Roman" w:hAnsi="Times New Roman" w:cs="Times New Roman"/>
          <w:sz w:val="24"/>
          <w:szCs w:val="24"/>
        </w:rPr>
      </w:pPr>
      <w:r w:rsidRPr="00A3435A">
        <w:rPr>
          <w:rStyle w:val="FontStyle25"/>
          <w:sz w:val="24"/>
          <w:szCs w:val="24"/>
        </w:rPr>
        <w:t xml:space="preserve">2.11. </w:t>
      </w:r>
      <w:r w:rsidRPr="00A3435A">
        <w:rPr>
          <w:rFonts w:ascii="Times New Roman" w:hAnsi="Times New Roman" w:cs="Times New Roman"/>
          <w:sz w:val="24"/>
          <w:szCs w:val="24"/>
        </w:rPr>
        <w:t>Основаниями для отказа в предоставлении муниципальной услуги являются наличие хотя бы одного из следующих оснований, предусмотренных статьей 39.16 Земельного кодекса Российской Федерации:</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w:t>
      </w:r>
      <w:r w:rsidRPr="00A3435A">
        <w:rPr>
          <w:rFonts w:ascii="Times New Roman" w:hAnsi="Times New Roman" w:cs="Times New Roman"/>
          <w:sz w:val="24"/>
          <w:szCs w:val="24"/>
        </w:rPr>
        <w:lastRenderedPageBreak/>
        <w:t>если земельный участок относится к имуществу общего пользования;</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 xml:space="preserve">12) в отношении земельного участка, указанного в заявлении о его предоставлении, </w:t>
      </w:r>
      <w:r w:rsidRPr="00A3435A">
        <w:rPr>
          <w:rFonts w:ascii="Times New Roman" w:hAnsi="Times New Roman" w:cs="Times New Roman"/>
          <w:sz w:val="24"/>
          <w:szCs w:val="24"/>
        </w:rPr>
        <w:lastRenderedPageBreak/>
        <w:t>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19) предоставление земельного участка на заявленном виде прав не допускается;</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lastRenderedPageBreak/>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3435A" w:rsidRPr="00A3435A" w:rsidRDefault="00A3435A" w:rsidP="00A3435A">
      <w:pPr>
        <w:pStyle w:val="ConsPlusNormal"/>
        <w:ind w:firstLine="709"/>
        <w:jc w:val="both"/>
        <w:rPr>
          <w:rFonts w:ascii="Times New Roman" w:hAnsi="Times New Roman" w:cs="Times New Roman"/>
          <w:sz w:val="24"/>
          <w:szCs w:val="24"/>
        </w:rPr>
      </w:pP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2.11.1. Основания для приостановления муниципальной услуги отсутствуют.</w:t>
      </w:r>
    </w:p>
    <w:p w:rsidR="00A3435A" w:rsidRPr="00A3435A" w:rsidRDefault="00A3435A" w:rsidP="00A3435A">
      <w:pPr>
        <w:pStyle w:val="Style4"/>
        <w:widowControl/>
        <w:spacing w:line="240" w:lineRule="auto"/>
        <w:ind w:firstLine="709"/>
        <w:rPr>
          <w:rStyle w:val="FontStyle25"/>
          <w:sz w:val="24"/>
          <w:szCs w:val="24"/>
        </w:rPr>
      </w:pPr>
    </w:p>
    <w:p w:rsidR="00A3435A" w:rsidRPr="00A3435A" w:rsidRDefault="00A3435A" w:rsidP="00AD2B94">
      <w:pPr>
        <w:pStyle w:val="Style13"/>
        <w:widowControl/>
        <w:numPr>
          <w:ilvl w:val="1"/>
          <w:numId w:val="23"/>
        </w:numPr>
        <w:tabs>
          <w:tab w:val="left" w:pos="1186"/>
        </w:tabs>
        <w:spacing w:line="240" w:lineRule="auto"/>
        <w:ind w:left="0" w:firstLine="709"/>
        <w:rPr>
          <w:rStyle w:val="FontStyle25"/>
          <w:sz w:val="24"/>
          <w:szCs w:val="24"/>
        </w:rPr>
      </w:pPr>
      <w:r w:rsidRPr="00A3435A">
        <w:rPr>
          <w:rStyle w:val="FontStyle25"/>
          <w:sz w:val="24"/>
          <w:szCs w:val="24"/>
        </w:rPr>
        <w:t>Муниципальная услуга и предоставление информации о ней осуществляются бесплатно.</w:t>
      </w:r>
    </w:p>
    <w:p w:rsidR="00A3435A" w:rsidRPr="00A3435A" w:rsidRDefault="00A3435A" w:rsidP="00A3435A">
      <w:pPr>
        <w:pStyle w:val="Style13"/>
        <w:widowControl/>
        <w:tabs>
          <w:tab w:val="left" w:pos="1186"/>
        </w:tabs>
        <w:spacing w:line="240" w:lineRule="auto"/>
        <w:ind w:firstLine="709"/>
        <w:rPr>
          <w:rStyle w:val="FontStyle25"/>
          <w:sz w:val="24"/>
          <w:szCs w:val="24"/>
        </w:rPr>
      </w:pPr>
    </w:p>
    <w:p w:rsidR="00A3435A" w:rsidRPr="00A3435A" w:rsidRDefault="00A3435A" w:rsidP="00AD2B94">
      <w:pPr>
        <w:pStyle w:val="Style13"/>
        <w:widowControl/>
        <w:numPr>
          <w:ilvl w:val="1"/>
          <w:numId w:val="23"/>
        </w:numPr>
        <w:tabs>
          <w:tab w:val="left" w:pos="1186"/>
        </w:tabs>
        <w:spacing w:line="240" w:lineRule="auto"/>
        <w:ind w:left="0" w:firstLine="709"/>
        <w:rPr>
          <w:rStyle w:val="FontStyle25"/>
          <w:sz w:val="24"/>
          <w:szCs w:val="24"/>
        </w:rPr>
      </w:pPr>
      <w:r w:rsidRPr="00A3435A">
        <w:rPr>
          <w:rStyle w:val="FontStyle25"/>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3435A" w:rsidRPr="00A3435A" w:rsidRDefault="00A3435A" w:rsidP="00A3435A">
      <w:pPr>
        <w:pStyle w:val="Style13"/>
        <w:widowControl/>
        <w:tabs>
          <w:tab w:val="left" w:pos="1186"/>
        </w:tabs>
        <w:spacing w:line="240" w:lineRule="auto"/>
        <w:ind w:firstLine="709"/>
        <w:rPr>
          <w:rStyle w:val="FontStyle25"/>
          <w:sz w:val="24"/>
          <w:szCs w:val="24"/>
        </w:rPr>
      </w:pPr>
    </w:p>
    <w:p w:rsidR="00A3435A" w:rsidRPr="00A3435A" w:rsidRDefault="00A3435A" w:rsidP="00AD2B94">
      <w:pPr>
        <w:pStyle w:val="Style13"/>
        <w:widowControl/>
        <w:numPr>
          <w:ilvl w:val="1"/>
          <w:numId w:val="23"/>
        </w:numPr>
        <w:tabs>
          <w:tab w:val="left" w:pos="1186"/>
        </w:tabs>
        <w:spacing w:line="240" w:lineRule="auto"/>
        <w:ind w:left="0" w:firstLine="709"/>
        <w:rPr>
          <w:rStyle w:val="FontStyle25"/>
          <w:sz w:val="24"/>
          <w:szCs w:val="24"/>
        </w:rPr>
      </w:pPr>
      <w:r w:rsidRPr="00A3435A">
        <w:rPr>
          <w:rStyle w:val="FontStyle25"/>
          <w:sz w:val="24"/>
          <w:szCs w:val="24"/>
        </w:rPr>
        <w:t>Регистрация заявления о предоставлении муниципальной услуги осуществляется в день получения МФЦ или Администрацией заявления и прилагаемых к нему документов в соответствии с пунктом 2.7.1 настоящего административного регламента.</w:t>
      </w:r>
    </w:p>
    <w:p w:rsidR="00A3435A" w:rsidRPr="00A3435A" w:rsidRDefault="00A3435A" w:rsidP="00A3435A">
      <w:pPr>
        <w:pStyle w:val="Style13"/>
        <w:widowControl/>
        <w:tabs>
          <w:tab w:val="left" w:pos="1450"/>
        </w:tabs>
        <w:spacing w:line="240" w:lineRule="auto"/>
        <w:ind w:firstLine="709"/>
        <w:rPr>
          <w:rStyle w:val="FontStyle25"/>
          <w:sz w:val="24"/>
          <w:szCs w:val="24"/>
        </w:rPr>
      </w:pPr>
      <w:r w:rsidRPr="00A3435A">
        <w:rPr>
          <w:rStyle w:val="FontStyle25"/>
          <w:sz w:val="24"/>
          <w:szCs w:val="24"/>
        </w:rPr>
        <w:t>2.15.</w:t>
      </w:r>
      <w:r w:rsidRPr="00A3435A">
        <w:rPr>
          <w:rStyle w:val="FontStyle25"/>
          <w:sz w:val="24"/>
          <w:szCs w:val="24"/>
        </w:rPr>
        <w:tab/>
        <w:t>Требования к помещениям, в которых предоставляется муниципальная услуга.</w:t>
      </w:r>
    </w:p>
    <w:p w:rsidR="00A3435A" w:rsidRPr="00A3435A" w:rsidRDefault="00A3435A" w:rsidP="00AD2B94">
      <w:pPr>
        <w:pStyle w:val="Style13"/>
        <w:widowControl/>
        <w:numPr>
          <w:ilvl w:val="2"/>
          <w:numId w:val="24"/>
        </w:numPr>
        <w:tabs>
          <w:tab w:val="left" w:pos="1392"/>
        </w:tabs>
        <w:spacing w:line="240" w:lineRule="auto"/>
        <w:ind w:left="0" w:firstLine="709"/>
        <w:rPr>
          <w:rStyle w:val="FontStyle25"/>
          <w:sz w:val="24"/>
          <w:szCs w:val="24"/>
        </w:rPr>
      </w:pPr>
      <w:r w:rsidRPr="00A3435A">
        <w:rPr>
          <w:rStyle w:val="FontStyle25"/>
          <w:sz w:val="24"/>
          <w:szCs w:val="24"/>
        </w:rPr>
        <w:t>Прием, выдача документов и консультирование осуществляется в помещениях МФЦ или Администрации.</w:t>
      </w:r>
    </w:p>
    <w:p w:rsidR="00A3435A" w:rsidRPr="00A3435A" w:rsidRDefault="00A3435A" w:rsidP="00AD2B94">
      <w:pPr>
        <w:pStyle w:val="Style13"/>
        <w:widowControl/>
        <w:numPr>
          <w:ilvl w:val="2"/>
          <w:numId w:val="24"/>
        </w:numPr>
        <w:tabs>
          <w:tab w:val="left" w:pos="1397"/>
        </w:tabs>
        <w:spacing w:line="240" w:lineRule="auto"/>
        <w:ind w:left="0" w:firstLine="709"/>
        <w:rPr>
          <w:rStyle w:val="FontStyle25"/>
          <w:sz w:val="24"/>
          <w:szCs w:val="24"/>
        </w:rPr>
      </w:pPr>
      <w:r w:rsidRPr="00A3435A">
        <w:rPr>
          <w:rStyle w:val="FontStyle25"/>
          <w:sz w:val="24"/>
          <w:szCs w:val="24"/>
        </w:rPr>
        <w:t>Места для информирования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A3435A" w:rsidRDefault="00A3435A" w:rsidP="00D56E01">
      <w:pPr>
        <w:pStyle w:val="Style16"/>
        <w:widowControl/>
        <w:numPr>
          <w:ilvl w:val="2"/>
          <w:numId w:val="24"/>
        </w:numPr>
        <w:spacing w:line="240" w:lineRule="auto"/>
        <w:ind w:hanging="11"/>
        <w:rPr>
          <w:rStyle w:val="FontStyle25"/>
          <w:sz w:val="24"/>
          <w:szCs w:val="24"/>
        </w:rPr>
      </w:pPr>
      <w:r w:rsidRPr="00A3435A">
        <w:rPr>
          <w:rStyle w:val="FontStyle25"/>
          <w:sz w:val="24"/>
          <w:szCs w:val="24"/>
        </w:rPr>
        <w:t>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D56E01" w:rsidRPr="00880B04" w:rsidRDefault="00D56E01" w:rsidP="00D56E01">
      <w:pPr>
        <w:ind w:firstLine="567"/>
        <w:jc w:val="both"/>
        <w:rPr>
          <w:sz w:val="23"/>
          <w:szCs w:val="23"/>
        </w:rPr>
      </w:pPr>
      <w:r>
        <w:rPr>
          <w:rStyle w:val="FontStyle25"/>
          <w:sz w:val="24"/>
          <w:szCs w:val="24"/>
        </w:rPr>
        <w:t xml:space="preserve">  </w:t>
      </w:r>
      <w:r w:rsidRPr="00880B04">
        <w:rPr>
          <w:bCs/>
          <w:sz w:val="23"/>
          <w:szCs w:val="23"/>
        </w:rPr>
        <w:t>2.15.4.</w:t>
      </w:r>
      <w:r w:rsidRPr="00880B04">
        <w:rPr>
          <w:sz w:val="23"/>
          <w:szCs w:val="23"/>
        </w:rPr>
        <w:t xml:space="preserve"> Здание должно быть оборудовано входом для свободного доступа заявителей в помещения, в которых предоставляются муниципальные услуги.</w:t>
      </w:r>
    </w:p>
    <w:p w:rsidR="00D56E01" w:rsidRPr="00880B04" w:rsidRDefault="00D56E01" w:rsidP="00D56E01">
      <w:pPr>
        <w:ind w:firstLine="567"/>
        <w:jc w:val="both"/>
        <w:rPr>
          <w:sz w:val="23"/>
          <w:szCs w:val="23"/>
        </w:rPr>
      </w:pPr>
      <w:r>
        <w:rPr>
          <w:sz w:val="23"/>
          <w:szCs w:val="23"/>
        </w:rPr>
        <w:t xml:space="preserve">  </w:t>
      </w:r>
      <w:r w:rsidRPr="00880B04">
        <w:rPr>
          <w:sz w:val="23"/>
          <w:szCs w:val="23"/>
        </w:rPr>
        <w:t xml:space="preserve"> Вход в здание, в котором предоставляется муниципальная услуга, оборудуется пандусами, расширенными проходами, позволяющими обеспечить беспрепятственный доступ лиц с ограниченными возможностями передвижения.</w:t>
      </w:r>
    </w:p>
    <w:p w:rsidR="00D56E01" w:rsidRPr="00880B04" w:rsidRDefault="00D56E01" w:rsidP="00D56E01">
      <w:pPr>
        <w:ind w:firstLine="567"/>
        <w:jc w:val="both"/>
        <w:rPr>
          <w:sz w:val="23"/>
          <w:szCs w:val="23"/>
        </w:rPr>
      </w:pPr>
      <w:r>
        <w:rPr>
          <w:bCs/>
          <w:sz w:val="23"/>
          <w:szCs w:val="23"/>
        </w:rPr>
        <w:tab/>
        <w:t xml:space="preserve"> </w:t>
      </w:r>
      <w:r w:rsidRPr="00880B04">
        <w:rPr>
          <w:sz w:val="23"/>
          <w:szCs w:val="23"/>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r w:rsidRPr="00880B04">
        <w:rPr>
          <w:color w:val="1F497D"/>
          <w:sz w:val="23"/>
          <w:szCs w:val="23"/>
          <w:shd w:val="clear" w:color="auto" w:fill="FFFFFF"/>
        </w:rPr>
        <w:t xml:space="preserve"> </w:t>
      </w:r>
      <w:r w:rsidRPr="00880B04">
        <w:rPr>
          <w:sz w:val="23"/>
          <w:szCs w:val="23"/>
          <w:shd w:val="clear" w:color="auto" w:fill="FFFFFF"/>
        </w:rPr>
        <w:t>Доступ заявителей к парковочным местам является бесплатным.</w:t>
      </w:r>
      <w:r w:rsidRPr="00880B04">
        <w:rPr>
          <w:sz w:val="23"/>
          <w:szCs w:val="23"/>
        </w:rPr>
        <w:br/>
        <w:t xml:space="preserve">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3435A" w:rsidRPr="00A3435A" w:rsidRDefault="00A3435A" w:rsidP="00AD2B94">
      <w:pPr>
        <w:pStyle w:val="Style13"/>
        <w:widowControl/>
        <w:numPr>
          <w:ilvl w:val="1"/>
          <w:numId w:val="24"/>
        </w:numPr>
        <w:tabs>
          <w:tab w:val="left" w:pos="1176"/>
        </w:tabs>
        <w:spacing w:line="240" w:lineRule="auto"/>
        <w:ind w:left="0" w:firstLine="709"/>
        <w:jc w:val="left"/>
        <w:rPr>
          <w:rStyle w:val="FontStyle25"/>
          <w:sz w:val="24"/>
          <w:szCs w:val="24"/>
        </w:rPr>
      </w:pPr>
      <w:r w:rsidRPr="00A3435A">
        <w:rPr>
          <w:rStyle w:val="FontStyle25"/>
          <w:sz w:val="24"/>
          <w:szCs w:val="24"/>
        </w:rPr>
        <w:t>Показатели доступности и качества муниципальной услуги:</w:t>
      </w:r>
    </w:p>
    <w:p w:rsidR="00A3435A" w:rsidRPr="00A3435A" w:rsidRDefault="00A3435A" w:rsidP="00A3435A">
      <w:pPr>
        <w:widowControl/>
        <w:ind w:firstLine="709"/>
        <w:rPr>
          <w:sz w:val="24"/>
          <w:szCs w:val="24"/>
        </w:rPr>
      </w:pPr>
    </w:p>
    <w:p w:rsidR="00A3435A" w:rsidRPr="00A3435A" w:rsidRDefault="00A3435A" w:rsidP="00AD2B94">
      <w:pPr>
        <w:pStyle w:val="Style13"/>
        <w:widowControl/>
        <w:numPr>
          <w:ilvl w:val="0"/>
          <w:numId w:val="12"/>
        </w:numPr>
        <w:tabs>
          <w:tab w:val="left" w:pos="715"/>
        </w:tabs>
        <w:spacing w:line="240" w:lineRule="auto"/>
        <w:ind w:firstLine="709"/>
        <w:rPr>
          <w:rStyle w:val="FontStyle25"/>
          <w:sz w:val="24"/>
          <w:szCs w:val="24"/>
        </w:rPr>
      </w:pPr>
      <w:r w:rsidRPr="00A3435A">
        <w:rPr>
          <w:rStyle w:val="FontStyle25"/>
          <w:sz w:val="24"/>
          <w:szCs w:val="24"/>
        </w:rPr>
        <w:t>информированность заявителя о правилах и порядке предоставления муниципальной услуги;</w:t>
      </w:r>
    </w:p>
    <w:p w:rsidR="00A3435A" w:rsidRPr="00A3435A" w:rsidRDefault="00A3435A" w:rsidP="00AD2B94">
      <w:pPr>
        <w:pStyle w:val="Style13"/>
        <w:widowControl/>
        <w:numPr>
          <w:ilvl w:val="0"/>
          <w:numId w:val="12"/>
        </w:numPr>
        <w:tabs>
          <w:tab w:val="left" w:pos="715"/>
        </w:tabs>
        <w:spacing w:line="240" w:lineRule="auto"/>
        <w:ind w:firstLine="709"/>
        <w:rPr>
          <w:rStyle w:val="FontStyle25"/>
          <w:sz w:val="24"/>
          <w:szCs w:val="24"/>
        </w:rPr>
      </w:pPr>
      <w:r w:rsidRPr="00A3435A">
        <w:rPr>
          <w:rStyle w:val="FontStyle25"/>
          <w:sz w:val="24"/>
          <w:szCs w:val="24"/>
        </w:rPr>
        <w:t>комфортность ожидания предоставления и получения муниципальной услуги;</w:t>
      </w:r>
    </w:p>
    <w:p w:rsidR="00A3435A" w:rsidRPr="00A3435A" w:rsidRDefault="00A3435A" w:rsidP="00AD2B94">
      <w:pPr>
        <w:pStyle w:val="Style13"/>
        <w:widowControl/>
        <w:numPr>
          <w:ilvl w:val="0"/>
          <w:numId w:val="12"/>
        </w:numPr>
        <w:tabs>
          <w:tab w:val="left" w:pos="715"/>
        </w:tabs>
        <w:spacing w:line="240" w:lineRule="auto"/>
        <w:ind w:firstLine="709"/>
        <w:jc w:val="left"/>
        <w:rPr>
          <w:rStyle w:val="FontStyle25"/>
          <w:sz w:val="24"/>
          <w:szCs w:val="24"/>
        </w:rPr>
      </w:pPr>
      <w:r w:rsidRPr="00A3435A">
        <w:rPr>
          <w:rStyle w:val="FontStyle25"/>
          <w:sz w:val="24"/>
          <w:szCs w:val="24"/>
        </w:rPr>
        <w:t>отношение должностных лиц и специалистов к заявителю;</w:t>
      </w:r>
    </w:p>
    <w:p w:rsidR="00A3435A" w:rsidRPr="00A3435A" w:rsidRDefault="00A3435A" w:rsidP="00AD2B94">
      <w:pPr>
        <w:pStyle w:val="Style13"/>
        <w:widowControl/>
        <w:numPr>
          <w:ilvl w:val="0"/>
          <w:numId w:val="12"/>
        </w:numPr>
        <w:tabs>
          <w:tab w:val="left" w:pos="715"/>
        </w:tabs>
        <w:spacing w:line="240" w:lineRule="auto"/>
        <w:ind w:firstLine="709"/>
        <w:rPr>
          <w:rStyle w:val="FontStyle25"/>
          <w:sz w:val="24"/>
          <w:szCs w:val="24"/>
        </w:rPr>
      </w:pPr>
      <w:r w:rsidRPr="00A3435A">
        <w:rPr>
          <w:rStyle w:val="FontStyle25"/>
          <w:sz w:val="24"/>
          <w:szCs w:val="24"/>
        </w:rPr>
        <w:t>время, затраченное на получение конечного результата муниципальной услуги (оперативность);</w:t>
      </w:r>
    </w:p>
    <w:p w:rsidR="00A3435A" w:rsidRPr="00A3435A" w:rsidRDefault="00A3435A" w:rsidP="00AD2B94">
      <w:pPr>
        <w:pStyle w:val="Style13"/>
        <w:widowControl/>
        <w:numPr>
          <w:ilvl w:val="0"/>
          <w:numId w:val="13"/>
        </w:numPr>
        <w:tabs>
          <w:tab w:val="left" w:pos="893"/>
        </w:tabs>
        <w:spacing w:line="240" w:lineRule="auto"/>
        <w:ind w:firstLine="709"/>
        <w:rPr>
          <w:rStyle w:val="FontStyle25"/>
          <w:sz w:val="24"/>
          <w:szCs w:val="24"/>
        </w:rPr>
      </w:pPr>
      <w:r w:rsidRPr="00A3435A">
        <w:rPr>
          <w:rStyle w:val="FontStyle25"/>
          <w:sz w:val="24"/>
          <w:szCs w:val="24"/>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услуги;</w:t>
      </w:r>
    </w:p>
    <w:p w:rsidR="00A3435A" w:rsidRPr="00A3435A" w:rsidRDefault="00A3435A" w:rsidP="00A3435A">
      <w:pPr>
        <w:pStyle w:val="Style13"/>
        <w:widowControl/>
        <w:tabs>
          <w:tab w:val="left" w:pos="1080"/>
        </w:tabs>
        <w:spacing w:line="240" w:lineRule="auto"/>
        <w:ind w:firstLine="709"/>
        <w:rPr>
          <w:rStyle w:val="FontStyle25"/>
          <w:sz w:val="24"/>
          <w:szCs w:val="24"/>
        </w:rPr>
      </w:pPr>
      <w:r w:rsidRPr="00A3435A">
        <w:rPr>
          <w:rStyle w:val="FontStyle25"/>
          <w:sz w:val="24"/>
          <w:szCs w:val="24"/>
        </w:rPr>
        <w:t>-</w:t>
      </w:r>
      <w:r w:rsidRPr="00A3435A">
        <w:rPr>
          <w:rStyle w:val="FontStyle25"/>
          <w:sz w:val="24"/>
          <w:szCs w:val="24"/>
        </w:rPr>
        <w:tab/>
        <w:t>количество выявленных нарушений при предоставлении муниципальной услуги;</w:t>
      </w:r>
    </w:p>
    <w:p w:rsidR="00A3435A" w:rsidRPr="00A3435A" w:rsidRDefault="00A3435A" w:rsidP="00AD2B94">
      <w:pPr>
        <w:pStyle w:val="Style13"/>
        <w:widowControl/>
        <w:numPr>
          <w:ilvl w:val="0"/>
          <w:numId w:val="14"/>
        </w:numPr>
        <w:tabs>
          <w:tab w:val="left" w:pos="802"/>
        </w:tabs>
        <w:spacing w:line="240" w:lineRule="auto"/>
        <w:ind w:firstLine="709"/>
        <w:rPr>
          <w:rStyle w:val="FontStyle25"/>
          <w:sz w:val="24"/>
          <w:szCs w:val="24"/>
        </w:rPr>
      </w:pPr>
      <w:r w:rsidRPr="00A3435A">
        <w:rPr>
          <w:rStyle w:val="FontStyle25"/>
          <w:sz w:val="24"/>
          <w:szCs w:val="24"/>
        </w:rPr>
        <w:t>количество поступивших жалоб на предоставление муниципальной услуги.</w:t>
      </w:r>
    </w:p>
    <w:p w:rsidR="00A3435A" w:rsidRPr="00A3435A" w:rsidRDefault="00A3435A" w:rsidP="00A3435A">
      <w:pPr>
        <w:pStyle w:val="Style13"/>
        <w:widowControl/>
        <w:tabs>
          <w:tab w:val="left" w:pos="802"/>
        </w:tabs>
        <w:spacing w:line="240" w:lineRule="auto"/>
        <w:ind w:firstLine="709"/>
        <w:rPr>
          <w:rStyle w:val="FontStyle25"/>
          <w:sz w:val="24"/>
          <w:szCs w:val="24"/>
        </w:rPr>
      </w:pPr>
    </w:p>
    <w:p w:rsidR="00A3435A" w:rsidRPr="00A3435A" w:rsidRDefault="00A3435A" w:rsidP="00AD2B94">
      <w:pPr>
        <w:pStyle w:val="Style13"/>
        <w:widowControl/>
        <w:numPr>
          <w:ilvl w:val="1"/>
          <w:numId w:val="24"/>
        </w:numPr>
        <w:tabs>
          <w:tab w:val="left" w:pos="1166"/>
        </w:tabs>
        <w:spacing w:line="240" w:lineRule="auto"/>
        <w:ind w:left="0" w:firstLine="709"/>
        <w:rPr>
          <w:rStyle w:val="FontStyle25"/>
          <w:sz w:val="24"/>
          <w:szCs w:val="24"/>
        </w:rPr>
      </w:pPr>
      <w:r w:rsidRPr="00A3435A">
        <w:rPr>
          <w:rStyle w:val="FontStyle25"/>
          <w:sz w:val="24"/>
          <w:szCs w:val="24"/>
        </w:rPr>
        <w:lastRenderedPageBreak/>
        <w:t>Особенности предоставления муниципальной услуги в электронной форме.</w:t>
      </w:r>
    </w:p>
    <w:p w:rsidR="00A3435A" w:rsidRPr="00A3435A" w:rsidRDefault="00A3435A" w:rsidP="00AD2B94">
      <w:pPr>
        <w:pStyle w:val="Style13"/>
        <w:widowControl/>
        <w:numPr>
          <w:ilvl w:val="2"/>
          <w:numId w:val="24"/>
        </w:numPr>
        <w:tabs>
          <w:tab w:val="left" w:pos="1426"/>
        </w:tabs>
        <w:spacing w:line="240" w:lineRule="auto"/>
        <w:ind w:left="0" w:firstLine="709"/>
        <w:rPr>
          <w:rStyle w:val="FontStyle25"/>
          <w:sz w:val="24"/>
          <w:szCs w:val="24"/>
        </w:rPr>
      </w:pPr>
      <w:r w:rsidRPr="00A3435A">
        <w:rPr>
          <w:rStyle w:val="FontStyle25"/>
          <w:sz w:val="24"/>
          <w:szCs w:val="24"/>
        </w:rPr>
        <w:t>Информация о муниципальной услуге размещается на Едином портале государственных и муниципальных услуг (функций), на Портале государственных и муниципальных услуг Республики Калмыкия.</w:t>
      </w:r>
    </w:p>
    <w:p w:rsidR="00A3435A" w:rsidRPr="00A3435A" w:rsidRDefault="00A3435A" w:rsidP="00A3435A">
      <w:pPr>
        <w:pStyle w:val="Style13"/>
        <w:widowControl/>
        <w:tabs>
          <w:tab w:val="left" w:pos="1426"/>
        </w:tabs>
        <w:spacing w:line="240" w:lineRule="auto"/>
        <w:ind w:left="709" w:firstLine="0"/>
        <w:rPr>
          <w:rStyle w:val="FontStyle25"/>
          <w:sz w:val="24"/>
          <w:szCs w:val="24"/>
        </w:rPr>
      </w:pPr>
    </w:p>
    <w:p w:rsidR="00A3435A" w:rsidRPr="00A3435A" w:rsidRDefault="00A3435A" w:rsidP="00AD2B94">
      <w:pPr>
        <w:pStyle w:val="Style13"/>
        <w:widowControl/>
        <w:numPr>
          <w:ilvl w:val="1"/>
          <w:numId w:val="24"/>
        </w:numPr>
        <w:tabs>
          <w:tab w:val="left" w:pos="1426"/>
        </w:tabs>
        <w:spacing w:line="240" w:lineRule="auto"/>
        <w:ind w:left="0" w:firstLine="709"/>
        <w:rPr>
          <w:rStyle w:val="FontStyle25"/>
          <w:sz w:val="24"/>
          <w:szCs w:val="24"/>
        </w:rPr>
      </w:pPr>
      <w:r w:rsidRPr="00A3435A">
        <w:rPr>
          <w:rStyle w:val="FontStyle25"/>
          <w:sz w:val="24"/>
          <w:szCs w:val="24"/>
        </w:rPr>
        <w:t>Формы заявлений о предоставлении муниципальной услуги доступны для копирования и заполнения в электронном виде на Едином портале государственных и муниципальных услуг (функций) и Портале государственных и муниципальных услуг Республики Калмыкия.</w:t>
      </w:r>
    </w:p>
    <w:p w:rsidR="00A3435A" w:rsidRPr="00A3435A" w:rsidRDefault="00A3435A" w:rsidP="00A3435A">
      <w:pPr>
        <w:pStyle w:val="Style13"/>
        <w:widowControl/>
        <w:tabs>
          <w:tab w:val="left" w:pos="1426"/>
        </w:tabs>
        <w:spacing w:line="240" w:lineRule="auto"/>
        <w:ind w:left="709" w:firstLine="0"/>
        <w:rPr>
          <w:rStyle w:val="FontStyle25"/>
          <w:sz w:val="24"/>
          <w:szCs w:val="24"/>
        </w:rPr>
      </w:pPr>
    </w:p>
    <w:p w:rsidR="00A3435A" w:rsidRPr="00A3435A" w:rsidRDefault="00A3435A" w:rsidP="00AD2B94">
      <w:pPr>
        <w:pStyle w:val="Style13"/>
        <w:widowControl/>
        <w:numPr>
          <w:ilvl w:val="1"/>
          <w:numId w:val="24"/>
        </w:numPr>
        <w:tabs>
          <w:tab w:val="left" w:pos="1426"/>
        </w:tabs>
        <w:spacing w:line="240" w:lineRule="auto"/>
        <w:ind w:left="0" w:firstLine="709"/>
        <w:rPr>
          <w:rStyle w:val="FontStyle25"/>
          <w:sz w:val="24"/>
          <w:szCs w:val="24"/>
        </w:rPr>
      </w:pPr>
      <w:r w:rsidRPr="00A3435A">
        <w:rPr>
          <w:rStyle w:val="FontStyle25"/>
          <w:sz w:val="24"/>
          <w:szCs w:val="24"/>
        </w:rPr>
        <w:t>Заявители вправе представлять документы в электронном виде с использованием Единого портала государственных и муниципальных услуг (функций), Портала государственных и муниципальных услуг Республики Калмыкия, подписанные электронной подписью в соответствии с действующим законодательством.</w:t>
      </w:r>
    </w:p>
    <w:p w:rsidR="00A3435A" w:rsidRPr="00A3435A" w:rsidRDefault="00A3435A" w:rsidP="00A3435A">
      <w:pPr>
        <w:pStyle w:val="Style5"/>
        <w:widowControl/>
        <w:ind w:firstLine="709"/>
      </w:pPr>
    </w:p>
    <w:p w:rsidR="00A3435A" w:rsidRPr="002363A3" w:rsidRDefault="00A3435A" w:rsidP="00A3435A">
      <w:pPr>
        <w:pStyle w:val="Style5"/>
        <w:widowControl/>
        <w:ind w:firstLine="709"/>
        <w:rPr>
          <w:rStyle w:val="FontStyle25"/>
          <w:b/>
          <w:sz w:val="24"/>
          <w:szCs w:val="24"/>
        </w:rPr>
      </w:pPr>
      <w:r w:rsidRPr="002363A3">
        <w:rPr>
          <w:rStyle w:val="FontStyle25"/>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3435A" w:rsidRPr="00A3435A" w:rsidRDefault="00A3435A" w:rsidP="00A3435A">
      <w:pPr>
        <w:pStyle w:val="Style16"/>
        <w:widowControl/>
        <w:spacing w:line="240" w:lineRule="auto"/>
        <w:ind w:firstLine="709"/>
      </w:pPr>
    </w:p>
    <w:p w:rsidR="00A3435A" w:rsidRPr="00A3435A" w:rsidRDefault="00A3435A" w:rsidP="00A3435A">
      <w:pPr>
        <w:pStyle w:val="Style16"/>
        <w:widowControl/>
        <w:spacing w:line="240" w:lineRule="auto"/>
        <w:ind w:firstLine="709"/>
        <w:rPr>
          <w:rStyle w:val="FontStyle25"/>
          <w:sz w:val="24"/>
          <w:szCs w:val="24"/>
        </w:rPr>
      </w:pPr>
      <w:r w:rsidRPr="00A3435A">
        <w:rPr>
          <w:rStyle w:val="FontStyle25"/>
          <w:sz w:val="24"/>
          <w:szCs w:val="24"/>
        </w:rPr>
        <w:t>3.1. Предоставление муниципальной услуги включает в себя следующие административные процедуры:</w:t>
      </w:r>
    </w:p>
    <w:p w:rsidR="00A3435A" w:rsidRPr="00A3435A" w:rsidRDefault="00A3435A" w:rsidP="00A3435A">
      <w:pPr>
        <w:pStyle w:val="Style16"/>
        <w:widowControl/>
        <w:spacing w:line="240" w:lineRule="auto"/>
        <w:ind w:firstLine="709"/>
        <w:rPr>
          <w:rStyle w:val="FontStyle25"/>
          <w:sz w:val="24"/>
          <w:szCs w:val="24"/>
        </w:rPr>
      </w:pPr>
      <w:r w:rsidRPr="00A3435A">
        <w:rPr>
          <w:rStyle w:val="FontStyle25"/>
          <w:sz w:val="24"/>
          <w:szCs w:val="24"/>
        </w:rPr>
        <w:t>1) прием и регистрация заявления и документов о предоставлении муниципальной услуги;</w:t>
      </w:r>
    </w:p>
    <w:p w:rsidR="00A3435A" w:rsidRPr="00A3435A" w:rsidRDefault="00A3435A" w:rsidP="00AD2B94">
      <w:pPr>
        <w:pStyle w:val="Style13"/>
        <w:widowControl/>
        <w:numPr>
          <w:ilvl w:val="0"/>
          <w:numId w:val="15"/>
        </w:numPr>
        <w:tabs>
          <w:tab w:val="left" w:pos="912"/>
        </w:tabs>
        <w:spacing w:line="240" w:lineRule="auto"/>
        <w:ind w:firstLine="709"/>
        <w:rPr>
          <w:rStyle w:val="FontStyle25"/>
          <w:sz w:val="24"/>
          <w:szCs w:val="24"/>
        </w:rPr>
      </w:pPr>
      <w:r w:rsidRPr="00A3435A">
        <w:rPr>
          <w:rStyle w:val="FontStyle25"/>
          <w:sz w:val="24"/>
          <w:szCs w:val="24"/>
        </w:rPr>
        <w:t>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w:t>
      </w:r>
    </w:p>
    <w:p w:rsidR="00A3435A" w:rsidRPr="00A3435A" w:rsidRDefault="00A3435A" w:rsidP="00AD2B94">
      <w:pPr>
        <w:pStyle w:val="Style13"/>
        <w:widowControl/>
        <w:numPr>
          <w:ilvl w:val="0"/>
          <w:numId w:val="15"/>
        </w:numPr>
        <w:tabs>
          <w:tab w:val="left" w:pos="912"/>
        </w:tabs>
        <w:spacing w:line="240" w:lineRule="auto"/>
        <w:ind w:firstLine="709"/>
        <w:rPr>
          <w:rStyle w:val="FontStyle25"/>
          <w:sz w:val="24"/>
          <w:szCs w:val="24"/>
        </w:rPr>
      </w:pPr>
      <w:r w:rsidRPr="00A3435A">
        <w:rPr>
          <w:rStyle w:val="FontStyle25"/>
          <w:sz w:val="24"/>
          <w:szCs w:val="24"/>
        </w:rPr>
        <w:t>подготовка проекта договора купли-продажи или договора аренды земельного участка, либо отказ в предоставлении земельного участка в собственность или аренду.</w:t>
      </w:r>
    </w:p>
    <w:p w:rsidR="00A3435A" w:rsidRPr="00A3435A" w:rsidRDefault="00A3435A" w:rsidP="00A3435A">
      <w:pPr>
        <w:pStyle w:val="Style13"/>
        <w:widowControl/>
        <w:tabs>
          <w:tab w:val="left" w:pos="912"/>
        </w:tabs>
        <w:spacing w:line="240" w:lineRule="auto"/>
        <w:ind w:firstLine="709"/>
        <w:rPr>
          <w:rStyle w:val="FontStyle25"/>
          <w:sz w:val="24"/>
          <w:szCs w:val="24"/>
        </w:rPr>
      </w:pPr>
    </w:p>
    <w:p w:rsidR="00A3435A" w:rsidRPr="00A3435A" w:rsidRDefault="00A3435A" w:rsidP="00A3435A">
      <w:pPr>
        <w:pStyle w:val="Style13"/>
        <w:widowControl/>
        <w:tabs>
          <w:tab w:val="left" w:pos="1099"/>
        </w:tabs>
        <w:spacing w:line="240" w:lineRule="auto"/>
        <w:ind w:firstLine="709"/>
        <w:rPr>
          <w:rStyle w:val="FontStyle25"/>
          <w:sz w:val="24"/>
          <w:szCs w:val="24"/>
        </w:rPr>
      </w:pPr>
      <w:r w:rsidRPr="00A3435A">
        <w:rPr>
          <w:rStyle w:val="FontStyle25"/>
          <w:sz w:val="24"/>
          <w:szCs w:val="24"/>
        </w:rPr>
        <w:t>3.2.</w:t>
      </w:r>
      <w:r w:rsidRPr="00A3435A">
        <w:rPr>
          <w:rStyle w:val="FontStyle25"/>
          <w:sz w:val="24"/>
          <w:szCs w:val="24"/>
        </w:rPr>
        <w:tab/>
        <w:t>Административная процедура «Прием и регистрация заявления и документов о предоставлении земельного участка».</w:t>
      </w:r>
    </w:p>
    <w:p w:rsidR="00A3435A" w:rsidRPr="00A3435A" w:rsidRDefault="00A3435A" w:rsidP="00AD2B94">
      <w:pPr>
        <w:pStyle w:val="Style13"/>
        <w:widowControl/>
        <w:numPr>
          <w:ilvl w:val="0"/>
          <w:numId w:val="16"/>
        </w:numPr>
        <w:tabs>
          <w:tab w:val="left" w:pos="1286"/>
        </w:tabs>
        <w:spacing w:line="240" w:lineRule="auto"/>
        <w:ind w:firstLine="709"/>
        <w:rPr>
          <w:rStyle w:val="FontStyle25"/>
          <w:sz w:val="24"/>
          <w:szCs w:val="24"/>
        </w:rPr>
      </w:pPr>
      <w:r w:rsidRPr="00A3435A">
        <w:rPr>
          <w:rStyle w:val="FontStyle25"/>
          <w:sz w:val="24"/>
          <w:szCs w:val="24"/>
        </w:rPr>
        <w:t>Заявление о предоставлении муниципальной услуги подается или направляется в МФЦ или Администрацию заявителем по его выбору посредством почтовой связи или лично на бумажном носителе, либо в форме электронных документов с использованием Единого портала государственных и муниципальных услуг (функций), Портала государственных и муниципальных услуг Республики Калмыкия.</w:t>
      </w:r>
    </w:p>
    <w:p w:rsidR="00A3435A" w:rsidRPr="00A3435A" w:rsidRDefault="00A3435A" w:rsidP="00AD2B94">
      <w:pPr>
        <w:pStyle w:val="Style13"/>
        <w:widowControl/>
        <w:numPr>
          <w:ilvl w:val="0"/>
          <w:numId w:val="16"/>
        </w:numPr>
        <w:tabs>
          <w:tab w:val="left" w:pos="1286"/>
        </w:tabs>
        <w:spacing w:line="240" w:lineRule="auto"/>
        <w:ind w:firstLine="709"/>
        <w:rPr>
          <w:rStyle w:val="FontStyle25"/>
          <w:sz w:val="24"/>
          <w:szCs w:val="24"/>
        </w:rPr>
      </w:pPr>
      <w:r w:rsidRPr="00A3435A">
        <w:rPr>
          <w:rStyle w:val="FontStyle25"/>
          <w:sz w:val="24"/>
          <w:szCs w:val="24"/>
        </w:rPr>
        <w:t>При направлении заявителем документов посредством почтовой связи, либо при представлении заявителем документов лично, специалист МФЦ или Администрации в день их получения регистрирует и вносит в электронную базу данных по учету документов сведения о приеме, в том числе:</w:t>
      </w:r>
    </w:p>
    <w:p w:rsidR="00A3435A" w:rsidRPr="00A3435A" w:rsidRDefault="00A3435A" w:rsidP="00AD2B94">
      <w:pPr>
        <w:pStyle w:val="Style13"/>
        <w:widowControl/>
        <w:numPr>
          <w:ilvl w:val="0"/>
          <w:numId w:val="6"/>
        </w:numPr>
        <w:tabs>
          <w:tab w:val="left" w:pos="706"/>
        </w:tabs>
        <w:spacing w:line="240" w:lineRule="auto"/>
        <w:ind w:firstLine="709"/>
        <w:jc w:val="left"/>
        <w:rPr>
          <w:rStyle w:val="FontStyle25"/>
          <w:sz w:val="24"/>
          <w:szCs w:val="24"/>
        </w:rPr>
      </w:pPr>
      <w:r w:rsidRPr="00A3435A">
        <w:rPr>
          <w:rStyle w:val="FontStyle25"/>
          <w:sz w:val="24"/>
          <w:szCs w:val="24"/>
        </w:rPr>
        <w:t>регистрационный номер;</w:t>
      </w:r>
    </w:p>
    <w:p w:rsidR="00A3435A" w:rsidRPr="00A3435A" w:rsidRDefault="00A3435A" w:rsidP="00AD2B94">
      <w:pPr>
        <w:pStyle w:val="Style13"/>
        <w:widowControl/>
        <w:numPr>
          <w:ilvl w:val="0"/>
          <w:numId w:val="6"/>
        </w:numPr>
        <w:tabs>
          <w:tab w:val="left" w:pos="706"/>
        </w:tabs>
        <w:spacing w:line="240" w:lineRule="auto"/>
        <w:ind w:firstLine="709"/>
        <w:jc w:val="left"/>
        <w:rPr>
          <w:rStyle w:val="FontStyle25"/>
          <w:sz w:val="24"/>
          <w:szCs w:val="24"/>
        </w:rPr>
      </w:pPr>
      <w:r w:rsidRPr="00A3435A">
        <w:rPr>
          <w:rStyle w:val="FontStyle25"/>
          <w:sz w:val="24"/>
          <w:szCs w:val="24"/>
        </w:rPr>
        <w:t>дату приема документов;</w:t>
      </w:r>
    </w:p>
    <w:p w:rsidR="00A3435A" w:rsidRPr="00A3435A" w:rsidRDefault="00A3435A" w:rsidP="00AD2B94">
      <w:pPr>
        <w:pStyle w:val="Style13"/>
        <w:widowControl/>
        <w:numPr>
          <w:ilvl w:val="0"/>
          <w:numId w:val="6"/>
        </w:numPr>
        <w:tabs>
          <w:tab w:val="left" w:pos="706"/>
        </w:tabs>
        <w:spacing w:line="240" w:lineRule="auto"/>
        <w:ind w:firstLine="709"/>
        <w:jc w:val="left"/>
        <w:rPr>
          <w:rStyle w:val="FontStyle25"/>
          <w:sz w:val="24"/>
          <w:szCs w:val="24"/>
        </w:rPr>
      </w:pPr>
      <w:r w:rsidRPr="00A3435A">
        <w:rPr>
          <w:rStyle w:val="FontStyle25"/>
          <w:sz w:val="24"/>
          <w:szCs w:val="24"/>
        </w:rPr>
        <w:t>наименование заявителя;</w:t>
      </w:r>
    </w:p>
    <w:p w:rsidR="00A3435A" w:rsidRPr="00A3435A" w:rsidRDefault="00A3435A" w:rsidP="00AD2B94">
      <w:pPr>
        <w:pStyle w:val="Style13"/>
        <w:widowControl/>
        <w:numPr>
          <w:ilvl w:val="0"/>
          <w:numId w:val="6"/>
        </w:numPr>
        <w:tabs>
          <w:tab w:val="left" w:pos="706"/>
        </w:tabs>
        <w:spacing w:line="240" w:lineRule="auto"/>
        <w:ind w:firstLine="709"/>
        <w:jc w:val="left"/>
        <w:rPr>
          <w:rStyle w:val="FontStyle25"/>
          <w:sz w:val="24"/>
          <w:szCs w:val="24"/>
        </w:rPr>
      </w:pPr>
      <w:r w:rsidRPr="00A3435A">
        <w:rPr>
          <w:rStyle w:val="FontStyle25"/>
          <w:sz w:val="24"/>
          <w:szCs w:val="24"/>
        </w:rPr>
        <w:t>аннотацию к документу.</w:t>
      </w:r>
    </w:p>
    <w:p w:rsidR="00A3435A" w:rsidRPr="00A3435A" w:rsidRDefault="00A3435A" w:rsidP="00AD2B94">
      <w:pPr>
        <w:pStyle w:val="Style13"/>
        <w:widowControl/>
        <w:numPr>
          <w:ilvl w:val="0"/>
          <w:numId w:val="17"/>
        </w:numPr>
        <w:tabs>
          <w:tab w:val="left" w:pos="1286"/>
        </w:tabs>
        <w:spacing w:line="240" w:lineRule="auto"/>
        <w:ind w:firstLine="709"/>
        <w:rPr>
          <w:rStyle w:val="FontStyle25"/>
          <w:sz w:val="24"/>
          <w:szCs w:val="24"/>
        </w:rPr>
      </w:pPr>
      <w:r w:rsidRPr="00A3435A">
        <w:rPr>
          <w:rStyle w:val="FontStyle25"/>
          <w:sz w:val="24"/>
          <w:szCs w:val="24"/>
        </w:rPr>
        <w:t>Документ считается учтенным, когда запись о нем внесена в электронную базу данных по учету документов и на него оформлена карточка учета.</w:t>
      </w:r>
    </w:p>
    <w:p w:rsidR="00A3435A" w:rsidRPr="00A3435A" w:rsidRDefault="00A3435A" w:rsidP="00AD2B94">
      <w:pPr>
        <w:pStyle w:val="Style13"/>
        <w:widowControl/>
        <w:numPr>
          <w:ilvl w:val="0"/>
          <w:numId w:val="17"/>
        </w:numPr>
        <w:tabs>
          <w:tab w:val="left" w:pos="1286"/>
        </w:tabs>
        <w:spacing w:line="240" w:lineRule="auto"/>
        <w:ind w:firstLine="709"/>
        <w:rPr>
          <w:rStyle w:val="FontStyle25"/>
          <w:sz w:val="24"/>
          <w:szCs w:val="24"/>
        </w:rPr>
      </w:pPr>
      <w:r w:rsidRPr="00A3435A">
        <w:rPr>
          <w:rStyle w:val="FontStyle25"/>
          <w:sz w:val="24"/>
          <w:szCs w:val="24"/>
        </w:rPr>
        <w:t>При предоставлении заявителем документов с использованием Единого портала государственных и муниципальных услуг (функций), а также Портала государственных и муниципальных услуг Республики Калмыкия, датой поступления документов считается дата регистрации заявления на Едином портале государственных и муниципальных услуг (функций) или Портале государственных и муниципальных услуг Республики Калмыкия.</w:t>
      </w:r>
    </w:p>
    <w:p w:rsidR="00A3435A" w:rsidRPr="00A3435A" w:rsidRDefault="00A3435A" w:rsidP="00AD2B94">
      <w:pPr>
        <w:pStyle w:val="Style13"/>
        <w:widowControl/>
        <w:numPr>
          <w:ilvl w:val="0"/>
          <w:numId w:val="17"/>
        </w:numPr>
        <w:tabs>
          <w:tab w:val="left" w:pos="1286"/>
        </w:tabs>
        <w:spacing w:line="240" w:lineRule="auto"/>
        <w:ind w:firstLine="709"/>
        <w:rPr>
          <w:rStyle w:val="FontStyle25"/>
          <w:sz w:val="24"/>
          <w:szCs w:val="24"/>
        </w:rPr>
      </w:pPr>
      <w:r w:rsidRPr="00A3435A">
        <w:rPr>
          <w:rStyle w:val="FontStyle25"/>
          <w:sz w:val="24"/>
          <w:szCs w:val="24"/>
        </w:rPr>
        <w:t>На следующий рабочий день после регистрации, заявление и приложенные к нему документы передаются специалистом МФЦ в Администрацию.</w:t>
      </w:r>
    </w:p>
    <w:p w:rsidR="00A3435A" w:rsidRPr="00A3435A" w:rsidRDefault="00A3435A" w:rsidP="00A3435A">
      <w:pPr>
        <w:pStyle w:val="Style13"/>
        <w:widowControl/>
        <w:tabs>
          <w:tab w:val="left" w:pos="1502"/>
        </w:tabs>
        <w:spacing w:line="240" w:lineRule="auto"/>
        <w:ind w:firstLine="709"/>
        <w:rPr>
          <w:rStyle w:val="FontStyle25"/>
          <w:sz w:val="24"/>
          <w:szCs w:val="24"/>
        </w:rPr>
      </w:pPr>
      <w:r w:rsidRPr="00A3435A">
        <w:rPr>
          <w:rStyle w:val="FontStyle25"/>
          <w:sz w:val="24"/>
          <w:szCs w:val="24"/>
        </w:rPr>
        <w:lastRenderedPageBreak/>
        <w:t>3.2.6.</w:t>
      </w:r>
      <w:r w:rsidRPr="00A3435A">
        <w:rPr>
          <w:rStyle w:val="FontStyle25"/>
          <w:sz w:val="24"/>
          <w:szCs w:val="24"/>
        </w:rPr>
        <w:tab/>
        <w:t>Результатом предоставления административной процедуры является прием и регистрация в электронной базе данных по учету документов представленных заявителем документов.</w:t>
      </w:r>
    </w:p>
    <w:p w:rsidR="00A3435A" w:rsidRPr="00A3435A" w:rsidRDefault="00A3435A" w:rsidP="00A3435A">
      <w:pPr>
        <w:pStyle w:val="Style13"/>
        <w:widowControl/>
        <w:tabs>
          <w:tab w:val="left" w:pos="1330"/>
        </w:tabs>
        <w:spacing w:line="240" w:lineRule="auto"/>
        <w:ind w:firstLine="709"/>
        <w:rPr>
          <w:rStyle w:val="FontStyle25"/>
          <w:sz w:val="24"/>
          <w:szCs w:val="24"/>
        </w:rPr>
      </w:pPr>
    </w:p>
    <w:p w:rsidR="00A3435A" w:rsidRPr="00A3435A" w:rsidRDefault="00A3435A" w:rsidP="00A3435A">
      <w:pPr>
        <w:pStyle w:val="Style13"/>
        <w:widowControl/>
        <w:tabs>
          <w:tab w:val="left" w:pos="1330"/>
        </w:tabs>
        <w:spacing w:line="240" w:lineRule="auto"/>
        <w:ind w:firstLine="709"/>
        <w:rPr>
          <w:rStyle w:val="FontStyle25"/>
          <w:sz w:val="24"/>
          <w:szCs w:val="24"/>
        </w:rPr>
      </w:pPr>
      <w:r w:rsidRPr="00A3435A">
        <w:rPr>
          <w:rStyle w:val="FontStyle25"/>
          <w:sz w:val="24"/>
          <w:szCs w:val="24"/>
        </w:rPr>
        <w:t>3.3.</w:t>
      </w:r>
      <w:r w:rsidRPr="00A3435A">
        <w:rPr>
          <w:rStyle w:val="FontStyle25"/>
          <w:sz w:val="24"/>
          <w:szCs w:val="24"/>
        </w:rPr>
        <w:tab/>
        <w:t>Административная процедура «Рассмотрение заявления о предоставлении муниципальной услуги и документов, запрос необходимых документов в уполномоченных государственных и муниципальных органах в порядке межведомственного взаимодействия, выдача заключения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формирование землеустроительного дела».</w:t>
      </w:r>
    </w:p>
    <w:p w:rsidR="00A3435A" w:rsidRPr="00A3435A" w:rsidRDefault="00A3435A" w:rsidP="00A3435A">
      <w:pPr>
        <w:pStyle w:val="Style16"/>
        <w:widowControl/>
        <w:spacing w:line="240" w:lineRule="auto"/>
        <w:ind w:firstLine="709"/>
        <w:rPr>
          <w:rStyle w:val="FontStyle25"/>
          <w:sz w:val="24"/>
          <w:szCs w:val="24"/>
        </w:rPr>
      </w:pPr>
      <w:r w:rsidRPr="00A3435A">
        <w:rPr>
          <w:rStyle w:val="FontStyle25"/>
          <w:sz w:val="24"/>
          <w:szCs w:val="24"/>
        </w:rPr>
        <w:t>Специалист Администрации в течение десяти дней со дня регистрации заявления о предоставлении муниципальной услуги:</w:t>
      </w:r>
    </w:p>
    <w:p w:rsidR="00A3435A" w:rsidRPr="00A3435A" w:rsidRDefault="00A3435A" w:rsidP="00AD2B94">
      <w:pPr>
        <w:pStyle w:val="Style13"/>
        <w:widowControl/>
        <w:numPr>
          <w:ilvl w:val="0"/>
          <w:numId w:val="18"/>
        </w:numPr>
        <w:tabs>
          <w:tab w:val="left" w:pos="1282"/>
        </w:tabs>
        <w:spacing w:line="240" w:lineRule="auto"/>
        <w:ind w:firstLine="709"/>
        <w:rPr>
          <w:rStyle w:val="FontStyle25"/>
          <w:sz w:val="24"/>
          <w:szCs w:val="24"/>
        </w:rPr>
      </w:pPr>
      <w:r w:rsidRPr="00A3435A">
        <w:rPr>
          <w:rStyle w:val="FontStyle25"/>
          <w:sz w:val="24"/>
          <w:szCs w:val="24"/>
        </w:rPr>
        <w:t>Рассматривает заявление о предоставлении муниципальной услуги и документы и, в случае наличия оснований, предусмотренных пунктом 2.10 настоящего административного регламента, осуществляет подготовку проекта письма Администрации о возврате заявления заявителю, с указанием причины возврата и обеспечивает его визирование в установленном порядке для последующего подписания Главой Администрации.</w:t>
      </w:r>
    </w:p>
    <w:p w:rsidR="00A3435A" w:rsidRPr="00A3435A" w:rsidRDefault="00A3435A" w:rsidP="00AD2B94">
      <w:pPr>
        <w:pStyle w:val="Style13"/>
        <w:widowControl/>
        <w:numPr>
          <w:ilvl w:val="0"/>
          <w:numId w:val="18"/>
        </w:numPr>
        <w:tabs>
          <w:tab w:val="left" w:pos="1282"/>
        </w:tabs>
        <w:spacing w:line="240" w:lineRule="auto"/>
        <w:ind w:firstLine="709"/>
        <w:rPr>
          <w:rStyle w:val="FontStyle25"/>
          <w:sz w:val="24"/>
          <w:szCs w:val="24"/>
        </w:rPr>
      </w:pPr>
      <w:r w:rsidRPr="00A3435A">
        <w:rPr>
          <w:rStyle w:val="FontStyle25"/>
          <w:sz w:val="24"/>
          <w:szCs w:val="24"/>
        </w:rPr>
        <w:t>При отсутствии оснований для возврата заявления заявителю, установленных пунктом 2.10 настоящего административного регламента, специалистами Администрации подготавливается Заключение о соответствии испрашиваемого земельного участка требованиям технических норм и правил, установленных земельным, градостроительным, природоохранным, противопожарным законодательством, которое направляется на согласование Главе Администрации.</w:t>
      </w:r>
    </w:p>
    <w:p w:rsidR="00A3435A" w:rsidRPr="00A3435A" w:rsidRDefault="00A3435A" w:rsidP="00A3435A">
      <w:pPr>
        <w:pStyle w:val="Style7"/>
        <w:widowControl/>
        <w:spacing w:line="240" w:lineRule="auto"/>
        <w:ind w:firstLine="709"/>
        <w:rPr>
          <w:rStyle w:val="FontStyle25"/>
          <w:sz w:val="24"/>
          <w:szCs w:val="24"/>
        </w:rPr>
      </w:pPr>
      <w:r w:rsidRPr="00A3435A">
        <w:rPr>
          <w:rStyle w:val="FontStyle25"/>
          <w:sz w:val="24"/>
          <w:szCs w:val="24"/>
        </w:rPr>
        <w:t>3.3.3. Глава Администрации согласовывает или отклоняет согласование указанного Заключения. Согласованное или отклонённое в согласовании Заключение направляется Специалисту, для формирования землеустроительного дела.</w:t>
      </w:r>
    </w:p>
    <w:p w:rsidR="00A3435A" w:rsidRPr="00A3435A" w:rsidRDefault="00A3435A" w:rsidP="00AD2B94">
      <w:pPr>
        <w:pStyle w:val="Style13"/>
        <w:widowControl/>
        <w:numPr>
          <w:ilvl w:val="0"/>
          <w:numId w:val="19"/>
        </w:numPr>
        <w:tabs>
          <w:tab w:val="left" w:pos="1330"/>
        </w:tabs>
        <w:spacing w:line="240" w:lineRule="auto"/>
        <w:ind w:firstLine="709"/>
        <w:rPr>
          <w:rStyle w:val="FontStyle25"/>
          <w:sz w:val="24"/>
          <w:szCs w:val="24"/>
        </w:rPr>
      </w:pPr>
      <w:r w:rsidRPr="00A3435A">
        <w:rPr>
          <w:rStyle w:val="FontStyle25"/>
          <w:sz w:val="24"/>
          <w:szCs w:val="24"/>
        </w:rPr>
        <w:t xml:space="preserve">Специалистом Администрации формируется землеустроительное дело. </w:t>
      </w:r>
    </w:p>
    <w:p w:rsidR="00A3435A" w:rsidRPr="00A3435A" w:rsidRDefault="00A3435A" w:rsidP="00AD2B94">
      <w:pPr>
        <w:pStyle w:val="Style13"/>
        <w:widowControl/>
        <w:numPr>
          <w:ilvl w:val="0"/>
          <w:numId w:val="19"/>
        </w:numPr>
        <w:tabs>
          <w:tab w:val="left" w:pos="1330"/>
        </w:tabs>
        <w:spacing w:line="240" w:lineRule="auto"/>
        <w:ind w:firstLine="709"/>
        <w:rPr>
          <w:rStyle w:val="FontStyle25"/>
          <w:sz w:val="24"/>
          <w:szCs w:val="24"/>
        </w:rPr>
      </w:pPr>
      <w:r w:rsidRPr="00A3435A">
        <w:rPr>
          <w:rStyle w:val="FontStyle25"/>
          <w:sz w:val="24"/>
          <w:szCs w:val="24"/>
        </w:rPr>
        <w:t>Специалист Администрации, если заявителем не представлены документы, указанные в подпунктах 5, 6, 6.1, 7, 7.1, 8 пункта 2.7.1 настоящего административного регламента, осуществляет подготовку и направление запросов в органы государственной и муниципальной власти, в распоряжении которых находятся документы, необходимые для предоставления муниципальной услуги.</w:t>
      </w:r>
    </w:p>
    <w:p w:rsidR="00A3435A" w:rsidRPr="00A3435A" w:rsidRDefault="00A3435A" w:rsidP="00A3435A">
      <w:pPr>
        <w:pStyle w:val="Style16"/>
        <w:widowControl/>
        <w:spacing w:line="240" w:lineRule="auto"/>
        <w:ind w:firstLine="709"/>
        <w:rPr>
          <w:rStyle w:val="FontStyle25"/>
          <w:sz w:val="24"/>
          <w:szCs w:val="24"/>
        </w:rPr>
      </w:pPr>
      <w:r w:rsidRPr="00A3435A">
        <w:rPr>
          <w:rStyle w:val="FontStyle25"/>
          <w:sz w:val="24"/>
          <w:szCs w:val="24"/>
        </w:rPr>
        <w:t>Направление запроса осуществляется по каналам единой системы межведомственного электронного взаимодействия.</w:t>
      </w:r>
    </w:p>
    <w:p w:rsidR="00A3435A" w:rsidRPr="00A3435A" w:rsidRDefault="00A3435A" w:rsidP="00A3435A">
      <w:pPr>
        <w:pStyle w:val="Style16"/>
        <w:widowControl/>
        <w:spacing w:line="240" w:lineRule="auto"/>
        <w:ind w:firstLine="709"/>
        <w:rPr>
          <w:rStyle w:val="FontStyle25"/>
          <w:sz w:val="24"/>
          <w:szCs w:val="24"/>
        </w:rPr>
      </w:pPr>
      <w:r w:rsidRPr="00A3435A">
        <w:rPr>
          <w:rStyle w:val="FontStyle25"/>
          <w:sz w:val="24"/>
          <w:szCs w:val="24"/>
        </w:rPr>
        <w:t>3.3.6. После получения необходимых документов Специалист Администрации:</w:t>
      </w:r>
    </w:p>
    <w:p w:rsidR="00A3435A" w:rsidRPr="00A3435A" w:rsidRDefault="00A3435A" w:rsidP="00AD2B94">
      <w:pPr>
        <w:pStyle w:val="Style13"/>
        <w:widowControl/>
        <w:numPr>
          <w:ilvl w:val="0"/>
          <w:numId w:val="20"/>
        </w:numPr>
        <w:tabs>
          <w:tab w:val="left" w:pos="874"/>
        </w:tabs>
        <w:spacing w:line="240" w:lineRule="auto"/>
        <w:ind w:left="360" w:hanging="360"/>
        <w:rPr>
          <w:rStyle w:val="FontStyle25"/>
          <w:sz w:val="24"/>
          <w:szCs w:val="24"/>
        </w:rPr>
      </w:pPr>
      <w:r w:rsidRPr="00A3435A">
        <w:rPr>
          <w:rStyle w:val="FontStyle25"/>
          <w:sz w:val="24"/>
          <w:szCs w:val="24"/>
        </w:rPr>
        <w:t>проверяет наличие или отсутствие оснований, предусмотренных пунктом 2.11 данного административного регламента;</w:t>
      </w:r>
    </w:p>
    <w:p w:rsidR="00A3435A" w:rsidRPr="00A3435A" w:rsidRDefault="00A3435A" w:rsidP="00AD2B94">
      <w:pPr>
        <w:pStyle w:val="Style13"/>
        <w:widowControl/>
        <w:numPr>
          <w:ilvl w:val="0"/>
          <w:numId w:val="20"/>
        </w:numPr>
        <w:tabs>
          <w:tab w:val="left" w:pos="874"/>
        </w:tabs>
        <w:spacing w:line="240" w:lineRule="auto"/>
        <w:ind w:left="360" w:hanging="360"/>
        <w:rPr>
          <w:rStyle w:val="FontStyle25"/>
          <w:sz w:val="24"/>
          <w:szCs w:val="24"/>
        </w:rPr>
      </w:pPr>
      <w:r w:rsidRPr="00A3435A">
        <w:rPr>
          <w:rStyle w:val="FontStyle25"/>
          <w:sz w:val="24"/>
          <w:szCs w:val="24"/>
        </w:rPr>
        <w:t>осуществляет подготовку проекта договора купли-продажи или договора аренды земельного участка в трех экземплярах.</w:t>
      </w:r>
    </w:p>
    <w:p w:rsidR="00A3435A" w:rsidRPr="00A3435A" w:rsidRDefault="00A3435A" w:rsidP="00A3435A">
      <w:pPr>
        <w:pStyle w:val="Style13"/>
        <w:widowControl/>
        <w:tabs>
          <w:tab w:val="left" w:pos="730"/>
        </w:tabs>
        <w:spacing w:line="240" w:lineRule="auto"/>
        <w:ind w:firstLine="709"/>
        <w:rPr>
          <w:rStyle w:val="FontStyle25"/>
          <w:sz w:val="24"/>
          <w:szCs w:val="24"/>
        </w:rPr>
      </w:pPr>
      <w:r w:rsidRPr="00A3435A">
        <w:rPr>
          <w:rStyle w:val="FontStyle25"/>
          <w:sz w:val="24"/>
          <w:szCs w:val="24"/>
        </w:rPr>
        <w:t>- при наличии хотя бы одного из оснований, предусмотренных пунктом 2.11 настоящего административного регламента, Специалист Администрации осуществляет подготовку проекта письма Администрации об отказе в предоставлении земельного участка, обеспечивает его визирование в установленном порядке для последующего подписания Главой Администрации и направления его Заявителю.</w:t>
      </w:r>
    </w:p>
    <w:p w:rsidR="00A3435A" w:rsidRPr="00A3435A" w:rsidRDefault="00A3435A" w:rsidP="00A3435A">
      <w:pPr>
        <w:pStyle w:val="Style13"/>
        <w:widowControl/>
        <w:tabs>
          <w:tab w:val="left" w:pos="730"/>
        </w:tabs>
        <w:spacing w:line="240" w:lineRule="auto"/>
        <w:ind w:firstLine="709"/>
        <w:rPr>
          <w:rStyle w:val="FontStyle25"/>
          <w:sz w:val="24"/>
          <w:szCs w:val="24"/>
        </w:rPr>
      </w:pPr>
    </w:p>
    <w:p w:rsidR="00A3435A" w:rsidRPr="00A3435A" w:rsidRDefault="00A3435A" w:rsidP="00A3435A">
      <w:pPr>
        <w:pStyle w:val="Style7"/>
        <w:widowControl/>
        <w:spacing w:line="240" w:lineRule="auto"/>
        <w:ind w:firstLine="709"/>
        <w:rPr>
          <w:rStyle w:val="FontStyle25"/>
          <w:sz w:val="24"/>
          <w:szCs w:val="24"/>
        </w:rPr>
      </w:pPr>
      <w:r w:rsidRPr="00A3435A">
        <w:rPr>
          <w:rStyle w:val="FontStyle25"/>
          <w:sz w:val="24"/>
          <w:szCs w:val="24"/>
        </w:rPr>
        <w:t>3.3.7. Результатом предоставления административной процедуры является:</w:t>
      </w:r>
    </w:p>
    <w:p w:rsidR="00A3435A" w:rsidRPr="00A3435A" w:rsidRDefault="00A3435A" w:rsidP="00AD2B94">
      <w:pPr>
        <w:pStyle w:val="Style15"/>
        <w:widowControl/>
        <w:numPr>
          <w:ilvl w:val="0"/>
          <w:numId w:val="5"/>
        </w:numPr>
        <w:tabs>
          <w:tab w:val="left" w:pos="888"/>
        </w:tabs>
        <w:spacing w:line="240" w:lineRule="auto"/>
        <w:ind w:firstLine="709"/>
        <w:jc w:val="left"/>
        <w:rPr>
          <w:rStyle w:val="FontStyle25"/>
          <w:sz w:val="24"/>
          <w:szCs w:val="24"/>
        </w:rPr>
      </w:pPr>
      <w:r w:rsidRPr="00A3435A">
        <w:rPr>
          <w:rStyle w:val="FontStyle25"/>
          <w:sz w:val="24"/>
          <w:szCs w:val="24"/>
        </w:rPr>
        <w:t>возврат заявления Заявителю;</w:t>
      </w:r>
    </w:p>
    <w:p w:rsidR="00A3435A" w:rsidRPr="00A3435A" w:rsidRDefault="00A3435A" w:rsidP="00AD2B94">
      <w:pPr>
        <w:pStyle w:val="Style15"/>
        <w:widowControl/>
        <w:numPr>
          <w:ilvl w:val="0"/>
          <w:numId w:val="5"/>
        </w:numPr>
        <w:tabs>
          <w:tab w:val="left" w:pos="883"/>
        </w:tabs>
        <w:spacing w:line="240" w:lineRule="auto"/>
        <w:ind w:firstLine="709"/>
        <w:rPr>
          <w:rStyle w:val="FontStyle25"/>
          <w:sz w:val="24"/>
          <w:szCs w:val="24"/>
        </w:rPr>
      </w:pPr>
      <w:r w:rsidRPr="00A3435A">
        <w:rPr>
          <w:rStyle w:val="FontStyle25"/>
          <w:sz w:val="24"/>
          <w:szCs w:val="24"/>
        </w:rPr>
        <w:t>формирование землеустроительного дела с проектами постановлений или писем.</w:t>
      </w:r>
    </w:p>
    <w:p w:rsidR="00A3435A" w:rsidRPr="00A3435A" w:rsidRDefault="00A3435A" w:rsidP="00A3435A">
      <w:pPr>
        <w:pStyle w:val="Style15"/>
        <w:widowControl/>
        <w:tabs>
          <w:tab w:val="left" w:pos="883"/>
        </w:tabs>
        <w:spacing w:line="240" w:lineRule="auto"/>
        <w:ind w:firstLine="709"/>
        <w:rPr>
          <w:rStyle w:val="FontStyle25"/>
          <w:sz w:val="24"/>
          <w:szCs w:val="24"/>
        </w:rPr>
      </w:pPr>
    </w:p>
    <w:p w:rsidR="00A3435A" w:rsidRPr="00A3435A" w:rsidRDefault="00A3435A" w:rsidP="00A3435A">
      <w:pPr>
        <w:pStyle w:val="ConsPlusNormal"/>
        <w:ind w:firstLine="709"/>
        <w:jc w:val="both"/>
        <w:rPr>
          <w:rFonts w:ascii="Times New Roman" w:hAnsi="Times New Roman" w:cs="Times New Roman"/>
          <w:b/>
          <w:sz w:val="24"/>
          <w:szCs w:val="24"/>
        </w:rPr>
      </w:pPr>
      <w:r w:rsidRPr="00A3435A">
        <w:rPr>
          <w:rStyle w:val="FontStyle25"/>
          <w:sz w:val="24"/>
          <w:szCs w:val="24"/>
        </w:rPr>
        <w:t>3.4. Административная процедура «Подписание договора купли-продажи или договора аренды земельного участка либо отказ в предоставлении земельного участка в собственность или аренду».</w:t>
      </w:r>
      <w:r w:rsidRPr="00A3435A">
        <w:rPr>
          <w:rFonts w:ascii="Times New Roman" w:hAnsi="Times New Roman" w:cs="Times New Roman"/>
          <w:b/>
          <w:sz w:val="24"/>
          <w:szCs w:val="24"/>
        </w:rPr>
        <w:t xml:space="preserve"> </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 xml:space="preserve">По результатам рассмотрения и проверки заявления Администрация совершает одно из </w:t>
      </w:r>
      <w:r w:rsidRPr="00A3435A">
        <w:rPr>
          <w:rFonts w:ascii="Times New Roman" w:hAnsi="Times New Roman" w:cs="Times New Roman"/>
          <w:sz w:val="24"/>
          <w:szCs w:val="24"/>
        </w:rPr>
        <w:lastRenderedPageBreak/>
        <w:t>следующих действий:</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3) принимает решение об отказе в предоставлении земельного участка при наличии хотя бы одного из оснований, предусмотренных пункта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A3435A" w:rsidRPr="00A3435A" w:rsidRDefault="00A3435A" w:rsidP="00A3435A">
      <w:pPr>
        <w:pStyle w:val="ConsPlusNormal"/>
        <w:ind w:firstLine="709"/>
        <w:jc w:val="both"/>
        <w:rPr>
          <w:rFonts w:ascii="Times New Roman" w:hAnsi="Times New Roman" w:cs="Times New Roman"/>
          <w:sz w:val="24"/>
          <w:szCs w:val="24"/>
        </w:rPr>
      </w:pP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3.4.1. Проекты договоров и решения, указанные в подпунктах 1 и 2 пункта 3.4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A3435A" w:rsidRPr="00A3435A" w:rsidRDefault="00A3435A" w:rsidP="00A3435A">
      <w:pPr>
        <w:pStyle w:val="ConsPlusNormal"/>
        <w:ind w:firstLine="709"/>
        <w:jc w:val="both"/>
        <w:rPr>
          <w:rFonts w:ascii="Times New Roman" w:hAnsi="Times New Roman" w:cs="Times New Roman"/>
          <w:sz w:val="24"/>
          <w:szCs w:val="24"/>
        </w:rPr>
      </w:pPr>
    </w:p>
    <w:p w:rsidR="00A3435A" w:rsidRPr="00A3435A" w:rsidRDefault="00A3435A" w:rsidP="00A3435A">
      <w:pPr>
        <w:pStyle w:val="ConsPlusNormal"/>
        <w:ind w:firstLine="709"/>
        <w:jc w:val="both"/>
        <w:rPr>
          <w:rFonts w:ascii="Times New Roman" w:hAnsi="Times New Roman" w:cs="Times New Roman"/>
          <w:sz w:val="24"/>
          <w:szCs w:val="24"/>
        </w:rPr>
      </w:pPr>
      <w:r w:rsidRPr="00A3435A">
        <w:rPr>
          <w:rFonts w:ascii="Times New Roman" w:hAnsi="Times New Roman" w:cs="Times New Roman"/>
          <w:sz w:val="24"/>
          <w:szCs w:val="24"/>
        </w:rPr>
        <w:t>3.4.2.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A3435A" w:rsidRPr="00A3435A" w:rsidRDefault="00A3435A" w:rsidP="00A3435A">
      <w:pPr>
        <w:pStyle w:val="Style7"/>
        <w:widowControl/>
        <w:spacing w:line="240" w:lineRule="auto"/>
        <w:ind w:firstLine="709"/>
      </w:pPr>
    </w:p>
    <w:p w:rsidR="00A3435A" w:rsidRPr="002363A3" w:rsidRDefault="00A3435A" w:rsidP="00A3435A">
      <w:pPr>
        <w:pStyle w:val="Style4"/>
        <w:widowControl/>
        <w:spacing w:line="240" w:lineRule="auto"/>
        <w:ind w:firstLine="709"/>
        <w:jc w:val="center"/>
        <w:rPr>
          <w:rStyle w:val="FontStyle25"/>
          <w:b/>
          <w:sz w:val="24"/>
          <w:szCs w:val="24"/>
        </w:rPr>
      </w:pPr>
      <w:r w:rsidRPr="002363A3">
        <w:rPr>
          <w:rStyle w:val="FontStyle25"/>
          <w:b/>
          <w:sz w:val="24"/>
          <w:szCs w:val="24"/>
        </w:rPr>
        <w:t>4. Формы контроля за предоставлением муниципальной услуги.</w:t>
      </w:r>
    </w:p>
    <w:p w:rsidR="00A3435A" w:rsidRPr="00A3435A" w:rsidRDefault="00A3435A" w:rsidP="00A3435A">
      <w:pPr>
        <w:pStyle w:val="Style16"/>
        <w:widowControl/>
        <w:spacing w:line="240" w:lineRule="auto"/>
        <w:ind w:firstLine="709"/>
        <w:jc w:val="center"/>
        <w:rPr>
          <w:b/>
        </w:rPr>
      </w:pPr>
    </w:p>
    <w:p w:rsidR="00A3435A" w:rsidRPr="00A3435A" w:rsidRDefault="00A3435A" w:rsidP="00A3435A">
      <w:pPr>
        <w:pStyle w:val="Style16"/>
        <w:widowControl/>
        <w:spacing w:line="240" w:lineRule="auto"/>
        <w:ind w:firstLine="709"/>
        <w:rPr>
          <w:rStyle w:val="FontStyle25"/>
          <w:sz w:val="24"/>
          <w:szCs w:val="24"/>
        </w:rPr>
      </w:pPr>
      <w:r w:rsidRPr="00A3435A">
        <w:rPr>
          <w:rStyle w:val="FontStyle25"/>
          <w:sz w:val="24"/>
          <w:szCs w:val="24"/>
        </w:rPr>
        <w:t>4.1. Текущий контроль соблюдения и исполнения положений данного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rsidR="00A3435A" w:rsidRPr="00A3435A" w:rsidRDefault="00A3435A" w:rsidP="00A3435A">
      <w:pPr>
        <w:pStyle w:val="Style16"/>
        <w:widowControl/>
        <w:spacing w:line="240" w:lineRule="auto"/>
        <w:ind w:firstLine="709"/>
        <w:rPr>
          <w:rStyle w:val="FontStyle25"/>
          <w:sz w:val="24"/>
          <w:szCs w:val="24"/>
        </w:rPr>
      </w:pPr>
    </w:p>
    <w:p w:rsidR="00A3435A" w:rsidRPr="00A3435A" w:rsidRDefault="00A3435A" w:rsidP="00A3435A">
      <w:pPr>
        <w:pStyle w:val="Style16"/>
        <w:widowControl/>
        <w:spacing w:line="240" w:lineRule="auto"/>
        <w:ind w:firstLine="709"/>
        <w:rPr>
          <w:rStyle w:val="FontStyle25"/>
          <w:sz w:val="24"/>
          <w:szCs w:val="24"/>
        </w:rPr>
      </w:pPr>
      <w:r w:rsidRPr="00A3435A">
        <w:rPr>
          <w:rStyle w:val="FontStyle25"/>
          <w:sz w:val="24"/>
          <w:szCs w:val="24"/>
        </w:rPr>
        <w:t>4.2. Периодичность осуществления текущего контроля устанавливается Главой Администрации и может носить плановый характер (на основании планов работы) и внеплановый характер (по конкретным обращениям заинтересованных лиц).</w:t>
      </w:r>
    </w:p>
    <w:p w:rsidR="00A3435A" w:rsidRPr="00A3435A" w:rsidRDefault="00A3435A" w:rsidP="00A3435A">
      <w:pPr>
        <w:pStyle w:val="Style16"/>
        <w:widowControl/>
        <w:spacing w:line="240" w:lineRule="auto"/>
        <w:ind w:firstLine="709"/>
        <w:jc w:val="left"/>
        <w:rPr>
          <w:rStyle w:val="FontStyle25"/>
          <w:sz w:val="24"/>
          <w:szCs w:val="24"/>
        </w:rPr>
      </w:pPr>
      <w:r w:rsidRPr="00A3435A">
        <w:rPr>
          <w:rStyle w:val="FontStyle25"/>
          <w:sz w:val="24"/>
          <w:szCs w:val="24"/>
        </w:rPr>
        <w:t>Плановые проверки должны проводиться не реже 1 раза в год.</w:t>
      </w:r>
    </w:p>
    <w:p w:rsidR="00A3435A" w:rsidRPr="00A3435A" w:rsidRDefault="00A3435A" w:rsidP="00A3435A">
      <w:pPr>
        <w:pStyle w:val="Style16"/>
        <w:widowControl/>
        <w:spacing w:line="240" w:lineRule="auto"/>
        <w:ind w:firstLine="709"/>
      </w:pPr>
    </w:p>
    <w:p w:rsidR="00A3435A" w:rsidRPr="00A3435A" w:rsidRDefault="00A3435A" w:rsidP="00A3435A">
      <w:pPr>
        <w:pStyle w:val="Style16"/>
        <w:widowControl/>
        <w:spacing w:line="240" w:lineRule="auto"/>
        <w:ind w:firstLine="709"/>
        <w:rPr>
          <w:rStyle w:val="FontStyle25"/>
          <w:sz w:val="24"/>
          <w:szCs w:val="24"/>
        </w:rPr>
      </w:pPr>
      <w:r w:rsidRPr="00A3435A">
        <w:rPr>
          <w:rStyle w:val="FontStyle25"/>
          <w:sz w:val="24"/>
          <w:szCs w:val="24"/>
        </w:rPr>
        <w:t>4.3.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3435A" w:rsidRPr="00A3435A" w:rsidRDefault="00A3435A" w:rsidP="00A3435A">
      <w:pPr>
        <w:pStyle w:val="Style16"/>
        <w:widowControl/>
        <w:spacing w:line="240" w:lineRule="auto"/>
        <w:ind w:firstLine="709"/>
        <w:rPr>
          <w:rStyle w:val="FontStyle25"/>
          <w:sz w:val="24"/>
          <w:szCs w:val="24"/>
        </w:rPr>
      </w:pPr>
    </w:p>
    <w:p w:rsidR="00A3435A" w:rsidRPr="00A3435A" w:rsidRDefault="00A3435A" w:rsidP="00A3435A">
      <w:pPr>
        <w:pStyle w:val="Style13"/>
        <w:widowControl/>
        <w:tabs>
          <w:tab w:val="left" w:pos="1066"/>
        </w:tabs>
        <w:spacing w:line="240" w:lineRule="auto"/>
        <w:ind w:firstLine="709"/>
        <w:rPr>
          <w:rStyle w:val="FontStyle25"/>
          <w:sz w:val="24"/>
          <w:szCs w:val="24"/>
        </w:rPr>
      </w:pPr>
      <w:r w:rsidRPr="00A3435A">
        <w:rPr>
          <w:rStyle w:val="FontStyle25"/>
          <w:sz w:val="24"/>
          <w:szCs w:val="24"/>
        </w:rPr>
        <w:t>4.4.</w:t>
      </w:r>
      <w:r w:rsidRPr="00A3435A">
        <w:rPr>
          <w:rStyle w:val="FontStyle25"/>
          <w:sz w:val="24"/>
          <w:szCs w:val="24"/>
        </w:rPr>
        <w:tab/>
        <w:t>Результаты проверок оформляются в виде акта (справки, письма), в котором отмечаются выявленные недостатки и предложения по их устранению.</w:t>
      </w:r>
    </w:p>
    <w:p w:rsidR="00A3435A" w:rsidRPr="00A3435A" w:rsidRDefault="00A3435A" w:rsidP="00A3435A">
      <w:pPr>
        <w:pStyle w:val="Style13"/>
        <w:widowControl/>
        <w:tabs>
          <w:tab w:val="left" w:pos="1066"/>
        </w:tabs>
        <w:spacing w:line="240" w:lineRule="auto"/>
        <w:ind w:firstLine="709"/>
        <w:rPr>
          <w:rStyle w:val="FontStyle25"/>
          <w:sz w:val="24"/>
          <w:szCs w:val="24"/>
        </w:rPr>
      </w:pPr>
    </w:p>
    <w:p w:rsidR="00A3435A" w:rsidRPr="00A3435A" w:rsidRDefault="00A3435A" w:rsidP="00A3435A">
      <w:pPr>
        <w:pStyle w:val="Style13"/>
        <w:widowControl/>
        <w:tabs>
          <w:tab w:val="left" w:pos="1214"/>
        </w:tabs>
        <w:spacing w:line="240" w:lineRule="auto"/>
        <w:ind w:firstLine="709"/>
        <w:rPr>
          <w:rStyle w:val="FontStyle25"/>
          <w:sz w:val="24"/>
          <w:szCs w:val="24"/>
        </w:rPr>
      </w:pPr>
      <w:r w:rsidRPr="00A3435A">
        <w:rPr>
          <w:rStyle w:val="FontStyle25"/>
          <w:sz w:val="24"/>
          <w:szCs w:val="24"/>
        </w:rPr>
        <w:t>4.5.</w:t>
      </w:r>
      <w:r w:rsidRPr="00A3435A">
        <w:rPr>
          <w:rStyle w:val="FontStyle25"/>
          <w:sz w:val="24"/>
          <w:szCs w:val="24"/>
        </w:rPr>
        <w:tab/>
        <w:t>По результатам проведенных проверок в случае выявления нарушений принимаются меры в соответствии с действующим законодательством.</w:t>
      </w:r>
    </w:p>
    <w:p w:rsidR="00A3435A" w:rsidRPr="00A3435A" w:rsidRDefault="00A3435A" w:rsidP="00A3435A">
      <w:pPr>
        <w:pStyle w:val="Style13"/>
        <w:widowControl/>
        <w:tabs>
          <w:tab w:val="left" w:pos="1214"/>
        </w:tabs>
        <w:spacing w:line="240" w:lineRule="auto"/>
        <w:ind w:firstLine="709"/>
        <w:rPr>
          <w:rStyle w:val="FontStyle25"/>
          <w:sz w:val="24"/>
          <w:szCs w:val="24"/>
        </w:rPr>
      </w:pPr>
    </w:p>
    <w:p w:rsidR="00A3435A" w:rsidRPr="00A3435A" w:rsidRDefault="00A3435A" w:rsidP="00A3435A">
      <w:pPr>
        <w:pStyle w:val="Style13"/>
        <w:widowControl/>
        <w:tabs>
          <w:tab w:val="left" w:pos="1459"/>
        </w:tabs>
        <w:spacing w:line="240" w:lineRule="auto"/>
        <w:ind w:firstLine="709"/>
        <w:rPr>
          <w:rStyle w:val="FontStyle25"/>
          <w:sz w:val="24"/>
          <w:szCs w:val="24"/>
        </w:rPr>
      </w:pPr>
      <w:r w:rsidRPr="00A3435A">
        <w:rPr>
          <w:rStyle w:val="FontStyle25"/>
          <w:sz w:val="24"/>
          <w:szCs w:val="24"/>
        </w:rPr>
        <w:t>4.6.</w:t>
      </w:r>
      <w:r w:rsidRPr="00A3435A">
        <w:rPr>
          <w:rStyle w:val="FontStyle25"/>
          <w:sz w:val="24"/>
          <w:szCs w:val="24"/>
        </w:rPr>
        <w:tab/>
        <w:t>Муниципальные служащие Администрации, работники МФЦ несут персональную ответственность за предоставление муниципальной услуги, которая закрепляется в их должностных регламентах в соответствии с требованиями законодательства.</w:t>
      </w:r>
    </w:p>
    <w:p w:rsidR="00A3435A" w:rsidRPr="00A3435A" w:rsidRDefault="00A3435A" w:rsidP="00A3435A">
      <w:pPr>
        <w:pStyle w:val="Style13"/>
        <w:widowControl/>
        <w:tabs>
          <w:tab w:val="left" w:pos="1459"/>
        </w:tabs>
        <w:spacing w:line="240" w:lineRule="auto"/>
        <w:ind w:firstLine="709"/>
        <w:rPr>
          <w:rStyle w:val="FontStyle25"/>
          <w:sz w:val="24"/>
          <w:szCs w:val="24"/>
        </w:rPr>
      </w:pPr>
    </w:p>
    <w:p w:rsidR="00A3435A" w:rsidRPr="00A3435A" w:rsidRDefault="00A3435A" w:rsidP="00A3435A">
      <w:pPr>
        <w:pStyle w:val="Style13"/>
        <w:widowControl/>
        <w:tabs>
          <w:tab w:val="left" w:pos="1085"/>
        </w:tabs>
        <w:spacing w:line="240" w:lineRule="auto"/>
        <w:ind w:firstLine="709"/>
        <w:rPr>
          <w:rStyle w:val="FontStyle25"/>
          <w:sz w:val="24"/>
          <w:szCs w:val="24"/>
        </w:rPr>
      </w:pPr>
      <w:r w:rsidRPr="00A3435A">
        <w:rPr>
          <w:rStyle w:val="FontStyle25"/>
          <w:sz w:val="24"/>
          <w:szCs w:val="24"/>
        </w:rPr>
        <w:t>4.7.</w:t>
      </w:r>
      <w:r w:rsidRPr="00A3435A">
        <w:rPr>
          <w:rStyle w:val="FontStyle25"/>
          <w:sz w:val="24"/>
          <w:szCs w:val="24"/>
        </w:rPr>
        <w:tab/>
        <w:t>Заявители могут принимать участие в опросах и анкетировании по вопросам удовлетворенности полнотой и качеством предоставления муниципальной услуги, соблюдения положений данного административного регламента, сроков и последовательности действий (административных процедур).</w:t>
      </w:r>
    </w:p>
    <w:p w:rsidR="00A3435A" w:rsidRPr="00A3435A" w:rsidRDefault="00A3435A" w:rsidP="00A3435A">
      <w:pPr>
        <w:pStyle w:val="Style5"/>
        <w:widowControl/>
        <w:ind w:firstLine="709"/>
      </w:pPr>
    </w:p>
    <w:p w:rsidR="00A3435A" w:rsidRPr="00A3435A" w:rsidRDefault="00A3435A" w:rsidP="00A3435A">
      <w:pPr>
        <w:pStyle w:val="Style5"/>
        <w:widowControl/>
        <w:ind w:firstLine="709"/>
        <w:rPr>
          <w:rStyle w:val="FontStyle25"/>
          <w:b/>
          <w:sz w:val="24"/>
          <w:szCs w:val="24"/>
          <w:lang w:eastAsia="en-US"/>
        </w:rPr>
      </w:pPr>
      <w:r w:rsidRPr="00A3435A">
        <w:rPr>
          <w:rStyle w:val="FontStyle25"/>
          <w:spacing w:val="-30"/>
          <w:sz w:val="24"/>
          <w:szCs w:val="24"/>
          <w:lang w:eastAsia="en-US"/>
        </w:rPr>
        <w:t>5.</w:t>
      </w:r>
      <w:r w:rsidRPr="00A3435A">
        <w:rPr>
          <w:rStyle w:val="FontStyle25"/>
          <w:sz w:val="24"/>
          <w:szCs w:val="24"/>
          <w:lang w:eastAsia="en-US"/>
        </w:rPr>
        <w:t xml:space="preserve">  Досудебный (внесудебный) порядок обжалования решений и действий (бездействия) Администрации, а также должностных лиц, муниципальных служащих.</w:t>
      </w:r>
    </w:p>
    <w:p w:rsidR="00A3435A" w:rsidRPr="00A3435A" w:rsidRDefault="00A3435A" w:rsidP="00A3435A">
      <w:pPr>
        <w:pStyle w:val="Style16"/>
        <w:widowControl/>
        <w:spacing w:line="240" w:lineRule="auto"/>
        <w:ind w:firstLine="709"/>
      </w:pPr>
    </w:p>
    <w:p w:rsidR="00A3435A" w:rsidRPr="00A3435A" w:rsidRDefault="00A3435A" w:rsidP="00A3435A">
      <w:pPr>
        <w:pStyle w:val="Style16"/>
        <w:widowControl/>
        <w:spacing w:line="240" w:lineRule="auto"/>
        <w:ind w:firstLine="709"/>
        <w:rPr>
          <w:rStyle w:val="FontStyle25"/>
          <w:sz w:val="24"/>
          <w:szCs w:val="24"/>
        </w:rPr>
      </w:pPr>
      <w:r w:rsidRPr="00A3435A">
        <w:rPr>
          <w:rStyle w:val="FontStyle25"/>
          <w:sz w:val="24"/>
          <w:szCs w:val="24"/>
        </w:rPr>
        <w:t>5.1. Досудебный (внесудебный) порядок обжалования решений и действий (бездействия) Администрации, а также должностных лиц Участников.</w:t>
      </w:r>
    </w:p>
    <w:p w:rsidR="00A3435A" w:rsidRPr="00A3435A" w:rsidRDefault="00A3435A" w:rsidP="00A3435A">
      <w:pPr>
        <w:pStyle w:val="Style16"/>
        <w:widowControl/>
        <w:spacing w:line="240" w:lineRule="auto"/>
        <w:ind w:firstLine="709"/>
        <w:rPr>
          <w:rStyle w:val="FontStyle25"/>
          <w:sz w:val="24"/>
          <w:szCs w:val="24"/>
        </w:rPr>
      </w:pPr>
    </w:p>
    <w:p w:rsidR="00A3435A" w:rsidRPr="00A3435A" w:rsidRDefault="00A3435A" w:rsidP="00AD2B94">
      <w:pPr>
        <w:pStyle w:val="Style13"/>
        <w:widowControl/>
        <w:numPr>
          <w:ilvl w:val="1"/>
          <w:numId w:val="25"/>
        </w:numPr>
        <w:tabs>
          <w:tab w:val="left" w:pos="1090"/>
        </w:tabs>
        <w:spacing w:line="240" w:lineRule="auto"/>
        <w:ind w:left="0" w:firstLine="709"/>
        <w:rPr>
          <w:rStyle w:val="FontStyle25"/>
          <w:sz w:val="24"/>
          <w:szCs w:val="24"/>
        </w:rPr>
      </w:pPr>
      <w:r w:rsidRPr="00A3435A">
        <w:rPr>
          <w:rStyle w:val="FontStyle25"/>
          <w:sz w:val="24"/>
          <w:szCs w:val="24"/>
        </w:rPr>
        <w:t>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w:t>
      </w:r>
    </w:p>
    <w:p w:rsidR="00A3435A" w:rsidRPr="00A3435A" w:rsidRDefault="00A3435A" w:rsidP="00AD2B94">
      <w:pPr>
        <w:pStyle w:val="Style13"/>
        <w:widowControl/>
        <w:numPr>
          <w:ilvl w:val="1"/>
          <w:numId w:val="25"/>
        </w:numPr>
        <w:tabs>
          <w:tab w:val="left" w:pos="1090"/>
        </w:tabs>
        <w:spacing w:line="240" w:lineRule="auto"/>
        <w:ind w:left="0" w:firstLine="709"/>
        <w:rPr>
          <w:rStyle w:val="FontStyle25"/>
          <w:sz w:val="24"/>
          <w:szCs w:val="24"/>
        </w:rPr>
      </w:pPr>
      <w:r w:rsidRPr="00A3435A">
        <w:rPr>
          <w:rStyle w:val="FontStyle25"/>
          <w:sz w:val="24"/>
          <w:szCs w:val="24"/>
        </w:rPr>
        <w:t>В досудебном (внесудебном) порядке заявитель может обжаловать решения, действия (бездействие):</w:t>
      </w:r>
    </w:p>
    <w:p w:rsidR="00A3435A" w:rsidRPr="00A3435A" w:rsidRDefault="00A3435A" w:rsidP="00A3435A">
      <w:pPr>
        <w:pStyle w:val="Style16"/>
        <w:widowControl/>
        <w:spacing w:line="240" w:lineRule="auto"/>
        <w:ind w:firstLine="709"/>
        <w:jc w:val="left"/>
        <w:rPr>
          <w:rStyle w:val="FontStyle25"/>
          <w:sz w:val="24"/>
          <w:szCs w:val="24"/>
        </w:rPr>
      </w:pPr>
      <w:r w:rsidRPr="00A3435A">
        <w:rPr>
          <w:rStyle w:val="FontStyle25"/>
          <w:sz w:val="24"/>
          <w:szCs w:val="24"/>
        </w:rPr>
        <w:t>- муниципальных служащих Администрации - главе администрации;</w:t>
      </w:r>
    </w:p>
    <w:p w:rsidR="00A3435A" w:rsidRPr="00A3435A" w:rsidRDefault="00A3435A" w:rsidP="00A3435A">
      <w:pPr>
        <w:pStyle w:val="Style7"/>
        <w:widowControl/>
        <w:spacing w:line="240" w:lineRule="auto"/>
        <w:ind w:firstLine="709"/>
        <w:rPr>
          <w:rStyle w:val="FontStyle25"/>
          <w:sz w:val="24"/>
          <w:szCs w:val="24"/>
        </w:rPr>
      </w:pPr>
      <w:r w:rsidRPr="00A3435A">
        <w:rPr>
          <w:rStyle w:val="FontStyle25"/>
          <w:sz w:val="24"/>
          <w:szCs w:val="24"/>
        </w:rPr>
        <w:t>- работников МФЦ - руководителю МФЦ, Главе Администрации.</w:t>
      </w:r>
    </w:p>
    <w:p w:rsidR="00A3435A" w:rsidRPr="00A3435A" w:rsidRDefault="00A3435A" w:rsidP="00A3435A">
      <w:pPr>
        <w:pStyle w:val="Style7"/>
        <w:widowControl/>
        <w:spacing w:line="240" w:lineRule="auto"/>
        <w:ind w:firstLine="709"/>
        <w:rPr>
          <w:rStyle w:val="FontStyle25"/>
          <w:sz w:val="24"/>
          <w:szCs w:val="24"/>
        </w:rPr>
      </w:pPr>
    </w:p>
    <w:p w:rsidR="00A3435A" w:rsidRPr="00A3435A" w:rsidRDefault="00A3435A" w:rsidP="00AD2B94">
      <w:pPr>
        <w:pStyle w:val="Style13"/>
        <w:widowControl/>
        <w:numPr>
          <w:ilvl w:val="1"/>
          <w:numId w:val="25"/>
        </w:numPr>
        <w:tabs>
          <w:tab w:val="left" w:pos="1114"/>
        </w:tabs>
        <w:spacing w:line="240" w:lineRule="auto"/>
        <w:ind w:left="0" w:firstLine="709"/>
        <w:rPr>
          <w:rStyle w:val="FontStyle25"/>
          <w:sz w:val="24"/>
          <w:szCs w:val="24"/>
        </w:rPr>
      </w:pPr>
      <w:r w:rsidRPr="00A3435A">
        <w:rPr>
          <w:rStyle w:val="FontStyle25"/>
          <w:sz w:val="24"/>
          <w:szCs w:val="24"/>
        </w:rPr>
        <w:t>Заявитель имеет право на получение информации и документов, необходимых для обоснования и рассмотрения жалобы.</w:t>
      </w:r>
    </w:p>
    <w:p w:rsidR="00A3435A" w:rsidRPr="00A3435A" w:rsidRDefault="00A3435A" w:rsidP="00A3435A">
      <w:pPr>
        <w:pStyle w:val="Style13"/>
        <w:widowControl/>
        <w:tabs>
          <w:tab w:val="left" w:pos="1114"/>
        </w:tabs>
        <w:spacing w:line="240" w:lineRule="auto"/>
        <w:ind w:firstLine="709"/>
        <w:rPr>
          <w:rStyle w:val="FontStyle25"/>
          <w:sz w:val="24"/>
          <w:szCs w:val="24"/>
        </w:rPr>
      </w:pPr>
    </w:p>
    <w:p w:rsidR="00A3435A" w:rsidRPr="00A3435A" w:rsidRDefault="00A3435A" w:rsidP="00AD2B94">
      <w:pPr>
        <w:pStyle w:val="Style13"/>
        <w:widowControl/>
        <w:numPr>
          <w:ilvl w:val="1"/>
          <w:numId w:val="25"/>
        </w:numPr>
        <w:tabs>
          <w:tab w:val="left" w:pos="1114"/>
        </w:tabs>
        <w:spacing w:line="240" w:lineRule="auto"/>
        <w:ind w:left="0" w:firstLine="709"/>
        <w:rPr>
          <w:rStyle w:val="FontStyle25"/>
          <w:sz w:val="24"/>
          <w:szCs w:val="24"/>
        </w:rPr>
      </w:pPr>
      <w:r w:rsidRPr="00A3435A">
        <w:rPr>
          <w:rStyle w:val="FontStyle25"/>
          <w:sz w:val="24"/>
          <w:szCs w:val="24"/>
        </w:rPr>
        <w:t>Жалоба подается и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A3435A" w:rsidRPr="00A3435A" w:rsidRDefault="00A3435A" w:rsidP="00A3435A">
      <w:pPr>
        <w:pStyle w:val="Style13"/>
        <w:widowControl/>
        <w:tabs>
          <w:tab w:val="left" w:pos="1114"/>
        </w:tabs>
        <w:spacing w:line="240" w:lineRule="auto"/>
        <w:ind w:firstLine="709"/>
        <w:rPr>
          <w:rStyle w:val="FontStyle25"/>
          <w:sz w:val="24"/>
          <w:szCs w:val="24"/>
        </w:rPr>
      </w:pPr>
    </w:p>
    <w:p w:rsidR="00A3435A" w:rsidRPr="00A3435A" w:rsidRDefault="00A3435A" w:rsidP="00AD2B94">
      <w:pPr>
        <w:pStyle w:val="Style13"/>
        <w:widowControl/>
        <w:numPr>
          <w:ilvl w:val="1"/>
          <w:numId w:val="25"/>
        </w:numPr>
        <w:tabs>
          <w:tab w:val="left" w:pos="1114"/>
        </w:tabs>
        <w:spacing w:line="240" w:lineRule="auto"/>
        <w:ind w:left="0" w:firstLine="709"/>
        <w:rPr>
          <w:rStyle w:val="FontStyle25"/>
          <w:sz w:val="24"/>
          <w:szCs w:val="24"/>
        </w:rPr>
      </w:pPr>
      <w:r w:rsidRPr="00A3435A">
        <w:rPr>
          <w:rStyle w:val="FontStyle25"/>
          <w:sz w:val="24"/>
          <w:szCs w:val="24"/>
        </w:rPr>
        <w:t>По результатам рассмотрения жалобы принимается одно из следующих решений:</w:t>
      </w:r>
    </w:p>
    <w:p w:rsidR="00A3435A" w:rsidRPr="00A3435A" w:rsidRDefault="00A3435A" w:rsidP="00B858CB">
      <w:pPr>
        <w:pStyle w:val="Style13"/>
        <w:widowControl/>
        <w:tabs>
          <w:tab w:val="left" w:pos="854"/>
          <w:tab w:val="left" w:pos="1134"/>
        </w:tabs>
        <w:spacing w:line="240" w:lineRule="auto"/>
        <w:ind w:firstLine="709"/>
        <w:rPr>
          <w:rStyle w:val="FontStyle25"/>
          <w:sz w:val="24"/>
          <w:szCs w:val="24"/>
        </w:rPr>
      </w:pPr>
      <w:r w:rsidRPr="00A3435A">
        <w:rPr>
          <w:rStyle w:val="FontStyle25"/>
          <w:sz w:val="24"/>
          <w:szCs w:val="24"/>
        </w:rPr>
        <w:t>1)</w:t>
      </w:r>
      <w:r w:rsidRPr="00A3435A">
        <w:rPr>
          <w:rStyle w:val="FontStyle25"/>
          <w:sz w:val="24"/>
          <w:szCs w:val="24"/>
        </w:rPr>
        <w:tab/>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Калмыкия, а также в иных формах;</w:t>
      </w:r>
    </w:p>
    <w:p w:rsidR="00A3435A" w:rsidRPr="00A3435A" w:rsidRDefault="00A3435A" w:rsidP="00B858CB">
      <w:pPr>
        <w:pStyle w:val="Style13"/>
        <w:widowControl/>
        <w:tabs>
          <w:tab w:val="left" w:pos="854"/>
          <w:tab w:val="left" w:pos="1134"/>
        </w:tabs>
        <w:spacing w:line="240" w:lineRule="auto"/>
        <w:ind w:firstLine="709"/>
        <w:jc w:val="left"/>
        <w:rPr>
          <w:rStyle w:val="FontStyle25"/>
          <w:sz w:val="24"/>
          <w:szCs w:val="24"/>
        </w:rPr>
      </w:pPr>
      <w:r w:rsidRPr="00A3435A">
        <w:rPr>
          <w:rStyle w:val="FontStyle25"/>
          <w:sz w:val="24"/>
          <w:szCs w:val="24"/>
        </w:rPr>
        <w:t>2)</w:t>
      </w:r>
      <w:r w:rsidRPr="00A3435A">
        <w:rPr>
          <w:rStyle w:val="FontStyle25"/>
          <w:sz w:val="24"/>
          <w:szCs w:val="24"/>
        </w:rPr>
        <w:tab/>
        <w:t>отказывает в удовлетворении жалобы.</w:t>
      </w:r>
    </w:p>
    <w:p w:rsidR="00A3435A" w:rsidRPr="00A3435A" w:rsidRDefault="00A3435A" w:rsidP="00A3435A">
      <w:pPr>
        <w:pStyle w:val="Style13"/>
        <w:widowControl/>
        <w:tabs>
          <w:tab w:val="left" w:pos="854"/>
        </w:tabs>
        <w:spacing w:line="240" w:lineRule="auto"/>
        <w:ind w:firstLine="709"/>
        <w:jc w:val="left"/>
        <w:rPr>
          <w:rStyle w:val="FontStyle25"/>
          <w:sz w:val="24"/>
          <w:szCs w:val="24"/>
        </w:rPr>
      </w:pPr>
    </w:p>
    <w:p w:rsidR="00A3435A" w:rsidRPr="00A3435A" w:rsidRDefault="00A3435A" w:rsidP="00AD2B94">
      <w:pPr>
        <w:pStyle w:val="Style13"/>
        <w:widowControl/>
        <w:numPr>
          <w:ilvl w:val="1"/>
          <w:numId w:val="25"/>
        </w:numPr>
        <w:tabs>
          <w:tab w:val="left" w:pos="1114"/>
        </w:tabs>
        <w:spacing w:line="240" w:lineRule="auto"/>
        <w:ind w:left="0" w:firstLine="709"/>
        <w:rPr>
          <w:rStyle w:val="FontStyle25"/>
          <w:sz w:val="24"/>
          <w:szCs w:val="24"/>
        </w:rPr>
      </w:pPr>
      <w:r w:rsidRPr="00A3435A">
        <w:rPr>
          <w:rStyle w:val="FontStyle25"/>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435A" w:rsidRPr="00A3435A" w:rsidRDefault="00A3435A" w:rsidP="00A3435A">
      <w:pPr>
        <w:pStyle w:val="Style13"/>
        <w:widowControl/>
        <w:tabs>
          <w:tab w:val="left" w:pos="1114"/>
        </w:tabs>
        <w:spacing w:line="240" w:lineRule="auto"/>
        <w:ind w:firstLine="709"/>
        <w:rPr>
          <w:rStyle w:val="FontStyle25"/>
          <w:sz w:val="24"/>
          <w:szCs w:val="24"/>
        </w:rPr>
      </w:pPr>
    </w:p>
    <w:p w:rsidR="00A3435A" w:rsidRPr="00A3435A" w:rsidRDefault="00A3435A" w:rsidP="00AD2B94">
      <w:pPr>
        <w:pStyle w:val="Style13"/>
        <w:widowControl/>
        <w:numPr>
          <w:ilvl w:val="1"/>
          <w:numId w:val="25"/>
        </w:numPr>
        <w:tabs>
          <w:tab w:val="left" w:pos="1114"/>
        </w:tabs>
        <w:spacing w:line="240" w:lineRule="auto"/>
        <w:ind w:left="0" w:firstLine="709"/>
        <w:rPr>
          <w:rStyle w:val="FontStyle25"/>
          <w:sz w:val="24"/>
          <w:szCs w:val="24"/>
        </w:rPr>
      </w:pPr>
      <w:r w:rsidRPr="00A3435A">
        <w:rPr>
          <w:rStyle w:val="FontStyle25"/>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435A" w:rsidRPr="00A3435A" w:rsidRDefault="00A3435A" w:rsidP="00A3435A">
      <w:pPr>
        <w:pStyle w:val="Style13"/>
        <w:widowControl/>
        <w:tabs>
          <w:tab w:val="left" w:pos="1114"/>
        </w:tabs>
        <w:spacing w:line="240" w:lineRule="auto"/>
        <w:ind w:firstLine="709"/>
        <w:rPr>
          <w:rStyle w:val="FontStyle25"/>
          <w:sz w:val="24"/>
          <w:szCs w:val="24"/>
        </w:rPr>
      </w:pPr>
    </w:p>
    <w:p w:rsidR="00A3435A" w:rsidRPr="00A3435A" w:rsidRDefault="00A3435A" w:rsidP="00AD2B94">
      <w:pPr>
        <w:pStyle w:val="Style13"/>
        <w:widowControl/>
        <w:numPr>
          <w:ilvl w:val="1"/>
          <w:numId w:val="25"/>
        </w:numPr>
        <w:tabs>
          <w:tab w:val="left" w:pos="1114"/>
        </w:tabs>
        <w:spacing w:line="240" w:lineRule="auto"/>
        <w:ind w:left="0" w:firstLine="709"/>
        <w:rPr>
          <w:rStyle w:val="FontStyle25"/>
          <w:sz w:val="24"/>
          <w:szCs w:val="24"/>
        </w:rPr>
      </w:pPr>
      <w:r w:rsidRPr="00A3435A">
        <w:rPr>
          <w:rStyle w:val="FontStyle25"/>
          <w:sz w:val="24"/>
          <w:szCs w:val="24"/>
        </w:rPr>
        <w:t>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Pr="00A3435A" w:rsidRDefault="00A3435A" w:rsidP="00A3435A">
      <w:pPr>
        <w:pStyle w:val="a5"/>
        <w:jc w:val="right"/>
        <w:rPr>
          <w:rStyle w:val="FontStyle23"/>
          <w:sz w:val="20"/>
          <w:szCs w:val="20"/>
        </w:rPr>
      </w:pPr>
      <w:r w:rsidRPr="00A3435A">
        <w:rPr>
          <w:rStyle w:val="FontStyle23"/>
          <w:sz w:val="20"/>
          <w:szCs w:val="20"/>
        </w:rPr>
        <w:t>Приложение № 1</w:t>
      </w:r>
    </w:p>
    <w:p w:rsidR="00A3435A" w:rsidRPr="008F584F" w:rsidRDefault="00A3435A" w:rsidP="00A3435A">
      <w:pPr>
        <w:pStyle w:val="a5"/>
        <w:jc w:val="right"/>
        <w:rPr>
          <w:rStyle w:val="FontStyle23"/>
        </w:rPr>
      </w:pPr>
      <w:r w:rsidRPr="00A61599">
        <w:rPr>
          <w:rStyle w:val="FontStyle23"/>
          <w:sz w:val="22"/>
          <w:szCs w:val="22"/>
        </w:rPr>
        <w:t xml:space="preserve"> </w:t>
      </w:r>
    </w:p>
    <w:p w:rsidR="00A3435A" w:rsidRPr="00A3435A" w:rsidRDefault="00A3435A" w:rsidP="00A3435A">
      <w:pPr>
        <w:rPr>
          <w:sz w:val="24"/>
          <w:szCs w:val="24"/>
        </w:rPr>
      </w:pPr>
    </w:p>
    <w:p w:rsidR="00A3435A" w:rsidRPr="00A3435A" w:rsidRDefault="00A3435A" w:rsidP="00A3435A">
      <w:pPr>
        <w:ind w:left="5245"/>
        <w:rPr>
          <w:sz w:val="24"/>
          <w:szCs w:val="24"/>
        </w:rPr>
      </w:pPr>
      <w:r w:rsidRPr="00A3435A">
        <w:rPr>
          <w:sz w:val="24"/>
          <w:szCs w:val="24"/>
        </w:rPr>
        <w:t>Главе администрации</w:t>
      </w:r>
    </w:p>
    <w:p w:rsidR="00A3435A" w:rsidRPr="00DC2963" w:rsidRDefault="00A3435A" w:rsidP="00A3435A">
      <w:pPr>
        <w:ind w:left="5245"/>
        <w:rPr>
          <w:sz w:val="26"/>
          <w:szCs w:val="26"/>
        </w:rPr>
      </w:pPr>
    </w:p>
    <w:p w:rsidR="00A3435A" w:rsidRPr="00DC2963" w:rsidRDefault="00A3435A" w:rsidP="00A3435A">
      <w:pPr>
        <w:ind w:left="5245"/>
        <w:rPr>
          <w:sz w:val="26"/>
          <w:szCs w:val="26"/>
        </w:rPr>
      </w:pPr>
      <w:r w:rsidRPr="00DC2963">
        <w:rPr>
          <w:sz w:val="26"/>
          <w:szCs w:val="26"/>
        </w:rPr>
        <w:t>__</w:t>
      </w:r>
      <w:r>
        <w:rPr>
          <w:sz w:val="26"/>
          <w:szCs w:val="26"/>
        </w:rPr>
        <w:t>____</w:t>
      </w:r>
      <w:r w:rsidRPr="00DC2963">
        <w:rPr>
          <w:sz w:val="26"/>
          <w:szCs w:val="26"/>
        </w:rPr>
        <w:t>______</w:t>
      </w:r>
      <w:r>
        <w:rPr>
          <w:sz w:val="26"/>
          <w:szCs w:val="26"/>
        </w:rPr>
        <w:t>____________________</w:t>
      </w:r>
    </w:p>
    <w:p w:rsidR="00A3435A" w:rsidRPr="00DC2963" w:rsidRDefault="00A3435A" w:rsidP="00A3435A">
      <w:pPr>
        <w:ind w:left="5245"/>
        <w:rPr>
          <w:sz w:val="16"/>
          <w:szCs w:val="16"/>
        </w:rPr>
      </w:pPr>
      <w:r w:rsidRPr="00DC2963">
        <w:rPr>
          <w:sz w:val="16"/>
          <w:szCs w:val="16"/>
        </w:rPr>
        <w:t>(фамилия, имя, отчество,</w:t>
      </w:r>
    </w:p>
    <w:p w:rsidR="00A3435A" w:rsidRPr="00DC2963" w:rsidRDefault="00A3435A" w:rsidP="00A3435A">
      <w:pPr>
        <w:ind w:left="5245"/>
        <w:rPr>
          <w:sz w:val="26"/>
          <w:szCs w:val="26"/>
        </w:rPr>
      </w:pPr>
      <w:r>
        <w:rPr>
          <w:sz w:val="26"/>
          <w:szCs w:val="26"/>
        </w:rPr>
        <w:t>______________________________</w:t>
      </w:r>
      <w:r w:rsidRPr="00DC2963">
        <w:rPr>
          <w:sz w:val="26"/>
          <w:szCs w:val="26"/>
        </w:rPr>
        <w:t>__</w:t>
      </w:r>
    </w:p>
    <w:p w:rsidR="00A3435A" w:rsidRPr="00DC2963" w:rsidRDefault="00A3435A" w:rsidP="00A3435A">
      <w:pPr>
        <w:ind w:left="5245"/>
        <w:rPr>
          <w:sz w:val="16"/>
          <w:szCs w:val="16"/>
        </w:rPr>
      </w:pPr>
      <w:r w:rsidRPr="00DC2963">
        <w:rPr>
          <w:sz w:val="16"/>
          <w:szCs w:val="16"/>
        </w:rPr>
        <w:t>место жительства заявителя)</w:t>
      </w:r>
    </w:p>
    <w:p w:rsidR="00A3435A" w:rsidRPr="00DC2963" w:rsidRDefault="00A3435A" w:rsidP="00A3435A">
      <w:pPr>
        <w:ind w:left="5245"/>
        <w:rPr>
          <w:sz w:val="26"/>
          <w:szCs w:val="26"/>
        </w:rPr>
      </w:pPr>
      <w:r>
        <w:rPr>
          <w:sz w:val="26"/>
          <w:szCs w:val="26"/>
        </w:rPr>
        <w:t>_</w:t>
      </w:r>
      <w:r w:rsidRPr="00DC2963">
        <w:rPr>
          <w:sz w:val="26"/>
          <w:szCs w:val="26"/>
        </w:rPr>
        <w:t>___</w:t>
      </w:r>
      <w:r>
        <w:rPr>
          <w:sz w:val="26"/>
          <w:szCs w:val="26"/>
        </w:rPr>
        <w:t>____</w:t>
      </w:r>
      <w:r w:rsidRPr="00DC2963">
        <w:rPr>
          <w:sz w:val="26"/>
          <w:szCs w:val="26"/>
        </w:rPr>
        <w:t>________________________</w:t>
      </w:r>
    </w:p>
    <w:p w:rsidR="00A3435A" w:rsidRPr="00DC2963" w:rsidRDefault="00A3435A" w:rsidP="00A3435A">
      <w:pPr>
        <w:ind w:left="5245"/>
        <w:rPr>
          <w:sz w:val="16"/>
          <w:szCs w:val="16"/>
        </w:rPr>
      </w:pPr>
      <w:r w:rsidRPr="00DC2963">
        <w:rPr>
          <w:sz w:val="16"/>
          <w:szCs w:val="16"/>
        </w:rPr>
        <w:t>(реквизиты документа удостоверяющего личность гражданина)</w:t>
      </w:r>
    </w:p>
    <w:p w:rsidR="00A3435A" w:rsidRPr="00DC2963" w:rsidRDefault="00A3435A" w:rsidP="00A3435A">
      <w:pPr>
        <w:ind w:left="5245"/>
        <w:rPr>
          <w:sz w:val="26"/>
          <w:szCs w:val="26"/>
        </w:rPr>
      </w:pPr>
      <w:r>
        <w:rPr>
          <w:sz w:val="26"/>
          <w:szCs w:val="26"/>
        </w:rPr>
        <w:t>___________</w:t>
      </w:r>
      <w:r w:rsidRPr="00DC2963">
        <w:rPr>
          <w:sz w:val="26"/>
          <w:szCs w:val="26"/>
        </w:rPr>
        <w:t>_____________________</w:t>
      </w:r>
    </w:p>
    <w:p w:rsidR="00A3435A" w:rsidRPr="00DC2963" w:rsidRDefault="00A3435A" w:rsidP="00A3435A">
      <w:pPr>
        <w:ind w:left="5245"/>
        <w:rPr>
          <w:sz w:val="16"/>
          <w:szCs w:val="16"/>
        </w:rPr>
      </w:pPr>
      <w:r w:rsidRPr="00DC2963">
        <w:rPr>
          <w:sz w:val="16"/>
          <w:szCs w:val="16"/>
        </w:rPr>
        <w:t>(наименование и место нахождения юридического лица)</w:t>
      </w:r>
    </w:p>
    <w:p w:rsidR="00A3435A" w:rsidRPr="00DC2963" w:rsidRDefault="00A3435A" w:rsidP="00A3435A">
      <w:pPr>
        <w:ind w:left="5245"/>
        <w:rPr>
          <w:sz w:val="26"/>
          <w:szCs w:val="26"/>
        </w:rPr>
      </w:pPr>
      <w:r>
        <w:rPr>
          <w:sz w:val="26"/>
          <w:szCs w:val="26"/>
        </w:rPr>
        <w:t>________</w:t>
      </w:r>
      <w:r w:rsidRPr="00DC2963">
        <w:rPr>
          <w:sz w:val="26"/>
          <w:szCs w:val="26"/>
        </w:rPr>
        <w:t>________________________</w:t>
      </w:r>
    </w:p>
    <w:p w:rsidR="00A3435A" w:rsidRPr="00DC2963" w:rsidRDefault="00A3435A" w:rsidP="00A3435A">
      <w:pPr>
        <w:ind w:left="5245"/>
        <w:rPr>
          <w:sz w:val="16"/>
          <w:szCs w:val="16"/>
        </w:rPr>
      </w:pPr>
      <w:r w:rsidRPr="00DC2963">
        <w:rPr>
          <w:sz w:val="16"/>
          <w:szCs w:val="16"/>
        </w:rPr>
        <w:t xml:space="preserve">(государственный регистрационный номер записи </w:t>
      </w:r>
    </w:p>
    <w:p w:rsidR="00A3435A" w:rsidRPr="00DC2963" w:rsidRDefault="00A3435A" w:rsidP="00A3435A">
      <w:pPr>
        <w:ind w:left="5245"/>
        <w:rPr>
          <w:sz w:val="26"/>
          <w:szCs w:val="26"/>
        </w:rPr>
      </w:pPr>
      <w:r>
        <w:rPr>
          <w:sz w:val="26"/>
          <w:szCs w:val="26"/>
        </w:rPr>
        <w:t>_________</w:t>
      </w:r>
      <w:r w:rsidRPr="00DC2963">
        <w:rPr>
          <w:sz w:val="26"/>
          <w:szCs w:val="26"/>
        </w:rPr>
        <w:t>_______________________</w:t>
      </w:r>
    </w:p>
    <w:p w:rsidR="00A3435A" w:rsidRDefault="00A3435A" w:rsidP="00A3435A">
      <w:pPr>
        <w:ind w:left="5245"/>
        <w:rPr>
          <w:sz w:val="26"/>
          <w:szCs w:val="26"/>
        </w:rPr>
      </w:pPr>
      <w:r w:rsidRPr="00DC2963">
        <w:rPr>
          <w:sz w:val="16"/>
          <w:szCs w:val="16"/>
        </w:rPr>
        <w:t>о государственной регистрации в ЕГРЮЛ) (ИНН)</w:t>
      </w:r>
      <w:r w:rsidRPr="00D56C37">
        <w:rPr>
          <w:sz w:val="26"/>
          <w:szCs w:val="26"/>
        </w:rPr>
        <w:t xml:space="preserve"> </w:t>
      </w:r>
    </w:p>
    <w:p w:rsidR="00A3435A" w:rsidRPr="00DC2963" w:rsidRDefault="00A3435A" w:rsidP="00A3435A">
      <w:pPr>
        <w:ind w:left="5245"/>
        <w:rPr>
          <w:sz w:val="26"/>
          <w:szCs w:val="26"/>
        </w:rPr>
      </w:pPr>
      <w:r>
        <w:rPr>
          <w:sz w:val="26"/>
          <w:szCs w:val="26"/>
        </w:rPr>
        <w:t>_________</w:t>
      </w:r>
      <w:r w:rsidRPr="00DC2963">
        <w:rPr>
          <w:sz w:val="26"/>
          <w:szCs w:val="26"/>
        </w:rPr>
        <w:t>_______________________</w:t>
      </w:r>
    </w:p>
    <w:p w:rsidR="00A3435A" w:rsidRPr="00DC2963" w:rsidRDefault="00A3435A" w:rsidP="00A3435A">
      <w:pPr>
        <w:ind w:left="5245"/>
        <w:rPr>
          <w:sz w:val="16"/>
          <w:szCs w:val="16"/>
        </w:rPr>
      </w:pPr>
      <w:r w:rsidRPr="00DC2963">
        <w:rPr>
          <w:sz w:val="16"/>
          <w:szCs w:val="16"/>
        </w:rPr>
        <w:t>(почтовый адрес и (или) адрес электронной</w:t>
      </w:r>
    </w:p>
    <w:p w:rsidR="00A3435A" w:rsidRPr="00DC2963" w:rsidRDefault="00A3435A" w:rsidP="00A3435A">
      <w:pPr>
        <w:ind w:left="5245"/>
        <w:rPr>
          <w:sz w:val="26"/>
          <w:szCs w:val="26"/>
        </w:rPr>
      </w:pPr>
      <w:r>
        <w:rPr>
          <w:sz w:val="26"/>
          <w:szCs w:val="26"/>
        </w:rPr>
        <w:t>___________</w:t>
      </w:r>
      <w:r w:rsidRPr="00DC2963">
        <w:rPr>
          <w:sz w:val="26"/>
          <w:szCs w:val="26"/>
        </w:rPr>
        <w:t>_____________________</w:t>
      </w:r>
    </w:p>
    <w:p w:rsidR="00A3435A" w:rsidRPr="00DC2963" w:rsidRDefault="00A3435A" w:rsidP="00A3435A">
      <w:pPr>
        <w:ind w:left="5245"/>
        <w:rPr>
          <w:sz w:val="16"/>
          <w:szCs w:val="16"/>
        </w:rPr>
      </w:pPr>
      <w:r w:rsidRPr="00DC2963">
        <w:rPr>
          <w:sz w:val="16"/>
          <w:szCs w:val="16"/>
        </w:rPr>
        <w:t>почты для связи с заявителем, телефон)</w:t>
      </w:r>
    </w:p>
    <w:p w:rsidR="00A3435A" w:rsidRPr="00DC2963" w:rsidRDefault="00A3435A" w:rsidP="00A3435A">
      <w:pPr>
        <w:ind w:left="5245"/>
        <w:rPr>
          <w:sz w:val="26"/>
          <w:szCs w:val="26"/>
        </w:rPr>
      </w:pPr>
    </w:p>
    <w:p w:rsidR="00A3435A" w:rsidRPr="00DC2963" w:rsidRDefault="00A3435A" w:rsidP="00A3435A">
      <w:pPr>
        <w:jc w:val="center"/>
        <w:rPr>
          <w:b/>
          <w:color w:val="000000"/>
          <w:sz w:val="26"/>
          <w:szCs w:val="26"/>
        </w:rPr>
      </w:pPr>
      <w:r w:rsidRPr="00DC2963">
        <w:rPr>
          <w:b/>
          <w:color w:val="000000"/>
          <w:sz w:val="26"/>
          <w:szCs w:val="26"/>
        </w:rPr>
        <w:t xml:space="preserve">Заявление </w:t>
      </w:r>
    </w:p>
    <w:p w:rsidR="00A3435A" w:rsidRDefault="00A3435A" w:rsidP="00A3435A">
      <w:pPr>
        <w:ind w:firstLine="709"/>
        <w:jc w:val="both"/>
        <w:rPr>
          <w:b/>
          <w:color w:val="000000"/>
          <w:sz w:val="26"/>
          <w:szCs w:val="26"/>
        </w:rPr>
      </w:pPr>
    </w:p>
    <w:p w:rsidR="00A3435A" w:rsidRPr="00DC2963" w:rsidRDefault="00A3435A" w:rsidP="00A3435A">
      <w:pPr>
        <w:ind w:firstLine="709"/>
        <w:jc w:val="both"/>
        <w:rPr>
          <w:sz w:val="26"/>
          <w:szCs w:val="26"/>
        </w:rPr>
      </w:pPr>
      <w:r w:rsidRPr="00A3435A">
        <w:rPr>
          <w:color w:val="000000"/>
          <w:sz w:val="24"/>
          <w:szCs w:val="24"/>
        </w:rPr>
        <w:t>П</w:t>
      </w:r>
      <w:r w:rsidRPr="00A3435A">
        <w:rPr>
          <w:sz w:val="24"/>
          <w:szCs w:val="24"/>
        </w:rPr>
        <w:t>рошу предоставить без проведения торгов земельный участок с кадастровым номером: ____________,</w:t>
      </w:r>
      <w:r w:rsidRPr="00A3435A">
        <w:rPr>
          <w:color w:val="000000"/>
          <w:sz w:val="24"/>
          <w:szCs w:val="24"/>
        </w:rPr>
        <w:t xml:space="preserve"> </w:t>
      </w:r>
      <w:r w:rsidRPr="00A3435A">
        <w:rPr>
          <w:sz w:val="24"/>
          <w:szCs w:val="24"/>
        </w:rPr>
        <w:t>в</w:t>
      </w:r>
      <w:r w:rsidRPr="00DC2963">
        <w:rPr>
          <w:sz w:val="26"/>
          <w:szCs w:val="26"/>
        </w:rPr>
        <w:t xml:space="preserve"> </w:t>
      </w:r>
      <w:r>
        <w:rPr>
          <w:sz w:val="26"/>
          <w:szCs w:val="26"/>
        </w:rPr>
        <w:t xml:space="preserve">____________________________ </w:t>
      </w:r>
      <w:r w:rsidRPr="00DC2963">
        <w:rPr>
          <w:sz w:val="26"/>
          <w:szCs w:val="26"/>
        </w:rPr>
        <w:t>________________________________________</w:t>
      </w:r>
      <w:r>
        <w:rPr>
          <w:sz w:val="26"/>
          <w:szCs w:val="26"/>
        </w:rPr>
        <w:t>______________________________</w:t>
      </w:r>
      <w:r w:rsidRPr="00DC2963">
        <w:rPr>
          <w:sz w:val="26"/>
          <w:szCs w:val="26"/>
        </w:rPr>
        <w:t>_,</w:t>
      </w:r>
    </w:p>
    <w:p w:rsidR="00A3435A" w:rsidRPr="00D56C37" w:rsidRDefault="00A3435A" w:rsidP="00A3435A">
      <w:pPr>
        <w:jc w:val="center"/>
        <w:rPr>
          <w:sz w:val="16"/>
          <w:szCs w:val="16"/>
        </w:rPr>
      </w:pPr>
      <w:r w:rsidRPr="00D56C37">
        <w:rPr>
          <w:sz w:val="16"/>
          <w:szCs w:val="16"/>
        </w:rPr>
        <w:t>(вид права, на котором заявитель желает приобрести земельный у</w:t>
      </w:r>
      <w:r>
        <w:rPr>
          <w:sz w:val="16"/>
          <w:szCs w:val="16"/>
        </w:rPr>
        <w:t>часток</w:t>
      </w:r>
      <w:r w:rsidRPr="00D56C37">
        <w:rPr>
          <w:sz w:val="16"/>
          <w:szCs w:val="16"/>
        </w:rPr>
        <w:t>)</w:t>
      </w:r>
    </w:p>
    <w:p w:rsidR="00A3435A" w:rsidRPr="00DC2963" w:rsidRDefault="00A3435A" w:rsidP="00A3435A">
      <w:pPr>
        <w:jc w:val="both"/>
        <w:rPr>
          <w:sz w:val="26"/>
          <w:szCs w:val="26"/>
        </w:rPr>
      </w:pPr>
      <w:r w:rsidRPr="00DC2963">
        <w:rPr>
          <w:sz w:val="26"/>
          <w:szCs w:val="26"/>
        </w:rPr>
        <w:t xml:space="preserve">в целях </w:t>
      </w:r>
      <w:r>
        <w:rPr>
          <w:sz w:val="26"/>
          <w:szCs w:val="26"/>
        </w:rPr>
        <w:t xml:space="preserve">_________________________________________________________________ </w:t>
      </w:r>
      <w:r w:rsidRPr="00DC2963">
        <w:rPr>
          <w:sz w:val="26"/>
          <w:szCs w:val="26"/>
        </w:rPr>
        <w:t>________________________________________</w:t>
      </w:r>
      <w:r>
        <w:rPr>
          <w:sz w:val="26"/>
          <w:szCs w:val="26"/>
        </w:rPr>
        <w:t>______________________________</w:t>
      </w:r>
      <w:r w:rsidRPr="00DC2963">
        <w:rPr>
          <w:sz w:val="26"/>
          <w:szCs w:val="26"/>
        </w:rPr>
        <w:t>_.</w:t>
      </w:r>
    </w:p>
    <w:p w:rsidR="00A3435A" w:rsidRPr="00D56C37" w:rsidRDefault="00A3435A" w:rsidP="00A3435A">
      <w:pPr>
        <w:jc w:val="center"/>
        <w:rPr>
          <w:sz w:val="16"/>
          <w:szCs w:val="16"/>
        </w:rPr>
      </w:pPr>
      <w:r w:rsidRPr="00D56C37">
        <w:rPr>
          <w:sz w:val="16"/>
          <w:szCs w:val="16"/>
        </w:rPr>
        <w:t>(</w:t>
      </w:r>
      <w:r w:rsidRPr="00D56C37">
        <w:rPr>
          <w:bCs/>
          <w:color w:val="000000"/>
          <w:sz w:val="16"/>
          <w:szCs w:val="16"/>
        </w:rPr>
        <w:t>цель использования земельного участка)</w:t>
      </w:r>
    </w:p>
    <w:p w:rsidR="00A3435A" w:rsidRPr="00D56C37" w:rsidRDefault="00A3435A" w:rsidP="00A3435A">
      <w:pPr>
        <w:ind w:firstLine="709"/>
        <w:jc w:val="both"/>
        <w:rPr>
          <w:color w:val="000000"/>
          <w:sz w:val="16"/>
          <w:szCs w:val="16"/>
        </w:rPr>
      </w:pPr>
    </w:p>
    <w:p w:rsidR="00A3435A" w:rsidRPr="00A3435A" w:rsidRDefault="00A3435A" w:rsidP="00A3435A">
      <w:pPr>
        <w:pStyle w:val="ConsPlusNormal"/>
        <w:ind w:firstLine="709"/>
        <w:jc w:val="both"/>
        <w:rPr>
          <w:rFonts w:ascii="Times New Roman" w:hAnsi="Times New Roman" w:cs="Times New Roman"/>
          <w:color w:val="000000"/>
          <w:sz w:val="24"/>
          <w:szCs w:val="24"/>
        </w:rPr>
      </w:pPr>
      <w:r w:rsidRPr="00A3435A">
        <w:rPr>
          <w:rFonts w:ascii="Times New Roman" w:hAnsi="Times New Roman" w:cs="Times New Roman"/>
          <w:color w:val="000000"/>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35A" w:rsidRPr="00A3435A" w:rsidRDefault="00A3435A" w:rsidP="00A3435A">
      <w:pPr>
        <w:pStyle w:val="ConsPlusNormal"/>
        <w:ind w:firstLine="709"/>
        <w:jc w:val="both"/>
        <w:rPr>
          <w:rFonts w:ascii="Times New Roman" w:hAnsi="Times New Roman" w:cs="Times New Roman"/>
          <w:color w:val="000000"/>
          <w:sz w:val="24"/>
          <w:szCs w:val="24"/>
        </w:rPr>
      </w:pPr>
      <w:r w:rsidRPr="00A3435A">
        <w:rPr>
          <w:rFonts w:ascii="Times New Roman" w:hAnsi="Times New Roman" w:cs="Times New Roman"/>
          <w:color w:val="00000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w:t>
      </w:r>
    </w:p>
    <w:p w:rsidR="00A3435A" w:rsidRPr="00A3435A" w:rsidRDefault="00A3435A" w:rsidP="00A3435A">
      <w:pPr>
        <w:pStyle w:val="ConsPlusNormal"/>
        <w:jc w:val="both"/>
        <w:rPr>
          <w:rFonts w:ascii="Times New Roman" w:hAnsi="Times New Roman" w:cs="Times New Roman"/>
          <w:color w:val="000000"/>
          <w:sz w:val="24"/>
          <w:szCs w:val="24"/>
        </w:rPr>
      </w:pPr>
    </w:p>
    <w:p w:rsidR="00A3435A" w:rsidRPr="00A3435A" w:rsidRDefault="00A3435A" w:rsidP="00A3435A">
      <w:pPr>
        <w:pStyle w:val="ConsPlusNormal"/>
        <w:ind w:firstLine="709"/>
        <w:jc w:val="both"/>
        <w:rPr>
          <w:rFonts w:ascii="Times New Roman" w:hAnsi="Times New Roman" w:cs="Times New Roman"/>
          <w:color w:val="000000"/>
          <w:sz w:val="24"/>
          <w:szCs w:val="24"/>
        </w:rPr>
      </w:pPr>
      <w:r w:rsidRPr="00A3435A">
        <w:rPr>
          <w:rFonts w:ascii="Times New Roman" w:hAnsi="Times New Roman" w:cs="Times New Roman"/>
          <w:color w:val="000000"/>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A3435A">
        <w:rPr>
          <w:rFonts w:ascii="Times New Roman" w:hAnsi="Times New Roman" w:cs="Times New Roman"/>
          <w:color w:val="000000"/>
          <w:sz w:val="24"/>
          <w:szCs w:val="24"/>
        </w:rPr>
        <w:lastRenderedPageBreak/>
        <w:t xml:space="preserve">размещения объектов, предусмотренных этим документом и (или) этим проектом: </w:t>
      </w:r>
    </w:p>
    <w:p w:rsidR="00A3435A" w:rsidRPr="00A3435A" w:rsidRDefault="002363A3" w:rsidP="002363A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___</w:t>
      </w:r>
      <w:r w:rsidR="00A3435A" w:rsidRPr="00A3435A">
        <w:rPr>
          <w:rFonts w:ascii="Times New Roman" w:hAnsi="Times New Roman" w:cs="Times New Roman"/>
          <w:color w:val="000000"/>
          <w:sz w:val="24"/>
          <w:szCs w:val="24"/>
        </w:rPr>
        <w:t>________________________________________________________________________</w:t>
      </w:r>
      <w:r>
        <w:rPr>
          <w:rFonts w:ascii="Times New Roman" w:hAnsi="Times New Roman" w:cs="Times New Roman"/>
          <w:color w:val="000000"/>
          <w:sz w:val="24"/>
          <w:szCs w:val="24"/>
        </w:rPr>
        <w:t>____</w:t>
      </w:r>
    </w:p>
    <w:p w:rsidR="00A3435A" w:rsidRPr="00A3435A" w:rsidRDefault="00A3435A" w:rsidP="00A3435A">
      <w:pPr>
        <w:pStyle w:val="ConsPlusNormal"/>
        <w:jc w:val="both"/>
        <w:rPr>
          <w:rFonts w:ascii="Times New Roman" w:hAnsi="Times New Roman" w:cs="Times New Roman"/>
          <w:color w:val="000000"/>
          <w:sz w:val="24"/>
          <w:szCs w:val="24"/>
        </w:rPr>
      </w:pPr>
    </w:p>
    <w:p w:rsidR="00A3435A" w:rsidRPr="00A3435A" w:rsidRDefault="00A3435A" w:rsidP="00A3435A">
      <w:pPr>
        <w:pStyle w:val="ConsPlusNormal"/>
        <w:ind w:firstLine="709"/>
        <w:jc w:val="both"/>
        <w:rPr>
          <w:rFonts w:ascii="Times New Roman" w:hAnsi="Times New Roman" w:cs="Times New Roman"/>
          <w:color w:val="000000"/>
          <w:sz w:val="24"/>
          <w:szCs w:val="24"/>
        </w:rPr>
      </w:pPr>
      <w:r w:rsidRPr="00A3435A">
        <w:rPr>
          <w:rFonts w:ascii="Times New Roman" w:hAnsi="Times New Roman" w:cs="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w:t>
      </w:r>
      <w:r w:rsidR="002363A3">
        <w:rPr>
          <w:rFonts w:ascii="Times New Roman" w:hAnsi="Times New Roman" w:cs="Times New Roman"/>
          <w:color w:val="000000"/>
          <w:sz w:val="24"/>
          <w:szCs w:val="24"/>
        </w:rPr>
        <w:t>_______</w:t>
      </w:r>
    </w:p>
    <w:p w:rsidR="00A3435A" w:rsidRPr="00A3435A" w:rsidRDefault="002363A3" w:rsidP="002363A3">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____</w:t>
      </w:r>
      <w:r w:rsidR="00A3435A" w:rsidRPr="00A3435A">
        <w:rPr>
          <w:rFonts w:ascii="Times New Roman" w:hAnsi="Times New Roman" w:cs="Times New Roman"/>
          <w:color w:val="000000"/>
          <w:sz w:val="24"/>
          <w:szCs w:val="24"/>
        </w:rPr>
        <w:t>________________________________________________________________________</w:t>
      </w:r>
      <w:r>
        <w:rPr>
          <w:rFonts w:ascii="Times New Roman" w:hAnsi="Times New Roman" w:cs="Times New Roman"/>
          <w:color w:val="000000"/>
          <w:sz w:val="24"/>
          <w:szCs w:val="24"/>
        </w:rPr>
        <w:t>___</w:t>
      </w:r>
    </w:p>
    <w:p w:rsidR="00A3435A" w:rsidRPr="00A3435A" w:rsidRDefault="00A3435A" w:rsidP="00A3435A">
      <w:pPr>
        <w:ind w:firstLine="709"/>
        <w:rPr>
          <w:color w:val="000000"/>
          <w:sz w:val="24"/>
          <w:szCs w:val="24"/>
        </w:rPr>
      </w:pPr>
    </w:p>
    <w:p w:rsidR="00A3435A" w:rsidRPr="00A3435A" w:rsidRDefault="00A3435A" w:rsidP="00A3435A">
      <w:pPr>
        <w:ind w:firstLine="709"/>
        <w:rPr>
          <w:sz w:val="24"/>
          <w:szCs w:val="24"/>
        </w:rPr>
      </w:pPr>
      <w:r w:rsidRPr="00A3435A">
        <w:rPr>
          <w:sz w:val="24"/>
          <w:szCs w:val="24"/>
        </w:rPr>
        <w:t>Приложение к заявлению:</w:t>
      </w:r>
    </w:p>
    <w:p w:rsidR="00A3435A" w:rsidRPr="00A3435A" w:rsidRDefault="00A3435A" w:rsidP="00A3435A">
      <w:pPr>
        <w:ind w:firstLine="705"/>
        <w:contextualSpacing/>
        <w:jc w:val="both"/>
        <w:rPr>
          <w:sz w:val="24"/>
          <w:szCs w:val="24"/>
        </w:rPr>
      </w:pPr>
      <w:r w:rsidRPr="00A3435A">
        <w:rPr>
          <w:sz w:val="24"/>
          <w:szCs w:val="24"/>
        </w:rPr>
        <w:t xml:space="preserve">1. </w:t>
      </w:r>
    </w:p>
    <w:p w:rsidR="00A3435A" w:rsidRPr="00A3435A" w:rsidRDefault="00A3435A" w:rsidP="00A3435A">
      <w:pPr>
        <w:ind w:firstLine="709"/>
        <w:contextualSpacing/>
        <w:jc w:val="both"/>
        <w:rPr>
          <w:sz w:val="24"/>
          <w:szCs w:val="24"/>
        </w:rPr>
      </w:pPr>
      <w:r w:rsidRPr="00A3435A">
        <w:rPr>
          <w:sz w:val="24"/>
          <w:szCs w:val="24"/>
        </w:rPr>
        <w:t>2.</w:t>
      </w:r>
    </w:p>
    <w:p w:rsidR="00A3435A" w:rsidRPr="00A3435A" w:rsidRDefault="00A3435A" w:rsidP="00A3435A">
      <w:pPr>
        <w:ind w:firstLine="709"/>
        <w:contextualSpacing/>
        <w:jc w:val="both"/>
        <w:rPr>
          <w:sz w:val="24"/>
          <w:szCs w:val="24"/>
        </w:rPr>
      </w:pPr>
      <w:r w:rsidRPr="00A3435A">
        <w:rPr>
          <w:sz w:val="24"/>
          <w:szCs w:val="24"/>
        </w:rPr>
        <w:t xml:space="preserve">3. </w:t>
      </w:r>
    </w:p>
    <w:p w:rsidR="00A3435A" w:rsidRPr="00A3435A" w:rsidRDefault="00A3435A" w:rsidP="00A3435A">
      <w:pPr>
        <w:pStyle w:val="ConsPlusNormal"/>
        <w:ind w:firstLine="709"/>
        <w:jc w:val="both"/>
        <w:rPr>
          <w:rFonts w:ascii="Times New Roman" w:hAnsi="Times New Roman" w:cs="Times New Roman"/>
          <w:color w:val="000000"/>
          <w:sz w:val="24"/>
          <w:szCs w:val="24"/>
        </w:rPr>
      </w:pPr>
      <w:r w:rsidRPr="00A3435A">
        <w:rPr>
          <w:rFonts w:ascii="Times New Roman" w:hAnsi="Times New Roman" w:cs="Times New Roman"/>
          <w:color w:val="000000"/>
          <w:sz w:val="24"/>
          <w:szCs w:val="24"/>
        </w:rPr>
        <w:t xml:space="preserve">4. </w:t>
      </w:r>
    </w:p>
    <w:p w:rsidR="00A3435A" w:rsidRPr="00A3435A" w:rsidRDefault="00A3435A" w:rsidP="00A3435A">
      <w:pPr>
        <w:pStyle w:val="af1"/>
        <w:spacing w:after="0" w:line="240" w:lineRule="auto"/>
        <w:ind w:left="0" w:firstLine="709"/>
        <w:jc w:val="both"/>
        <w:rPr>
          <w:rFonts w:ascii="Times New Roman" w:hAnsi="Times New Roman" w:cs="Times New Roman"/>
          <w:sz w:val="24"/>
          <w:szCs w:val="24"/>
        </w:rPr>
      </w:pPr>
    </w:p>
    <w:p w:rsidR="00A3435A" w:rsidRPr="00A3435A" w:rsidRDefault="00A3435A" w:rsidP="00A3435A">
      <w:pPr>
        <w:pStyle w:val="af1"/>
        <w:spacing w:after="0" w:line="240" w:lineRule="auto"/>
        <w:ind w:left="0" w:firstLine="709"/>
        <w:jc w:val="both"/>
        <w:rPr>
          <w:rFonts w:ascii="Times New Roman" w:hAnsi="Times New Roman" w:cs="Times New Roman"/>
          <w:sz w:val="24"/>
          <w:szCs w:val="24"/>
        </w:rPr>
      </w:pPr>
      <w:r w:rsidRPr="00A3435A">
        <w:rPr>
          <w:rFonts w:ascii="Times New Roman" w:hAnsi="Times New Roman" w:cs="Times New Roman"/>
          <w:sz w:val="24"/>
          <w:szCs w:val="24"/>
        </w:rPr>
        <w:t>Даю согласие в использовании моих персональных данных при решении вопроса по существу.</w:t>
      </w:r>
    </w:p>
    <w:p w:rsidR="00A3435A" w:rsidRPr="00A3435A" w:rsidRDefault="00A3435A" w:rsidP="00A3435A">
      <w:pPr>
        <w:ind w:firstLine="709"/>
        <w:jc w:val="both"/>
        <w:rPr>
          <w:sz w:val="24"/>
          <w:szCs w:val="24"/>
        </w:rPr>
      </w:pPr>
    </w:p>
    <w:p w:rsidR="00A3435A" w:rsidRDefault="00A3435A" w:rsidP="00A3435A">
      <w:pPr>
        <w:ind w:firstLine="709"/>
        <w:jc w:val="both"/>
        <w:rPr>
          <w:sz w:val="26"/>
          <w:szCs w:val="26"/>
        </w:rPr>
      </w:pPr>
    </w:p>
    <w:p w:rsidR="00A3435A" w:rsidRDefault="00A3435A" w:rsidP="00A3435A">
      <w:pPr>
        <w:ind w:firstLine="709"/>
        <w:jc w:val="both"/>
        <w:rPr>
          <w:sz w:val="26"/>
          <w:szCs w:val="26"/>
        </w:rPr>
      </w:pPr>
    </w:p>
    <w:p w:rsidR="00A3435A" w:rsidRPr="00DC2963" w:rsidRDefault="00A3435A" w:rsidP="00A3435A">
      <w:pPr>
        <w:ind w:firstLine="709"/>
        <w:jc w:val="both"/>
        <w:rPr>
          <w:sz w:val="26"/>
          <w:szCs w:val="26"/>
        </w:rPr>
      </w:pPr>
    </w:p>
    <w:p w:rsidR="00A3435A" w:rsidRPr="00DC2963" w:rsidRDefault="00A3435A" w:rsidP="00A3435A">
      <w:pPr>
        <w:jc w:val="both"/>
        <w:rPr>
          <w:sz w:val="26"/>
          <w:szCs w:val="26"/>
        </w:rPr>
      </w:pPr>
      <w:r>
        <w:rPr>
          <w:sz w:val="26"/>
          <w:szCs w:val="26"/>
        </w:rPr>
        <w:t xml:space="preserve">__________________ </w:t>
      </w:r>
      <w:r w:rsidRPr="00DC2963">
        <w:rPr>
          <w:sz w:val="26"/>
          <w:szCs w:val="26"/>
        </w:rPr>
        <w:t xml:space="preserve">        </w:t>
      </w:r>
      <w:r>
        <w:rPr>
          <w:sz w:val="26"/>
          <w:szCs w:val="26"/>
        </w:rPr>
        <w:t xml:space="preserve">                           </w:t>
      </w:r>
      <w:r w:rsidRPr="00DC2963">
        <w:rPr>
          <w:sz w:val="26"/>
          <w:szCs w:val="26"/>
        </w:rPr>
        <w:t xml:space="preserve">           _______________</w:t>
      </w:r>
    </w:p>
    <w:p w:rsidR="00A3435A" w:rsidRPr="00D56C37" w:rsidRDefault="00A3435A" w:rsidP="00A3435A">
      <w:pPr>
        <w:ind w:firstLine="709"/>
        <w:jc w:val="both"/>
        <w:rPr>
          <w:sz w:val="16"/>
          <w:szCs w:val="16"/>
        </w:rPr>
      </w:pPr>
      <w:r>
        <w:rPr>
          <w:sz w:val="16"/>
          <w:szCs w:val="16"/>
        </w:rPr>
        <w:t xml:space="preserve">    (дата)  </w:t>
      </w:r>
      <w:r w:rsidRPr="00D56C37">
        <w:rPr>
          <w:sz w:val="16"/>
          <w:szCs w:val="16"/>
        </w:rPr>
        <w:t xml:space="preserve">                                 </w:t>
      </w:r>
      <w:r>
        <w:rPr>
          <w:sz w:val="16"/>
          <w:szCs w:val="16"/>
        </w:rPr>
        <w:t xml:space="preserve">                   </w:t>
      </w:r>
      <w:r w:rsidRPr="00D56C37">
        <w:rPr>
          <w:sz w:val="16"/>
          <w:szCs w:val="16"/>
        </w:rPr>
        <w:t xml:space="preserve">                                               </w:t>
      </w:r>
      <w:r>
        <w:rPr>
          <w:sz w:val="16"/>
          <w:szCs w:val="16"/>
        </w:rPr>
        <w:t xml:space="preserve">                    </w:t>
      </w:r>
      <w:r w:rsidRPr="00D56C37">
        <w:rPr>
          <w:sz w:val="16"/>
          <w:szCs w:val="16"/>
        </w:rPr>
        <w:t xml:space="preserve">   (</w:t>
      </w:r>
      <w:r>
        <w:rPr>
          <w:sz w:val="16"/>
          <w:szCs w:val="16"/>
        </w:rPr>
        <w:t>подпись</w:t>
      </w:r>
      <w:r w:rsidRPr="00D56C37">
        <w:rPr>
          <w:sz w:val="16"/>
          <w:szCs w:val="16"/>
        </w:rPr>
        <w:t>)</w:t>
      </w:r>
    </w:p>
    <w:p w:rsidR="00A3435A" w:rsidRPr="00DC2963" w:rsidRDefault="00A3435A" w:rsidP="00A3435A">
      <w:pPr>
        <w:ind w:firstLine="709"/>
        <w:rPr>
          <w:sz w:val="26"/>
          <w:szCs w:val="26"/>
        </w:rPr>
      </w:pPr>
    </w:p>
    <w:p w:rsidR="00A3435A" w:rsidRPr="00DC2963" w:rsidRDefault="00A3435A" w:rsidP="00A3435A">
      <w:pPr>
        <w:ind w:firstLine="709"/>
        <w:rPr>
          <w:sz w:val="26"/>
          <w:szCs w:val="26"/>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Style13"/>
        <w:widowControl/>
        <w:tabs>
          <w:tab w:val="left" w:pos="1114"/>
        </w:tabs>
        <w:ind w:right="5"/>
        <w:rPr>
          <w:rStyle w:val="FontStyle25"/>
        </w:rPr>
      </w:pPr>
    </w:p>
    <w:p w:rsidR="00A3435A" w:rsidRDefault="00A3435A" w:rsidP="00A3435A">
      <w:pPr>
        <w:pStyle w:val="a5"/>
        <w:jc w:val="right"/>
        <w:rPr>
          <w:rStyle w:val="FontStyle23"/>
        </w:rPr>
      </w:pPr>
    </w:p>
    <w:p w:rsidR="00A3435A" w:rsidRDefault="00A3435A" w:rsidP="00A3435A">
      <w:pPr>
        <w:pStyle w:val="a5"/>
        <w:jc w:val="right"/>
        <w:rPr>
          <w:rStyle w:val="FontStyle23"/>
        </w:rPr>
      </w:pPr>
    </w:p>
    <w:p w:rsidR="00A3435A" w:rsidRDefault="00A3435A" w:rsidP="00A3435A">
      <w:pPr>
        <w:pStyle w:val="a5"/>
        <w:jc w:val="right"/>
        <w:rPr>
          <w:rStyle w:val="FontStyle23"/>
        </w:rPr>
      </w:pPr>
    </w:p>
    <w:p w:rsidR="002363A3" w:rsidRDefault="002363A3" w:rsidP="00A3435A">
      <w:pPr>
        <w:pStyle w:val="a5"/>
        <w:jc w:val="right"/>
        <w:rPr>
          <w:rStyle w:val="FontStyle23"/>
          <w:sz w:val="20"/>
          <w:szCs w:val="20"/>
        </w:rPr>
      </w:pPr>
    </w:p>
    <w:p w:rsidR="002363A3" w:rsidRDefault="002363A3" w:rsidP="00A3435A">
      <w:pPr>
        <w:pStyle w:val="a5"/>
        <w:jc w:val="right"/>
        <w:rPr>
          <w:rStyle w:val="FontStyle23"/>
          <w:sz w:val="20"/>
          <w:szCs w:val="20"/>
        </w:rPr>
      </w:pPr>
    </w:p>
    <w:p w:rsidR="002363A3" w:rsidRDefault="002363A3" w:rsidP="00A3435A">
      <w:pPr>
        <w:pStyle w:val="a5"/>
        <w:jc w:val="right"/>
        <w:rPr>
          <w:rStyle w:val="FontStyle23"/>
          <w:sz w:val="20"/>
          <w:szCs w:val="20"/>
        </w:rPr>
      </w:pPr>
    </w:p>
    <w:p w:rsidR="002363A3" w:rsidRDefault="002363A3" w:rsidP="00A3435A">
      <w:pPr>
        <w:pStyle w:val="a5"/>
        <w:jc w:val="right"/>
        <w:rPr>
          <w:rStyle w:val="FontStyle23"/>
          <w:sz w:val="20"/>
          <w:szCs w:val="20"/>
        </w:rPr>
      </w:pPr>
    </w:p>
    <w:p w:rsidR="00A3435A" w:rsidRPr="00A3435A" w:rsidRDefault="00A3435A" w:rsidP="00A3435A">
      <w:pPr>
        <w:pStyle w:val="a5"/>
        <w:jc w:val="right"/>
        <w:rPr>
          <w:rStyle w:val="FontStyle23"/>
          <w:sz w:val="20"/>
          <w:szCs w:val="20"/>
        </w:rPr>
      </w:pPr>
      <w:r w:rsidRPr="00A3435A">
        <w:rPr>
          <w:rStyle w:val="FontStyle23"/>
          <w:sz w:val="20"/>
          <w:szCs w:val="20"/>
        </w:rPr>
        <w:t>Приложение № 2</w:t>
      </w:r>
    </w:p>
    <w:p w:rsidR="00A3435A" w:rsidRDefault="00A3435A" w:rsidP="00A3435A">
      <w:pPr>
        <w:pStyle w:val="Style14"/>
        <w:widowControl/>
        <w:spacing w:before="29" w:line="274" w:lineRule="exact"/>
        <w:rPr>
          <w:rStyle w:val="FontStyle27"/>
        </w:rPr>
      </w:pPr>
    </w:p>
    <w:p w:rsidR="00A3435A" w:rsidRPr="00A3435A" w:rsidRDefault="00260F41" w:rsidP="00A3435A">
      <w:pPr>
        <w:pStyle w:val="Style14"/>
        <w:widowControl/>
        <w:spacing w:before="29" w:line="274" w:lineRule="exact"/>
        <w:jc w:val="center"/>
        <w:rPr>
          <w:rStyle w:val="FontStyle25"/>
          <w:b/>
          <w:sz w:val="22"/>
          <w:szCs w:val="22"/>
        </w:rPr>
      </w:pPr>
      <w:r w:rsidRPr="00260F41">
        <w:rPr>
          <w:b/>
          <w:noProof/>
        </w:rPr>
        <w:pict>
          <v:line id="_x0000_s1194" style="position:absolute;left:0;text-align:left;flip:x;z-index:-3" from="323.25pt,446.15pt" to="357.1pt,603.55pt">
            <v:stroke endarrow="block"/>
          </v:line>
        </w:pict>
      </w:r>
      <w:r w:rsidRPr="00260F41">
        <w:rPr>
          <w:b/>
          <w:noProof/>
        </w:rPr>
        <w:pict>
          <v:rect id="_x0000_s1195" style="position:absolute;left:0;text-align:left;margin-left:267.2pt;margin-top:416.4pt;width:177.4pt;height:29.75pt;z-index:-2">
            <v:textbox style="mso-next-textbox:#_x0000_s1195">
              <w:txbxContent>
                <w:p w:rsidR="00A3435A" w:rsidRPr="00165DAE" w:rsidRDefault="00A3435A" w:rsidP="00A3435A">
                  <w:pPr>
                    <w:jc w:val="center"/>
                  </w:pPr>
                  <w:r>
                    <w:t>Направление отказа в предоставлении муниципальной услуги заявителю</w:t>
                  </w:r>
                </w:p>
              </w:txbxContent>
            </v:textbox>
          </v:rect>
        </w:pict>
      </w:r>
      <w:r w:rsidRPr="00260F41">
        <w:rPr>
          <w:b/>
          <w:noProof/>
        </w:rPr>
        <w:pict>
          <v:line id="_x0000_s1191" style="position:absolute;left:0;text-align:left;flip:x;z-index:-6" from="357pt,342.7pt" to="357.1pt,416.4pt">
            <v:stroke endarrow="block"/>
          </v:line>
        </w:pict>
      </w:r>
      <w:r w:rsidRPr="00260F41">
        <w:rPr>
          <w:b/>
          <w:noProof/>
        </w:rPr>
        <w:pict>
          <v:rect id="_x0000_s1177" style="position:absolute;left:0;text-align:left;margin-left:275.05pt;margin-top:302.15pt;width:162.6pt;height:40.55pt;z-index:-20">
            <v:textbox style="mso-next-textbox:#_x0000_s1177">
              <w:txbxContent>
                <w:p w:rsidR="00A3435A" w:rsidRPr="00165DAE" w:rsidRDefault="00A3435A" w:rsidP="00A3435A">
                  <w:pPr>
                    <w:jc w:val="center"/>
                  </w:pPr>
                  <w:r w:rsidRPr="002C4AA7">
                    <w:t xml:space="preserve">Подготовка </w:t>
                  </w:r>
                  <w:r>
                    <w:t>отказа в предоставлении муниципальной услуги</w:t>
                  </w:r>
                </w:p>
              </w:txbxContent>
            </v:textbox>
          </v:rect>
        </w:pict>
      </w:r>
      <w:r w:rsidRPr="00260F41">
        <w:rPr>
          <w:b/>
          <w:noProof/>
        </w:rPr>
        <w:pict>
          <v:rect id="_x0000_s1182" style="position:absolute;left:0;text-align:left;margin-left:275.05pt;margin-top:220.6pt;width:156.3pt;height:51.8pt;z-index:-15">
            <v:textbox style="mso-next-textbox:#_x0000_s1182">
              <w:txbxContent>
                <w:p w:rsidR="00A3435A" w:rsidRPr="006E3E47" w:rsidRDefault="00A3435A" w:rsidP="00A3435A">
                  <w:pPr>
                    <w:jc w:val="center"/>
                  </w:pPr>
                  <w:r>
                    <w:t>При наличии оснований для отказа в предоставлении муниципальной услуги</w:t>
                  </w:r>
                </w:p>
              </w:txbxContent>
            </v:textbox>
          </v:rect>
        </w:pict>
      </w:r>
      <w:r w:rsidRPr="00260F41">
        <w:rPr>
          <w:b/>
          <w:noProof/>
        </w:rPr>
        <w:pict>
          <v:line id="_x0000_s1190" style="position:absolute;left:0;text-align:left;flip:x;z-index:-7" from="356.65pt,272.4pt" to="356.75pt,300.5pt">
            <v:stroke endarrow="block"/>
          </v:line>
        </w:pict>
      </w:r>
      <w:r w:rsidRPr="00260F41">
        <w:rPr>
          <w:b/>
          <w:noProof/>
        </w:rPr>
        <w:pict>
          <v:line id="_x0000_s1181" style="position:absolute;left:0;text-align:left;flip:x;z-index:-16" from="356.95pt,187.65pt" to="357pt,220.6pt">
            <v:stroke endarrow="block"/>
          </v:line>
        </w:pict>
      </w:r>
      <w:r w:rsidRPr="00260F41">
        <w:rPr>
          <w:b/>
          <w:noProof/>
        </w:rPr>
        <w:pict>
          <v:line id="_x0000_s1196" style="position:absolute;left:0;text-align:left;z-index:-1" from="191.7pt,407.8pt" to="191.7pt,603.55pt">
            <v:stroke endarrow="block"/>
          </v:line>
        </w:pict>
      </w:r>
      <w:r w:rsidRPr="00260F41">
        <w:rPr>
          <w:b/>
          <w:noProof/>
        </w:rPr>
        <w:pict>
          <v:line id="_x0000_s1189" style="position:absolute;left:0;text-align:left;flip:x;z-index:-8" from="63.4pt,586.3pt" to="63.5pt,603.55pt">
            <v:stroke endarrow="block"/>
          </v:line>
        </w:pict>
      </w:r>
      <w:r w:rsidRPr="00260F41">
        <w:rPr>
          <w:b/>
          <w:noProof/>
        </w:rPr>
        <w:pict>
          <v:line id="_x0000_s1188" style="position:absolute;left:0;text-align:left;flip:x;z-index:-9" from="63.5pt,531.75pt" to="63.5pt,554.95pt">
            <v:stroke endarrow="block"/>
          </v:line>
        </w:pict>
      </w:r>
      <w:r w:rsidRPr="00260F41">
        <w:rPr>
          <w:b/>
          <w:noProof/>
        </w:rPr>
        <w:pict>
          <v:rect id="_x0000_s1192" style="position:absolute;left:0;text-align:left;margin-left:-5.85pt;margin-top:554.95pt;width:138.1pt;height:31.35pt;z-index:-5">
            <v:textbox style="mso-next-textbox:#_x0000_s1192">
              <w:txbxContent>
                <w:p w:rsidR="00A3435A" w:rsidRPr="006E3E47" w:rsidRDefault="00A3435A" w:rsidP="00A3435A">
                  <w:pPr>
                    <w:jc w:val="center"/>
                  </w:pPr>
                  <w:r>
                    <w:t>Направление проекта договора заявителю</w:t>
                  </w:r>
                </w:p>
              </w:txbxContent>
            </v:textbox>
          </v:rect>
        </w:pict>
      </w:r>
      <w:r w:rsidRPr="00260F41">
        <w:rPr>
          <w:b/>
          <w:noProof/>
        </w:rPr>
        <w:pict>
          <v:rect id="_x0000_s1186" style="position:absolute;left:0;text-align:left;margin-left:132.25pt;margin-top:375.4pt;width:119.35pt;height:32.4pt;z-index:-11">
            <v:textbox style="mso-next-textbox:#_x0000_s1186">
              <w:txbxContent>
                <w:p w:rsidR="00A3435A" w:rsidRPr="006E3E47" w:rsidRDefault="00A3435A" w:rsidP="00A3435A">
                  <w:pPr>
                    <w:jc w:val="center"/>
                  </w:pPr>
                  <w:r>
                    <w:t>Отказ в предоставлении земельного участка</w:t>
                  </w:r>
                </w:p>
              </w:txbxContent>
            </v:textbox>
          </v:rect>
        </w:pict>
      </w:r>
      <w:r w:rsidRPr="00260F41">
        <w:rPr>
          <w:b/>
          <w:noProof/>
        </w:rPr>
        <w:pict>
          <v:rect id="_x0000_s1187" style="position:absolute;left:0;text-align:left;margin-left:-5.85pt;margin-top:375.4pt;width:134.15pt;height:156.35pt;z-index:-10">
            <v:textbox style="mso-next-textbox:#_x0000_s1187">
              <w:txbxContent>
                <w:p w:rsidR="00A3435A" w:rsidRPr="006E3E47" w:rsidRDefault="00A3435A" w:rsidP="00A3435A">
                  <w:pPr>
                    <w:jc w:val="center"/>
                  </w:pPr>
                  <w: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
              </w:txbxContent>
            </v:textbox>
          </v:rect>
        </w:pict>
      </w:r>
      <w:r w:rsidRPr="00260F41">
        <w:rPr>
          <w:b/>
          <w:noProof/>
        </w:rPr>
        <w:pict>
          <v:line id="_x0000_s1183" style="position:absolute;left:0;text-align:left;z-index:-14" from="139.4pt,348.2pt" to="168.85pt,375.4pt">
            <v:stroke endarrow="block"/>
          </v:line>
        </w:pict>
      </w:r>
      <w:r w:rsidRPr="00260F41">
        <w:rPr>
          <w:b/>
          <w:noProof/>
        </w:rPr>
        <w:pict>
          <v:line id="_x0000_s1184" style="position:absolute;left:0;text-align:left;flip:x;z-index:-13" from="58.15pt,348.2pt" to="85.75pt,375.4pt">
            <v:stroke endarrow="block"/>
          </v:line>
        </w:pict>
      </w:r>
      <w:r w:rsidRPr="00260F41">
        <w:rPr>
          <w:b/>
          <w:noProof/>
        </w:rPr>
        <w:pict>
          <v:rect id="_x0000_s1185" style="position:absolute;left:0;text-align:left;margin-left:42.55pt;margin-top:291.3pt;width:133.95pt;height:56pt;z-index:-12">
            <v:textbox style="mso-next-textbox:#_x0000_s1185">
              <w:txbxContent>
                <w:p w:rsidR="00A3435A" w:rsidRPr="006E3E47" w:rsidRDefault="00A3435A" w:rsidP="00A3435A">
                  <w:pPr>
                    <w:jc w:val="center"/>
                  </w:pPr>
                  <w:r>
                    <w:t>Проверка наличия или отсутствия оснований предоставления земельного участка</w:t>
                  </w:r>
                </w:p>
              </w:txbxContent>
            </v:textbox>
          </v:rect>
        </w:pict>
      </w:r>
      <w:r w:rsidRPr="00260F41">
        <w:rPr>
          <w:b/>
          <w:noProof/>
        </w:rPr>
        <w:pict>
          <v:line id="_x0000_s1180" style="position:absolute;left:0;text-align:left;flip:x;z-index:-17" from="108.85pt,263.2pt" to="108.9pt,291.3pt">
            <v:stroke endarrow="block"/>
          </v:line>
        </w:pict>
      </w:r>
      <w:r w:rsidRPr="00260F41">
        <w:rPr>
          <w:b/>
          <w:noProof/>
        </w:rPr>
        <w:pict>
          <v:rect id="_x0000_s1178" style="position:absolute;left:0;text-align:left;margin-left:38.25pt;margin-top:220.6pt;width:138.25pt;height:41.85pt;z-index:-19">
            <v:textbox style="mso-next-textbox:#_x0000_s1178">
              <w:txbxContent>
                <w:p w:rsidR="00A3435A" w:rsidRPr="006E3E47" w:rsidRDefault="00A3435A" w:rsidP="00A3435A">
                  <w:pPr>
                    <w:jc w:val="center"/>
                    <w:rPr>
                      <w:b/>
                    </w:rPr>
                  </w:pPr>
                  <w:r>
                    <w:t>При о</w:t>
                  </w:r>
                  <w:r w:rsidRPr="006E3E47">
                    <w:t>тсутстви</w:t>
                  </w:r>
                  <w:r>
                    <w:t>и</w:t>
                  </w:r>
                  <w:r w:rsidRPr="006E3E47">
                    <w:t xml:space="preserve"> оснований для отказа в предоставлении муниципальной услуги</w:t>
                  </w:r>
                </w:p>
              </w:txbxContent>
            </v:textbox>
          </v:rect>
        </w:pict>
      </w:r>
      <w:r w:rsidRPr="00260F41">
        <w:rPr>
          <w:b/>
          <w:noProof/>
        </w:rPr>
        <w:pict>
          <v:line id="_x0000_s1179" style="position:absolute;left:0;text-align:left;flip:x;z-index:-18" from="108.8pt,187.65pt" to="108.85pt,220.6pt">
            <v:stroke endarrow="block"/>
          </v:line>
        </w:pict>
      </w:r>
      <w:r w:rsidRPr="00260F41">
        <w:rPr>
          <w:b/>
          <w:noProof/>
        </w:rPr>
        <w:pict>
          <v:rect id="_x0000_s1176" style="position:absolute;left:0;text-align:left;margin-left:47.4pt;margin-top:162.55pt;width:371.55pt;height:25.1pt;z-index:-21">
            <v:textbox style="mso-next-textbox:#_x0000_s1176">
              <w:txbxContent>
                <w:p w:rsidR="00A3435A" w:rsidRPr="006E3E47" w:rsidRDefault="00A3435A" w:rsidP="00A3435A">
                  <w:pPr>
                    <w:jc w:val="center"/>
                  </w:pPr>
                  <w:r w:rsidRPr="006E3E47">
                    <w:t xml:space="preserve">Рассмотрение специалистом </w:t>
                  </w:r>
                  <w:r>
                    <w:t>Администрации</w:t>
                  </w:r>
                  <w:r w:rsidRPr="006E3E47">
                    <w:t xml:space="preserve"> заявления и документов</w:t>
                  </w:r>
                </w:p>
              </w:txbxContent>
            </v:textbox>
          </v:rect>
        </w:pict>
      </w:r>
      <w:r w:rsidRPr="00260F41">
        <w:rPr>
          <w:b/>
          <w:noProof/>
        </w:rPr>
        <w:pict>
          <v:line id="_x0000_s1175" style="position:absolute;left:0;text-align:left;flip:x;z-index:-22" from="232.45pt,142.6pt" to="232.65pt,162.55pt">
            <v:stroke endarrow="block"/>
          </v:line>
        </w:pict>
      </w:r>
      <w:r w:rsidRPr="00260F41">
        <w:rPr>
          <w:b/>
          <w:noProof/>
        </w:rPr>
        <w:pict>
          <v:rect id="_x0000_s1172" style="position:absolute;left:0;text-align:left;margin-left:128.3pt;margin-top:117.45pt;width:209.75pt;height:25.15pt;z-index:-25">
            <v:textbox style="mso-next-textbox:#_x0000_s1172">
              <w:txbxContent>
                <w:p w:rsidR="00A3435A" w:rsidRPr="006E3E47" w:rsidRDefault="00A3435A" w:rsidP="00A3435A">
                  <w:pPr>
                    <w:jc w:val="center"/>
                  </w:pPr>
                  <w:r w:rsidRPr="006E3E47">
                    <w:t xml:space="preserve">Прием и регистрация заявления </w:t>
                  </w:r>
                </w:p>
              </w:txbxContent>
            </v:textbox>
          </v:rect>
        </w:pict>
      </w:r>
      <w:r w:rsidRPr="00260F41">
        <w:rPr>
          <w:b/>
          <w:noProof/>
        </w:rPr>
        <w:pict>
          <v:line id="_x0000_s1174" style="position:absolute;left:0;text-align:left;flip:x;z-index:-23" from="232.35pt,102.15pt" to="232.45pt,117.45pt">
            <v:stroke endarrow="block"/>
          </v:line>
        </w:pict>
      </w:r>
      <w:r w:rsidRPr="00260F41">
        <w:rPr>
          <w:b/>
          <w:noProof/>
        </w:rPr>
        <w:pict>
          <v:rect id="_x0000_s1173" style="position:absolute;left:0;text-align:left;margin-left:47.45pt;margin-top:65.45pt;width:371.5pt;height:36.7pt;z-index:-24">
            <v:textbox style="mso-next-textbox:#_x0000_s1173">
              <w:txbxContent>
                <w:p w:rsidR="00A3435A" w:rsidRPr="002C4AA7" w:rsidRDefault="00A3435A" w:rsidP="00A3435A">
                  <w:pPr>
                    <w:jc w:val="center"/>
                  </w:pPr>
                  <w:r>
                    <w:t xml:space="preserve">Подача заявления </w:t>
                  </w:r>
                  <w:r w:rsidRPr="00E1416B">
                    <w:t xml:space="preserve">о </w:t>
                  </w:r>
                  <w:r>
                    <w:t>предоставлении земельного участка без проведения торгов в Администрацию</w:t>
                  </w:r>
                </w:p>
              </w:txbxContent>
            </v:textbox>
          </v:rect>
        </w:pict>
      </w:r>
      <w:r w:rsidR="00A3435A" w:rsidRPr="00A3435A">
        <w:rPr>
          <w:rStyle w:val="FontStyle27"/>
          <w:b/>
        </w:rPr>
        <w:t>БЛОК-СХЕМА ПРЕДОСТАВЛЕНИЯ МУНИЦИПАЛЬНОЙ УСЛУГИ ПО ПРЕДОСТАВЛЕНИЮ ЗЕМЕЛЬНЫХ УЧАТКОВ БЕЗ ТОРГОВ.</w:t>
      </w:r>
      <w:r w:rsidRPr="00260F41">
        <w:rPr>
          <w:b/>
          <w:noProof/>
        </w:rPr>
        <w:pict>
          <v:rect id="_x0000_s1193" style="position:absolute;left:0;text-align:left;margin-left:34.1pt;margin-top:603.55pt;width:366.45pt;height:20.15pt;z-index:-4;mso-position-horizontal-relative:text;mso-position-vertical-relative:text">
            <v:textbox style="mso-next-textbox:#_x0000_s1193">
              <w:txbxContent>
                <w:p w:rsidR="00A3435A" w:rsidRPr="006E3E47" w:rsidRDefault="00A3435A" w:rsidP="00A3435A">
                  <w:pPr>
                    <w:jc w:val="center"/>
                  </w:pPr>
                  <w:r>
                    <w:t>Предоставление муниципальной услуги завершено</w:t>
                  </w:r>
                </w:p>
              </w:txbxContent>
            </v:textbox>
          </v:rect>
        </w:pict>
      </w:r>
    </w:p>
    <w:p w:rsidR="008A0635" w:rsidRDefault="008A0635" w:rsidP="008A0635">
      <w:pPr>
        <w:jc w:val="center"/>
        <w:rPr>
          <w:bCs/>
        </w:rPr>
      </w:pPr>
    </w:p>
    <w:sectPr w:rsidR="008A0635" w:rsidSect="00CE098A">
      <w:type w:val="continuous"/>
      <w:pgSz w:w="11909" w:h="16834"/>
      <w:pgMar w:top="851" w:right="584" w:bottom="357" w:left="1537"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83E" w:rsidRDefault="00FC383E">
      <w:r>
        <w:separator/>
      </w:r>
    </w:p>
  </w:endnote>
  <w:endnote w:type="continuationSeparator" w:id="1">
    <w:p w:rsidR="00FC383E" w:rsidRDefault="00FC3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83B" w:rsidRDefault="00260F41" w:rsidP="009C7CB4">
    <w:pPr>
      <w:pStyle w:val="a6"/>
      <w:framePr w:wrap="around" w:vAnchor="text" w:hAnchor="margin" w:xAlign="right" w:y="1"/>
      <w:rPr>
        <w:rStyle w:val="a7"/>
      </w:rPr>
    </w:pPr>
    <w:r>
      <w:rPr>
        <w:rStyle w:val="a7"/>
      </w:rPr>
      <w:fldChar w:fldCharType="begin"/>
    </w:r>
    <w:r w:rsidR="0034683B">
      <w:rPr>
        <w:rStyle w:val="a7"/>
      </w:rPr>
      <w:instrText xml:space="preserve">PAGE  </w:instrText>
    </w:r>
    <w:r>
      <w:rPr>
        <w:rStyle w:val="a7"/>
      </w:rPr>
      <w:fldChar w:fldCharType="end"/>
    </w:r>
  </w:p>
  <w:p w:rsidR="0034683B" w:rsidRDefault="0034683B" w:rsidP="001A4B9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B4" w:rsidRDefault="00260F41" w:rsidP="00F01E41">
    <w:pPr>
      <w:pStyle w:val="a6"/>
      <w:framePr w:wrap="around" w:vAnchor="text" w:hAnchor="margin" w:xAlign="right" w:y="1"/>
      <w:rPr>
        <w:rStyle w:val="a7"/>
      </w:rPr>
    </w:pPr>
    <w:r>
      <w:rPr>
        <w:rStyle w:val="a7"/>
      </w:rPr>
      <w:fldChar w:fldCharType="begin"/>
    </w:r>
    <w:r w:rsidR="009C7CB4">
      <w:rPr>
        <w:rStyle w:val="a7"/>
      </w:rPr>
      <w:instrText xml:space="preserve">PAGE  </w:instrText>
    </w:r>
    <w:r>
      <w:rPr>
        <w:rStyle w:val="a7"/>
      </w:rPr>
      <w:fldChar w:fldCharType="separate"/>
    </w:r>
    <w:r w:rsidR="00D56E01">
      <w:rPr>
        <w:rStyle w:val="a7"/>
        <w:noProof/>
      </w:rPr>
      <w:t>9</w:t>
    </w:r>
    <w:r>
      <w:rPr>
        <w:rStyle w:val="a7"/>
      </w:rPr>
      <w:fldChar w:fldCharType="end"/>
    </w:r>
  </w:p>
  <w:p w:rsidR="0034683B" w:rsidRDefault="0034683B" w:rsidP="009C7CB4">
    <w:pPr>
      <w:pStyle w:val="a6"/>
      <w:framePr w:wrap="around" w:vAnchor="text" w:hAnchor="margin" w:xAlign="right" w:y="1"/>
      <w:ind w:right="360"/>
      <w:rPr>
        <w:rStyle w:val="a7"/>
      </w:rPr>
    </w:pPr>
  </w:p>
  <w:p w:rsidR="0034683B" w:rsidRDefault="0034683B" w:rsidP="001A4B9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83E" w:rsidRDefault="00FC383E">
      <w:r>
        <w:separator/>
      </w:r>
    </w:p>
  </w:footnote>
  <w:footnote w:type="continuationSeparator" w:id="1">
    <w:p w:rsidR="00FC383E" w:rsidRDefault="00FC3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10795E"/>
    <w:lvl w:ilvl="0">
      <w:numFmt w:val="bullet"/>
      <w:lvlText w:val="*"/>
      <w:lvlJc w:val="left"/>
    </w:lvl>
  </w:abstractNum>
  <w:abstractNum w:abstractNumId="1">
    <w:nsid w:val="05815EB7"/>
    <w:multiLevelType w:val="multilevel"/>
    <w:tmpl w:val="98A67D22"/>
    <w:lvl w:ilvl="0">
      <w:start w:val="1"/>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09936C98"/>
    <w:multiLevelType w:val="hybridMultilevel"/>
    <w:tmpl w:val="E1B8F152"/>
    <w:lvl w:ilvl="0" w:tplc="04190011">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6E739D"/>
    <w:multiLevelType w:val="hybridMultilevel"/>
    <w:tmpl w:val="4392BA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35563F"/>
    <w:multiLevelType w:val="multilevel"/>
    <w:tmpl w:val="F8B60316"/>
    <w:lvl w:ilvl="0">
      <w:start w:val="6"/>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AAA6F98"/>
    <w:multiLevelType w:val="singleLevel"/>
    <w:tmpl w:val="EEACFE98"/>
    <w:lvl w:ilvl="0">
      <w:start w:val="1"/>
      <w:numFmt w:val="decimal"/>
      <w:lvlText w:val="1.%1."/>
      <w:legacy w:legacy="1" w:legacySpace="0" w:legacyIndent="706"/>
      <w:lvlJc w:val="left"/>
      <w:rPr>
        <w:rFonts w:ascii="Times New Roman" w:hAnsi="Times New Roman" w:cs="Times New Roman" w:hint="default"/>
      </w:rPr>
    </w:lvl>
  </w:abstractNum>
  <w:abstractNum w:abstractNumId="6">
    <w:nsid w:val="37DC44F6"/>
    <w:multiLevelType w:val="multilevel"/>
    <w:tmpl w:val="AFDC2638"/>
    <w:lvl w:ilvl="0">
      <w:start w:val="2"/>
      <w:numFmt w:val="decimal"/>
      <w:lvlText w:val="%1."/>
      <w:lvlJc w:val="left"/>
      <w:pPr>
        <w:ind w:left="525" w:hanging="525"/>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1A64963"/>
    <w:multiLevelType w:val="multilevel"/>
    <w:tmpl w:val="3AF67D3C"/>
    <w:lvl w:ilvl="0">
      <w:start w:val="5"/>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8B92ADF"/>
    <w:multiLevelType w:val="hybridMultilevel"/>
    <w:tmpl w:val="F18295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38652B"/>
    <w:multiLevelType w:val="multilevel"/>
    <w:tmpl w:val="B966FFE4"/>
    <w:lvl w:ilvl="0">
      <w:start w:val="2"/>
      <w:numFmt w:val="decimal"/>
      <w:lvlText w:val="%1."/>
      <w:lvlJc w:val="left"/>
      <w:pPr>
        <w:ind w:left="720" w:hanging="720"/>
      </w:pPr>
      <w:rPr>
        <w:rFonts w:cs="Times New Roman" w:hint="default"/>
      </w:rPr>
    </w:lvl>
    <w:lvl w:ilvl="1">
      <w:start w:val="1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C786561"/>
    <w:multiLevelType w:val="multilevel"/>
    <w:tmpl w:val="EE385C52"/>
    <w:lvl w:ilvl="0">
      <w:start w:val="2"/>
      <w:numFmt w:val="decimal"/>
      <w:lvlText w:val="%1."/>
      <w:lvlJc w:val="left"/>
      <w:pPr>
        <w:ind w:left="585" w:hanging="585"/>
      </w:pPr>
      <w:rPr>
        <w:rFonts w:cs="Times New Roman" w:hint="default"/>
      </w:rPr>
    </w:lvl>
    <w:lvl w:ilvl="1">
      <w:start w:val="8"/>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56FF47BB"/>
    <w:multiLevelType w:val="singleLevel"/>
    <w:tmpl w:val="14F8CB60"/>
    <w:lvl w:ilvl="0">
      <w:start w:val="1"/>
      <w:numFmt w:val="decimal"/>
      <w:lvlText w:val="3.3.%1."/>
      <w:legacy w:legacy="1" w:legacySpace="0" w:legacyIndent="706"/>
      <w:lvlJc w:val="left"/>
      <w:rPr>
        <w:rFonts w:ascii="Times New Roman" w:hAnsi="Times New Roman" w:cs="Times New Roman" w:hint="default"/>
      </w:rPr>
    </w:lvl>
  </w:abstractNum>
  <w:abstractNum w:abstractNumId="12">
    <w:nsid w:val="58E805A6"/>
    <w:multiLevelType w:val="multilevel"/>
    <w:tmpl w:val="D0B2CABC"/>
    <w:lvl w:ilvl="0">
      <w:start w:val="7"/>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2121529"/>
    <w:multiLevelType w:val="singleLevel"/>
    <w:tmpl w:val="1AAEF714"/>
    <w:lvl w:ilvl="0">
      <w:start w:val="4"/>
      <w:numFmt w:val="decimal"/>
      <w:lvlText w:val="3.3.%1."/>
      <w:legacy w:legacy="1" w:legacySpace="0" w:legacyIndent="720"/>
      <w:lvlJc w:val="left"/>
      <w:rPr>
        <w:rFonts w:ascii="Times New Roman" w:hAnsi="Times New Roman" w:cs="Times New Roman" w:hint="default"/>
      </w:rPr>
    </w:lvl>
  </w:abstractNum>
  <w:abstractNum w:abstractNumId="14">
    <w:nsid w:val="65B77476"/>
    <w:multiLevelType w:val="singleLevel"/>
    <w:tmpl w:val="52F85748"/>
    <w:lvl w:ilvl="0">
      <w:start w:val="1"/>
      <w:numFmt w:val="decimal"/>
      <w:lvlText w:val="3.2.%1."/>
      <w:legacy w:legacy="1" w:legacySpace="0" w:legacyIndent="734"/>
      <w:lvlJc w:val="left"/>
      <w:rPr>
        <w:rFonts w:ascii="Times New Roman" w:hAnsi="Times New Roman" w:cs="Times New Roman" w:hint="default"/>
      </w:rPr>
    </w:lvl>
  </w:abstractNum>
  <w:abstractNum w:abstractNumId="15">
    <w:nsid w:val="6A701C39"/>
    <w:multiLevelType w:val="singleLevel"/>
    <w:tmpl w:val="B57E4DEC"/>
    <w:lvl w:ilvl="0">
      <w:start w:val="4"/>
      <w:numFmt w:val="decimal"/>
      <w:lvlText w:val="1.%1."/>
      <w:legacy w:legacy="1" w:legacySpace="0" w:legacyIndent="470"/>
      <w:lvlJc w:val="left"/>
      <w:rPr>
        <w:rFonts w:ascii="Times New Roman" w:hAnsi="Times New Roman" w:cs="Times New Roman" w:hint="default"/>
      </w:rPr>
    </w:lvl>
  </w:abstractNum>
  <w:abstractNum w:abstractNumId="16">
    <w:nsid w:val="70013845"/>
    <w:multiLevelType w:val="singleLevel"/>
    <w:tmpl w:val="D0ECA3DC"/>
    <w:lvl w:ilvl="0">
      <w:start w:val="3"/>
      <w:numFmt w:val="decimal"/>
      <w:lvlText w:val="3.2.%1."/>
      <w:legacy w:legacy="1" w:legacySpace="0" w:legacyIndent="734"/>
      <w:lvlJc w:val="left"/>
      <w:rPr>
        <w:rFonts w:ascii="Times New Roman" w:hAnsi="Times New Roman" w:cs="Times New Roman" w:hint="default"/>
      </w:rPr>
    </w:lvl>
  </w:abstractNum>
  <w:abstractNum w:abstractNumId="17">
    <w:nsid w:val="79102E21"/>
    <w:multiLevelType w:val="singleLevel"/>
    <w:tmpl w:val="CE5C5BD0"/>
    <w:lvl w:ilvl="0">
      <w:start w:val="2"/>
      <w:numFmt w:val="decimal"/>
      <w:lvlText w:val="%1)"/>
      <w:legacy w:legacy="1" w:legacySpace="0" w:legacyIndent="365"/>
      <w:lvlJc w:val="left"/>
      <w:rPr>
        <w:rFonts w:ascii="Times New Roman" w:hAnsi="Times New Roman" w:cs="Times New Roman" w:hint="default"/>
      </w:rPr>
    </w:lvl>
  </w:abstractNum>
  <w:num w:numId="1">
    <w:abstractNumId w:val="5"/>
  </w:num>
  <w:num w:numId="2">
    <w:abstractNumId w:val="15"/>
  </w:num>
  <w:num w:numId="3">
    <w:abstractNumId w:val="0"/>
    <w:lvlOverride w:ilvl="0">
      <w:lvl w:ilvl="0">
        <w:numFmt w:val="bullet"/>
        <w:lvlText w:val="-"/>
        <w:legacy w:legacy="1" w:legacySpace="0" w:legacyIndent="244"/>
        <w:lvlJc w:val="left"/>
        <w:rPr>
          <w:rFonts w:ascii="Times New Roman" w:hAnsi="Times New Roman" w:hint="default"/>
        </w:rPr>
      </w:lvl>
    </w:lvlOverride>
  </w:num>
  <w:num w:numId="4">
    <w:abstractNumId w:val="0"/>
    <w:lvlOverride w:ilvl="0">
      <w:lvl w:ilvl="0">
        <w:numFmt w:val="bullet"/>
        <w:lvlText w:val="-"/>
        <w:legacy w:legacy="1" w:legacySpace="0" w:legacyIndent="268"/>
        <w:lvlJc w:val="left"/>
        <w:rPr>
          <w:rFonts w:ascii="Times New Roman" w:hAnsi="Times New Roman" w:hint="default"/>
        </w:rPr>
      </w:lvl>
    </w:lvlOverride>
  </w:num>
  <w:num w:numId="5">
    <w:abstractNumId w:val="0"/>
    <w:lvlOverride w:ilvl="0">
      <w:lvl w:ilvl="0">
        <w:numFmt w:val="bullet"/>
        <w:lvlText w:val="-"/>
        <w:legacy w:legacy="1" w:legacySpace="0" w:legacyIndent="158"/>
        <w:lvlJc w:val="left"/>
        <w:rPr>
          <w:rFonts w:ascii="Times New Roman" w:hAnsi="Times New Roman" w:hint="default"/>
        </w:rPr>
      </w:lvl>
    </w:lvlOverride>
  </w:num>
  <w:num w:numId="6">
    <w:abstractNumId w:val="0"/>
    <w:lvlOverride w:ilvl="0">
      <w:lvl w:ilvl="0">
        <w:numFmt w:val="bullet"/>
        <w:lvlText w:val="-"/>
        <w:legacy w:legacy="1" w:legacySpace="0" w:legacyIndent="154"/>
        <w:lvlJc w:val="left"/>
        <w:rPr>
          <w:rFonts w:ascii="Times New Roman" w:hAnsi="Times New Roman" w:hint="default"/>
        </w:rPr>
      </w:lvl>
    </w:lvlOverride>
  </w:num>
  <w:num w:numId="7">
    <w:abstractNumId w:val="0"/>
    <w:lvlOverride w:ilvl="0">
      <w:lvl w:ilvl="0">
        <w:numFmt w:val="bullet"/>
        <w:lvlText w:val="-"/>
        <w:legacy w:legacy="1" w:legacySpace="0" w:legacyIndent="264"/>
        <w:lvlJc w:val="left"/>
        <w:rPr>
          <w:rFonts w:ascii="Times New Roman" w:hAnsi="Times New Roman" w:hint="default"/>
        </w:rPr>
      </w:lvl>
    </w:lvlOverride>
  </w:num>
  <w:num w:numId="8">
    <w:abstractNumId w:val="0"/>
    <w:lvlOverride w:ilvl="0">
      <w:lvl w:ilvl="0">
        <w:numFmt w:val="bullet"/>
        <w:lvlText w:val="-"/>
        <w:legacy w:legacy="1" w:legacySpace="0" w:legacyIndent="355"/>
        <w:lvlJc w:val="left"/>
        <w:rPr>
          <w:rFonts w:ascii="Times New Roman" w:hAnsi="Times New Roman" w:hint="default"/>
        </w:rPr>
      </w:lvl>
    </w:lvlOverride>
  </w:num>
  <w:num w:numId="9">
    <w:abstractNumId w:val="0"/>
    <w:lvlOverride w:ilvl="0">
      <w:lvl w:ilvl="0">
        <w:numFmt w:val="bullet"/>
        <w:lvlText w:val="-"/>
        <w:legacy w:legacy="1" w:legacySpace="0" w:legacyIndent="370"/>
        <w:lvlJc w:val="left"/>
        <w:rPr>
          <w:rFonts w:ascii="Times New Roman" w:hAnsi="Times New Roman" w:hint="default"/>
        </w:rPr>
      </w:lvl>
    </w:lvlOverride>
  </w:num>
  <w:num w:numId="10">
    <w:abstractNumId w:val="0"/>
    <w:lvlOverride w:ilvl="0">
      <w:lvl w:ilvl="0">
        <w:numFmt w:val="bullet"/>
        <w:lvlText w:val="-"/>
        <w:legacy w:legacy="1" w:legacySpace="0" w:legacyIndent="159"/>
        <w:lvlJc w:val="left"/>
        <w:rPr>
          <w:rFonts w:ascii="Times New Roman" w:hAnsi="Times New Roman" w:hint="default"/>
        </w:rPr>
      </w:lvl>
    </w:lvlOverride>
  </w:num>
  <w:num w:numId="11">
    <w:abstractNumId w:val="0"/>
    <w:lvlOverride w:ilvl="0">
      <w:lvl w:ilvl="0">
        <w:numFmt w:val="bullet"/>
        <w:lvlText w:val="-"/>
        <w:legacy w:legacy="1" w:legacySpace="0" w:legacyIndent="197"/>
        <w:lvlJc w:val="left"/>
        <w:rPr>
          <w:rFonts w:ascii="Times New Roman" w:hAnsi="Times New Roman" w:hint="default"/>
        </w:rPr>
      </w:lvl>
    </w:lvlOverride>
  </w:num>
  <w:num w:numId="12">
    <w:abstractNumId w:val="0"/>
    <w:lvlOverride w:ilvl="0">
      <w:lvl w:ilvl="0">
        <w:numFmt w:val="bullet"/>
        <w:lvlText w:val="-"/>
        <w:legacy w:legacy="1" w:legacySpace="0" w:legacyIndent="163"/>
        <w:lvlJc w:val="left"/>
        <w:rPr>
          <w:rFonts w:ascii="Times New Roman" w:hAnsi="Times New Roman" w:hint="default"/>
        </w:rPr>
      </w:lvl>
    </w:lvlOverride>
  </w:num>
  <w:num w:numId="13">
    <w:abstractNumId w:val="0"/>
    <w:lvlOverride w:ilvl="0">
      <w:lvl w:ilvl="0">
        <w:numFmt w:val="bullet"/>
        <w:lvlText w:val="-"/>
        <w:legacy w:legacy="1" w:legacySpace="0" w:legacyIndent="341"/>
        <w:lvlJc w:val="left"/>
        <w:rPr>
          <w:rFonts w:ascii="Times New Roman" w:hAnsi="Times New Roman" w:hint="default"/>
        </w:rPr>
      </w:lvl>
    </w:lvlOverride>
  </w:num>
  <w:num w:numId="14">
    <w:abstractNumId w:val="0"/>
    <w:lvlOverride w:ilvl="0">
      <w:lvl w:ilvl="0">
        <w:numFmt w:val="bullet"/>
        <w:lvlText w:val="-"/>
        <w:legacy w:legacy="1" w:legacySpace="0" w:legacyIndent="250"/>
        <w:lvlJc w:val="left"/>
        <w:rPr>
          <w:rFonts w:ascii="Times New Roman" w:hAnsi="Times New Roman" w:hint="default"/>
        </w:rPr>
      </w:lvl>
    </w:lvlOverride>
  </w:num>
  <w:num w:numId="15">
    <w:abstractNumId w:val="17"/>
  </w:num>
  <w:num w:numId="16">
    <w:abstractNumId w:val="14"/>
  </w:num>
  <w:num w:numId="17">
    <w:abstractNumId w:val="16"/>
  </w:num>
  <w:num w:numId="18">
    <w:abstractNumId w:val="11"/>
  </w:num>
  <w:num w:numId="19">
    <w:abstractNumId w:val="13"/>
  </w:num>
  <w:num w:numId="20">
    <w:abstractNumId w:val="0"/>
    <w:lvlOverride w:ilvl="0">
      <w:lvl w:ilvl="0">
        <w:numFmt w:val="bullet"/>
        <w:lvlText w:val="-"/>
        <w:legacy w:legacy="1" w:legacySpace="0" w:legacyIndent="327"/>
        <w:lvlJc w:val="left"/>
        <w:rPr>
          <w:rFonts w:ascii="Times New Roman" w:hAnsi="Times New Roman" w:hint="default"/>
        </w:rPr>
      </w:lvl>
    </w:lvlOverride>
  </w:num>
  <w:num w:numId="21">
    <w:abstractNumId w:val="1"/>
  </w:num>
  <w:num w:numId="22">
    <w:abstractNumId w:val="10"/>
  </w:num>
  <w:num w:numId="23">
    <w:abstractNumId w:val="6"/>
  </w:num>
  <w:num w:numId="24">
    <w:abstractNumId w:val="9"/>
  </w:num>
  <w:num w:numId="25">
    <w:abstractNumId w:val="7"/>
  </w:num>
  <w:num w:numId="26">
    <w:abstractNumId w:val="4"/>
  </w:num>
  <w:num w:numId="27">
    <w:abstractNumId w:val="12"/>
  </w:num>
  <w:num w:numId="28">
    <w:abstractNumId w:val="2"/>
  </w:num>
  <w:num w:numId="29">
    <w:abstractNumId w:val="3"/>
  </w:num>
  <w:num w:numId="30">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653"/>
    <w:rsid w:val="0000163F"/>
    <w:rsid w:val="000039F5"/>
    <w:rsid w:val="000212F0"/>
    <w:rsid w:val="00037EEE"/>
    <w:rsid w:val="00063AD7"/>
    <w:rsid w:val="00073563"/>
    <w:rsid w:val="000B4335"/>
    <w:rsid w:val="000D1906"/>
    <w:rsid w:val="00100012"/>
    <w:rsid w:val="00105BD1"/>
    <w:rsid w:val="00111332"/>
    <w:rsid w:val="001676ED"/>
    <w:rsid w:val="00167B26"/>
    <w:rsid w:val="00194896"/>
    <w:rsid w:val="001A0CA6"/>
    <w:rsid w:val="001A4B9E"/>
    <w:rsid w:val="001C2C3A"/>
    <w:rsid w:val="001C7AAD"/>
    <w:rsid w:val="001E1C18"/>
    <w:rsid w:val="00211413"/>
    <w:rsid w:val="002313B2"/>
    <w:rsid w:val="002363A3"/>
    <w:rsid w:val="00242AAF"/>
    <w:rsid w:val="00260F41"/>
    <w:rsid w:val="0028294F"/>
    <w:rsid w:val="002A2C77"/>
    <w:rsid w:val="002B1483"/>
    <w:rsid w:val="002B3059"/>
    <w:rsid w:val="002B3E89"/>
    <w:rsid w:val="002C5501"/>
    <w:rsid w:val="002D507E"/>
    <w:rsid w:val="002D78D8"/>
    <w:rsid w:val="00310C6E"/>
    <w:rsid w:val="00313275"/>
    <w:rsid w:val="00314327"/>
    <w:rsid w:val="0034683B"/>
    <w:rsid w:val="00353DCF"/>
    <w:rsid w:val="003719EB"/>
    <w:rsid w:val="003831D9"/>
    <w:rsid w:val="003A6E19"/>
    <w:rsid w:val="003B4407"/>
    <w:rsid w:val="003C3F6F"/>
    <w:rsid w:val="003E0C60"/>
    <w:rsid w:val="00406389"/>
    <w:rsid w:val="00441756"/>
    <w:rsid w:val="0044253F"/>
    <w:rsid w:val="0045443A"/>
    <w:rsid w:val="00465AED"/>
    <w:rsid w:val="00484915"/>
    <w:rsid w:val="004B16C6"/>
    <w:rsid w:val="004B7FBE"/>
    <w:rsid w:val="004C32F8"/>
    <w:rsid w:val="004D1A7E"/>
    <w:rsid w:val="004D363B"/>
    <w:rsid w:val="004D6E81"/>
    <w:rsid w:val="005354BC"/>
    <w:rsid w:val="00546927"/>
    <w:rsid w:val="00556045"/>
    <w:rsid w:val="00561430"/>
    <w:rsid w:val="0056716A"/>
    <w:rsid w:val="00577316"/>
    <w:rsid w:val="0059239B"/>
    <w:rsid w:val="005B2209"/>
    <w:rsid w:val="005B5A9B"/>
    <w:rsid w:val="005D3300"/>
    <w:rsid w:val="005F44A1"/>
    <w:rsid w:val="00617DE1"/>
    <w:rsid w:val="006253C8"/>
    <w:rsid w:val="00645D4A"/>
    <w:rsid w:val="00683077"/>
    <w:rsid w:val="00690707"/>
    <w:rsid w:val="006B1F60"/>
    <w:rsid w:val="007018F0"/>
    <w:rsid w:val="007145C4"/>
    <w:rsid w:val="007167F3"/>
    <w:rsid w:val="007541D8"/>
    <w:rsid w:val="007700EE"/>
    <w:rsid w:val="0078005B"/>
    <w:rsid w:val="007E5CC3"/>
    <w:rsid w:val="00805286"/>
    <w:rsid w:val="00843C55"/>
    <w:rsid w:val="00855BED"/>
    <w:rsid w:val="0086751F"/>
    <w:rsid w:val="008704D7"/>
    <w:rsid w:val="00871EE2"/>
    <w:rsid w:val="008834C1"/>
    <w:rsid w:val="008A0635"/>
    <w:rsid w:val="008A428C"/>
    <w:rsid w:val="008B2297"/>
    <w:rsid w:val="008F2877"/>
    <w:rsid w:val="008F7F97"/>
    <w:rsid w:val="00911DCD"/>
    <w:rsid w:val="009849D1"/>
    <w:rsid w:val="00991ED5"/>
    <w:rsid w:val="009C7CB4"/>
    <w:rsid w:val="009E1918"/>
    <w:rsid w:val="009F3CDA"/>
    <w:rsid w:val="00A021C5"/>
    <w:rsid w:val="00A14293"/>
    <w:rsid w:val="00A154A3"/>
    <w:rsid w:val="00A21E96"/>
    <w:rsid w:val="00A3435A"/>
    <w:rsid w:val="00A3628B"/>
    <w:rsid w:val="00A367B0"/>
    <w:rsid w:val="00A51124"/>
    <w:rsid w:val="00A57EF7"/>
    <w:rsid w:val="00A72570"/>
    <w:rsid w:val="00A74B23"/>
    <w:rsid w:val="00A9338E"/>
    <w:rsid w:val="00A937DD"/>
    <w:rsid w:val="00AC47F4"/>
    <w:rsid w:val="00AD2B94"/>
    <w:rsid w:val="00AE6D26"/>
    <w:rsid w:val="00B002FD"/>
    <w:rsid w:val="00B0626C"/>
    <w:rsid w:val="00B12D74"/>
    <w:rsid w:val="00B523D4"/>
    <w:rsid w:val="00B75507"/>
    <w:rsid w:val="00B858CB"/>
    <w:rsid w:val="00BA5D36"/>
    <w:rsid w:val="00C34567"/>
    <w:rsid w:val="00C53A68"/>
    <w:rsid w:val="00C93762"/>
    <w:rsid w:val="00CA030D"/>
    <w:rsid w:val="00CB30F6"/>
    <w:rsid w:val="00CC6236"/>
    <w:rsid w:val="00CD3C2E"/>
    <w:rsid w:val="00CE098A"/>
    <w:rsid w:val="00D173E8"/>
    <w:rsid w:val="00D3425E"/>
    <w:rsid w:val="00D34653"/>
    <w:rsid w:val="00D444DB"/>
    <w:rsid w:val="00D4733F"/>
    <w:rsid w:val="00D56E01"/>
    <w:rsid w:val="00D82B47"/>
    <w:rsid w:val="00D9773C"/>
    <w:rsid w:val="00DE2D1F"/>
    <w:rsid w:val="00E253EF"/>
    <w:rsid w:val="00E403A8"/>
    <w:rsid w:val="00E5428D"/>
    <w:rsid w:val="00E82CCA"/>
    <w:rsid w:val="00EA5CD4"/>
    <w:rsid w:val="00EB79D2"/>
    <w:rsid w:val="00EC5911"/>
    <w:rsid w:val="00ED0D12"/>
    <w:rsid w:val="00EE6712"/>
    <w:rsid w:val="00F01E41"/>
    <w:rsid w:val="00F10ADD"/>
    <w:rsid w:val="00F10BDD"/>
    <w:rsid w:val="00F31E5D"/>
    <w:rsid w:val="00F42460"/>
    <w:rsid w:val="00F57380"/>
    <w:rsid w:val="00F6724F"/>
    <w:rsid w:val="00F77991"/>
    <w:rsid w:val="00F916BF"/>
    <w:rsid w:val="00FA0A48"/>
    <w:rsid w:val="00FC383E"/>
    <w:rsid w:val="00FC4A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1124"/>
    <w:pPr>
      <w:widowControl w:val="0"/>
      <w:autoSpaceDE w:val="0"/>
      <w:autoSpaceDN w:val="0"/>
      <w:adjustRightInd w:val="0"/>
    </w:pPr>
  </w:style>
  <w:style w:type="paragraph" w:styleId="3">
    <w:name w:val="heading 3"/>
    <w:basedOn w:val="a"/>
    <w:next w:val="a"/>
    <w:link w:val="30"/>
    <w:qFormat/>
    <w:rsid w:val="009F3CDA"/>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link w:val="60"/>
    <w:qFormat/>
    <w:rsid w:val="00484915"/>
    <w:pPr>
      <w:widowControl/>
      <w:autoSpaceDE/>
      <w:autoSpaceDN/>
      <w:adjustRightInd/>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1ED5"/>
    <w:rPr>
      <w:rFonts w:ascii="Tahoma" w:hAnsi="Tahoma" w:cs="Tahoma"/>
      <w:sz w:val="16"/>
      <w:szCs w:val="16"/>
    </w:rPr>
  </w:style>
  <w:style w:type="character" w:customStyle="1" w:styleId="a4">
    <w:name w:val="Гипертекстовая ссылка"/>
    <w:basedOn w:val="a0"/>
    <w:rsid w:val="00D9773C"/>
    <w:rPr>
      <w:b/>
      <w:bCs/>
      <w:color w:val="008000"/>
    </w:rPr>
  </w:style>
  <w:style w:type="paragraph" w:styleId="a5">
    <w:name w:val="No Spacing"/>
    <w:uiPriority w:val="1"/>
    <w:qFormat/>
    <w:rsid w:val="00D9773C"/>
    <w:rPr>
      <w:sz w:val="24"/>
      <w:szCs w:val="24"/>
    </w:rPr>
  </w:style>
  <w:style w:type="paragraph" w:styleId="a6">
    <w:name w:val="footer"/>
    <w:basedOn w:val="a"/>
    <w:rsid w:val="001A4B9E"/>
    <w:pPr>
      <w:tabs>
        <w:tab w:val="center" w:pos="4677"/>
        <w:tab w:val="right" w:pos="9355"/>
      </w:tabs>
    </w:pPr>
  </w:style>
  <w:style w:type="character" w:styleId="a7">
    <w:name w:val="page number"/>
    <w:basedOn w:val="a0"/>
    <w:rsid w:val="001A4B9E"/>
  </w:style>
  <w:style w:type="paragraph" w:styleId="a8">
    <w:name w:val="header"/>
    <w:basedOn w:val="a"/>
    <w:rsid w:val="00A937DD"/>
    <w:pPr>
      <w:tabs>
        <w:tab w:val="center" w:pos="4677"/>
        <w:tab w:val="right" w:pos="9355"/>
      </w:tabs>
    </w:pPr>
  </w:style>
  <w:style w:type="character" w:styleId="a9">
    <w:name w:val="Hyperlink"/>
    <w:basedOn w:val="a0"/>
    <w:rsid w:val="00911DCD"/>
    <w:rPr>
      <w:color w:val="0000FF"/>
      <w:u w:val="single"/>
    </w:rPr>
  </w:style>
  <w:style w:type="paragraph" w:customStyle="1" w:styleId="ConsPlusTitle">
    <w:name w:val="ConsPlusTitle"/>
    <w:rsid w:val="00911DCD"/>
    <w:pPr>
      <w:widowControl w:val="0"/>
      <w:autoSpaceDE w:val="0"/>
      <w:autoSpaceDN w:val="0"/>
      <w:adjustRightInd w:val="0"/>
    </w:pPr>
    <w:rPr>
      <w:rFonts w:ascii="Arial" w:eastAsia="SimSun" w:hAnsi="Arial" w:cs="Arial"/>
      <w:b/>
      <w:bCs/>
    </w:rPr>
  </w:style>
  <w:style w:type="paragraph" w:styleId="aa">
    <w:name w:val="Body Text Indent"/>
    <w:basedOn w:val="a"/>
    <w:link w:val="ab"/>
    <w:rsid w:val="00911DCD"/>
    <w:pPr>
      <w:widowControl/>
      <w:autoSpaceDE/>
      <w:autoSpaceDN/>
      <w:adjustRightInd/>
      <w:spacing w:after="120"/>
      <w:ind w:left="283"/>
    </w:pPr>
    <w:rPr>
      <w:rFonts w:eastAsia="SimSun"/>
      <w:sz w:val="24"/>
      <w:szCs w:val="24"/>
    </w:rPr>
  </w:style>
  <w:style w:type="character" w:customStyle="1" w:styleId="ab">
    <w:name w:val="Основной текст с отступом Знак"/>
    <w:basedOn w:val="a0"/>
    <w:link w:val="aa"/>
    <w:semiHidden/>
    <w:locked/>
    <w:rsid w:val="00911DCD"/>
    <w:rPr>
      <w:rFonts w:eastAsia="SimSun"/>
      <w:sz w:val="24"/>
      <w:szCs w:val="24"/>
      <w:lang w:val="ru-RU" w:eastAsia="ru-RU" w:bidi="ar-SA"/>
    </w:rPr>
  </w:style>
  <w:style w:type="paragraph" w:styleId="ac">
    <w:name w:val="Body Text"/>
    <w:basedOn w:val="a"/>
    <w:rsid w:val="009F3CDA"/>
    <w:pPr>
      <w:spacing w:after="120"/>
    </w:pPr>
  </w:style>
  <w:style w:type="paragraph" w:customStyle="1" w:styleId="ConsPlusNormal">
    <w:name w:val="ConsPlusNormal"/>
    <w:rsid w:val="009F3CDA"/>
    <w:pPr>
      <w:widowControl w:val="0"/>
      <w:autoSpaceDE w:val="0"/>
      <w:autoSpaceDN w:val="0"/>
      <w:adjustRightInd w:val="0"/>
      <w:ind w:firstLine="720"/>
    </w:pPr>
    <w:rPr>
      <w:rFonts w:ascii="Arial" w:hAnsi="Arial" w:cs="Arial"/>
    </w:rPr>
  </w:style>
  <w:style w:type="paragraph" w:customStyle="1" w:styleId="ConsPlusNonformat">
    <w:name w:val="ConsPlusNonformat"/>
    <w:rsid w:val="009F3CDA"/>
    <w:pPr>
      <w:widowControl w:val="0"/>
      <w:autoSpaceDE w:val="0"/>
      <w:autoSpaceDN w:val="0"/>
      <w:adjustRightInd w:val="0"/>
    </w:pPr>
    <w:rPr>
      <w:rFonts w:ascii="Courier New" w:hAnsi="Courier New" w:cs="Courier New"/>
    </w:rPr>
  </w:style>
  <w:style w:type="paragraph" w:styleId="2">
    <w:name w:val="Body Text 2"/>
    <w:basedOn w:val="a"/>
    <w:link w:val="20"/>
    <w:rsid w:val="009F3CDA"/>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9F3CDA"/>
    <w:rPr>
      <w:sz w:val="24"/>
      <w:szCs w:val="24"/>
      <w:lang w:val="ru-RU" w:eastAsia="ru-RU" w:bidi="ar-SA"/>
    </w:rPr>
  </w:style>
  <w:style w:type="paragraph" w:customStyle="1" w:styleId="1">
    <w:name w:val="нум список 1"/>
    <w:basedOn w:val="a"/>
    <w:rsid w:val="009F3CDA"/>
    <w:pPr>
      <w:widowControl/>
      <w:tabs>
        <w:tab w:val="left" w:pos="360"/>
      </w:tabs>
      <w:suppressAutoHyphens/>
      <w:autoSpaceDE/>
      <w:autoSpaceDN/>
      <w:adjustRightInd/>
      <w:spacing w:before="120" w:after="120" w:line="360" w:lineRule="atLeast"/>
      <w:jc w:val="both"/>
      <w:textAlignment w:val="baseline"/>
    </w:pPr>
    <w:rPr>
      <w:lang w:eastAsia="ar-SA"/>
    </w:rPr>
  </w:style>
  <w:style w:type="character" w:customStyle="1" w:styleId="30">
    <w:name w:val="Заголовок 3 Знак"/>
    <w:basedOn w:val="a0"/>
    <w:link w:val="3"/>
    <w:rsid w:val="009F3CDA"/>
    <w:rPr>
      <w:rFonts w:ascii="Arial" w:hAnsi="Arial" w:cs="Arial"/>
      <w:b/>
      <w:bCs/>
      <w:sz w:val="26"/>
      <w:szCs w:val="26"/>
      <w:lang w:val="ru-RU" w:eastAsia="ru-RU" w:bidi="ar-SA"/>
    </w:rPr>
  </w:style>
  <w:style w:type="paragraph" w:styleId="ad">
    <w:name w:val="Title"/>
    <w:basedOn w:val="a"/>
    <w:link w:val="ae"/>
    <w:qFormat/>
    <w:rsid w:val="009F3CDA"/>
    <w:pPr>
      <w:widowControl/>
      <w:autoSpaceDE/>
      <w:autoSpaceDN/>
      <w:adjustRightInd/>
      <w:ind w:left="-567"/>
      <w:jc w:val="center"/>
    </w:pPr>
    <w:rPr>
      <w:sz w:val="28"/>
    </w:rPr>
  </w:style>
  <w:style w:type="character" w:customStyle="1" w:styleId="ae">
    <w:name w:val="Название Знак"/>
    <w:basedOn w:val="a0"/>
    <w:link w:val="ad"/>
    <w:rsid w:val="009F3CDA"/>
    <w:rPr>
      <w:sz w:val="28"/>
      <w:lang w:val="ru-RU" w:eastAsia="ru-RU" w:bidi="ar-SA"/>
    </w:rPr>
  </w:style>
  <w:style w:type="paragraph" w:styleId="21">
    <w:name w:val="Body Text Indent 2"/>
    <w:basedOn w:val="a"/>
    <w:rsid w:val="009F3CDA"/>
    <w:pPr>
      <w:widowControl/>
      <w:autoSpaceDE/>
      <w:autoSpaceDN/>
      <w:adjustRightInd/>
      <w:spacing w:after="120" w:line="480" w:lineRule="auto"/>
      <w:ind w:left="283"/>
    </w:pPr>
    <w:rPr>
      <w:sz w:val="24"/>
      <w:szCs w:val="24"/>
    </w:rPr>
  </w:style>
  <w:style w:type="paragraph" w:customStyle="1" w:styleId="a10">
    <w:name w:val="a1"/>
    <w:basedOn w:val="a"/>
    <w:rsid w:val="009F3CDA"/>
    <w:pPr>
      <w:widowControl/>
      <w:autoSpaceDE/>
      <w:autoSpaceDN/>
      <w:adjustRightInd/>
      <w:spacing w:before="100" w:beforeAutospacing="1" w:after="100" w:afterAutospacing="1"/>
    </w:pPr>
    <w:rPr>
      <w:sz w:val="24"/>
      <w:szCs w:val="24"/>
    </w:rPr>
  </w:style>
  <w:style w:type="paragraph" w:customStyle="1" w:styleId="10">
    <w:name w:val="Стиль1"/>
    <w:basedOn w:val="a"/>
    <w:rsid w:val="003831D9"/>
    <w:pPr>
      <w:autoSpaceDE/>
      <w:autoSpaceDN/>
      <w:adjustRightInd/>
      <w:ind w:firstLine="720"/>
      <w:jc w:val="both"/>
    </w:pPr>
    <w:rPr>
      <w:rFonts w:ascii="Peterburg" w:hAnsi="Peterburg"/>
      <w:sz w:val="24"/>
    </w:rPr>
  </w:style>
  <w:style w:type="paragraph" w:styleId="af">
    <w:name w:val="Normal (Web)"/>
    <w:basedOn w:val="a"/>
    <w:rsid w:val="000B4335"/>
    <w:pPr>
      <w:widowControl/>
      <w:autoSpaceDE/>
      <w:autoSpaceDN/>
      <w:adjustRightInd/>
      <w:spacing w:before="100" w:beforeAutospacing="1" w:after="100" w:afterAutospacing="1"/>
    </w:pPr>
    <w:rPr>
      <w:sz w:val="24"/>
      <w:szCs w:val="24"/>
    </w:rPr>
  </w:style>
  <w:style w:type="character" w:styleId="af0">
    <w:name w:val="Strong"/>
    <w:basedOn w:val="a0"/>
    <w:qFormat/>
    <w:rsid w:val="000B4335"/>
    <w:rPr>
      <w:b/>
      <w:bCs/>
    </w:rPr>
  </w:style>
  <w:style w:type="character" w:customStyle="1" w:styleId="apple-converted-space">
    <w:name w:val="apple-converted-space"/>
    <w:rsid w:val="008A0635"/>
  </w:style>
  <w:style w:type="character" w:customStyle="1" w:styleId="apple-style-span">
    <w:name w:val="apple-style-span"/>
    <w:basedOn w:val="a0"/>
    <w:rsid w:val="008A0635"/>
  </w:style>
  <w:style w:type="character" w:customStyle="1" w:styleId="60">
    <w:name w:val="Заголовок 6 Знак"/>
    <w:link w:val="6"/>
    <w:locked/>
    <w:rsid w:val="00484915"/>
    <w:rPr>
      <w:rFonts w:ascii="Calibri" w:hAnsi="Calibri"/>
      <w:b/>
      <w:bCs/>
      <w:sz w:val="22"/>
      <w:szCs w:val="22"/>
      <w:lang w:val="en-US" w:eastAsia="en-US" w:bidi="en-US"/>
    </w:rPr>
  </w:style>
  <w:style w:type="character" w:customStyle="1" w:styleId="FontStyle25">
    <w:name w:val="Font Style25"/>
    <w:basedOn w:val="a0"/>
    <w:uiPriority w:val="99"/>
    <w:rsid w:val="00A3435A"/>
    <w:rPr>
      <w:rFonts w:ascii="Times New Roman" w:hAnsi="Times New Roman" w:cs="Times New Roman"/>
      <w:color w:val="000000"/>
      <w:sz w:val="26"/>
      <w:szCs w:val="26"/>
    </w:rPr>
  </w:style>
  <w:style w:type="paragraph" w:customStyle="1" w:styleId="Style4">
    <w:name w:val="Style4"/>
    <w:basedOn w:val="a"/>
    <w:uiPriority w:val="99"/>
    <w:rsid w:val="00A3435A"/>
    <w:pPr>
      <w:spacing w:line="312" w:lineRule="exact"/>
      <w:jc w:val="both"/>
    </w:pPr>
    <w:rPr>
      <w:sz w:val="24"/>
      <w:szCs w:val="24"/>
    </w:rPr>
  </w:style>
  <w:style w:type="paragraph" w:customStyle="1" w:styleId="Style5">
    <w:name w:val="Style5"/>
    <w:basedOn w:val="a"/>
    <w:uiPriority w:val="99"/>
    <w:rsid w:val="00A3435A"/>
    <w:pPr>
      <w:jc w:val="center"/>
    </w:pPr>
    <w:rPr>
      <w:sz w:val="24"/>
      <w:szCs w:val="24"/>
    </w:rPr>
  </w:style>
  <w:style w:type="paragraph" w:customStyle="1" w:styleId="Style7">
    <w:name w:val="Style7"/>
    <w:basedOn w:val="a"/>
    <w:rsid w:val="00A3435A"/>
    <w:pPr>
      <w:spacing w:line="322" w:lineRule="exact"/>
      <w:ind w:firstLine="701"/>
      <w:jc w:val="both"/>
    </w:pPr>
    <w:rPr>
      <w:sz w:val="24"/>
      <w:szCs w:val="24"/>
    </w:rPr>
  </w:style>
  <w:style w:type="paragraph" w:customStyle="1" w:styleId="Style12">
    <w:name w:val="Style12"/>
    <w:basedOn w:val="a"/>
    <w:uiPriority w:val="99"/>
    <w:rsid w:val="00A3435A"/>
    <w:rPr>
      <w:sz w:val="24"/>
      <w:szCs w:val="24"/>
    </w:rPr>
  </w:style>
  <w:style w:type="paragraph" w:customStyle="1" w:styleId="Style13">
    <w:name w:val="Style13"/>
    <w:basedOn w:val="a"/>
    <w:uiPriority w:val="99"/>
    <w:rsid w:val="00A3435A"/>
    <w:pPr>
      <w:spacing w:line="322" w:lineRule="exact"/>
      <w:ind w:firstLine="576"/>
      <w:jc w:val="both"/>
    </w:pPr>
    <w:rPr>
      <w:sz w:val="24"/>
      <w:szCs w:val="24"/>
    </w:rPr>
  </w:style>
  <w:style w:type="paragraph" w:customStyle="1" w:styleId="Style14">
    <w:name w:val="Style14"/>
    <w:basedOn w:val="a"/>
    <w:uiPriority w:val="99"/>
    <w:rsid w:val="00A3435A"/>
    <w:pPr>
      <w:spacing w:line="310" w:lineRule="exact"/>
      <w:ind w:firstLine="485"/>
    </w:pPr>
    <w:rPr>
      <w:sz w:val="24"/>
      <w:szCs w:val="24"/>
    </w:rPr>
  </w:style>
  <w:style w:type="paragraph" w:customStyle="1" w:styleId="Style15">
    <w:name w:val="Style15"/>
    <w:basedOn w:val="a"/>
    <w:uiPriority w:val="99"/>
    <w:rsid w:val="00A3435A"/>
    <w:pPr>
      <w:spacing w:line="324" w:lineRule="exact"/>
      <w:ind w:firstLine="734"/>
      <w:jc w:val="both"/>
    </w:pPr>
    <w:rPr>
      <w:sz w:val="24"/>
      <w:szCs w:val="24"/>
    </w:rPr>
  </w:style>
  <w:style w:type="paragraph" w:customStyle="1" w:styleId="Style16">
    <w:name w:val="Style16"/>
    <w:basedOn w:val="a"/>
    <w:uiPriority w:val="99"/>
    <w:rsid w:val="00A3435A"/>
    <w:pPr>
      <w:spacing w:line="322" w:lineRule="exact"/>
      <w:ind w:firstLine="571"/>
      <w:jc w:val="both"/>
    </w:pPr>
    <w:rPr>
      <w:sz w:val="24"/>
      <w:szCs w:val="24"/>
    </w:rPr>
  </w:style>
  <w:style w:type="character" w:customStyle="1" w:styleId="FontStyle22">
    <w:name w:val="Font Style22"/>
    <w:basedOn w:val="a0"/>
    <w:uiPriority w:val="99"/>
    <w:rsid w:val="00A3435A"/>
    <w:rPr>
      <w:rFonts w:ascii="Times New Roman" w:hAnsi="Times New Roman" w:cs="Times New Roman"/>
      <w:b/>
      <w:bCs/>
      <w:color w:val="000000"/>
      <w:sz w:val="26"/>
      <w:szCs w:val="26"/>
    </w:rPr>
  </w:style>
  <w:style w:type="character" w:customStyle="1" w:styleId="FontStyle23">
    <w:name w:val="Font Style23"/>
    <w:basedOn w:val="a0"/>
    <w:uiPriority w:val="99"/>
    <w:rsid w:val="00A3435A"/>
    <w:rPr>
      <w:rFonts w:ascii="Times New Roman" w:hAnsi="Times New Roman" w:cs="Times New Roman"/>
      <w:color w:val="000000"/>
      <w:sz w:val="26"/>
      <w:szCs w:val="26"/>
    </w:rPr>
  </w:style>
  <w:style w:type="paragraph" w:styleId="af1">
    <w:name w:val="List Paragraph"/>
    <w:basedOn w:val="a"/>
    <w:uiPriority w:val="34"/>
    <w:qFormat/>
    <w:rsid w:val="00A3435A"/>
    <w:pPr>
      <w:widowControl/>
      <w:autoSpaceDE/>
      <w:autoSpaceDN/>
      <w:adjustRightInd/>
      <w:spacing w:after="200" w:line="276" w:lineRule="auto"/>
      <w:ind w:left="720"/>
    </w:pPr>
    <w:rPr>
      <w:rFonts w:ascii="Calibri" w:hAnsi="Calibri" w:cs="Calibri"/>
      <w:sz w:val="22"/>
      <w:szCs w:val="22"/>
    </w:rPr>
  </w:style>
  <w:style w:type="character" w:customStyle="1" w:styleId="FontStyle27">
    <w:name w:val="Font Style27"/>
    <w:basedOn w:val="a0"/>
    <w:uiPriority w:val="99"/>
    <w:rsid w:val="00A3435A"/>
    <w:rPr>
      <w:rFonts w:ascii="Times New Roman" w:hAnsi="Times New Roman" w:cs="Times New Roman"/>
      <w:color w:val="000000"/>
      <w:sz w:val="22"/>
      <w:szCs w:val="22"/>
    </w:rPr>
  </w:style>
</w:styles>
</file>

<file path=word/webSettings.xml><?xml version="1.0" encoding="utf-8"?>
<w:webSettings xmlns:r="http://schemas.openxmlformats.org/officeDocument/2006/relationships" xmlns:w="http://schemas.openxmlformats.org/wordprocessingml/2006/main">
  <w:divs>
    <w:div w:id="141778565">
      <w:bodyDiv w:val="1"/>
      <w:marLeft w:val="0"/>
      <w:marRight w:val="0"/>
      <w:marTop w:val="0"/>
      <w:marBottom w:val="0"/>
      <w:divBdr>
        <w:top w:val="none" w:sz="0" w:space="0" w:color="auto"/>
        <w:left w:val="none" w:sz="0" w:space="0" w:color="auto"/>
        <w:bottom w:val="none" w:sz="0" w:space="0" w:color="auto"/>
        <w:right w:val="none" w:sz="0" w:space="0" w:color="auto"/>
      </w:divBdr>
    </w:div>
    <w:div w:id="147334009">
      <w:bodyDiv w:val="1"/>
      <w:marLeft w:val="0"/>
      <w:marRight w:val="0"/>
      <w:marTop w:val="0"/>
      <w:marBottom w:val="0"/>
      <w:divBdr>
        <w:top w:val="none" w:sz="0" w:space="0" w:color="auto"/>
        <w:left w:val="none" w:sz="0" w:space="0" w:color="auto"/>
        <w:bottom w:val="none" w:sz="0" w:space="0" w:color="auto"/>
        <w:right w:val="none" w:sz="0" w:space="0" w:color="auto"/>
      </w:divBdr>
    </w:div>
    <w:div w:id="760373051">
      <w:bodyDiv w:val="1"/>
      <w:marLeft w:val="0"/>
      <w:marRight w:val="0"/>
      <w:marTop w:val="0"/>
      <w:marBottom w:val="0"/>
      <w:divBdr>
        <w:top w:val="none" w:sz="0" w:space="0" w:color="auto"/>
        <w:left w:val="none" w:sz="0" w:space="0" w:color="auto"/>
        <w:bottom w:val="none" w:sz="0" w:space="0" w:color="auto"/>
        <w:right w:val="none" w:sz="0" w:space="0" w:color="auto"/>
      </w:divBdr>
    </w:div>
    <w:div w:id="1075589207">
      <w:bodyDiv w:val="1"/>
      <w:marLeft w:val="0"/>
      <w:marRight w:val="0"/>
      <w:marTop w:val="0"/>
      <w:marBottom w:val="0"/>
      <w:divBdr>
        <w:top w:val="none" w:sz="0" w:space="0" w:color="auto"/>
        <w:left w:val="none" w:sz="0" w:space="0" w:color="auto"/>
        <w:bottom w:val="none" w:sz="0" w:space="0" w:color="auto"/>
        <w:right w:val="none" w:sz="0" w:space="0" w:color="auto"/>
      </w:divBdr>
    </w:div>
    <w:div w:id="1263302587">
      <w:bodyDiv w:val="1"/>
      <w:marLeft w:val="0"/>
      <w:marRight w:val="0"/>
      <w:marTop w:val="0"/>
      <w:marBottom w:val="0"/>
      <w:divBdr>
        <w:top w:val="none" w:sz="0" w:space="0" w:color="auto"/>
        <w:left w:val="none" w:sz="0" w:space="0" w:color="auto"/>
        <w:bottom w:val="none" w:sz="0" w:space="0" w:color="auto"/>
        <w:right w:val="none" w:sz="0" w:space="0" w:color="auto"/>
      </w:divBdr>
    </w:div>
    <w:div w:id="1805079693">
      <w:bodyDiv w:val="1"/>
      <w:marLeft w:val="0"/>
      <w:marRight w:val="0"/>
      <w:marTop w:val="0"/>
      <w:marBottom w:val="0"/>
      <w:divBdr>
        <w:top w:val="none" w:sz="0" w:space="0" w:color="auto"/>
        <w:left w:val="none" w:sz="0" w:space="0" w:color="auto"/>
        <w:bottom w:val="none" w:sz="0" w:space="0" w:color="auto"/>
        <w:right w:val="none" w:sz="0" w:space="0" w:color="auto"/>
      </w:divBdr>
    </w:div>
    <w:div w:id="18668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iutnoe.rk08.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priutnoe.rk08.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6830</Words>
  <Characters>38935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пост 28 от 10.10.2014 г Об утверждении  Адм.регламента по предоставлению мун. услуги «Присвоение, изменение, аннулирование адресов объектам адресации»</vt:lpstr>
    </vt:vector>
  </TitlesOfParts>
  <Company>MoBIL GROUP</Company>
  <LinksUpToDate>false</LinksUpToDate>
  <CharactersWithSpaces>45674</CharactersWithSpaces>
  <SharedDoc>false</SharedDoc>
  <HLinks>
    <vt:vector size="78" baseType="variant">
      <vt:variant>
        <vt:i4>7929950</vt:i4>
      </vt:variant>
      <vt:variant>
        <vt:i4>36</vt:i4>
      </vt:variant>
      <vt:variant>
        <vt:i4>0</vt:i4>
      </vt:variant>
      <vt:variant>
        <vt:i4>5</vt:i4>
      </vt:variant>
      <vt:variant>
        <vt:lpwstr>http://www.consultant.ru/document/cons_doc_LAW_169340/?frame=2</vt:lpwstr>
      </vt:variant>
      <vt:variant>
        <vt:lpwstr>p390</vt:lpwstr>
      </vt:variant>
      <vt:variant>
        <vt:i4>8126558</vt:i4>
      </vt:variant>
      <vt:variant>
        <vt:i4>33</vt:i4>
      </vt:variant>
      <vt:variant>
        <vt:i4>0</vt:i4>
      </vt:variant>
      <vt:variant>
        <vt:i4>5</vt:i4>
      </vt:variant>
      <vt:variant>
        <vt:lpwstr>http://www.consultant.ru/document/cons_doc_LAW_169340/?frame=3</vt:lpwstr>
      </vt:variant>
      <vt:variant>
        <vt:lpwstr>p592</vt:lpwstr>
      </vt:variant>
      <vt:variant>
        <vt:i4>125</vt:i4>
      </vt:variant>
      <vt:variant>
        <vt:i4>30</vt:i4>
      </vt:variant>
      <vt:variant>
        <vt:i4>0</vt:i4>
      </vt:variant>
      <vt:variant>
        <vt:i4>5</vt:i4>
      </vt:variant>
      <vt:variant>
        <vt:lpwstr>http://www.consultant.ru/document/cons_doc_LAW_166055/?dst=43</vt:lpwstr>
      </vt:variant>
      <vt:variant>
        <vt:lpwstr/>
      </vt:variant>
      <vt:variant>
        <vt:i4>2359308</vt:i4>
      </vt:variant>
      <vt:variant>
        <vt:i4>27</vt:i4>
      </vt:variant>
      <vt:variant>
        <vt:i4>0</vt:i4>
      </vt:variant>
      <vt:variant>
        <vt:i4>5</vt:i4>
      </vt:variant>
      <vt:variant>
        <vt:lpwstr>http://www.consultant.ru/document/cons_doc_LAW_166055/</vt:lpwstr>
      </vt:variant>
      <vt:variant>
        <vt:lpwstr/>
      </vt:variant>
      <vt:variant>
        <vt:i4>2556010</vt:i4>
      </vt:variant>
      <vt:variant>
        <vt:i4>24</vt:i4>
      </vt:variant>
      <vt:variant>
        <vt:i4>0</vt:i4>
      </vt:variant>
      <vt:variant>
        <vt:i4>5</vt:i4>
      </vt:variant>
      <vt:variant>
        <vt:lpwstr>consultantplus://offline/ref=02E40DC9C3253D6310E44989F3C59FEA18CCBA1BFB1C4F1C068A6645A0E8BF17496EE0FF49AEC1C4H4K2I</vt:lpwstr>
      </vt:variant>
      <vt:variant>
        <vt:lpwstr/>
      </vt:variant>
      <vt:variant>
        <vt:i4>2556013</vt:i4>
      </vt:variant>
      <vt:variant>
        <vt:i4>21</vt:i4>
      </vt:variant>
      <vt:variant>
        <vt:i4>0</vt:i4>
      </vt:variant>
      <vt:variant>
        <vt:i4>5</vt:i4>
      </vt:variant>
      <vt:variant>
        <vt:lpwstr>consultantplus://offline/ref=02E40DC9C3253D6310E44989F3C59FEA18CCBA1BFB1C4F1C068A6645A0E8BF17496EE0FF49AEC1C2H4K3I</vt:lpwstr>
      </vt:variant>
      <vt:variant>
        <vt:lpwstr/>
      </vt:variant>
      <vt:variant>
        <vt:i4>5308418</vt:i4>
      </vt:variant>
      <vt:variant>
        <vt:i4>18</vt:i4>
      </vt:variant>
      <vt:variant>
        <vt:i4>0</vt:i4>
      </vt:variant>
      <vt:variant>
        <vt:i4>5</vt:i4>
      </vt:variant>
      <vt:variant>
        <vt:lpwstr/>
      </vt:variant>
      <vt:variant>
        <vt:lpwstr>Par0</vt:lpwstr>
      </vt:variant>
      <vt:variant>
        <vt:i4>851994</vt:i4>
      </vt:variant>
      <vt:variant>
        <vt:i4>15</vt:i4>
      </vt:variant>
      <vt:variant>
        <vt:i4>0</vt:i4>
      </vt:variant>
      <vt:variant>
        <vt:i4>5</vt:i4>
      </vt:variant>
      <vt:variant>
        <vt:lpwstr>http://www.gosuslugi.ru/</vt:lpwstr>
      </vt:variant>
      <vt:variant>
        <vt:lpwstr/>
      </vt:variant>
      <vt:variant>
        <vt:i4>589852</vt:i4>
      </vt:variant>
      <vt:variant>
        <vt:i4>12</vt:i4>
      </vt:variant>
      <vt:variant>
        <vt:i4>0</vt:i4>
      </vt:variant>
      <vt:variant>
        <vt:i4>5</vt:i4>
      </vt:variant>
      <vt:variant>
        <vt:lpwstr>http://priutnoe.rk08.ru/</vt:lpwstr>
      </vt:variant>
      <vt:variant>
        <vt:lpwstr/>
      </vt:variant>
      <vt:variant>
        <vt:i4>589852</vt:i4>
      </vt:variant>
      <vt:variant>
        <vt:i4>9</vt:i4>
      </vt:variant>
      <vt:variant>
        <vt:i4>0</vt:i4>
      </vt:variant>
      <vt:variant>
        <vt:i4>5</vt:i4>
      </vt:variant>
      <vt:variant>
        <vt:lpwstr>http://priutnoe.rk08.ru/</vt:lpwstr>
      </vt:variant>
      <vt:variant>
        <vt:lpwstr/>
      </vt:variant>
      <vt:variant>
        <vt:i4>589852</vt:i4>
      </vt:variant>
      <vt:variant>
        <vt:i4>6</vt:i4>
      </vt:variant>
      <vt:variant>
        <vt:i4>0</vt:i4>
      </vt:variant>
      <vt:variant>
        <vt:i4>5</vt:i4>
      </vt:variant>
      <vt:variant>
        <vt:lpwstr>http://priutnoe.rk08.ru/</vt:lpwstr>
      </vt:variant>
      <vt:variant>
        <vt:lpwstr/>
      </vt:variant>
      <vt:variant>
        <vt:i4>7077949</vt:i4>
      </vt:variant>
      <vt:variant>
        <vt:i4>3</vt:i4>
      </vt:variant>
      <vt:variant>
        <vt:i4>0</vt:i4>
      </vt:variant>
      <vt:variant>
        <vt:i4>5</vt:i4>
      </vt:variant>
      <vt:variant>
        <vt:lpwstr>garantf1://12077515.0/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 24 от 10.12.2015 (в ред. от 08.04.2016) Об утвержд. Адм. регламента  по предост.мун. услуги «Предоставление зем. участков без провед.торгов</dc:title>
  <dc:subject>Об утверждении  Адм.регламента по предоставлению мун. услуги «Предоставление земельных участков, находящихся в гос. или мун. собственности, без проведения торгов»</dc:subject>
  <dc:creator>Ховалова Л.В.</dc:creator>
  <cp:keywords/>
  <dc:description/>
  <cp:lastModifiedBy>СМО</cp:lastModifiedBy>
  <cp:revision>5</cp:revision>
  <cp:lastPrinted>2014-01-27T04:55:00Z</cp:lastPrinted>
  <dcterms:created xsi:type="dcterms:W3CDTF">2015-12-10T11:25:00Z</dcterms:created>
  <dcterms:modified xsi:type="dcterms:W3CDTF">2016-05-06T13:33:00Z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ст 27 от 10.10.2014">
    <vt:lpwstr>Об утверждении  Адм. регламента по предоставлению мун. услуги ««Постановка граждан на учёт в качестве нуждающихся в жилых помещениях»</vt:lpwstr>
  </property>
</Properties>
</file>