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10ADD" w:rsidP="00855BED">
      <w:pPr>
        <w:framePr w:h="1286" w:hSpace="38" w:wrap="notBeside" w:vAnchor="text" w:hAnchor="page" w:x="5549" w:y="-47"/>
        <w:rPr>
          <w:sz w:val="24"/>
          <w:szCs w:val="24"/>
        </w:rPr>
      </w:pPr>
    </w:p>
    <w:p w:rsidR="002B3A4E" w:rsidRDefault="002B3A4E" w:rsidP="002B3A4E">
      <w:pPr>
        <w:ind w:left="284" w:firstLine="567"/>
        <w:jc w:val="right"/>
        <w:rPr>
          <w:sz w:val="24"/>
          <w:szCs w:val="24"/>
        </w:rPr>
      </w:pPr>
      <w:bookmarkStart w:id="0" w:name="_GoBack"/>
      <w:bookmarkEnd w:id="0"/>
    </w:p>
    <w:p w:rsidR="002B3A4E" w:rsidRDefault="002B3A4E" w:rsidP="002B3A4E">
      <w:pPr>
        <w:ind w:left="284" w:firstLine="567"/>
        <w:jc w:val="right"/>
        <w:rPr>
          <w:sz w:val="24"/>
          <w:szCs w:val="24"/>
        </w:rPr>
      </w:pPr>
    </w:p>
    <w:p w:rsidR="002B3A4E" w:rsidRPr="005322B8" w:rsidRDefault="002B3A4E" w:rsidP="002B3A4E">
      <w:pPr>
        <w:ind w:left="284" w:firstLine="567"/>
        <w:jc w:val="right"/>
        <w:rPr>
          <w:b/>
          <w:sz w:val="24"/>
          <w:szCs w:val="24"/>
        </w:rPr>
      </w:pPr>
    </w:p>
    <w:p w:rsidR="002B3A4E" w:rsidRPr="005322B8" w:rsidRDefault="002B3A4E" w:rsidP="002B3A4E">
      <w:pPr>
        <w:ind w:left="284" w:firstLine="567"/>
        <w:jc w:val="right"/>
        <w:rPr>
          <w:b/>
          <w:sz w:val="24"/>
          <w:szCs w:val="24"/>
        </w:rPr>
      </w:pPr>
    </w:p>
    <w:p w:rsidR="002B3A4E" w:rsidRPr="005322B8" w:rsidRDefault="002B3A4E" w:rsidP="002B3A4E">
      <w:pPr>
        <w:ind w:left="284" w:firstLine="567"/>
        <w:jc w:val="right"/>
        <w:rPr>
          <w:b/>
          <w:sz w:val="24"/>
          <w:szCs w:val="24"/>
        </w:rPr>
      </w:pPr>
    </w:p>
    <w:p w:rsidR="002B3A4E" w:rsidRPr="005322B8" w:rsidRDefault="002B3A4E" w:rsidP="002B3A4E">
      <w:pPr>
        <w:ind w:left="284" w:firstLine="567"/>
        <w:jc w:val="right"/>
        <w:rPr>
          <w:b/>
          <w:sz w:val="24"/>
          <w:szCs w:val="24"/>
        </w:rPr>
      </w:pPr>
    </w:p>
    <w:p w:rsidR="002B3A4E" w:rsidRPr="005322B8" w:rsidRDefault="002B3A4E" w:rsidP="002B3A4E">
      <w:pPr>
        <w:ind w:left="284" w:firstLine="567"/>
        <w:jc w:val="right"/>
        <w:rPr>
          <w:b/>
          <w:sz w:val="24"/>
          <w:szCs w:val="24"/>
        </w:rPr>
      </w:pPr>
    </w:p>
    <w:p w:rsidR="002B3A4E" w:rsidRPr="005322B8" w:rsidRDefault="002B3A4E" w:rsidP="002B3A4E">
      <w:pPr>
        <w:ind w:left="284" w:firstLine="567"/>
        <w:jc w:val="right"/>
        <w:rPr>
          <w:b/>
          <w:sz w:val="24"/>
          <w:szCs w:val="24"/>
        </w:rPr>
      </w:pPr>
    </w:p>
    <w:p w:rsidR="002B3A4E" w:rsidRPr="002B3A4E" w:rsidRDefault="002B3A4E" w:rsidP="002B3A4E">
      <w:pPr>
        <w:jc w:val="right"/>
        <w:rPr>
          <w:b/>
        </w:rPr>
      </w:pPr>
      <w:r w:rsidRPr="002B3A4E">
        <w:rPr>
          <w:b/>
        </w:rPr>
        <w:t>Приложение № 1</w:t>
      </w:r>
    </w:p>
    <w:p w:rsidR="002B3A4E" w:rsidRPr="002B3A4E" w:rsidRDefault="002B3A4E" w:rsidP="002B3A4E">
      <w:pPr>
        <w:jc w:val="right"/>
        <w:rPr>
          <w:b/>
        </w:rPr>
      </w:pPr>
      <w:r w:rsidRPr="002B3A4E">
        <w:rPr>
          <w:b/>
        </w:rPr>
        <w:t xml:space="preserve"> к административному регламенту</w:t>
      </w:r>
    </w:p>
    <w:p w:rsidR="002B3A4E" w:rsidRPr="002B3A4E" w:rsidRDefault="002B3A4E" w:rsidP="002B3A4E">
      <w:pPr>
        <w:jc w:val="right"/>
        <w:rPr>
          <w:b/>
        </w:rPr>
      </w:pPr>
      <w:r w:rsidRPr="002B3A4E">
        <w:rPr>
          <w:b/>
        </w:rPr>
        <w:t>предоставления муниципальной услуги</w:t>
      </w:r>
    </w:p>
    <w:p w:rsidR="002B3A4E" w:rsidRPr="002B3A4E" w:rsidRDefault="002B3A4E" w:rsidP="002B3A4E">
      <w:pPr>
        <w:jc w:val="right"/>
        <w:rPr>
          <w:b/>
        </w:rPr>
      </w:pPr>
      <w:r w:rsidRPr="002B3A4E">
        <w:rPr>
          <w:b/>
        </w:rPr>
        <w:t xml:space="preserve">«Совершение нотариальных действий на территории </w:t>
      </w:r>
    </w:p>
    <w:p w:rsidR="002B3A4E" w:rsidRPr="002B3A4E" w:rsidRDefault="002B3A4E" w:rsidP="002B3A4E">
      <w:pPr>
        <w:jc w:val="right"/>
        <w:rPr>
          <w:b/>
        </w:rPr>
      </w:pPr>
      <w:r w:rsidRPr="002B3A4E">
        <w:rPr>
          <w:b/>
        </w:rPr>
        <w:t>Ульдючинского сельского муниципального образования»</w:t>
      </w:r>
    </w:p>
    <w:p w:rsidR="002B3A4E" w:rsidRPr="001612BD" w:rsidRDefault="002B3A4E" w:rsidP="002B3A4E">
      <w:pPr>
        <w:jc w:val="both"/>
        <w:rPr>
          <w:sz w:val="24"/>
          <w:szCs w:val="24"/>
        </w:rPr>
      </w:pPr>
      <w:r w:rsidRPr="001612BD">
        <w:rPr>
          <w:sz w:val="24"/>
          <w:szCs w:val="24"/>
        </w:rPr>
        <w:t xml:space="preserve"> </w:t>
      </w:r>
    </w:p>
    <w:p w:rsidR="002B3A4E" w:rsidRPr="001612BD" w:rsidRDefault="002B3A4E" w:rsidP="002B3A4E">
      <w:pPr>
        <w:jc w:val="both"/>
        <w:rPr>
          <w:sz w:val="24"/>
          <w:szCs w:val="24"/>
        </w:rPr>
      </w:pPr>
    </w:p>
    <w:p w:rsidR="002B3A4E" w:rsidRPr="001612BD" w:rsidRDefault="002B3A4E" w:rsidP="002B3A4E">
      <w:pPr>
        <w:jc w:val="center"/>
        <w:rPr>
          <w:b/>
          <w:sz w:val="24"/>
          <w:szCs w:val="24"/>
        </w:rPr>
      </w:pPr>
      <w:r w:rsidRPr="001612BD">
        <w:rPr>
          <w:b/>
          <w:sz w:val="24"/>
          <w:szCs w:val="24"/>
        </w:rPr>
        <w:t>БЛОК-СХЕМА</w:t>
      </w:r>
    </w:p>
    <w:p w:rsidR="002B3A4E" w:rsidRPr="001612BD" w:rsidRDefault="002B3A4E" w:rsidP="002B3A4E">
      <w:pPr>
        <w:jc w:val="both"/>
        <w:rPr>
          <w:b/>
          <w:sz w:val="24"/>
          <w:szCs w:val="24"/>
        </w:rPr>
      </w:pPr>
    </w:p>
    <w:p w:rsidR="002B3A4E" w:rsidRPr="001612BD" w:rsidRDefault="002B3A4E" w:rsidP="002B3A4E">
      <w:pPr>
        <w:jc w:val="center"/>
        <w:rPr>
          <w:b/>
          <w:sz w:val="24"/>
          <w:szCs w:val="24"/>
        </w:rPr>
      </w:pPr>
      <w:r w:rsidRPr="001612BD">
        <w:rPr>
          <w:b/>
          <w:sz w:val="24"/>
          <w:szCs w:val="24"/>
        </w:rPr>
        <w:t>последовательности административных процедур</w:t>
      </w:r>
    </w:p>
    <w:p w:rsidR="002B3A4E" w:rsidRPr="001612BD" w:rsidRDefault="002B3A4E" w:rsidP="002B3A4E">
      <w:pPr>
        <w:jc w:val="center"/>
        <w:rPr>
          <w:b/>
          <w:sz w:val="24"/>
          <w:szCs w:val="24"/>
        </w:rPr>
      </w:pPr>
      <w:r w:rsidRPr="001612BD">
        <w:rPr>
          <w:b/>
          <w:sz w:val="24"/>
          <w:szCs w:val="24"/>
        </w:rPr>
        <w:t>по нотариальному засвидетельствованию верности копий  документов</w:t>
      </w:r>
    </w:p>
    <w:p w:rsidR="002B3A4E" w:rsidRPr="001612BD" w:rsidRDefault="002B3A4E" w:rsidP="002B3A4E">
      <w:pPr>
        <w:jc w:val="center"/>
        <w:rPr>
          <w:b/>
          <w:sz w:val="24"/>
          <w:szCs w:val="24"/>
        </w:rPr>
      </w:pPr>
      <w:r w:rsidRPr="001612BD">
        <w:rPr>
          <w:b/>
          <w:sz w:val="24"/>
          <w:szCs w:val="24"/>
        </w:rPr>
        <w:t>и выписок из них</w:t>
      </w:r>
    </w:p>
    <w:p w:rsidR="002B3A4E" w:rsidRPr="001612BD" w:rsidRDefault="002B3A4E" w:rsidP="002B3A4E">
      <w:pPr>
        <w:rPr>
          <w:sz w:val="24"/>
          <w:szCs w:val="24"/>
        </w:rPr>
      </w:pPr>
    </w:p>
    <w:p w:rsidR="002B3A4E" w:rsidRPr="001612BD" w:rsidRDefault="00AB62CB" w:rsidP="002B3A4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35560</wp:posOffset>
                </wp:positionV>
                <wp:extent cx="3733800" cy="981075"/>
                <wp:effectExtent l="5715" t="6985" r="13335" b="12065"/>
                <wp:wrapNone/>
                <wp:docPr id="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981075"/>
                        </a:xfrm>
                        <a:prstGeom prst="downArrowCallout">
                          <a:avLst>
                            <a:gd name="adj1" fmla="val 95146"/>
                            <a:gd name="adj2" fmla="val 9514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4E" w:rsidRPr="0098465B" w:rsidRDefault="002B3A4E" w:rsidP="002B3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465B">
                              <w:rPr>
                                <w:b/>
                                <w:sz w:val="24"/>
                                <w:szCs w:val="24"/>
                              </w:rPr>
                              <w:t>Прием Заявителя  5 ( пять)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67" o:spid="_x0000_s1026" type="#_x0000_t80" style="position:absolute;left:0;text-align:left;margin-left:101.7pt;margin-top:2.8pt;width:294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">
                <v:textbox>
                  <w:txbxContent>
                    <w:p w:rsidR="002B3A4E" w:rsidRPr="0098465B" w:rsidRDefault="002B3A4E" w:rsidP="002B3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465B">
                        <w:rPr>
                          <w:b/>
                          <w:sz w:val="24"/>
                          <w:szCs w:val="24"/>
                        </w:rPr>
                        <w:t>Прием Заявителя  5 ( пять) минут</w:t>
                      </w:r>
                    </w:p>
                  </w:txbxContent>
                </v:textbox>
              </v:shape>
            </w:pict>
          </mc:Fallback>
        </mc:AlternateContent>
      </w:r>
    </w:p>
    <w:p w:rsidR="002B3A4E" w:rsidRPr="001612BD" w:rsidRDefault="002B3A4E" w:rsidP="002B3A4E">
      <w:pPr>
        <w:rPr>
          <w:sz w:val="24"/>
          <w:szCs w:val="24"/>
        </w:rPr>
      </w:pPr>
    </w:p>
    <w:p w:rsidR="002B3A4E" w:rsidRPr="001612BD" w:rsidRDefault="002B3A4E" w:rsidP="002B3A4E">
      <w:pPr>
        <w:rPr>
          <w:sz w:val="24"/>
          <w:szCs w:val="24"/>
        </w:rPr>
      </w:pPr>
    </w:p>
    <w:p w:rsidR="002B3A4E" w:rsidRPr="001612BD" w:rsidRDefault="002B3A4E" w:rsidP="002B3A4E">
      <w:pPr>
        <w:rPr>
          <w:sz w:val="24"/>
          <w:szCs w:val="24"/>
        </w:rPr>
      </w:pPr>
    </w:p>
    <w:p w:rsidR="002B3A4E" w:rsidRPr="001612BD" w:rsidRDefault="002B3A4E" w:rsidP="002B3A4E">
      <w:pPr>
        <w:rPr>
          <w:sz w:val="24"/>
          <w:szCs w:val="24"/>
        </w:rPr>
      </w:pPr>
    </w:p>
    <w:p w:rsidR="002B3A4E" w:rsidRPr="001612BD" w:rsidRDefault="002B3A4E" w:rsidP="002B3A4E">
      <w:pPr>
        <w:rPr>
          <w:sz w:val="24"/>
          <w:szCs w:val="24"/>
        </w:rPr>
      </w:pPr>
    </w:p>
    <w:p w:rsidR="002B3A4E" w:rsidRPr="001612BD" w:rsidRDefault="002B3A4E" w:rsidP="002B3A4E">
      <w:pPr>
        <w:rPr>
          <w:sz w:val="24"/>
          <w:szCs w:val="24"/>
        </w:rPr>
      </w:pPr>
    </w:p>
    <w:p w:rsidR="002B3A4E" w:rsidRPr="001612BD" w:rsidRDefault="00AB62CB" w:rsidP="002B3A4E">
      <w:pPr>
        <w:tabs>
          <w:tab w:val="left" w:pos="2385"/>
          <w:tab w:val="left" w:pos="55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12065</wp:posOffset>
                </wp:positionV>
                <wp:extent cx="3819525" cy="914400"/>
                <wp:effectExtent l="5715" t="12065" r="13335" b="6985"/>
                <wp:wrapNone/>
                <wp:docPr id="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914400"/>
                        </a:xfrm>
                        <a:prstGeom prst="downArrowCallout">
                          <a:avLst>
                            <a:gd name="adj1" fmla="val 104427"/>
                            <a:gd name="adj2" fmla="val 10442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4E" w:rsidRPr="0098465B" w:rsidRDefault="002B3A4E" w:rsidP="002B3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Удостоверение личности Заявителя 5 (пять)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7" type="#_x0000_t80" style="position:absolute;margin-left:101.7pt;margin-top:.95pt;width:300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">
                <v:textbox>
                  <w:txbxContent>
                    <w:p w:rsidR="002B3A4E" w:rsidRPr="0098465B" w:rsidRDefault="002B3A4E" w:rsidP="002B3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Удостоверение личности Заявителя 5 (пять) минут</w:t>
                      </w:r>
                    </w:p>
                  </w:txbxContent>
                </v:textbox>
              </v:shape>
            </w:pict>
          </mc:Fallback>
        </mc:AlternateContent>
      </w:r>
      <w:r w:rsidR="002B3A4E" w:rsidRPr="001612BD">
        <w:rPr>
          <w:sz w:val="24"/>
          <w:szCs w:val="24"/>
        </w:rPr>
        <w:tab/>
      </w:r>
      <w:r w:rsidR="002B3A4E" w:rsidRPr="001612BD">
        <w:rPr>
          <w:sz w:val="24"/>
          <w:szCs w:val="24"/>
        </w:rPr>
        <w:tab/>
      </w:r>
    </w:p>
    <w:p w:rsidR="002B3A4E" w:rsidRPr="001612BD" w:rsidRDefault="002B3A4E" w:rsidP="002B3A4E">
      <w:pPr>
        <w:ind w:firstLine="540"/>
        <w:jc w:val="both"/>
        <w:rPr>
          <w:sz w:val="24"/>
          <w:szCs w:val="24"/>
        </w:rPr>
      </w:pPr>
    </w:p>
    <w:p w:rsidR="002B3A4E" w:rsidRPr="008B60BF" w:rsidRDefault="002B3A4E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  <w:lang w:val="en-US"/>
        </w:rPr>
      </w:pPr>
    </w:p>
    <w:p w:rsidR="002B3A4E" w:rsidRPr="002B3A4E" w:rsidRDefault="00AB62CB" w:rsidP="008B60BF">
      <w:pPr>
        <w:overflowPunct w:val="0"/>
        <w:jc w:val="right"/>
        <w:rPr>
          <w:b/>
          <w:smallCaps/>
          <w:lang w:val="en-US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189230</wp:posOffset>
                </wp:positionV>
                <wp:extent cx="1819275" cy="1228725"/>
                <wp:effectExtent l="13970" t="8255" r="5080" b="10795"/>
                <wp:wrapNone/>
                <wp:docPr id="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228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4E" w:rsidRPr="0098465B" w:rsidRDefault="002B3A4E" w:rsidP="002B3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465B">
                              <w:rPr>
                                <w:b/>
                                <w:sz w:val="24"/>
                                <w:szCs w:val="24"/>
                              </w:rPr>
                              <w:t>Отказ в выпол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нении нотариальных действий 5 (</w:t>
                            </w:r>
                            <w:r w:rsidRPr="0098465B">
                              <w:rPr>
                                <w:b/>
                                <w:sz w:val="24"/>
                                <w:szCs w:val="24"/>
                              </w:rPr>
                              <w:t>пять)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0" o:spid="_x0000_s1028" type="#_x0000_t176" style="position:absolute;left:0;text-align:left;margin-left:286.1pt;margin-top:14.9pt;width:143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">
                <v:textbox>
                  <w:txbxContent>
                    <w:p w:rsidR="002B3A4E" w:rsidRPr="0098465B" w:rsidRDefault="002B3A4E" w:rsidP="002B3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465B">
                        <w:rPr>
                          <w:b/>
                          <w:sz w:val="24"/>
                          <w:szCs w:val="24"/>
                        </w:rPr>
                        <w:t>Отказ в выпол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нении нотариальных действий 5 (</w:t>
                      </w:r>
                      <w:r w:rsidRPr="0098465B">
                        <w:rPr>
                          <w:b/>
                          <w:sz w:val="24"/>
                          <w:szCs w:val="24"/>
                        </w:rPr>
                        <w:t>пять) минут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189230</wp:posOffset>
                </wp:positionV>
                <wp:extent cx="1871980" cy="1228725"/>
                <wp:effectExtent l="5715" t="8255" r="8255" b="10795"/>
                <wp:wrapNone/>
                <wp:docPr id="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28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4E" w:rsidRPr="0098465B" w:rsidRDefault="002B3A4E" w:rsidP="002B3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Выполнение нотариальных действий 25-40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9" type="#_x0000_t176" style="position:absolute;left:0;text-align:left;margin-left:101.7pt;margin-top:14.9pt;width:147.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">
                <v:textbox>
                  <w:txbxContent>
                    <w:p w:rsidR="002B3A4E" w:rsidRPr="0098465B" w:rsidRDefault="002B3A4E" w:rsidP="002B3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Выполнение нотариальных действий 25-40 минут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A4E" w:rsidRPr="002B3A4E" w:rsidSect="00D2530A">
      <w:footerReference w:type="default" r:id="rId9"/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46" w:rsidRDefault="00E22C46" w:rsidP="00665DD2">
      <w:r>
        <w:separator/>
      </w:r>
    </w:p>
  </w:endnote>
  <w:endnote w:type="continuationSeparator" w:id="0">
    <w:p w:rsidR="00E22C46" w:rsidRDefault="00E22C46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6132BE" w:rsidRDefault="0005280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2C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132BE" w:rsidRDefault="00613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46" w:rsidRDefault="00E22C46" w:rsidP="00665DD2">
      <w:r>
        <w:separator/>
      </w:r>
    </w:p>
  </w:footnote>
  <w:footnote w:type="continuationSeparator" w:id="0">
    <w:p w:rsidR="00E22C46" w:rsidRDefault="00E22C46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C4C35"/>
    <w:multiLevelType w:val="hybridMultilevel"/>
    <w:tmpl w:val="B89AA0F2"/>
    <w:lvl w:ilvl="0" w:tplc="96141E9C">
      <w:start w:val="1"/>
      <w:numFmt w:val="upperRoman"/>
      <w:lvlText w:val="%1."/>
      <w:lvlJc w:val="left"/>
      <w:pPr>
        <w:ind w:left="3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</w:lvl>
    <w:lvl w:ilvl="3" w:tplc="0419000F" w:tentative="1">
      <w:start w:val="1"/>
      <w:numFmt w:val="decimal"/>
      <w:lvlText w:val="%4."/>
      <w:lvlJc w:val="left"/>
      <w:pPr>
        <w:ind w:left="5592" w:hanging="360"/>
      </w:p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</w:lvl>
    <w:lvl w:ilvl="6" w:tplc="0419000F" w:tentative="1">
      <w:start w:val="1"/>
      <w:numFmt w:val="decimal"/>
      <w:lvlText w:val="%7."/>
      <w:lvlJc w:val="left"/>
      <w:pPr>
        <w:ind w:left="7752" w:hanging="360"/>
      </w:p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34C96"/>
    <w:rsid w:val="00036BC4"/>
    <w:rsid w:val="00052804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B3A4E"/>
    <w:rsid w:val="002C4429"/>
    <w:rsid w:val="002C5748"/>
    <w:rsid w:val="002D507E"/>
    <w:rsid w:val="002E3249"/>
    <w:rsid w:val="002F281F"/>
    <w:rsid w:val="002F6F37"/>
    <w:rsid w:val="0031331D"/>
    <w:rsid w:val="003653F4"/>
    <w:rsid w:val="003C10F0"/>
    <w:rsid w:val="003F1EBA"/>
    <w:rsid w:val="00404002"/>
    <w:rsid w:val="00414F0B"/>
    <w:rsid w:val="0042122C"/>
    <w:rsid w:val="004509E0"/>
    <w:rsid w:val="00480803"/>
    <w:rsid w:val="0048481E"/>
    <w:rsid w:val="00495C77"/>
    <w:rsid w:val="004B7FBE"/>
    <w:rsid w:val="004C58B2"/>
    <w:rsid w:val="004C7A50"/>
    <w:rsid w:val="00511220"/>
    <w:rsid w:val="005153A0"/>
    <w:rsid w:val="00522C79"/>
    <w:rsid w:val="005322B8"/>
    <w:rsid w:val="00555A0B"/>
    <w:rsid w:val="00566FB1"/>
    <w:rsid w:val="005A77C0"/>
    <w:rsid w:val="005D3300"/>
    <w:rsid w:val="005E40E8"/>
    <w:rsid w:val="006132BE"/>
    <w:rsid w:val="00617DE1"/>
    <w:rsid w:val="00637B0D"/>
    <w:rsid w:val="00647207"/>
    <w:rsid w:val="00665DD2"/>
    <w:rsid w:val="006B0E42"/>
    <w:rsid w:val="006B252C"/>
    <w:rsid w:val="006C1682"/>
    <w:rsid w:val="006C6C6F"/>
    <w:rsid w:val="006D1616"/>
    <w:rsid w:val="00704DB8"/>
    <w:rsid w:val="007174C7"/>
    <w:rsid w:val="0074021E"/>
    <w:rsid w:val="00773455"/>
    <w:rsid w:val="0078554C"/>
    <w:rsid w:val="007A5B77"/>
    <w:rsid w:val="007E2DA8"/>
    <w:rsid w:val="007F0497"/>
    <w:rsid w:val="0082174D"/>
    <w:rsid w:val="00832597"/>
    <w:rsid w:val="00843CEC"/>
    <w:rsid w:val="00851A44"/>
    <w:rsid w:val="00855BED"/>
    <w:rsid w:val="008708EB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F0A25"/>
    <w:rsid w:val="00A14A7A"/>
    <w:rsid w:val="00A20CBA"/>
    <w:rsid w:val="00A841F8"/>
    <w:rsid w:val="00AA261B"/>
    <w:rsid w:val="00AB62CB"/>
    <w:rsid w:val="00AB74DD"/>
    <w:rsid w:val="00AE16C2"/>
    <w:rsid w:val="00AE6E45"/>
    <w:rsid w:val="00AF00F2"/>
    <w:rsid w:val="00B205C3"/>
    <w:rsid w:val="00B95AAB"/>
    <w:rsid w:val="00BC3D1D"/>
    <w:rsid w:val="00BD0577"/>
    <w:rsid w:val="00BF53EB"/>
    <w:rsid w:val="00BF618F"/>
    <w:rsid w:val="00C81637"/>
    <w:rsid w:val="00C92011"/>
    <w:rsid w:val="00CB30F6"/>
    <w:rsid w:val="00D0405C"/>
    <w:rsid w:val="00D2530A"/>
    <w:rsid w:val="00D34653"/>
    <w:rsid w:val="00D435C1"/>
    <w:rsid w:val="00D64B4B"/>
    <w:rsid w:val="00D8051A"/>
    <w:rsid w:val="00D87AB1"/>
    <w:rsid w:val="00D90FFE"/>
    <w:rsid w:val="00DB02AF"/>
    <w:rsid w:val="00DC6F27"/>
    <w:rsid w:val="00E00BC1"/>
    <w:rsid w:val="00E02965"/>
    <w:rsid w:val="00E22C46"/>
    <w:rsid w:val="00EA4393"/>
    <w:rsid w:val="00ED425B"/>
    <w:rsid w:val="00F01C8F"/>
    <w:rsid w:val="00F10ADD"/>
    <w:rsid w:val="00F10BDD"/>
    <w:rsid w:val="00F35FFD"/>
    <w:rsid w:val="00F529A7"/>
    <w:rsid w:val="00F53528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paragraph" w:styleId="af">
    <w:name w:val="No Spacing"/>
    <w:qFormat/>
    <w:rsid w:val="002B3A4E"/>
    <w:rPr>
      <w:sz w:val="24"/>
      <w:szCs w:val="24"/>
    </w:rPr>
  </w:style>
  <w:style w:type="character" w:styleId="af0">
    <w:name w:val="Strong"/>
    <w:basedOn w:val="a0"/>
    <w:qFormat/>
    <w:rsid w:val="002B3A4E"/>
    <w:rPr>
      <w:b/>
      <w:bCs/>
    </w:rPr>
  </w:style>
  <w:style w:type="paragraph" w:styleId="af1">
    <w:name w:val="Body Text Indent"/>
    <w:basedOn w:val="a"/>
    <w:link w:val="af2"/>
    <w:rsid w:val="002B3A4E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B3A4E"/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paragraph" w:styleId="af">
    <w:name w:val="No Spacing"/>
    <w:qFormat/>
    <w:rsid w:val="002B3A4E"/>
    <w:rPr>
      <w:sz w:val="24"/>
      <w:szCs w:val="24"/>
    </w:rPr>
  </w:style>
  <w:style w:type="character" w:styleId="af0">
    <w:name w:val="Strong"/>
    <w:basedOn w:val="a0"/>
    <w:qFormat/>
    <w:rsid w:val="002B3A4E"/>
    <w:rPr>
      <w:b/>
      <w:bCs/>
    </w:rPr>
  </w:style>
  <w:style w:type="paragraph" w:styleId="af1">
    <w:name w:val="Body Text Indent"/>
    <w:basedOn w:val="a"/>
    <w:link w:val="af2"/>
    <w:rsid w:val="002B3A4E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B3A4E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98B3B-8F5B-4F3B-99B5-F62A82ED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Наталья</cp:lastModifiedBy>
  <cp:revision>2</cp:revision>
  <cp:lastPrinted>2017-06-20T13:01:00Z</cp:lastPrinted>
  <dcterms:created xsi:type="dcterms:W3CDTF">2018-09-22T14:24:00Z</dcterms:created>
  <dcterms:modified xsi:type="dcterms:W3CDTF">2018-09-22T14:24:00Z</dcterms:modified>
</cp:coreProperties>
</file>