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к решению Собрания депутатов Ульдючинского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муниципального образования Республики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Калмыкия  от 2</w:t>
      </w:r>
      <w:r w:rsidR="008C3C81" w:rsidRPr="009B2AB5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.2018 № </w:t>
      </w:r>
      <w:r>
        <w:rPr>
          <w:rFonts w:ascii="Times New Roman" w:hAnsi="Times New Roman" w:cs="Times New Roman"/>
          <w:sz w:val="22"/>
          <w:szCs w:val="22"/>
          <w:lang w:val="ru-RU"/>
        </w:rPr>
        <w:t>19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«О внесении изменений и дополнений в решение 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от 27.12.2017 г № 23 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«О бюджете Ульдючинского сельского муниципального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Образования  Республики Калмыкия на 2018 год» </w:t>
      </w:r>
    </w:p>
    <w:p w:rsidR="00F224C8" w:rsidRPr="00F224C8" w:rsidRDefault="00F224C8" w:rsidP="00F224C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(в ред. от 12.02.2018 г № 3; от 24.04.2018 № 9)</w:t>
      </w:r>
    </w:p>
    <w:p w:rsidR="00F224C8" w:rsidRPr="00F224C8" w:rsidRDefault="00F224C8" w:rsidP="00F224C8">
      <w:pPr>
        <w:jc w:val="right"/>
        <w:rPr>
          <w:lang w:val="ru-RU"/>
        </w:rPr>
      </w:pPr>
      <w:r w:rsidRPr="00F224C8">
        <w:rPr>
          <w:lang w:val="ru-RU"/>
        </w:rPr>
        <w:t xml:space="preserve">                                                                                    </w:t>
      </w:r>
    </w:p>
    <w:p w:rsidR="00F224C8" w:rsidRPr="00F224C8" w:rsidRDefault="00F224C8" w:rsidP="00F224C8">
      <w:pPr>
        <w:jc w:val="center"/>
        <w:rPr>
          <w:rFonts w:ascii="Times New Roman" w:hAnsi="Times New Roman" w:cs="Times New Roman"/>
          <w:b/>
          <w:lang w:val="ru-RU"/>
        </w:rPr>
      </w:pPr>
    </w:p>
    <w:p w:rsidR="00F224C8" w:rsidRPr="00F224C8" w:rsidRDefault="00F224C8" w:rsidP="00F224C8">
      <w:pPr>
        <w:jc w:val="center"/>
        <w:rPr>
          <w:rFonts w:ascii="Times New Roman" w:hAnsi="Times New Roman" w:cs="Times New Roman"/>
          <w:lang w:val="ru-RU"/>
        </w:rPr>
      </w:pPr>
      <w:r w:rsidRPr="00F224C8">
        <w:rPr>
          <w:rFonts w:ascii="Times New Roman" w:hAnsi="Times New Roman" w:cs="Times New Roman"/>
          <w:b/>
          <w:lang w:val="ru-RU"/>
        </w:rPr>
        <w:t>Объем поступлений доходов бюджета  Ульдючинского  сельского                                                                                                                        муниципального образования Республики Калмыкия на 2018 год</w:t>
      </w:r>
    </w:p>
    <w:p w:rsidR="00F224C8" w:rsidRPr="00F224C8" w:rsidRDefault="00F224C8" w:rsidP="00F224C8">
      <w:pPr>
        <w:jc w:val="right"/>
        <w:rPr>
          <w:rFonts w:ascii="Times New Roman" w:hAnsi="Times New Roman" w:cs="Times New Roman"/>
        </w:rPr>
      </w:pPr>
      <w:r w:rsidRPr="00F224C8">
        <w:rPr>
          <w:rFonts w:ascii="Times New Roman" w:hAnsi="Times New Roman" w:cs="Times New Roman"/>
        </w:rPr>
        <w:t>(тыс. рублей)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  <w:gridCol w:w="3114"/>
        <w:gridCol w:w="2106"/>
      </w:tblGrid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Виды доходных источников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994,8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000 1 01 00000 00 0000 000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87,9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Налог на доходы физических лиц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000 1 01 02000 01 0000 110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87,9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227.1, 228 Налогового кодекса Российской Федерации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000 1 01 02010 01 0000 110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87,9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000 1 05 00000 00 0000 000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369,9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000 1 05 03010 01 0000 110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369,9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000 1 06 00000 00 0000 000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537,0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000 1 06 01000 00 0000 110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40,0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000 1 06 01030 10 0000 110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40,0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000 1 06 06000 00 0000 110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497,0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Земельный налог с организаций, обладающих земельным участком расположенных в границах сельских поселений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000 1 06 06033 00 0000 110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58,0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000 1 06 06040 00 0000 110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 xml:space="preserve">                         439,0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Земельный налог с физических лиц, обладающих земельным участком расположенных в границах сельских поселений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000 1 06 06043 00 0000 110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439,0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000 2 00 00000 00 0000 000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706,9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2AB5">
              <w:rPr>
                <w:rFonts w:ascii="Times New Roman" w:hAnsi="Times New Roman" w:cs="Times New Roman"/>
                <w:b/>
                <w:lang w:val="ru-RU"/>
              </w:rPr>
              <w:t xml:space="preserve">  Безвозмездные поступления от других бюджетов бюджетной системы Российской </w:t>
            </w:r>
            <w:r w:rsidRPr="009B2AB5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Федерации 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lastRenderedPageBreak/>
              <w:t>000 2 02 00000 00 0000 000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9B2AB5">
              <w:rPr>
                <w:rFonts w:ascii="Times New Roman" w:hAnsi="Times New Roman" w:cs="Times New Roman"/>
                <w:b/>
              </w:rPr>
              <w:lastRenderedPageBreak/>
              <w:t>511,9</w:t>
            </w:r>
          </w:p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2AB5">
              <w:rPr>
                <w:rFonts w:ascii="Times New Roman" w:hAnsi="Times New Roman" w:cs="Times New Roman"/>
                <w:b/>
                <w:lang w:val="ru-RU"/>
              </w:rPr>
              <w:lastRenderedPageBreak/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000 2 02 01000 00 0000 151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455,5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000 2 02 01001 10 0000 151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455,5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2AB5">
              <w:rPr>
                <w:rFonts w:ascii="Times New Roman" w:hAnsi="Times New Roman" w:cs="Times New Roman"/>
                <w:b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000 2 02 03000 00 0000 151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56,4</w:t>
            </w:r>
          </w:p>
        </w:tc>
      </w:tr>
      <w:tr w:rsidR="00F224C8" w:rsidRPr="009B2AB5" w:rsidTr="003D4622"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</w:rPr>
              <w:t>000 2 02 03015 00 0000 151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56,4</w:t>
            </w:r>
          </w:p>
        </w:tc>
      </w:tr>
      <w:tr w:rsidR="00F224C8" w:rsidRPr="009B2AB5" w:rsidTr="003D4622">
        <w:trPr>
          <w:trHeight w:val="717"/>
        </w:trPr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000 2 02 03015 10 0000 151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 xml:space="preserve">                    56,4</w:t>
            </w:r>
          </w:p>
        </w:tc>
      </w:tr>
      <w:tr w:rsidR="00F224C8" w:rsidRPr="009B2AB5" w:rsidTr="003D4622">
        <w:trPr>
          <w:trHeight w:val="416"/>
        </w:trPr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  <w:b/>
              </w:rPr>
              <w:t>000 2 07 00000 00 0000 000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355,0</w:t>
            </w:r>
          </w:p>
        </w:tc>
      </w:tr>
      <w:tr w:rsidR="00F224C8" w:rsidRPr="009B2AB5" w:rsidTr="003D4622">
        <w:trPr>
          <w:trHeight w:val="421"/>
        </w:trPr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</w:rPr>
              <w:t>000 2 07 05000 10 0000 180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355,0</w:t>
            </w:r>
          </w:p>
        </w:tc>
      </w:tr>
      <w:tr w:rsidR="00F224C8" w:rsidRPr="009B2AB5" w:rsidTr="003D4622">
        <w:trPr>
          <w:trHeight w:val="717"/>
        </w:trPr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B2AB5">
              <w:rPr>
                <w:rFonts w:ascii="Times New Roman" w:hAnsi="Times New Roman" w:cs="Times New Roman"/>
                <w:lang w:val="ru-RU"/>
              </w:rPr>
              <w:t>Поступления от денежных пожертвований, предоставляемых физическими лицами получателями средств бюджета поселений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000 2 07 05020 10 0000 180</w:t>
            </w: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</w:rPr>
            </w:pPr>
            <w:r w:rsidRPr="009B2AB5">
              <w:rPr>
                <w:rFonts w:ascii="Times New Roman" w:hAnsi="Times New Roman" w:cs="Times New Roman"/>
              </w:rPr>
              <w:t>355,0</w:t>
            </w:r>
          </w:p>
        </w:tc>
      </w:tr>
      <w:tr w:rsidR="00F224C8" w:rsidRPr="009B2AB5" w:rsidTr="003D4622">
        <w:trPr>
          <w:trHeight w:val="365"/>
        </w:trPr>
        <w:tc>
          <w:tcPr>
            <w:tcW w:w="9468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114" w:type="dxa"/>
          </w:tcPr>
          <w:p w:rsidR="00F224C8" w:rsidRPr="009B2AB5" w:rsidRDefault="00F224C8" w:rsidP="003D462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</w:tcPr>
          <w:p w:rsidR="00F224C8" w:rsidRPr="009B2AB5" w:rsidRDefault="00F224C8" w:rsidP="003D462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B2AB5">
              <w:rPr>
                <w:rFonts w:ascii="Times New Roman" w:hAnsi="Times New Roman" w:cs="Times New Roman"/>
                <w:b/>
              </w:rPr>
              <w:t>1861,7</w:t>
            </w:r>
          </w:p>
        </w:tc>
      </w:tr>
    </w:tbl>
    <w:p w:rsidR="00F224C8" w:rsidRPr="00F224C8" w:rsidRDefault="00F224C8" w:rsidP="00F224C8">
      <w:pPr>
        <w:jc w:val="both"/>
        <w:rPr>
          <w:rFonts w:ascii="Times New Roman" w:hAnsi="Times New Roman" w:cs="Times New Roman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224C8" w:rsidRDefault="00F224C8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Приложение № 4 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к решению Собрания депутатов Ульдючинского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сельского муниципального образования Республики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Калмыкия  от 2</w:t>
      </w:r>
      <w:r w:rsidR="008C3C81">
        <w:rPr>
          <w:rFonts w:ascii="Times New Roman" w:hAnsi="Times New Roman" w:cs="Times New Roman"/>
          <w:sz w:val="22"/>
          <w:szCs w:val="22"/>
        </w:rPr>
        <w:t>7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>.0</w:t>
      </w:r>
      <w:r w:rsidR="00F224C8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.2018 № </w:t>
      </w:r>
      <w:r w:rsidR="00F224C8">
        <w:rPr>
          <w:rFonts w:ascii="Times New Roman" w:hAnsi="Times New Roman" w:cs="Times New Roman"/>
          <w:sz w:val="22"/>
          <w:szCs w:val="22"/>
          <w:lang w:val="ru-RU"/>
        </w:rPr>
        <w:t>19</w:t>
      </w: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«О внесении изменений и дополнений в решение 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от 27.12.2017 г № 23 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«О бюджете Ульдючинского сельского муниципального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 xml:space="preserve"> Образования  Республики Калмыкия на 2018 год» </w:t>
      </w:r>
    </w:p>
    <w:p w:rsidR="00DE578D" w:rsidRPr="00F224C8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224C8">
        <w:rPr>
          <w:rFonts w:ascii="Times New Roman" w:hAnsi="Times New Roman" w:cs="Times New Roman"/>
          <w:sz w:val="22"/>
          <w:szCs w:val="22"/>
          <w:lang w:val="ru-RU"/>
        </w:rPr>
        <w:t>(в ред. от 12.02.2018 г № 3; от 24.04.2018 № 9)</w:t>
      </w:r>
    </w:p>
    <w:p w:rsidR="00DE578D" w:rsidRPr="00DE578D" w:rsidRDefault="00DE578D" w:rsidP="00DE578D">
      <w:pPr>
        <w:rPr>
          <w:sz w:val="28"/>
          <w:szCs w:val="28"/>
          <w:lang w:val="ru-RU"/>
        </w:rPr>
      </w:pPr>
    </w:p>
    <w:p w:rsidR="00DE578D" w:rsidRPr="003F320F" w:rsidRDefault="00DE578D" w:rsidP="00DE578D">
      <w:pPr>
        <w:jc w:val="center"/>
        <w:rPr>
          <w:rFonts w:ascii="Times New Roman" w:hAnsi="Times New Roman" w:cs="Times New Roman"/>
          <w:b/>
          <w:lang w:val="ru-RU"/>
        </w:rPr>
      </w:pPr>
      <w:r w:rsidRPr="003F320F">
        <w:rPr>
          <w:rFonts w:ascii="Times New Roman" w:hAnsi="Times New Roman" w:cs="Times New Roman"/>
          <w:b/>
          <w:lang w:val="ru-RU"/>
        </w:rPr>
        <w:t xml:space="preserve">Распределение бюджетных ассигнований из бюджета Ульдючинского </w:t>
      </w:r>
      <w:r w:rsidR="00F224C8" w:rsidRPr="003F320F">
        <w:rPr>
          <w:rFonts w:ascii="Times New Roman" w:hAnsi="Times New Roman" w:cs="Times New Roman"/>
          <w:b/>
          <w:bCs/>
          <w:lang w:val="ru-RU"/>
        </w:rPr>
        <w:t xml:space="preserve">сельского муниципального образования Республики Калмыкия </w:t>
      </w:r>
      <w:r w:rsidRPr="003F320F">
        <w:rPr>
          <w:rFonts w:ascii="Times New Roman" w:hAnsi="Times New Roman" w:cs="Times New Roman"/>
          <w:b/>
          <w:lang w:val="ru-RU"/>
        </w:rPr>
        <w:t>на 2018 год по разделам и подразделам, целевым статьям и видам расходов классификации расходов бюджета Российской Федерации на 2018 год</w:t>
      </w:r>
    </w:p>
    <w:p w:rsidR="00DE578D" w:rsidRPr="003F320F" w:rsidRDefault="00DE578D" w:rsidP="00DE578D">
      <w:pPr>
        <w:jc w:val="center"/>
        <w:rPr>
          <w:rFonts w:ascii="Times New Roman" w:hAnsi="Times New Roman" w:cs="Times New Roman"/>
        </w:rPr>
      </w:pPr>
      <w:r w:rsidRPr="003F320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F224C8" w:rsidRPr="003F320F">
        <w:rPr>
          <w:rFonts w:ascii="Times New Roman" w:hAnsi="Times New Roman" w:cs="Times New Roman"/>
          <w:lang w:val="ru-RU"/>
        </w:rPr>
        <w:t xml:space="preserve">                        </w:t>
      </w:r>
      <w:r w:rsidRPr="003F320F">
        <w:rPr>
          <w:rFonts w:ascii="Times New Roman" w:hAnsi="Times New Roman" w:cs="Times New Roman"/>
          <w:lang w:val="ru-RU"/>
        </w:rPr>
        <w:t xml:space="preserve"> </w:t>
      </w:r>
      <w:r w:rsidRPr="003F320F">
        <w:rPr>
          <w:rFonts w:ascii="Times New Roman" w:hAnsi="Times New Roman" w:cs="Times New Roman"/>
        </w:rPr>
        <w:t>(тыс. руб)</w:t>
      </w:r>
    </w:p>
    <w:tbl>
      <w:tblPr>
        <w:tblW w:w="14616" w:type="dxa"/>
        <w:tblInd w:w="93" w:type="dxa"/>
        <w:tblLayout w:type="fixed"/>
        <w:tblLook w:val="04A0"/>
      </w:tblPr>
      <w:tblGrid>
        <w:gridCol w:w="7386"/>
        <w:gridCol w:w="1560"/>
        <w:gridCol w:w="1417"/>
        <w:gridCol w:w="1843"/>
        <w:gridCol w:w="1276"/>
        <w:gridCol w:w="1134"/>
      </w:tblGrid>
      <w:tr w:rsidR="008D30F8" w:rsidRPr="003F320F" w:rsidTr="008D30F8">
        <w:trPr>
          <w:trHeight w:val="589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8D30F8" w:rsidRPr="003F320F" w:rsidTr="008D30F8">
        <w:trPr>
          <w:trHeight w:val="34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1140.2</w:t>
            </w:r>
          </w:p>
        </w:tc>
      </w:tr>
      <w:tr w:rsidR="008D30F8" w:rsidRPr="003F320F" w:rsidTr="008D30F8">
        <w:trPr>
          <w:trHeight w:val="619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320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415.4</w:t>
            </w:r>
          </w:p>
        </w:tc>
      </w:tr>
      <w:tr w:rsidR="008D30F8" w:rsidRPr="003F320F" w:rsidTr="008D30F8">
        <w:trPr>
          <w:trHeight w:val="1154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Непрограммные направления обеспечения деятельности органов местного самоуправления Ульдючинского сельского муниципального образования Республики Калмыкия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F320F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415.4</w:t>
            </w:r>
          </w:p>
        </w:tc>
      </w:tr>
      <w:tr w:rsidR="008D30F8" w:rsidRPr="008D30F8" w:rsidTr="008D30F8">
        <w:trPr>
          <w:trHeight w:val="78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Обеспечение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415.4</w:t>
            </w:r>
          </w:p>
        </w:tc>
      </w:tr>
      <w:tr w:rsidR="008D30F8" w:rsidRPr="008D30F8" w:rsidTr="008D30F8">
        <w:trPr>
          <w:trHeight w:val="78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 xml:space="preserve">Высшее должностное лицо Администрации Ульдючинского сельского муниципального образования Республики Калмыкия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415.4</w:t>
            </w:r>
          </w:p>
        </w:tc>
      </w:tr>
      <w:tr w:rsidR="008D30F8" w:rsidRPr="008D30F8" w:rsidTr="008D30F8">
        <w:trPr>
          <w:trHeight w:val="6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415.4</w:t>
            </w:r>
          </w:p>
        </w:tc>
      </w:tr>
      <w:tr w:rsidR="008D30F8" w:rsidRPr="008D30F8" w:rsidTr="008D30F8">
        <w:trPr>
          <w:trHeight w:val="67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78 1 01 00120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415.4</w:t>
            </w:r>
          </w:p>
        </w:tc>
      </w:tr>
      <w:tr w:rsidR="008D30F8" w:rsidRPr="008D30F8" w:rsidTr="008D30F8">
        <w:trPr>
          <w:trHeight w:val="102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724.8</w:t>
            </w:r>
          </w:p>
        </w:tc>
      </w:tr>
      <w:tr w:rsidR="008D30F8" w:rsidRPr="008D30F8" w:rsidTr="008D30F8">
        <w:trPr>
          <w:trHeight w:val="959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t>Непрограммные направления обеспечения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724.8</w:t>
            </w:r>
          </w:p>
        </w:tc>
      </w:tr>
      <w:tr w:rsidR="008D30F8" w:rsidRPr="008D30F8" w:rsidTr="008D30F8">
        <w:trPr>
          <w:trHeight w:val="844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Обеспечение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724.8</w:t>
            </w:r>
          </w:p>
        </w:tc>
      </w:tr>
      <w:tr w:rsidR="008D30F8" w:rsidRPr="008D30F8" w:rsidTr="008D30F8">
        <w:trPr>
          <w:trHeight w:val="633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F224C8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А</w:t>
            </w:r>
            <w:r w:rsidR="00DE578D" w:rsidRPr="003F320F">
              <w:rPr>
                <w:rFonts w:ascii="Times New Roman" w:hAnsi="Times New Roman" w:cs="Times New Roman"/>
                <w:lang w:val="ru-RU"/>
              </w:rPr>
              <w:t>ппарат Администрации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724.8</w:t>
            </w:r>
          </w:p>
        </w:tc>
      </w:tr>
      <w:tr w:rsidR="008D30F8" w:rsidRPr="008D30F8" w:rsidTr="008D30F8">
        <w:trPr>
          <w:trHeight w:val="70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724.8</w:t>
            </w:r>
          </w:p>
        </w:tc>
      </w:tr>
      <w:tr w:rsidR="008D30F8" w:rsidRPr="008D30F8" w:rsidTr="008D30F8">
        <w:trPr>
          <w:trHeight w:val="70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439.9</w:t>
            </w:r>
          </w:p>
        </w:tc>
      </w:tr>
      <w:tr w:rsidR="008D30F8" w:rsidRPr="008D30F8" w:rsidTr="008D30F8">
        <w:trPr>
          <w:trHeight w:val="70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обеспечения государственных и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78 1 02 00120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256.5</w:t>
            </w:r>
          </w:p>
        </w:tc>
      </w:tr>
      <w:tr w:rsidR="008D30F8" w:rsidRPr="008D30F8" w:rsidTr="008D30F8">
        <w:trPr>
          <w:trHeight w:val="3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7810200120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28.4</w:t>
            </w:r>
          </w:p>
        </w:tc>
      </w:tr>
      <w:tr w:rsidR="008D30F8" w:rsidRPr="008D30F8" w:rsidTr="008D30F8">
        <w:trPr>
          <w:trHeight w:val="39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56,4</w:t>
            </w:r>
          </w:p>
        </w:tc>
      </w:tr>
      <w:tr w:rsidR="008D30F8" w:rsidRPr="008D30F8" w:rsidTr="008D30F8">
        <w:trPr>
          <w:trHeight w:val="40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56,4</w:t>
            </w:r>
          </w:p>
        </w:tc>
      </w:tr>
      <w:tr w:rsidR="008D30F8" w:rsidRPr="008D30F8" w:rsidTr="008D30F8">
        <w:trPr>
          <w:trHeight w:val="40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56,4</w:t>
            </w:r>
          </w:p>
        </w:tc>
      </w:tr>
      <w:tr w:rsidR="008D30F8" w:rsidRPr="008D30F8" w:rsidTr="008D30F8">
        <w:trPr>
          <w:trHeight w:val="67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56,4</w:t>
            </w:r>
          </w:p>
        </w:tc>
      </w:tr>
      <w:tr w:rsidR="008D30F8" w:rsidRPr="008D30F8" w:rsidTr="008D30F8">
        <w:trPr>
          <w:trHeight w:val="539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56,4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78 1 04 51180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56,4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t>Непрограммные направления обеспечения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Иные направления расходов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Прочие непрограммные мероприятия (расходы на мероприятия, направленные на ликвидацию последствий чрезвычайных ситуаций природного и техногенного характера, гражданская оборона)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мероприятия направленные на предупреждение и ликвидацию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78 9 07 90570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20,0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78 9 07 90570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20,0</w:t>
            </w:r>
          </w:p>
        </w:tc>
      </w:tr>
      <w:tr w:rsidR="008D30F8" w:rsidRPr="008D30F8" w:rsidTr="008D30F8">
        <w:trPr>
          <w:trHeight w:val="25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338.8</w:t>
            </w:r>
          </w:p>
        </w:tc>
      </w:tr>
      <w:tr w:rsidR="008D30F8" w:rsidRPr="008D30F8" w:rsidTr="008D30F8">
        <w:trPr>
          <w:trHeight w:val="78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Непрограммные направления обеспечения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338.8</w:t>
            </w:r>
          </w:p>
        </w:tc>
      </w:tr>
      <w:tr w:rsidR="008D30F8" w:rsidRPr="008D30F8" w:rsidTr="008D30F8">
        <w:trPr>
          <w:trHeight w:val="64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Благоустройство Ульдючинского сельского муниципального образования  Республики Калмыкия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338.8</w:t>
            </w:r>
          </w:p>
        </w:tc>
      </w:tr>
      <w:tr w:rsidR="008D30F8" w:rsidRPr="008D30F8" w:rsidTr="008D30F8">
        <w:trPr>
          <w:trHeight w:val="88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 xml:space="preserve">Расходы на реализацию мероприятий в области охраны окружающей среды (благоустройство территорий СМО) в рамках непрограммных мероприятий Ульдючинского сельского муниципального образования Республики Калмыкия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78 6 01 18610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311.8</w:t>
            </w:r>
          </w:p>
        </w:tc>
      </w:tr>
      <w:tr w:rsidR="003F320F" w:rsidRPr="003F320F" w:rsidTr="003F320F">
        <w:trPr>
          <w:trHeight w:val="586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320F" w:rsidRPr="003F320F" w:rsidRDefault="003F320F" w:rsidP="003F320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F320F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Расходы на реализацию мероприятий по содержанию мест захоронений на территории СМО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78 6 01 18640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3F320F" w:rsidRPr="003F320F" w:rsidTr="003F320F">
        <w:trPr>
          <w:trHeight w:val="599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320F" w:rsidRPr="003F320F" w:rsidRDefault="003F320F" w:rsidP="003F320F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F320F">
              <w:rPr>
                <w:rFonts w:ascii="Times New Roman" w:hAnsi="Times New Roman" w:cs="Times New Roman"/>
                <w:color w:val="000000"/>
                <w:lang w:val="ru-RU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78 6 01 18640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3F320F" w:rsidRPr="003F320F" w:rsidRDefault="003F32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20F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</w:tr>
      <w:tr w:rsidR="008D30F8" w:rsidRPr="008D30F8" w:rsidTr="008D30F8">
        <w:trPr>
          <w:trHeight w:val="37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340.1</w:t>
            </w:r>
          </w:p>
        </w:tc>
      </w:tr>
      <w:tr w:rsidR="008D30F8" w:rsidRPr="008D30F8" w:rsidTr="008D30F8">
        <w:trPr>
          <w:trHeight w:val="48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258,4</w:t>
            </w:r>
          </w:p>
        </w:tc>
      </w:tr>
      <w:tr w:rsidR="008D30F8" w:rsidRPr="008D30F8" w:rsidTr="008D30F8">
        <w:trPr>
          <w:trHeight w:val="933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F320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Непрограммные направления обеспечения деятельности органов местного самоуправления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78 0 00 00000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340.1</w:t>
            </w:r>
          </w:p>
        </w:tc>
      </w:tr>
      <w:tr w:rsidR="008D30F8" w:rsidRPr="008D30F8" w:rsidTr="008D30F8">
        <w:trPr>
          <w:trHeight w:val="677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Обеспечение деятельности учреждений культуры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78 3 00 00000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jc w:val="right"/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339.7</w:t>
            </w:r>
          </w:p>
        </w:tc>
      </w:tr>
      <w:tr w:rsidR="008D30F8" w:rsidRPr="008D30F8" w:rsidTr="008D30F8">
        <w:trPr>
          <w:trHeight w:val="687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Обеспечение деятельности учреждений культуры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78 3 01 00000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339.7</w:t>
            </w:r>
          </w:p>
        </w:tc>
      </w:tr>
      <w:tr w:rsidR="008D30F8" w:rsidRPr="008D30F8" w:rsidTr="008D30F8">
        <w:trPr>
          <w:trHeight w:val="69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обеспечение деятельности (оказание услуг) учреждений культуры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339.7</w:t>
            </w:r>
          </w:p>
        </w:tc>
      </w:tr>
      <w:tr w:rsidR="008D30F8" w:rsidRPr="008D30F8" w:rsidTr="008D30F8">
        <w:trPr>
          <w:trHeight w:val="45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78 3 01 05200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246.5</w:t>
            </w:r>
          </w:p>
        </w:tc>
      </w:tr>
      <w:tr w:rsidR="008D30F8" w:rsidRPr="008D30F8" w:rsidTr="008D30F8">
        <w:trPr>
          <w:trHeight w:val="64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 xml:space="preserve"> 78 3 01 05200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3F320F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93.2</w:t>
            </w:r>
          </w:p>
        </w:tc>
      </w:tr>
      <w:tr w:rsidR="008D30F8" w:rsidRPr="008D30F8" w:rsidTr="008D30F8">
        <w:trPr>
          <w:trHeight w:val="64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Обеспечение деятельности учреждений культуры Ульдючинского сельского муниципального образования Республики Калмыкия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78 9 00 00000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0,4</w:t>
            </w:r>
          </w:p>
        </w:tc>
      </w:tr>
      <w:tr w:rsidR="008D30F8" w:rsidRPr="008D30F8" w:rsidTr="008D30F8">
        <w:trPr>
          <w:trHeight w:val="645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3F320F">
              <w:rPr>
                <w:rFonts w:ascii="Times New Roman" w:hAnsi="Times New Roman" w:cs="Times New Roman"/>
                <w:lang w:val="ru-RU"/>
              </w:rPr>
              <w:t>Расходы на обеспечение деятельности (оказание услуг) учреждений культуры поселений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78 9 03 90520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0,4</w:t>
            </w:r>
          </w:p>
        </w:tc>
      </w:tr>
      <w:tr w:rsidR="008D30F8" w:rsidRPr="008D30F8" w:rsidTr="008D30F8">
        <w:trPr>
          <w:trHeight w:val="359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E578D" w:rsidRPr="003F320F" w:rsidRDefault="00DE578D" w:rsidP="003D4622">
            <w:pPr>
              <w:rPr>
                <w:rFonts w:ascii="Times New Roman" w:hAnsi="Times New Roman" w:cs="Times New Roman"/>
              </w:rPr>
            </w:pPr>
            <w:r w:rsidRPr="003F32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DE578D" w:rsidRPr="003F320F" w:rsidRDefault="003F320F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3F320F">
              <w:rPr>
                <w:rFonts w:ascii="Times New Roman" w:hAnsi="Times New Roman" w:cs="Times New Roman"/>
                <w:b/>
                <w:bCs/>
              </w:rPr>
              <w:t>1895.50</w:t>
            </w:r>
          </w:p>
        </w:tc>
      </w:tr>
    </w:tbl>
    <w:p w:rsidR="00DE578D" w:rsidRPr="008D30F8" w:rsidRDefault="00DE578D" w:rsidP="00DE578D">
      <w:pPr>
        <w:jc w:val="center"/>
        <w:rPr>
          <w:rFonts w:ascii="Times New Roman" w:hAnsi="Times New Roman" w:cs="Times New Roman"/>
          <w:b/>
          <w:color w:val="FF0000"/>
        </w:rPr>
      </w:pPr>
    </w:p>
    <w:p w:rsidR="00DE578D" w:rsidRPr="008D30F8" w:rsidRDefault="00DE578D" w:rsidP="00DE578D">
      <w:pPr>
        <w:rPr>
          <w:rFonts w:ascii="Times New Roman" w:hAnsi="Times New Roman" w:cs="Times New Roman"/>
          <w:color w:val="FF0000"/>
        </w:rPr>
      </w:pPr>
    </w:p>
    <w:p w:rsidR="00DE578D" w:rsidRPr="008D30F8" w:rsidRDefault="00DE578D" w:rsidP="00DE578D">
      <w:pPr>
        <w:rPr>
          <w:rFonts w:ascii="Times New Roman" w:hAnsi="Times New Roman" w:cs="Times New Roman"/>
          <w:color w:val="FF0000"/>
        </w:rPr>
      </w:pPr>
    </w:p>
    <w:p w:rsidR="00DE578D" w:rsidRPr="008D30F8" w:rsidRDefault="00DE578D" w:rsidP="00DE578D">
      <w:pPr>
        <w:pStyle w:val="a9"/>
        <w:jc w:val="right"/>
        <w:rPr>
          <w:rFonts w:ascii="Times New Roman" w:hAnsi="Times New Roman" w:cs="Times New Roman"/>
          <w:color w:val="FF0000"/>
        </w:rPr>
      </w:pPr>
    </w:p>
    <w:p w:rsidR="00DE578D" w:rsidRPr="008D30F8" w:rsidRDefault="00DE578D" w:rsidP="00DE578D">
      <w:pPr>
        <w:pStyle w:val="a9"/>
        <w:jc w:val="right"/>
        <w:rPr>
          <w:rFonts w:ascii="Times New Roman" w:hAnsi="Times New Roman" w:cs="Times New Roman"/>
          <w:color w:val="FF0000"/>
        </w:rPr>
        <w:sectPr w:rsidR="00DE578D" w:rsidRPr="008D30F8" w:rsidSect="00797A1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E578D" w:rsidRPr="008D30F8" w:rsidRDefault="00DE578D" w:rsidP="00DE578D">
      <w:pPr>
        <w:rPr>
          <w:rFonts w:ascii="Times New Roman" w:hAnsi="Times New Roman" w:cs="Times New Roman"/>
          <w:color w:val="FF0000"/>
        </w:rPr>
      </w:pP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B0289F">
        <w:rPr>
          <w:rFonts w:ascii="Times New Roman" w:hAnsi="Times New Roman" w:cs="Times New Roman"/>
        </w:rPr>
        <w:t xml:space="preserve">Приложение № 6 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B0289F">
        <w:rPr>
          <w:rFonts w:ascii="Times New Roman" w:hAnsi="Times New Roman" w:cs="Times New Roman"/>
        </w:rPr>
        <w:t>к решению Собрания депутатов Ульдючинского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B0289F">
        <w:rPr>
          <w:rFonts w:ascii="Times New Roman" w:hAnsi="Times New Roman" w:cs="Times New Roman"/>
        </w:rPr>
        <w:t xml:space="preserve"> сельского муниципального образования Республики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lang w:val="ru-RU"/>
        </w:rPr>
      </w:pPr>
      <w:r w:rsidRPr="00B0289F">
        <w:rPr>
          <w:rFonts w:ascii="Times New Roman" w:hAnsi="Times New Roman" w:cs="Times New Roman"/>
        </w:rPr>
        <w:t xml:space="preserve"> </w:t>
      </w:r>
      <w:r w:rsidRPr="00B0289F">
        <w:rPr>
          <w:rFonts w:ascii="Times New Roman" w:hAnsi="Times New Roman" w:cs="Times New Roman"/>
          <w:lang w:val="ru-RU"/>
        </w:rPr>
        <w:t xml:space="preserve">Калмыкия </w:t>
      </w:r>
      <w:r w:rsidR="00F224C8" w:rsidRPr="00B0289F">
        <w:rPr>
          <w:rFonts w:ascii="Times New Roman" w:hAnsi="Times New Roman" w:cs="Times New Roman"/>
          <w:lang w:val="ru-RU"/>
        </w:rPr>
        <w:t xml:space="preserve"> от 2</w:t>
      </w:r>
      <w:r w:rsidR="008C3C81" w:rsidRPr="00B0289F">
        <w:rPr>
          <w:rFonts w:ascii="Times New Roman" w:hAnsi="Times New Roman" w:cs="Times New Roman"/>
        </w:rPr>
        <w:t>7</w:t>
      </w:r>
      <w:r w:rsidR="00F224C8" w:rsidRPr="00B0289F">
        <w:rPr>
          <w:rFonts w:ascii="Times New Roman" w:hAnsi="Times New Roman" w:cs="Times New Roman"/>
          <w:lang w:val="ru-RU"/>
        </w:rPr>
        <w:t>.09.2018 № 19</w:t>
      </w:r>
      <w:r w:rsidRPr="00B0289F">
        <w:rPr>
          <w:rFonts w:ascii="Times New Roman" w:hAnsi="Times New Roman" w:cs="Times New Roman"/>
          <w:lang w:val="ru-RU"/>
        </w:rPr>
        <w:t xml:space="preserve"> 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lang w:val="ru-RU"/>
        </w:rPr>
      </w:pPr>
      <w:r w:rsidRPr="00B0289F">
        <w:rPr>
          <w:rFonts w:ascii="Times New Roman" w:hAnsi="Times New Roman" w:cs="Times New Roman"/>
          <w:lang w:val="ru-RU"/>
        </w:rPr>
        <w:t xml:space="preserve">«О внесении изменений и дополнений в решение 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lang w:val="ru-RU"/>
        </w:rPr>
      </w:pPr>
      <w:r w:rsidRPr="00B0289F">
        <w:rPr>
          <w:rFonts w:ascii="Times New Roman" w:hAnsi="Times New Roman" w:cs="Times New Roman"/>
          <w:lang w:val="ru-RU"/>
        </w:rPr>
        <w:t xml:space="preserve">от 27.12.2017 г № 23 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lang w:val="ru-RU"/>
        </w:rPr>
      </w:pPr>
      <w:r w:rsidRPr="00B0289F">
        <w:rPr>
          <w:rFonts w:ascii="Times New Roman" w:hAnsi="Times New Roman" w:cs="Times New Roman"/>
          <w:lang w:val="ru-RU"/>
        </w:rPr>
        <w:t>«О бюджете Ульдючинского сельского муниципального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lang w:val="ru-RU"/>
        </w:rPr>
      </w:pPr>
      <w:r w:rsidRPr="00B0289F">
        <w:rPr>
          <w:rFonts w:ascii="Times New Roman" w:hAnsi="Times New Roman" w:cs="Times New Roman"/>
          <w:lang w:val="ru-RU"/>
        </w:rPr>
        <w:t xml:space="preserve"> Образования  Республики Калмыкия на 2018 год» </w:t>
      </w:r>
    </w:p>
    <w:p w:rsidR="00DE578D" w:rsidRPr="00B0289F" w:rsidRDefault="00DE578D" w:rsidP="00DE578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lang w:val="ru-RU"/>
        </w:rPr>
      </w:pPr>
      <w:r w:rsidRPr="00B0289F">
        <w:rPr>
          <w:rFonts w:ascii="Times New Roman" w:hAnsi="Times New Roman" w:cs="Times New Roman"/>
          <w:lang w:val="ru-RU"/>
        </w:rPr>
        <w:t>(в ред. от 12.02.2018 г № 3</w:t>
      </w:r>
      <w:r w:rsidR="00F224C8" w:rsidRPr="00B0289F">
        <w:rPr>
          <w:rFonts w:ascii="Times New Roman" w:hAnsi="Times New Roman" w:cs="Times New Roman"/>
          <w:lang w:val="ru-RU"/>
        </w:rPr>
        <w:t>; от 24.04.2018 № 9</w:t>
      </w:r>
      <w:r w:rsidRPr="00B0289F">
        <w:rPr>
          <w:rFonts w:ascii="Times New Roman" w:hAnsi="Times New Roman" w:cs="Times New Roman"/>
          <w:b/>
          <w:lang w:val="ru-RU"/>
        </w:rPr>
        <w:t>)</w:t>
      </w:r>
    </w:p>
    <w:p w:rsidR="00DE578D" w:rsidRPr="00B0289F" w:rsidRDefault="00DE578D" w:rsidP="00DE578D">
      <w:pPr>
        <w:jc w:val="right"/>
        <w:rPr>
          <w:rFonts w:ascii="Times New Roman" w:hAnsi="Times New Roman" w:cs="Times New Roman"/>
          <w:lang w:val="ru-RU"/>
        </w:rPr>
      </w:pPr>
    </w:p>
    <w:p w:rsidR="00DE578D" w:rsidRPr="00B0289F" w:rsidRDefault="00DE578D" w:rsidP="00DE578D">
      <w:pPr>
        <w:rPr>
          <w:rFonts w:ascii="Times New Roman" w:hAnsi="Times New Roman" w:cs="Times New Roman"/>
          <w:lang w:val="ru-RU"/>
        </w:rPr>
      </w:pPr>
    </w:p>
    <w:p w:rsidR="00DE578D" w:rsidRPr="00B0289F" w:rsidRDefault="00DE578D" w:rsidP="00DE578D">
      <w:pPr>
        <w:jc w:val="center"/>
        <w:rPr>
          <w:rFonts w:ascii="Times New Roman" w:hAnsi="Times New Roman" w:cs="Times New Roman"/>
          <w:b/>
          <w:lang w:val="ru-RU"/>
        </w:rPr>
      </w:pPr>
      <w:r w:rsidRPr="00B0289F">
        <w:rPr>
          <w:rFonts w:ascii="Times New Roman" w:hAnsi="Times New Roman" w:cs="Times New Roman"/>
          <w:b/>
          <w:lang w:val="ru-RU"/>
        </w:rPr>
        <w:t>Источники финансирования дефицита муниципального бюджета на 2018 год</w:t>
      </w:r>
    </w:p>
    <w:p w:rsidR="00DE578D" w:rsidRPr="00B0289F" w:rsidRDefault="00DE578D" w:rsidP="00DE578D">
      <w:pPr>
        <w:jc w:val="center"/>
        <w:rPr>
          <w:rFonts w:ascii="Times New Roman" w:hAnsi="Times New Roman" w:cs="Times New Roman"/>
          <w:b/>
          <w:lang w:val="ru-RU"/>
        </w:rPr>
      </w:pPr>
    </w:p>
    <w:p w:rsidR="00DE578D" w:rsidRPr="00B0289F" w:rsidRDefault="00DE578D" w:rsidP="00DE578D">
      <w:pPr>
        <w:jc w:val="right"/>
        <w:rPr>
          <w:rFonts w:ascii="Times New Roman" w:hAnsi="Times New Roman" w:cs="Times New Roman"/>
        </w:rPr>
      </w:pPr>
      <w:r w:rsidRPr="00B0289F">
        <w:rPr>
          <w:rFonts w:ascii="Times New Roman" w:hAnsi="Times New Roman" w:cs="Times New Roman"/>
        </w:rPr>
        <w:t>(</w:t>
      </w:r>
      <w:r w:rsidR="00B0289F" w:rsidRPr="00B0289F">
        <w:rPr>
          <w:rFonts w:ascii="Times New Roman" w:hAnsi="Times New Roman" w:cs="Times New Roman"/>
        </w:rPr>
        <w:t>тыс.</w:t>
      </w:r>
      <w:r w:rsidRPr="00B0289F">
        <w:rPr>
          <w:rFonts w:ascii="Times New Roman" w:hAnsi="Times New Roman" w:cs="Times New Roman"/>
        </w:rPr>
        <w:t>руб)</w:t>
      </w:r>
    </w:p>
    <w:p w:rsidR="00DE578D" w:rsidRPr="00B0289F" w:rsidRDefault="00DE578D" w:rsidP="00DE578D">
      <w:pPr>
        <w:jc w:val="right"/>
        <w:rPr>
          <w:rFonts w:ascii="Times New Roman" w:hAnsi="Times New Roman" w:cs="Times New Roman"/>
        </w:rPr>
      </w:pPr>
    </w:p>
    <w:tbl>
      <w:tblPr>
        <w:tblW w:w="9340" w:type="dxa"/>
        <w:tblInd w:w="93" w:type="dxa"/>
        <w:tblLook w:val="04A0"/>
      </w:tblPr>
      <w:tblGrid>
        <w:gridCol w:w="3276"/>
        <w:gridCol w:w="4536"/>
        <w:gridCol w:w="1528"/>
      </w:tblGrid>
      <w:tr w:rsidR="00DE578D" w:rsidRPr="00B0289F" w:rsidTr="003D4622">
        <w:trPr>
          <w:trHeight w:val="8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код по КИВФ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Наименование источников внутреннего финансирования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DE578D" w:rsidRPr="00B0289F" w:rsidTr="003D462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 xml:space="preserve">852 01 02 00 00 00 0000 000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bCs/>
                <w:lang w:val="ru-RU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DE578D" w:rsidRPr="00B0289F" w:rsidTr="003D462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78D" w:rsidRPr="00B0289F" w:rsidTr="003D4622">
        <w:trPr>
          <w:trHeight w:val="75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852 01 02 00 00 10 0000 710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0,00</w:t>
            </w:r>
          </w:p>
        </w:tc>
      </w:tr>
      <w:tr w:rsidR="00DE578D" w:rsidRPr="00B0289F" w:rsidTr="003D4622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 xml:space="preserve">852 01 02 00 00 10 0000 810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0,00</w:t>
            </w:r>
          </w:p>
        </w:tc>
      </w:tr>
      <w:tr w:rsidR="00DE578D" w:rsidRPr="00B0289F" w:rsidTr="003D4622">
        <w:trPr>
          <w:trHeight w:val="7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 xml:space="preserve">852 01 03 00 00 00 000  000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bCs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E578D" w:rsidRPr="00B0289F" w:rsidTr="003D462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78D" w:rsidRPr="00B0289F" w:rsidTr="003D4622">
        <w:trPr>
          <w:trHeight w:val="9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8527 01 03 01 00 10 0000 710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E578D" w:rsidRPr="00B0289F" w:rsidTr="003D4622">
        <w:trPr>
          <w:trHeight w:val="9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852 01 03 01 00 10 0000 810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E578D" w:rsidRPr="00B0289F" w:rsidTr="003D4622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852 01 05 00 00 00 0000 000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bCs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33,80</w:t>
            </w:r>
          </w:p>
        </w:tc>
      </w:tr>
      <w:tr w:rsidR="00DE578D" w:rsidRPr="00B0289F" w:rsidTr="003D4622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78D" w:rsidRPr="00B0289F" w:rsidTr="003D4622">
        <w:trPr>
          <w:trHeight w:val="4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78D" w:rsidRPr="00B0289F" w:rsidRDefault="00DE578D" w:rsidP="00B028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</w:rPr>
              <w:t>-</w:t>
            </w:r>
            <w:r w:rsidR="00B0289F" w:rsidRPr="00B0289F">
              <w:rPr>
                <w:rFonts w:ascii="Times New Roman" w:hAnsi="Times New Roman" w:cs="Times New Roman"/>
                <w:lang w:val="ru-RU"/>
              </w:rPr>
              <w:t>1 861,70</w:t>
            </w:r>
          </w:p>
        </w:tc>
      </w:tr>
      <w:tr w:rsidR="00B0289F" w:rsidRPr="00B0289F" w:rsidTr="003D4622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578D" w:rsidRPr="00B0289F" w:rsidRDefault="00B0289F" w:rsidP="003D46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1 895,50</w:t>
            </w:r>
          </w:p>
        </w:tc>
      </w:tr>
      <w:tr w:rsidR="00DE578D" w:rsidRPr="00B0289F" w:rsidTr="003D4622">
        <w:trPr>
          <w:trHeight w:val="8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lastRenderedPageBreak/>
              <w:t>852 01 06 05 00 00 0000 000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bCs/>
                <w:lang w:val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DE578D" w:rsidRPr="00B0289F" w:rsidTr="003D4622">
        <w:trPr>
          <w:trHeight w:val="9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852 01 06 05 01 10 0000 540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E578D" w:rsidRPr="00B0289F" w:rsidTr="003D4622">
        <w:trPr>
          <w:trHeight w:val="9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</w:rPr>
            </w:pPr>
            <w:r w:rsidRPr="00B0289F">
              <w:rPr>
                <w:rFonts w:ascii="Times New Roman" w:hAnsi="Times New Roman" w:cs="Times New Roman"/>
              </w:rPr>
              <w:t>852 01 06 05 01 10 0000 640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  <w:lang w:val="ru-RU"/>
              </w:rPr>
              <w:t>Возврат бюджетных кредитов, предоставленных юридическим лицам из бюджетов муниципальных  районов в валюте Российской Федерации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E578D" w:rsidRPr="00B0289F" w:rsidTr="003D4622">
        <w:trPr>
          <w:trHeight w:val="4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lang w:val="ru-RU"/>
              </w:rPr>
            </w:pPr>
            <w:r w:rsidRPr="00B0289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578D" w:rsidRPr="00B0289F" w:rsidRDefault="00DE578D" w:rsidP="003D4622">
            <w:pPr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ИТОГО ИСТОЧНИКОВ ВНУТРЕННЕГО ФИНАНСИРОВАНИЯ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578D" w:rsidRPr="00B0289F" w:rsidRDefault="00DE578D" w:rsidP="003D46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89F">
              <w:rPr>
                <w:rFonts w:ascii="Times New Roman" w:hAnsi="Times New Roman" w:cs="Times New Roman"/>
                <w:b/>
                <w:bCs/>
              </w:rPr>
              <w:t>33,80</w:t>
            </w:r>
          </w:p>
        </w:tc>
      </w:tr>
    </w:tbl>
    <w:p w:rsidR="00DE578D" w:rsidRPr="00B0289F" w:rsidRDefault="00DE578D" w:rsidP="00DE578D">
      <w:pPr>
        <w:rPr>
          <w:rFonts w:ascii="Times New Roman" w:hAnsi="Times New Roman" w:cs="Times New Roman"/>
        </w:rPr>
      </w:pPr>
    </w:p>
    <w:p w:rsidR="00DE578D" w:rsidRPr="00B0289F" w:rsidRDefault="00DE578D" w:rsidP="00DE578D">
      <w:pPr>
        <w:rPr>
          <w:rFonts w:ascii="Times New Roman" w:hAnsi="Times New Roman" w:cs="Times New Roman"/>
        </w:rPr>
      </w:pPr>
    </w:p>
    <w:p w:rsidR="007618EE" w:rsidRPr="00B0289F" w:rsidRDefault="007618EE" w:rsidP="00A9573E">
      <w:pPr>
        <w:rPr>
          <w:rFonts w:ascii="Times New Roman" w:hAnsi="Times New Roman" w:cs="Times New Roman"/>
          <w:lang w:val="ru-RU"/>
        </w:rPr>
      </w:pPr>
    </w:p>
    <w:p w:rsidR="007618EE" w:rsidRPr="00B0289F" w:rsidRDefault="007618EE" w:rsidP="00A9573E">
      <w:pPr>
        <w:rPr>
          <w:rFonts w:ascii="Times New Roman" w:hAnsi="Times New Roman" w:cs="Times New Roman"/>
          <w:lang w:val="ru-RU"/>
        </w:rPr>
      </w:pPr>
    </w:p>
    <w:tbl>
      <w:tblPr>
        <w:tblW w:w="18928" w:type="dxa"/>
        <w:tblLook w:val="0000"/>
      </w:tblPr>
      <w:tblGrid>
        <w:gridCol w:w="9464"/>
        <w:gridCol w:w="9464"/>
      </w:tblGrid>
      <w:tr w:rsidR="007618EE" w:rsidRPr="00B0289F" w:rsidTr="002D4190">
        <w:trPr>
          <w:trHeight w:val="738"/>
        </w:trPr>
        <w:tc>
          <w:tcPr>
            <w:tcW w:w="9464" w:type="dxa"/>
          </w:tcPr>
          <w:p w:rsidR="007618EE" w:rsidRPr="00B0289F" w:rsidRDefault="007618EE" w:rsidP="007618EE">
            <w:pPr>
              <w:spacing w:line="292" w:lineRule="atLeast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9464" w:type="dxa"/>
          </w:tcPr>
          <w:p w:rsidR="007618EE" w:rsidRPr="00B0289F" w:rsidRDefault="007618EE" w:rsidP="002D41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lang w:val="ru-RU"/>
              </w:rPr>
              <w:t>Собрания депутатов Нартинского сельского муниципального</w:t>
            </w:r>
          </w:p>
          <w:p w:rsidR="007618EE" w:rsidRPr="00B0289F" w:rsidRDefault="007618EE" w:rsidP="002D41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0289F">
              <w:rPr>
                <w:rFonts w:ascii="Times New Roman" w:hAnsi="Times New Roman" w:cs="Times New Roman"/>
                <w:b/>
                <w:lang w:val="ru-RU"/>
              </w:rPr>
              <w:t>образования Республики Калмыкия</w:t>
            </w:r>
          </w:p>
          <w:p w:rsidR="007618EE" w:rsidRPr="00B0289F" w:rsidRDefault="007618EE" w:rsidP="002D419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7618EE" w:rsidRPr="00B0289F" w:rsidRDefault="007618EE" w:rsidP="00B534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lang w:val="ru-RU"/>
        </w:rPr>
      </w:pPr>
    </w:p>
    <w:sectPr w:rsidR="007618EE" w:rsidRPr="00B0289F" w:rsidSect="007618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201E"/>
    <w:multiLevelType w:val="hybridMultilevel"/>
    <w:tmpl w:val="79727E76"/>
    <w:lvl w:ilvl="0" w:tplc="48EAB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DE1522"/>
    <w:rsid w:val="00072C49"/>
    <w:rsid w:val="00076A29"/>
    <w:rsid w:val="000C401E"/>
    <w:rsid w:val="000C5446"/>
    <w:rsid w:val="000E0E8B"/>
    <w:rsid w:val="0011602F"/>
    <w:rsid w:val="00155BBF"/>
    <w:rsid w:val="00183730"/>
    <w:rsid w:val="00195FD1"/>
    <w:rsid w:val="001B5E39"/>
    <w:rsid w:val="00241DDD"/>
    <w:rsid w:val="00292EEA"/>
    <w:rsid w:val="002B21D0"/>
    <w:rsid w:val="002D4190"/>
    <w:rsid w:val="003143D6"/>
    <w:rsid w:val="003973BC"/>
    <w:rsid w:val="003A1763"/>
    <w:rsid w:val="003C363B"/>
    <w:rsid w:val="003C481E"/>
    <w:rsid w:val="003D4622"/>
    <w:rsid w:val="003E2006"/>
    <w:rsid w:val="003F320F"/>
    <w:rsid w:val="00402F7D"/>
    <w:rsid w:val="00410FD1"/>
    <w:rsid w:val="0043037D"/>
    <w:rsid w:val="004A4E31"/>
    <w:rsid w:val="004B46E2"/>
    <w:rsid w:val="004D2B86"/>
    <w:rsid w:val="005147C0"/>
    <w:rsid w:val="00550263"/>
    <w:rsid w:val="005A24AE"/>
    <w:rsid w:val="005C38E6"/>
    <w:rsid w:val="00611799"/>
    <w:rsid w:val="0061278E"/>
    <w:rsid w:val="00612FBB"/>
    <w:rsid w:val="006574EE"/>
    <w:rsid w:val="00675168"/>
    <w:rsid w:val="00683ACA"/>
    <w:rsid w:val="00693E32"/>
    <w:rsid w:val="00695176"/>
    <w:rsid w:val="0069683D"/>
    <w:rsid w:val="006C1D02"/>
    <w:rsid w:val="006E3836"/>
    <w:rsid w:val="006F7BFF"/>
    <w:rsid w:val="007424DD"/>
    <w:rsid w:val="007618EE"/>
    <w:rsid w:val="00772600"/>
    <w:rsid w:val="007871D3"/>
    <w:rsid w:val="00797A15"/>
    <w:rsid w:val="007A3C25"/>
    <w:rsid w:val="007B63C6"/>
    <w:rsid w:val="007D1D49"/>
    <w:rsid w:val="007E056E"/>
    <w:rsid w:val="007F2BD3"/>
    <w:rsid w:val="007F6037"/>
    <w:rsid w:val="00803AF2"/>
    <w:rsid w:val="00811388"/>
    <w:rsid w:val="00834B0A"/>
    <w:rsid w:val="008656AC"/>
    <w:rsid w:val="00872407"/>
    <w:rsid w:val="008C3C81"/>
    <w:rsid w:val="008D30F8"/>
    <w:rsid w:val="008E6C7B"/>
    <w:rsid w:val="0090225F"/>
    <w:rsid w:val="00907B13"/>
    <w:rsid w:val="009262AB"/>
    <w:rsid w:val="00927D1A"/>
    <w:rsid w:val="00933B7F"/>
    <w:rsid w:val="00951A35"/>
    <w:rsid w:val="009B2AB5"/>
    <w:rsid w:val="009C7ED5"/>
    <w:rsid w:val="009D178D"/>
    <w:rsid w:val="00A2726A"/>
    <w:rsid w:val="00A51AF3"/>
    <w:rsid w:val="00A80362"/>
    <w:rsid w:val="00A81C98"/>
    <w:rsid w:val="00A9410E"/>
    <w:rsid w:val="00A9573E"/>
    <w:rsid w:val="00AB2712"/>
    <w:rsid w:val="00AB56F5"/>
    <w:rsid w:val="00AE2DAC"/>
    <w:rsid w:val="00AF163D"/>
    <w:rsid w:val="00B01150"/>
    <w:rsid w:val="00B0289F"/>
    <w:rsid w:val="00B5238A"/>
    <w:rsid w:val="00B52546"/>
    <w:rsid w:val="00B534F8"/>
    <w:rsid w:val="00B54ADD"/>
    <w:rsid w:val="00BD05E6"/>
    <w:rsid w:val="00BE43E1"/>
    <w:rsid w:val="00BE449C"/>
    <w:rsid w:val="00BE4CF2"/>
    <w:rsid w:val="00C005E9"/>
    <w:rsid w:val="00C307D9"/>
    <w:rsid w:val="00C60EA9"/>
    <w:rsid w:val="00C74E0B"/>
    <w:rsid w:val="00C9544C"/>
    <w:rsid w:val="00CA10D4"/>
    <w:rsid w:val="00CA765D"/>
    <w:rsid w:val="00D35F72"/>
    <w:rsid w:val="00D654D6"/>
    <w:rsid w:val="00D70F8C"/>
    <w:rsid w:val="00D7757B"/>
    <w:rsid w:val="00D777BF"/>
    <w:rsid w:val="00D77E00"/>
    <w:rsid w:val="00DA604E"/>
    <w:rsid w:val="00DC69F5"/>
    <w:rsid w:val="00DE1522"/>
    <w:rsid w:val="00DE578D"/>
    <w:rsid w:val="00E0440D"/>
    <w:rsid w:val="00E32E03"/>
    <w:rsid w:val="00E41D65"/>
    <w:rsid w:val="00E450EE"/>
    <w:rsid w:val="00ED1EC2"/>
    <w:rsid w:val="00EE27D4"/>
    <w:rsid w:val="00F03F6C"/>
    <w:rsid w:val="00F16854"/>
    <w:rsid w:val="00F224C8"/>
    <w:rsid w:val="00F873E1"/>
    <w:rsid w:val="00FA228F"/>
    <w:rsid w:val="00FB1A5C"/>
    <w:rsid w:val="00FD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E1522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E152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152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52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1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E15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E1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E152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52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152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152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DE152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152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E1522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522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E152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E1522"/>
    <w:rPr>
      <w:rFonts w:ascii="Cambria" w:hAnsi="Cambria" w:cs="Cambria"/>
    </w:rPr>
  </w:style>
  <w:style w:type="paragraph" w:styleId="a3">
    <w:name w:val="Title"/>
    <w:basedOn w:val="a"/>
    <w:next w:val="a"/>
    <w:link w:val="a4"/>
    <w:uiPriority w:val="99"/>
    <w:qFormat/>
    <w:rsid w:val="00DE152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E152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E152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DE1522"/>
    <w:rPr>
      <w:rFonts w:ascii="Cambria" w:hAnsi="Cambria" w:cs="Cambria"/>
      <w:sz w:val="24"/>
      <w:szCs w:val="24"/>
    </w:rPr>
  </w:style>
  <w:style w:type="character" w:styleId="a7">
    <w:name w:val="Strong"/>
    <w:basedOn w:val="a0"/>
    <w:uiPriority w:val="99"/>
    <w:qFormat/>
    <w:rsid w:val="00DE1522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DE1522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1"/>
    <w:qFormat/>
    <w:rsid w:val="00DE1522"/>
  </w:style>
  <w:style w:type="paragraph" w:styleId="aa">
    <w:name w:val="List Paragraph"/>
    <w:basedOn w:val="a"/>
    <w:uiPriority w:val="99"/>
    <w:qFormat/>
    <w:rsid w:val="00DE152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DE1522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DE1522"/>
    <w:rPr>
      <w:rFonts w:cs="Times New Roman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E1522"/>
    <w:pPr>
      <w:ind w:left="720" w:right="72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E1522"/>
    <w:rPr>
      <w:rFonts w:cs="Times New Roman"/>
      <w:b/>
      <w:bCs/>
      <w:i/>
      <w:iCs/>
      <w:sz w:val="24"/>
      <w:szCs w:val="24"/>
    </w:rPr>
  </w:style>
  <w:style w:type="character" w:styleId="ad">
    <w:name w:val="Subtle Emphasis"/>
    <w:basedOn w:val="a0"/>
    <w:uiPriority w:val="99"/>
    <w:qFormat/>
    <w:rsid w:val="00DE1522"/>
    <w:rPr>
      <w:rFonts w:cs="Times New Roman"/>
      <w:i/>
      <w:iCs/>
      <w:color w:val="auto"/>
    </w:rPr>
  </w:style>
  <w:style w:type="character" w:styleId="ae">
    <w:name w:val="Intense Emphasis"/>
    <w:basedOn w:val="a0"/>
    <w:uiPriority w:val="99"/>
    <w:qFormat/>
    <w:rsid w:val="00DE1522"/>
    <w:rPr>
      <w:rFonts w:cs="Times New Roman"/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E1522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E1522"/>
    <w:rPr>
      <w:rFonts w:cs="Times New Roman"/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E1522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E1522"/>
    <w:pPr>
      <w:outlineLvl w:val="9"/>
    </w:pPr>
  </w:style>
  <w:style w:type="paragraph" w:styleId="af3">
    <w:name w:val="Balloon Text"/>
    <w:basedOn w:val="a"/>
    <w:link w:val="af4"/>
    <w:uiPriority w:val="99"/>
    <w:semiHidden/>
    <w:locked/>
    <w:rsid w:val="008E6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f5">
    <w:name w:val="Hyperlink"/>
    <w:basedOn w:val="a0"/>
    <w:uiPriority w:val="99"/>
    <w:locked/>
    <w:rsid w:val="007618EE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uiPriority w:val="99"/>
    <w:locked/>
    <w:rsid w:val="007618EE"/>
    <w:pPr>
      <w:spacing w:after="120"/>
      <w:ind w:left="283"/>
    </w:pPr>
    <w:rPr>
      <w:rFonts w:ascii="Times New Roman" w:hAnsi="Times New Roman" w:cs="Times New Roman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7618EE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unhideWhenUsed/>
    <w:locked/>
    <w:rsid w:val="00F224C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224C8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1755</Words>
  <Characters>10005</Characters>
  <Application>Microsoft Office Word</Application>
  <DocSecurity>0</DocSecurity>
  <Lines>83</Lines>
  <Paragraphs>23</Paragraphs>
  <ScaleCrop>false</ScaleCrop>
  <Company>Home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БУЛУКТИНСКОГО СЕЛЬСКОГО   МУНИЦИПАЛЬНОГО ОБРАЗОВАНИЯ РЕСПУБЛИКИ КАЛМЫКИЯ</dc:title>
  <dc:creator>Администратор</dc:creator>
  <cp:lastModifiedBy>Elanika</cp:lastModifiedBy>
  <cp:revision>2</cp:revision>
  <cp:lastPrinted>2018-10-02T06:09:00Z</cp:lastPrinted>
  <dcterms:created xsi:type="dcterms:W3CDTF">2022-04-14T06:07:00Z</dcterms:created>
  <dcterms:modified xsi:type="dcterms:W3CDTF">2022-04-14T06:07:00Z</dcterms:modified>
</cp:coreProperties>
</file>