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F7" w:rsidRPr="00B557F4" w:rsidRDefault="00E174F7" w:rsidP="00E174F7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Собрание депутатов</w:t>
      </w:r>
    </w:p>
    <w:p w:rsidR="00E174F7" w:rsidRPr="00B557F4" w:rsidRDefault="00E174F7" w:rsidP="00E174F7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Ульдючинского сельского муниципального образования</w:t>
      </w:r>
    </w:p>
    <w:p w:rsidR="00E174F7" w:rsidRPr="00B557F4" w:rsidRDefault="00E174F7" w:rsidP="00E174F7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 xml:space="preserve">Республики Калмыкия                                                                            </w:t>
      </w:r>
    </w:p>
    <w:p w:rsidR="00E174F7" w:rsidRPr="00B557F4" w:rsidRDefault="00E174F7" w:rsidP="00E174F7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четвертого созыва</w:t>
      </w:r>
    </w:p>
    <w:p w:rsidR="00E174F7" w:rsidRPr="00B557F4" w:rsidRDefault="00E174F7" w:rsidP="00E174F7">
      <w:pPr>
        <w:pStyle w:val="a5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E174F7" w:rsidRPr="00B557F4" w:rsidTr="00F54AD6">
        <w:tc>
          <w:tcPr>
            <w:tcW w:w="3168" w:type="dxa"/>
          </w:tcPr>
          <w:p w:rsidR="00E174F7" w:rsidRPr="00B557F4" w:rsidRDefault="00E174F7" w:rsidP="007B57C8">
            <w:pPr>
              <w:rPr>
                <w:sz w:val="26"/>
                <w:szCs w:val="26"/>
              </w:rPr>
            </w:pPr>
            <w:r w:rsidRPr="00B557F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26</w:t>
            </w:r>
            <w:r w:rsidRPr="00B557F4">
              <w:rPr>
                <w:sz w:val="26"/>
                <w:szCs w:val="26"/>
              </w:rPr>
              <w:t xml:space="preserve">» </w:t>
            </w:r>
            <w:r w:rsidR="007B57C8">
              <w:rPr>
                <w:sz w:val="26"/>
                <w:szCs w:val="26"/>
              </w:rPr>
              <w:t>июня</w:t>
            </w:r>
            <w:r>
              <w:rPr>
                <w:sz w:val="26"/>
                <w:szCs w:val="26"/>
              </w:rPr>
              <w:t xml:space="preserve"> </w:t>
            </w:r>
            <w:r w:rsidRPr="00B557F4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 xml:space="preserve">7 </w:t>
            </w:r>
            <w:r w:rsidRPr="00B557F4">
              <w:rPr>
                <w:sz w:val="26"/>
                <w:szCs w:val="26"/>
              </w:rPr>
              <w:t>г</w:t>
            </w:r>
          </w:p>
        </w:tc>
        <w:tc>
          <w:tcPr>
            <w:tcW w:w="3600" w:type="dxa"/>
          </w:tcPr>
          <w:p w:rsidR="00E174F7" w:rsidRPr="00B557F4" w:rsidRDefault="00E174F7" w:rsidP="007B57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B557F4">
              <w:rPr>
                <w:sz w:val="26"/>
                <w:szCs w:val="26"/>
              </w:rPr>
              <w:t xml:space="preserve">№ </w:t>
            </w:r>
            <w:r w:rsidR="007B57C8">
              <w:rPr>
                <w:sz w:val="26"/>
                <w:szCs w:val="26"/>
              </w:rPr>
              <w:t>11</w:t>
            </w:r>
          </w:p>
        </w:tc>
        <w:tc>
          <w:tcPr>
            <w:tcW w:w="2700" w:type="dxa"/>
          </w:tcPr>
          <w:p w:rsidR="00E174F7" w:rsidRPr="00B557F4" w:rsidRDefault="00E174F7" w:rsidP="00F54AD6">
            <w:pPr>
              <w:jc w:val="right"/>
              <w:rPr>
                <w:sz w:val="26"/>
                <w:szCs w:val="26"/>
              </w:rPr>
            </w:pPr>
            <w:r w:rsidRPr="00B557F4">
              <w:rPr>
                <w:sz w:val="26"/>
                <w:szCs w:val="26"/>
              </w:rPr>
              <w:t>с. Ульдючины</w:t>
            </w:r>
          </w:p>
        </w:tc>
      </w:tr>
    </w:tbl>
    <w:p w:rsidR="00E174F7" w:rsidRDefault="00E174F7" w:rsidP="00E174F7">
      <w:pPr>
        <w:jc w:val="center"/>
        <w:rPr>
          <w:sz w:val="22"/>
          <w:szCs w:val="22"/>
        </w:rPr>
      </w:pPr>
    </w:p>
    <w:p w:rsidR="00E174F7" w:rsidRPr="0040699A" w:rsidRDefault="00E174F7" w:rsidP="00E174F7">
      <w:pPr>
        <w:jc w:val="center"/>
        <w:rPr>
          <w:b/>
          <w:sz w:val="22"/>
          <w:szCs w:val="22"/>
        </w:rPr>
      </w:pPr>
    </w:p>
    <w:p w:rsidR="00E174F7" w:rsidRPr="00E059E6" w:rsidRDefault="00E174F7" w:rsidP="00E174F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E059E6">
        <w:rPr>
          <w:b/>
          <w:sz w:val="22"/>
          <w:szCs w:val="22"/>
        </w:rPr>
        <w:t>О внесении изменений в решение от 27.12.2016г № 16 «О бюджете Ульдючинского сельского муниципального образования Республики Калмыкия на 2017 год»</w:t>
      </w:r>
      <w:r w:rsidR="0066289C">
        <w:rPr>
          <w:b/>
          <w:sz w:val="22"/>
          <w:szCs w:val="22"/>
        </w:rPr>
        <w:t xml:space="preserve">                                               </w:t>
      </w:r>
      <w:proofErr w:type="gramStart"/>
      <w:r w:rsidR="0066289C">
        <w:rPr>
          <w:b/>
          <w:sz w:val="22"/>
          <w:szCs w:val="22"/>
        </w:rPr>
        <w:t xml:space="preserve">( </w:t>
      </w:r>
      <w:proofErr w:type="gramEnd"/>
      <w:r w:rsidR="0066289C">
        <w:rPr>
          <w:b/>
          <w:sz w:val="22"/>
          <w:szCs w:val="22"/>
        </w:rPr>
        <w:t>в ред. от 26.04.2017г № 6)</w:t>
      </w:r>
    </w:p>
    <w:p w:rsidR="00E174F7" w:rsidRPr="00253210" w:rsidRDefault="00E174F7" w:rsidP="00E174F7">
      <w:pPr>
        <w:jc w:val="center"/>
        <w:rPr>
          <w:b/>
          <w:bCs/>
          <w:sz w:val="25"/>
          <w:szCs w:val="25"/>
        </w:rPr>
      </w:pPr>
    </w:p>
    <w:p w:rsidR="00E174F7" w:rsidRPr="003C49C8" w:rsidRDefault="00E174F7" w:rsidP="00E174F7">
      <w:pPr>
        <w:ind w:firstLine="540"/>
        <w:jc w:val="both"/>
      </w:pPr>
      <w:proofErr w:type="gramStart"/>
      <w:r w:rsidRPr="003C49C8">
        <w:t xml:space="preserve"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</w:t>
      </w:r>
      <w:proofErr w:type="spellStart"/>
      <w:r w:rsidRPr="003C49C8">
        <w:t>Ульдючинском</w:t>
      </w:r>
      <w:proofErr w:type="spellEnd"/>
      <w:r w:rsidRPr="003C49C8">
        <w:t xml:space="preserve"> сельском муниципальном образовании Республики Калмыкия, стать</w:t>
      </w:r>
      <w:r>
        <w:t>ей</w:t>
      </w:r>
      <w:r w:rsidRPr="003C49C8">
        <w:t xml:space="preserve"> 23 Устава Ульдючинского сельского муниципального образования Республики Калмыкия, </w:t>
      </w:r>
      <w:r>
        <w:t>Собрание депутатов Ульдючинского сельского муниципального образования Республики Калмыкия</w:t>
      </w:r>
      <w:proofErr w:type="gramEnd"/>
    </w:p>
    <w:p w:rsidR="00E174F7" w:rsidRPr="0040699A" w:rsidRDefault="00E174F7" w:rsidP="00E174F7">
      <w:pPr>
        <w:pStyle w:val="a7"/>
        <w:spacing w:line="276" w:lineRule="auto"/>
        <w:ind w:firstLine="708"/>
        <w:jc w:val="both"/>
        <w:rPr>
          <w:b/>
          <w:sz w:val="28"/>
          <w:szCs w:val="28"/>
        </w:rPr>
      </w:pPr>
      <w:r>
        <w:t xml:space="preserve">                                           </w:t>
      </w:r>
      <w:r w:rsidRPr="0040699A">
        <w:rPr>
          <w:b/>
          <w:sz w:val="28"/>
          <w:szCs w:val="28"/>
        </w:rPr>
        <w:t>решило:</w:t>
      </w:r>
    </w:p>
    <w:p w:rsidR="00E174F7" w:rsidRDefault="00E174F7" w:rsidP="00E174F7">
      <w:pPr>
        <w:autoSpaceDE w:val="0"/>
        <w:autoSpaceDN w:val="0"/>
        <w:adjustRightInd w:val="0"/>
        <w:jc w:val="both"/>
      </w:pPr>
      <w:r>
        <w:t xml:space="preserve">         </w:t>
      </w:r>
    </w:p>
    <w:p w:rsidR="007B57C8" w:rsidRDefault="007B57C8" w:rsidP="009E3F3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b/>
          <w:bCs/>
        </w:rPr>
        <w:t>1</w:t>
      </w:r>
      <w:r>
        <w:t xml:space="preserve">. </w:t>
      </w:r>
      <w:proofErr w:type="gramStart"/>
      <w:r>
        <w:t>Внести в решение  Собрания депутатов Ульдючинского сельского муниципального образования Республики Калмыкия от 27</w:t>
      </w:r>
      <w:r w:rsidR="009E3F36">
        <w:t>.12.</w:t>
      </w:r>
      <w:r>
        <w:t>2016 г № 16 «</w:t>
      </w:r>
      <w:r w:rsidRPr="007B57C8">
        <w:t>О бюджете Ульдючинского сельского муниципального образования Республики Калмыкия на 2017 год</w:t>
      </w:r>
      <w:r>
        <w:t xml:space="preserve">», </w:t>
      </w:r>
      <w:r w:rsidR="009E3F36">
        <w:t xml:space="preserve">решение </w:t>
      </w:r>
      <w:r>
        <w:t>от 26.04.2017г № 6</w:t>
      </w:r>
      <w:r w:rsidRPr="00675168">
        <w:t xml:space="preserve"> </w:t>
      </w:r>
      <w:r w:rsidRPr="007B57C8">
        <w:t>«О внесении изменений в решение от 27.12.2016г № 16 «О бюджете Ульдючинского сельского муниципального образования Республики Калмыкия на 2017 год»</w:t>
      </w:r>
      <w:r w:rsidR="009E3F36">
        <w:t xml:space="preserve"> </w:t>
      </w:r>
      <w:r>
        <w:t>следующие  изменения и дополнения:</w:t>
      </w:r>
      <w:proofErr w:type="gramEnd"/>
    </w:p>
    <w:p w:rsidR="007B57C8" w:rsidRDefault="007B57C8" w:rsidP="009E3F36">
      <w:pPr>
        <w:autoSpaceDE w:val="0"/>
        <w:autoSpaceDN w:val="0"/>
        <w:adjustRightInd w:val="0"/>
        <w:jc w:val="both"/>
      </w:pPr>
      <w:r>
        <w:t xml:space="preserve">         В статье 1: </w:t>
      </w:r>
    </w:p>
    <w:p w:rsidR="007B57C8" w:rsidRDefault="007B57C8" w:rsidP="009E3F36">
      <w:pPr>
        <w:autoSpaceDE w:val="0"/>
        <w:autoSpaceDN w:val="0"/>
        <w:adjustRightInd w:val="0"/>
        <w:ind w:firstLine="709"/>
        <w:jc w:val="both"/>
      </w:pPr>
      <w:r>
        <w:t>в пункте 1 слова «в сумме 1266,4 тыс</w:t>
      </w:r>
      <w:proofErr w:type="gramStart"/>
      <w:r>
        <w:t>.р</w:t>
      </w:r>
      <w:proofErr w:type="gramEnd"/>
      <w:r>
        <w:t xml:space="preserve">ублей» заменить словами «в сумме 1605,1 тыс.рублей» по доходам, из них налоговые и неналоговые доходы бюджета Ульдючинского </w:t>
      </w:r>
      <w:r w:rsidR="009E3F36" w:rsidRPr="007B57C8">
        <w:t>сельского муниципального образования Республики Калмыкия</w:t>
      </w:r>
      <w:r w:rsidR="009E3F36">
        <w:t xml:space="preserve"> </w:t>
      </w:r>
      <w:r>
        <w:t>составляют 348,9 тыс.рублей;</w:t>
      </w:r>
    </w:p>
    <w:p w:rsidR="007B57C8" w:rsidRDefault="007B57C8" w:rsidP="009E3F36">
      <w:pPr>
        <w:autoSpaceDE w:val="0"/>
        <w:autoSpaceDN w:val="0"/>
        <w:adjustRightInd w:val="0"/>
        <w:ind w:firstLine="709"/>
        <w:jc w:val="both"/>
      </w:pPr>
      <w:r>
        <w:t>в пункте 2 слова «в сумме 1305,6 тыс</w:t>
      </w:r>
      <w:proofErr w:type="gramStart"/>
      <w:r>
        <w:t>.р</w:t>
      </w:r>
      <w:proofErr w:type="gramEnd"/>
      <w:r>
        <w:t xml:space="preserve">ублей» заменить словами </w:t>
      </w:r>
      <w:r w:rsidR="009E3F36">
        <w:t>«</w:t>
      </w:r>
      <w:r>
        <w:t xml:space="preserve">в сумме 1644,3 </w:t>
      </w:r>
      <w:proofErr w:type="spellStart"/>
      <w:r>
        <w:t>тыс</w:t>
      </w:r>
      <w:proofErr w:type="spellEnd"/>
      <w:r w:rsidR="009E3F36">
        <w:t xml:space="preserve"> </w:t>
      </w:r>
      <w:r>
        <w:t>.рублей» по расходам.</w:t>
      </w:r>
    </w:p>
    <w:p w:rsidR="007B57C8" w:rsidRDefault="007B57C8" w:rsidP="007B57C8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2</w:t>
      </w:r>
      <w:r>
        <w:t xml:space="preserve">.  </w:t>
      </w:r>
      <w:proofErr w:type="gramStart"/>
      <w:r>
        <w:t>Приложения №</w:t>
      </w:r>
      <w:r w:rsidR="009E3F36">
        <w:t xml:space="preserve"> </w:t>
      </w:r>
      <w:r>
        <w:t>3,4,6 решения  Собрания депутатов Ульдючинского сельского муниципального образования Республики Калмыкия от 27</w:t>
      </w:r>
      <w:r w:rsidR="009E3F36">
        <w:t>.12.</w:t>
      </w:r>
      <w:r>
        <w:t>2016</w:t>
      </w:r>
      <w:r w:rsidR="009E3F36">
        <w:t xml:space="preserve"> </w:t>
      </w:r>
      <w:r>
        <w:t xml:space="preserve">г. № 16 «О бюджете Ульдючинского </w:t>
      </w:r>
      <w:r w:rsidR="009E3F36" w:rsidRPr="007B57C8">
        <w:t>сельского муниципального образования Республики Калмыкия</w:t>
      </w:r>
      <w:r w:rsidR="009E3F36">
        <w:t xml:space="preserve"> </w:t>
      </w:r>
      <w:r>
        <w:t>на 2017</w:t>
      </w:r>
      <w:r w:rsidR="009E3F36">
        <w:t xml:space="preserve"> </w:t>
      </w:r>
      <w:r>
        <w:t xml:space="preserve">г.». </w:t>
      </w:r>
      <w:r w:rsidR="009E3F36">
        <w:t xml:space="preserve">решение </w:t>
      </w:r>
      <w:r>
        <w:t xml:space="preserve">от 26.04.2017г. №6 «О внесении изменений </w:t>
      </w:r>
      <w:r w:rsidR="009E3F36" w:rsidRPr="007B57C8">
        <w:t>в решение от 27.12.2016г № 16 «О бюджете Ульдючинского сельского муниципального образования Республики Калмыкия на 2017 год</w:t>
      </w:r>
      <w:r w:rsidR="009E3F36">
        <w:t>»</w:t>
      </w:r>
      <w:r>
        <w:t xml:space="preserve"> изложить в новой редакции.</w:t>
      </w:r>
      <w:proofErr w:type="gramEnd"/>
    </w:p>
    <w:p w:rsidR="00E174F7" w:rsidRDefault="00E174F7" w:rsidP="00E174F7">
      <w:pPr>
        <w:jc w:val="both"/>
      </w:pPr>
      <w:r>
        <w:t xml:space="preserve">       3</w:t>
      </w:r>
      <w:r w:rsidRPr="00EE1AC2">
        <w:t xml:space="preserve">. </w:t>
      </w:r>
      <w:r>
        <w:t xml:space="preserve">Настоящее решение опубликовать в информационном бюллетене «Вестник Приютненского районного муниципального образования Республики Калмыкия» и </w:t>
      </w:r>
    </w:p>
    <w:p w:rsidR="00E174F7" w:rsidRPr="00EE1AC2" w:rsidRDefault="00E174F7" w:rsidP="00E174F7">
      <w:pPr>
        <w:jc w:val="both"/>
        <w:rPr>
          <w:rStyle w:val="a9"/>
          <w:bCs/>
        </w:rPr>
      </w:pPr>
      <w:r w:rsidRPr="00146C76">
        <w:t xml:space="preserve">разместить </w:t>
      </w:r>
      <w:r w:rsidRPr="00EE1AC2">
        <w:t xml:space="preserve">на официальном сайте Приютненского района в сети Интернет: </w:t>
      </w:r>
      <w:hyperlink r:id="rId5" w:history="1">
        <w:r w:rsidRPr="00EE1AC2">
          <w:rPr>
            <w:rStyle w:val="a9"/>
            <w:bCs/>
          </w:rPr>
          <w:t>http://</w:t>
        </w:r>
        <w:proofErr w:type="spellStart"/>
        <w:r w:rsidRPr="00EE1AC2">
          <w:rPr>
            <w:rStyle w:val="a9"/>
            <w:lang w:val="en-US"/>
          </w:rPr>
          <w:t>priutnoe</w:t>
        </w:r>
        <w:proofErr w:type="spellEnd"/>
        <w:r w:rsidRPr="00EE1AC2">
          <w:rPr>
            <w:rStyle w:val="a9"/>
            <w:bCs/>
          </w:rPr>
          <w:t>.rk08.ru</w:t>
        </w:r>
      </w:hyperlink>
      <w:r w:rsidR="00F1581B" w:rsidRPr="00F1581B">
        <w:fldChar w:fldCharType="begin"/>
      </w:r>
      <w:r w:rsidRPr="00EE1AC2">
        <w:instrText xml:space="preserve"> HYPERLINK "http://</w:instrText>
      </w:r>
      <w:r w:rsidRPr="00EE1AC2">
        <w:rPr>
          <w:color w:val="0000FF"/>
          <w:lang w:val="en-US"/>
        </w:rPr>
        <w:instrText>priutnoe</w:instrText>
      </w:r>
      <w:r w:rsidRPr="00EE1AC2">
        <w:instrText xml:space="preserve">.rk08.ru" </w:instrText>
      </w:r>
      <w:r w:rsidR="00F1581B" w:rsidRPr="00F1581B">
        <w:fldChar w:fldCharType="separate"/>
      </w:r>
    </w:p>
    <w:p w:rsidR="00E174F7" w:rsidRDefault="00F1581B" w:rsidP="00E174F7">
      <w:pPr>
        <w:pStyle w:val="a7"/>
        <w:jc w:val="both"/>
      </w:pPr>
      <w:r w:rsidRPr="00EE1AC2">
        <w:rPr>
          <w:bCs/>
        </w:rPr>
        <w:fldChar w:fldCharType="end"/>
      </w:r>
      <w:r w:rsidR="00E174F7" w:rsidRPr="00146C76">
        <w:t xml:space="preserve">      </w:t>
      </w:r>
      <w:r w:rsidR="00E174F7">
        <w:t>4</w:t>
      </w:r>
      <w:r w:rsidR="00E174F7" w:rsidRPr="00146C76">
        <w:t xml:space="preserve">. </w:t>
      </w:r>
      <w:r w:rsidR="00E174F7">
        <w:t>И</w:t>
      </w:r>
      <w:r w:rsidR="00E174F7" w:rsidRPr="00146C76">
        <w:t>сполнение</w:t>
      </w:r>
      <w:r w:rsidR="00E174F7">
        <w:t xml:space="preserve"> п. 3 настоящего </w:t>
      </w:r>
      <w:r w:rsidR="00E174F7" w:rsidRPr="00146C76">
        <w:t>решения возложить на</w:t>
      </w:r>
      <w:r w:rsidR="00E174F7">
        <w:t xml:space="preserve"> Администрацию СМО.</w:t>
      </w:r>
    </w:p>
    <w:p w:rsidR="00E174F7" w:rsidRPr="00146C76" w:rsidRDefault="00E174F7" w:rsidP="00E174F7">
      <w:pPr>
        <w:pStyle w:val="a7"/>
        <w:jc w:val="both"/>
      </w:pPr>
      <w:r>
        <w:t xml:space="preserve">      5. Наст</w:t>
      </w:r>
      <w:r w:rsidR="009E3F36">
        <w:t xml:space="preserve">оящее решение вступает в силу со дня </w:t>
      </w:r>
      <w:r>
        <w:t>его подписания.</w:t>
      </w:r>
    </w:p>
    <w:p w:rsidR="00E174F7" w:rsidRPr="001476F5" w:rsidRDefault="00E174F7" w:rsidP="00E174F7">
      <w:pPr>
        <w:shd w:val="clear" w:color="auto" w:fill="FFFFFF"/>
        <w:spacing w:line="292" w:lineRule="atLeast"/>
        <w:textAlignment w:val="top"/>
        <w:rPr>
          <w:color w:val="304855"/>
        </w:rPr>
      </w:pPr>
    </w:p>
    <w:p w:rsidR="00E174F7" w:rsidRDefault="00E174F7" w:rsidP="00E174F7">
      <w:pPr>
        <w:pStyle w:val="a5"/>
        <w:jc w:val="center"/>
        <w:rPr>
          <w:b/>
          <w:bCs/>
          <w:sz w:val="26"/>
          <w:szCs w:val="26"/>
        </w:rPr>
      </w:pPr>
    </w:p>
    <w:p w:rsidR="00E174F7" w:rsidRPr="00614F7C" w:rsidRDefault="00E174F7" w:rsidP="00E174F7">
      <w:pPr>
        <w:jc w:val="both"/>
      </w:pPr>
      <w:r>
        <w:t>Глава</w:t>
      </w:r>
    </w:p>
    <w:p w:rsidR="00E174F7" w:rsidRPr="00614F7C" w:rsidRDefault="00E174F7" w:rsidP="00E174F7">
      <w:pPr>
        <w:jc w:val="both"/>
      </w:pPr>
      <w:r>
        <w:t>Ульдючинского</w:t>
      </w:r>
      <w:r w:rsidRPr="00614F7C">
        <w:t xml:space="preserve"> сельского</w:t>
      </w:r>
    </w:p>
    <w:p w:rsidR="00E174F7" w:rsidRPr="00614F7C" w:rsidRDefault="00E174F7" w:rsidP="00E174F7">
      <w:pPr>
        <w:jc w:val="both"/>
      </w:pPr>
      <w:r w:rsidRPr="00614F7C">
        <w:t>муниципального образования</w:t>
      </w:r>
    </w:p>
    <w:p w:rsidR="00E174F7" w:rsidRPr="00614F7C" w:rsidRDefault="00E174F7" w:rsidP="00E174F7">
      <w:pPr>
        <w:jc w:val="both"/>
      </w:pPr>
      <w:r w:rsidRPr="00614F7C">
        <w:t xml:space="preserve">Республики Калмыкия </w:t>
      </w:r>
      <w:r>
        <w:t>(</w:t>
      </w:r>
      <w:proofErr w:type="spellStart"/>
      <w:r>
        <w:t>ахлачи</w:t>
      </w:r>
      <w:proofErr w:type="spellEnd"/>
      <w:r>
        <w:t>)</w:t>
      </w:r>
      <w:r w:rsidRPr="00614F7C">
        <w:t xml:space="preserve">                                                     </w:t>
      </w:r>
      <w:r>
        <w:t>Б.И. Санзыров</w:t>
      </w:r>
    </w:p>
    <w:p w:rsidR="00E174F7" w:rsidRDefault="00E174F7" w:rsidP="00E174F7">
      <w:pPr>
        <w:pStyle w:val="a5"/>
        <w:jc w:val="center"/>
        <w:rPr>
          <w:b/>
          <w:bCs/>
          <w:sz w:val="26"/>
          <w:szCs w:val="26"/>
        </w:rPr>
      </w:pPr>
    </w:p>
    <w:p w:rsidR="00872F3B" w:rsidRDefault="00872F3B"/>
    <w:sectPr w:rsidR="00872F3B" w:rsidSect="009E3F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0E0A"/>
    <w:multiLevelType w:val="hybridMultilevel"/>
    <w:tmpl w:val="F65812D4"/>
    <w:lvl w:ilvl="0" w:tplc="019AF2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CF59B9"/>
    <w:multiLevelType w:val="hybridMultilevel"/>
    <w:tmpl w:val="AAC49DC2"/>
    <w:lvl w:ilvl="0" w:tplc="D6AC3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74F7"/>
    <w:rsid w:val="0001241E"/>
    <w:rsid w:val="0008686B"/>
    <w:rsid w:val="001A0705"/>
    <w:rsid w:val="001E2B03"/>
    <w:rsid w:val="00435F51"/>
    <w:rsid w:val="00500481"/>
    <w:rsid w:val="005316F6"/>
    <w:rsid w:val="00561233"/>
    <w:rsid w:val="005F3C55"/>
    <w:rsid w:val="0066289C"/>
    <w:rsid w:val="006910B6"/>
    <w:rsid w:val="007B57C8"/>
    <w:rsid w:val="00872F3B"/>
    <w:rsid w:val="008765E3"/>
    <w:rsid w:val="009004EB"/>
    <w:rsid w:val="00900C6E"/>
    <w:rsid w:val="009419C6"/>
    <w:rsid w:val="009A079F"/>
    <w:rsid w:val="009E3F36"/>
    <w:rsid w:val="00C8209A"/>
    <w:rsid w:val="00C820D2"/>
    <w:rsid w:val="00C83D84"/>
    <w:rsid w:val="00D366C0"/>
    <w:rsid w:val="00D85334"/>
    <w:rsid w:val="00E174F7"/>
    <w:rsid w:val="00E5503E"/>
    <w:rsid w:val="00F1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316F6"/>
    <w:pPr>
      <w:keepNext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вердана"/>
    <w:basedOn w:val="a"/>
    <w:qFormat/>
    <w:rsid w:val="005F3C55"/>
    <w:pPr>
      <w:tabs>
        <w:tab w:val="num" w:pos="-540"/>
      </w:tabs>
    </w:pPr>
    <w:rPr>
      <w:rFonts w:ascii="Verdana" w:hAnsi="Verdana"/>
    </w:rPr>
  </w:style>
  <w:style w:type="paragraph" w:styleId="a5">
    <w:name w:val="Body Text"/>
    <w:basedOn w:val="a"/>
    <w:link w:val="a6"/>
    <w:rsid w:val="00E174F7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E174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qFormat/>
    <w:rsid w:val="00E1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74F7"/>
    <w:pPr>
      <w:ind w:left="720"/>
      <w:contextualSpacing/>
    </w:pPr>
  </w:style>
  <w:style w:type="character" w:styleId="a9">
    <w:name w:val="Hyperlink"/>
    <w:rsid w:val="00E17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Ховалова</cp:lastModifiedBy>
  <cp:revision>3</cp:revision>
  <dcterms:created xsi:type="dcterms:W3CDTF">2017-06-26T14:18:00Z</dcterms:created>
  <dcterms:modified xsi:type="dcterms:W3CDTF">2017-06-26T14:18:00Z</dcterms:modified>
</cp:coreProperties>
</file>