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815342" w:rsidP="00C7576A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BF384" wp14:editId="46BA0B1C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6A" w:rsidRDefault="00C7576A" w:rsidP="00C7576A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7576A" w:rsidRDefault="00C7576A" w:rsidP="00C7576A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705C4E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E8043A">
              <w:rPr>
                <w:b w:val="0"/>
                <w:szCs w:val="24"/>
                <w:lang w:val="ru-RU"/>
              </w:rPr>
              <w:t>2</w:t>
            </w:r>
            <w:r w:rsidR="00705C4E">
              <w:rPr>
                <w:b w:val="0"/>
                <w:szCs w:val="24"/>
                <w:lang w:val="ru-RU"/>
              </w:rPr>
              <w:t>7</w:t>
            </w:r>
            <w:r w:rsidRPr="00566ED6">
              <w:rPr>
                <w:b w:val="0"/>
                <w:szCs w:val="24"/>
              </w:rPr>
              <w:t xml:space="preserve">» </w:t>
            </w:r>
            <w:r w:rsidR="00694DFA">
              <w:rPr>
                <w:b w:val="0"/>
                <w:szCs w:val="24"/>
                <w:lang w:val="ru-RU"/>
              </w:rPr>
              <w:t>декабря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815342">
              <w:rPr>
                <w:b w:val="0"/>
                <w:szCs w:val="24"/>
                <w:lang w:val="ru-RU"/>
              </w:rPr>
              <w:t>8</w:t>
            </w:r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8B3D62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694DFA">
              <w:rPr>
                <w:b w:val="0"/>
                <w:szCs w:val="24"/>
                <w:lang w:val="ru-RU"/>
              </w:rPr>
              <w:t>3</w:t>
            </w:r>
            <w:r w:rsidR="008B3D62">
              <w:rPr>
                <w:b w:val="0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65547C" w:rsidRPr="00C451C3" w:rsidRDefault="00FC6E39" w:rsidP="0065547C">
      <w:pPr>
        <w:jc w:val="center"/>
        <w:rPr>
          <w:sz w:val="22"/>
          <w:szCs w:val="22"/>
          <w:lang w:val="ru-RU"/>
        </w:rPr>
      </w:pPr>
      <w:r w:rsidRPr="00C451C3">
        <w:rPr>
          <w:sz w:val="22"/>
          <w:szCs w:val="22"/>
          <w:lang w:val="ru-RU"/>
        </w:rPr>
        <w:t xml:space="preserve">О </w:t>
      </w:r>
      <w:r w:rsidR="00E8043A" w:rsidRPr="00C451C3">
        <w:rPr>
          <w:sz w:val="22"/>
          <w:szCs w:val="22"/>
          <w:lang w:val="ru-RU"/>
        </w:rPr>
        <w:t>признании</w:t>
      </w:r>
      <w:r w:rsidR="00EC2EDF" w:rsidRPr="00C451C3">
        <w:rPr>
          <w:sz w:val="22"/>
          <w:szCs w:val="22"/>
          <w:lang w:val="ru-RU"/>
        </w:rPr>
        <w:t xml:space="preserve"> </w:t>
      </w:r>
      <w:r w:rsidRPr="00C451C3">
        <w:rPr>
          <w:sz w:val="22"/>
          <w:szCs w:val="22"/>
          <w:lang w:val="ru-RU"/>
        </w:rPr>
        <w:t>полномочий депутат</w:t>
      </w:r>
      <w:r w:rsidR="00E8043A" w:rsidRPr="00C451C3">
        <w:rPr>
          <w:sz w:val="22"/>
          <w:szCs w:val="22"/>
          <w:lang w:val="ru-RU"/>
        </w:rPr>
        <w:t>ов</w:t>
      </w:r>
      <w:r w:rsidRPr="00C451C3">
        <w:rPr>
          <w:sz w:val="22"/>
          <w:szCs w:val="22"/>
          <w:lang w:val="ru-RU"/>
        </w:rPr>
        <w:t xml:space="preserve"> Собрания депутатов</w:t>
      </w:r>
      <w:r w:rsidR="0050780A" w:rsidRPr="00C451C3">
        <w:rPr>
          <w:sz w:val="22"/>
          <w:szCs w:val="22"/>
          <w:lang w:val="ru-RU"/>
        </w:rPr>
        <w:t xml:space="preserve"> </w:t>
      </w:r>
    </w:p>
    <w:p w:rsidR="00F750BF" w:rsidRPr="00C451C3" w:rsidRDefault="00F750BF" w:rsidP="00F750BF">
      <w:pPr>
        <w:jc w:val="center"/>
        <w:rPr>
          <w:sz w:val="22"/>
          <w:szCs w:val="22"/>
          <w:lang w:val="ru-RU"/>
        </w:rPr>
      </w:pPr>
      <w:r w:rsidRPr="00C451C3">
        <w:rPr>
          <w:sz w:val="22"/>
          <w:szCs w:val="22"/>
          <w:lang w:val="ru-RU"/>
        </w:rPr>
        <w:t xml:space="preserve">четвертого созыва,  избранных  </w:t>
      </w:r>
      <w:r w:rsidR="00C451C3">
        <w:rPr>
          <w:sz w:val="22"/>
          <w:szCs w:val="22"/>
          <w:lang w:val="ru-RU"/>
        </w:rPr>
        <w:t>на дополнительных выборах депутатов</w:t>
      </w:r>
      <w:r w:rsidR="007F526B">
        <w:rPr>
          <w:sz w:val="22"/>
          <w:szCs w:val="22"/>
          <w:lang w:val="ru-RU"/>
        </w:rPr>
        <w:t xml:space="preserve">                                                      </w:t>
      </w:r>
      <w:r w:rsidR="00C451C3">
        <w:rPr>
          <w:sz w:val="22"/>
          <w:szCs w:val="22"/>
          <w:lang w:val="ru-RU"/>
        </w:rPr>
        <w:t xml:space="preserve"> </w:t>
      </w:r>
      <w:r w:rsidRPr="00C451C3">
        <w:rPr>
          <w:sz w:val="22"/>
          <w:szCs w:val="22"/>
          <w:lang w:val="ru-RU"/>
        </w:rPr>
        <w:t xml:space="preserve">09 сентября  2018 года  </w:t>
      </w:r>
    </w:p>
    <w:p w:rsidR="00F750BF" w:rsidRPr="00F750BF" w:rsidRDefault="00F750BF" w:rsidP="00F750BF">
      <w:pPr>
        <w:jc w:val="center"/>
        <w:rPr>
          <w:b w:val="0"/>
          <w:lang w:val="ru-RU"/>
        </w:rPr>
      </w:pPr>
    </w:p>
    <w:p w:rsidR="00D35837" w:rsidRPr="00E54EDC" w:rsidRDefault="00F750BF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    </w:t>
      </w:r>
      <w:r w:rsidR="00E54EDC" w:rsidRPr="00E54EDC">
        <w:rPr>
          <w:b w:val="0"/>
          <w:sz w:val="25"/>
          <w:szCs w:val="25"/>
          <w:lang w:val="ru-RU"/>
        </w:rPr>
        <w:t xml:space="preserve">Заслушав </w:t>
      </w:r>
      <w:r w:rsidR="007F526B">
        <w:rPr>
          <w:b w:val="0"/>
          <w:sz w:val="25"/>
          <w:szCs w:val="25"/>
          <w:lang w:val="ru-RU"/>
        </w:rPr>
        <w:t xml:space="preserve">информацию </w:t>
      </w:r>
      <w:r w:rsidR="00E54EDC" w:rsidRPr="00E54EDC">
        <w:rPr>
          <w:b w:val="0"/>
          <w:sz w:val="25"/>
          <w:szCs w:val="25"/>
          <w:lang w:val="ru-RU"/>
        </w:rPr>
        <w:t>председателя Избирательной комиссии Ульдючинского сельского муниципального образования Республики Калмыкия</w:t>
      </w:r>
      <w:r w:rsidR="007F526B">
        <w:rPr>
          <w:b w:val="0"/>
          <w:sz w:val="25"/>
          <w:szCs w:val="25"/>
          <w:lang w:val="ru-RU"/>
        </w:rPr>
        <w:t>,</w:t>
      </w:r>
      <w:r w:rsidR="00E54EDC" w:rsidRPr="00E54EDC">
        <w:rPr>
          <w:b w:val="0"/>
          <w:sz w:val="25"/>
          <w:szCs w:val="25"/>
          <w:lang w:val="ru-RU"/>
        </w:rPr>
        <w:t xml:space="preserve"> об итогах дополнительных выборов депутатов Собрания депутатов Ульдючинского сельского муниципального образования Республики Калмыкия четвертого созыва по многомандатному избирательному округу № 1, </w:t>
      </w:r>
      <w:r w:rsidRPr="00E54EDC">
        <w:rPr>
          <w:b w:val="0"/>
          <w:sz w:val="25"/>
          <w:szCs w:val="25"/>
          <w:lang w:val="ru-RU"/>
        </w:rPr>
        <w:t xml:space="preserve">Собрание  депутатов  </w:t>
      </w:r>
      <w:r w:rsidR="00D35837" w:rsidRPr="00E54EDC">
        <w:rPr>
          <w:b w:val="0"/>
          <w:sz w:val="25"/>
          <w:szCs w:val="25"/>
          <w:lang w:val="ru-RU"/>
        </w:rPr>
        <w:t>Ульдючинского сельского муниципального образования Республики Калмыкия</w:t>
      </w:r>
    </w:p>
    <w:p w:rsidR="00D35837" w:rsidRPr="00E54EDC" w:rsidRDefault="00D35837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                                     </w:t>
      </w:r>
    </w:p>
    <w:p w:rsidR="00F750BF" w:rsidRPr="00E54EDC" w:rsidRDefault="00D35837" w:rsidP="00F750BF">
      <w:pPr>
        <w:jc w:val="both"/>
        <w:rPr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                                                          </w:t>
      </w:r>
      <w:r w:rsidR="00F750BF" w:rsidRPr="00E54EDC">
        <w:rPr>
          <w:b w:val="0"/>
          <w:sz w:val="25"/>
          <w:szCs w:val="25"/>
          <w:lang w:val="ru-RU"/>
        </w:rPr>
        <w:t xml:space="preserve">  </w:t>
      </w:r>
      <w:r w:rsidR="00F750BF" w:rsidRPr="00E54EDC">
        <w:rPr>
          <w:sz w:val="25"/>
          <w:szCs w:val="25"/>
          <w:lang w:val="ru-RU"/>
        </w:rPr>
        <w:t>реш</w:t>
      </w:r>
      <w:r w:rsidRPr="00E54EDC">
        <w:rPr>
          <w:sz w:val="25"/>
          <w:szCs w:val="25"/>
          <w:lang w:val="ru-RU"/>
        </w:rPr>
        <w:t>ило</w:t>
      </w:r>
      <w:r w:rsidR="00F750BF" w:rsidRPr="00E54EDC">
        <w:rPr>
          <w:sz w:val="25"/>
          <w:szCs w:val="25"/>
          <w:lang w:val="ru-RU"/>
        </w:rPr>
        <w:t>:</w:t>
      </w:r>
    </w:p>
    <w:p w:rsidR="00F750BF" w:rsidRPr="00E54EDC" w:rsidRDefault="00F750BF" w:rsidP="00F750BF">
      <w:pPr>
        <w:jc w:val="both"/>
        <w:rPr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</w:t>
      </w:r>
      <w:r w:rsidRPr="00E54EDC">
        <w:rPr>
          <w:sz w:val="25"/>
          <w:szCs w:val="25"/>
          <w:lang w:val="ru-RU"/>
        </w:rPr>
        <w:t xml:space="preserve">       </w:t>
      </w:r>
    </w:p>
    <w:p w:rsidR="00F750BF" w:rsidRPr="00E54EDC" w:rsidRDefault="00F750BF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sz w:val="25"/>
          <w:szCs w:val="25"/>
          <w:lang w:val="ru-RU"/>
        </w:rPr>
        <w:t xml:space="preserve">            </w:t>
      </w:r>
      <w:r w:rsidRPr="00E54EDC">
        <w:rPr>
          <w:b w:val="0"/>
          <w:sz w:val="25"/>
          <w:szCs w:val="25"/>
          <w:lang w:val="ru-RU"/>
        </w:rPr>
        <w:t xml:space="preserve">1. Признать  полномочия  </w:t>
      </w:r>
      <w:r w:rsidR="00D35837" w:rsidRPr="00E54EDC">
        <w:rPr>
          <w:b w:val="0"/>
          <w:sz w:val="25"/>
          <w:szCs w:val="25"/>
          <w:lang w:val="ru-RU"/>
        </w:rPr>
        <w:t xml:space="preserve">депутатов Собрания депутатов </w:t>
      </w:r>
      <w:proofErr w:type="spellStart"/>
      <w:r w:rsidR="00D35837" w:rsidRPr="00E54EDC">
        <w:rPr>
          <w:b w:val="0"/>
          <w:sz w:val="25"/>
          <w:szCs w:val="25"/>
          <w:lang w:val="ru-RU"/>
        </w:rPr>
        <w:t>Ульдючинского</w:t>
      </w:r>
      <w:proofErr w:type="spellEnd"/>
      <w:r w:rsidR="00D35837" w:rsidRPr="00E54EDC">
        <w:rPr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 четвертого созыва, избранных 09 декабря 2018  года</w:t>
      </w:r>
      <w:r w:rsidRPr="00E54EDC">
        <w:rPr>
          <w:b w:val="0"/>
          <w:sz w:val="25"/>
          <w:szCs w:val="25"/>
          <w:lang w:val="ru-RU"/>
        </w:rPr>
        <w:t xml:space="preserve">  по  </w:t>
      </w:r>
      <w:proofErr w:type="spellStart"/>
      <w:r w:rsidR="00D35837" w:rsidRPr="00E54EDC">
        <w:rPr>
          <w:b w:val="0"/>
          <w:sz w:val="25"/>
          <w:szCs w:val="25"/>
          <w:lang w:val="ru-RU"/>
        </w:rPr>
        <w:t>Ульдючинскому</w:t>
      </w:r>
      <w:proofErr w:type="spellEnd"/>
      <w:r w:rsidR="00D35837" w:rsidRPr="00E54EDC">
        <w:rPr>
          <w:b w:val="0"/>
          <w:sz w:val="25"/>
          <w:szCs w:val="25"/>
          <w:lang w:val="ru-RU"/>
        </w:rPr>
        <w:t xml:space="preserve"> многомандатному </w:t>
      </w:r>
      <w:r w:rsidRPr="00E54EDC">
        <w:rPr>
          <w:b w:val="0"/>
          <w:sz w:val="25"/>
          <w:szCs w:val="25"/>
          <w:lang w:val="ru-RU"/>
        </w:rPr>
        <w:t>избирательн</w:t>
      </w:r>
      <w:r w:rsidR="00D35837" w:rsidRPr="00E54EDC">
        <w:rPr>
          <w:b w:val="0"/>
          <w:sz w:val="25"/>
          <w:szCs w:val="25"/>
          <w:lang w:val="ru-RU"/>
        </w:rPr>
        <w:t>ому</w:t>
      </w:r>
      <w:r w:rsidRPr="00E54EDC">
        <w:rPr>
          <w:b w:val="0"/>
          <w:sz w:val="25"/>
          <w:szCs w:val="25"/>
          <w:lang w:val="ru-RU"/>
        </w:rPr>
        <w:t xml:space="preserve"> округ</w:t>
      </w:r>
      <w:r w:rsidR="00D35837" w:rsidRPr="00E54EDC">
        <w:rPr>
          <w:b w:val="0"/>
          <w:sz w:val="25"/>
          <w:szCs w:val="25"/>
          <w:lang w:val="ru-RU"/>
        </w:rPr>
        <w:t>у № 1</w:t>
      </w:r>
      <w:r w:rsidRPr="00E54EDC">
        <w:rPr>
          <w:b w:val="0"/>
          <w:sz w:val="25"/>
          <w:szCs w:val="25"/>
          <w:lang w:val="ru-RU"/>
        </w:rPr>
        <w:t>:</w:t>
      </w:r>
    </w:p>
    <w:p w:rsidR="00D35837" w:rsidRPr="00E54EDC" w:rsidRDefault="00D35837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 </w:t>
      </w:r>
      <w:r w:rsidR="00C451C3" w:rsidRPr="00E54EDC">
        <w:rPr>
          <w:b w:val="0"/>
          <w:sz w:val="25"/>
          <w:szCs w:val="25"/>
          <w:lang w:val="ru-RU"/>
        </w:rPr>
        <w:t xml:space="preserve">- Бадмаева Мария </w:t>
      </w:r>
      <w:proofErr w:type="spellStart"/>
      <w:r w:rsidR="00C451C3" w:rsidRPr="00E54EDC">
        <w:rPr>
          <w:b w:val="0"/>
          <w:sz w:val="25"/>
          <w:szCs w:val="25"/>
          <w:lang w:val="ru-RU"/>
        </w:rPr>
        <w:t>Санджиевна</w:t>
      </w:r>
      <w:proofErr w:type="spellEnd"/>
      <w:r w:rsidR="00C451C3" w:rsidRPr="00E54EDC">
        <w:rPr>
          <w:b w:val="0"/>
          <w:sz w:val="25"/>
          <w:szCs w:val="25"/>
          <w:lang w:val="ru-RU"/>
        </w:rPr>
        <w:t>;</w:t>
      </w:r>
    </w:p>
    <w:p w:rsidR="00C451C3" w:rsidRPr="00E54EDC" w:rsidRDefault="00C451C3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 - </w:t>
      </w:r>
      <w:proofErr w:type="spellStart"/>
      <w:r w:rsidRPr="00E54EDC">
        <w:rPr>
          <w:b w:val="0"/>
          <w:sz w:val="25"/>
          <w:szCs w:val="25"/>
          <w:lang w:val="ru-RU"/>
        </w:rPr>
        <w:t>Курбаджиев</w:t>
      </w:r>
      <w:proofErr w:type="spellEnd"/>
      <w:r w:rsidRPr="00E54EDC">
        <w:rPr>
          <w:b w:val="0"/>
          <w:sz w:val="25"/>
          <w:szCs w:val="25"/>
          <w:lang w:val="ru-RU"/>
        </w:rPr>
        <w:t xml:space="preserve"> Андрей Олегович;</w:t>
      </w:r>
    </w:p>
    <w:p w:rsidR="00C451C3" w:rsidRPr="00E54EDC" w:rsidRDefault="00C451C3" w:rsidP="00F750BF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  -  </w:t>
      </w:r>
      <w:proofErr w:type="spellStart"/>
      <w:r w:rsidRPr="00E54EDC">
        <w:rPr>
          <w:b w:val="0"/>
          <w:sz w:val="25"/>
          <w:szCs w:val="25"/>
          <w:lang w:val="ru-RU"/>
        </w:rPr>
        <w:t>Эрднеев</w:t>
      </w:r>
      <w:proofErr w:type="spellEnd"/>
      <w:r w:rsidRPr="00E54EDC">
        <w:rPr>
          <w:b w:val="0"/>
          <w:sz w:val="25"/>
          <w:szCs w:val="25"/>
          <w:lang w:val="ru-RU"/>
        </w:rPr>
        <w:t xml:space="preserve"> Вячеслав </w:t>
      </w:r>
      <w:proofErr w:type="spellStart"/>
      <w:r w:rsidRPr="00E54EDC">
        <w:rPr>
          <w:b w:val="0"/>
          <w:sz w:val="25"/>
          <w:szCs w:val="25"/>
          <w:lang w:val="ru-RU"/>
        </w:rPr>
        <w:t>Бембеевич</w:t>
      </w:r>
      <w:proofErr w:type="spellEnd"/>
    </w:p>
    <w:p w:rsidR="00F750BF" w:rsidRPr="00E54EDC" w:rsidRDefault="00F750BF" w:rsidP="00F750BF">
      <w:pPr>
        <w:tabs>
          <w:tab w:val="left" w:pos="3960"/>
        </w:tabs>
        <w:rPr>
          <w:b w:val="0"/>
          <w:sz w:val="25"/>
          <w:szCs w:val="25"/>
          <w:lang w:val="ru-RU"/>
        </w:rPr>
      </w:pPr>
    </w:p>
    <w:p w:rsidR="00E54EDC" w:rsidRPr="00E54EDC" w:rsidRDefault="00F750BF" w:rsidP="00F750BF">
      <w:pPr>
        <w:tabs>
          <w:tab w:val="left" w:pos="3960"/>
        </w:tabs>
        <w:ind w:firstLine="720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2. </w:t>
      </w:r>
      <w:r w:rsidR="00E54EDC" w:rsidRPr="00E54EDC">
        <w:rPr>
          <w:b w:val="0"/>
          <w:sz w:val="25"/>
          <w:szCs w:val="25"/>
          <w:lang w:val="ru-RU"/>
        </w:rPr>
        <w:t xml:space="preserve">Признать правомочность Собрания депутатов </w:t>
      </w:r>
      <w:proofErr w:type="spellStart"/>
      <w:r w:rsidR="00E54EDC" w:rsidRPr="00E54EDC">
        <w:rPr>
          <w:b w:val="0"/>
          <w:sz w:val="25"/>
          <w:szCs w:val="25"/>
          <w:lang w:val="ru-RU"/>
        </w:rPr>
        <w:t>Ульдючинского</w:t>
      </w:r>
      <w:proofErr w:type="spellEnd"/>
      <w:r w:rsidR="00E54EDC" w:rsidRPr="00E54EDC">
        <w:rPr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Калмыкия.</w:t>
      </w:r>
    </w:p>
    <w:p w:rsidR="00F750BF" w:rsidRPr="00E54EDC" w:rsidRDefault="00E54EDC" w:rsidP="00F750BF">
      <w:pPr>
        <w:tabs>
          <w:tab w:val="left" w:pos="3960"/>
        </w:tabs>
        <w:ind w:firstLine="720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3. </w:t>
      </w:r>
      <w:r w:rsidR="00F750BF" w:rsidRPr="00E54EDC">
        <w:rPr>
          <w:b w:val="0"/>
          <w:sz w:val="25"/>
          <w:szCs w:val="25"/>
          <w:lang w:val="ru-RU"/>
        </w:rPr>
        <w:t xml:space="preserve"> </w:t>
      </w:r>
      <w:r>
        <w:rPr>
          <w:b w:val="0"/>
          <w:sz w:val="25"/>
          <w:szCs w:val="25"/>
          <w:lang w:val="ru-RU"/>
        </w:rPr>
        <w:t>Н</w:t>
      </w:r>
      <w:r w:rsidR="00C451C3" w:rsidRPr="00E54EDC">
        <w:rPr>
          <w:b w:val="0"/>
          <w:sz w:val="25"/>
          <w:szCs w:val="25"/>
          <w:lang w:val="ru-RU"/>
        </w:rPr>
        <w:t>астоящее решение вступает в силу со дня его подписания.</w:t>
      </w:r>
    </w:p>
    <w:p w:rsidR="00566ED6" w:rsidRPr="00E54EDC" w:rsidRDefault="00566ED6" w:rsidP="00566ED6">
      <w:pPr>
        <w:rPr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        </w:t>
      </w:r>
      <w:r w:rsidR="00C451C3" w:rsidRPr="00E54EDC">
        <w:rPr>
          <w:b w:val="0"/>
          <w:sz w:val="25"/>
          <w:szCs w:val="25"/>
          <w:lang w:val="ru-RU"/>
        </w:rPr>
        <w:t xml:space="preserve">  </w:t>
      </w:r>
      <w:r w:rsidRPr="00E54EDC">
        <w:rPr>
          <w:b w:val="0"/>
          <w:sz w:val="25"/>
          <w:szCs w:val="25"/>
          <w:lang w:val="ru-RU"/>
        </w:rPr>
        <w:t xml:space="preserve"> </w:t>
      </w:r>
      <w:r w:rsidR="00E54EDC">
        <w:rPr>
          <w:b w:val="0"/>
          <w:sz w:val="25"/>
          <w:szCs w:val="25"/>
          <w:lang w:val="ru-RU"/>
        </w:rPr>
        <w:t>4</w:t>
      </w:r>
      <w:r w:rsidR="0065547C" w:rsidRPr="00E54EDC">
        <w:rPr>
          <w:b w:val="0"/>
          <w:sz w:val="25"/>
          <w:szCs w:val="25"/>
          <w:lang w:val="ru-RU"/>
        </w:rPr>
        <w:t xml:space="preserve">. </w:t>
      </w:r>
      <w:r w:rsidR="00C7576A" w:rsidRPr="00E54EDC">
        <w:rPr>
          <w:b w:val="0"/>
          <w:sz w:val="25"/>
          <w:szCs w:val="25"/>
          <w:lang w:val="ru-RU"/>
        </w:rPr>
        <w:t xml:space="preserve"> </w:t>
      </w:r>
      <w:r w:rsidRPr="00E54EDC">
        <w:rPr>
          <w:b w:val="0"/>
          <w:sz w:val="25"/>
          <w:szCs w:val="25"/>
          <w:lang w:val="ru-RU"/>
        </w:rPr>
        <w:t xml:space="preserve">Настоящее решение разместить на официальном сайте </w:t>
      </w:r>
      <w:r w:rsidR="00E54EDC">
        <w:rPr>
          <w:b w:val="0"/>
          <w:sz w:val="25"/>
          <w:szCs w:val="25"/>
          <w:lang w:val="ru-RU"/>
        </w:rPr>
        <w:t>сельского поселения в сети Интернет:</w:t>
      </w:r>
      <w:r w:rsidR="00E54EDC" w:rsidRPr="00E54EDC">
        <w:rPr>
          <w:b w:val="0"/>
          <w:sz w:val="25"/>
          <w:szCs w:val="25"/>
          <w:lang w:val="ru-RU"/>
        </w:rPr>
        <w:t xml:space="preserve"> </w:t>
      </w:r>
      <w:r w:rsidR="00E54EDC" w:rsidRPr="007F526B">
        <w:rPr>
          <w:sz w:val="25"/>
          <w:szCs w:val="25"/>
        </w:rPr>
        <w:t>http</w:t>
      </w:r>
      <w:r w:rsidR="00E54EDC" w:rsidRPr="007F526B">
        <w:rPr>
          <w:sz w:val="25"/>
          <w:szCs w:val="25"/>
          <w:lang w:val="ru-RU"/>
        </w:rPr>
        <w:t>:</w:t>
      </w:r>
      <w:proofErr w:type="spellStart"/>
      <w:r w:rsidR="00E54EDC" w:rsidRPr="007F526B">
        <w:rPr>
          <w:sz w:val="25"/>
          <w:szCs w:val="25"/>
          <w:lang w:val="ru-RU"/>
        </w:rPr>
        <w:t>ульдючины</w:t>
      </w:r>
      <w:proofErr w:type="gramStart"/>
      <w:r w:rsidR="00E54EDC" w:rsidRPr="007F526B">
        <w:rPr>
          <w:sz w:val="25"/>
          <w:szCs w:val="25"/>
          <w:lang w:val="ru-RU"/>
        </w:rPr>
        <w:t>.р</w:t>
      </w:r>
      <w:proofErr w:type="gramEnd"/>
      <w:r w:rsidR="00E54EDC" w:rsidRPr="007F526B">
        <w:rPr>
          <w:sz w:val="25"/>
          <w:szCs w:val="25"/>
          <w:lang w:val="ru-RU"/>
        </w:rPr>
        <w:t>ф</w:t>
      </w:r>
      <w:proofErr w:type="spellEnd"/>
      <w:r w:rsidR="00E54EDC">
        <w:rPr>
          <w:b w:val="0"/>
          <w:sz w:val="25"/>
          <w:szCs w:val="25"/>
          <w:lang w:val="ru-RU"/>
        </w:rPr>
        <w:t xml:space="preserve"> </w:t>
      </w:r>
      <w:r w:rsidR="0050780A" w:rsidRPr="00E54EDC">
        <w:rPr>
          <w:b w:val="0"/>
          <w:sz w:val="25"/>
          <w:szCs w:val="25"/>
          <w:lang w:val="ru-RU"/>
        </w:rPr>
        <w:t xml:space="preserve"> </w:t>
      </w:r>
      <w:r w:rsidRPr="00E54EDC">
        <w:rPr>
          <w:b w:val="0"/>
          <w:sz w:val="25"/>
          <w:szCs w:val="25"/>
          <w:lang w:val="ru-RU"/>
        </w:rPr>
        <w:t>и опубликовать в периодическом печатном издании - информационном бюллетене «Вестник</w:t>
      </w:r>
      <w:r w:rsidR="00815342" w:rsidRPr="00E54EDC">
        <w:rPr>
          <w:b w:val="0"/>
          <w:sz w:val="25"/>
          <w:szCs w:val="25"/>
          <w:lang w:val="ru-RU"/>
        </w:rPr>
        <w:t xml:space="preserve"> </w:t>
      </w:r>
      <w:proofErr w:type="spellStart"/>
      <w:r w:rsidR="00815342" w:rsidRPr="00E54EDC">
        <w:rPr>
          <w:b w:val="0"/>
          <w:sz w:val="25"/>
          <w:szCs w:val="25"/>
          <w:lang w:val="ru-RU"/>
        </w:rPr>
        <w:t>Приютненского</w:t>
      </w:r>
      <w:proofErr w:type="spellEnd"/>
      <w:r w:rsidR="00815342" w:rsidRPr="00E54EDC">
        <w:rPr>
          <w:b w:val="0"/>
          <w:sz w:val="25"/>
          <w:szCs w:val="25"/>
          <w:lang w:val="ru-RU"/>
        </w:rPr>
        <w:t xml:space="preserve"> районного муниципального образования</w:t>
      </w:r>
      <w:r w:rsidR="00694DFA" w:rsidRPr="00E54EDC">
        <w:rPr>
          <w:b w:val="0"/>
          <w:sz w:val="25"/>
          <w:szCs w:val="25"/>
          <w:lang w:val="ru-RU"/>
        </w:rPr>
        <w:t>».</w:t>
      </w:r>
    </w:p>
    <w:p w:rsidR="00566ED6" w:rsidRPr="00E54EDC" w:rsidRDefault="00566ED6" w:rsidP="00566ED6">
      <w:pPr>
        <w:rPr>
          <w:bCs w:val="0"/>
          <w:sz w:val="25"/>
          <w:szCs w:val="25"/>
          <w:lang w:val="ru-RU"/>
        </w:rPr>
      </w:pPr>
      <w:r w:rsidRPr="00E54EDC">
        <w:rPr>
          <w:sz w:val="25"/>
          <w:szCs w:val="25"/>
          <w:lang w:val="ru-RU"/>
        </w:rPr>
        <w:t xml:space="preserve">          </w:t>
      </w:r>
    </w:p>
    <w:p w:rsidR="00C7576A" w:rsidRPr="00E54EDC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 w:val="25"/>
          <w:szCs w:val="25"/>
          <w:lang w:val="ru-RU"/>
        </w:rPr>
      </w:pP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Председатель Собрания депутатов</w:t>
      </w: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Ульдючинского сельского </w:t>
      </w: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муниципального образования</w:t>
      </w:r>
    </w:p>
    <w:p w:rsidR="00C7576A" w:rsidRPr="00E54EDC" w:rsidRDefault="00C7576A" w:rsidP="00C7576A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Республики Калмыкия</w:t>
      </w:r>
      <w:r w:rsidRPr="00E54EDC">
        <w:rPr>
          <w:b w:val="0"/>
          <w:sz w:val="25"/>
          <w:szCs w:val="25"/>
          <w:lang w:val="ru-RU"/>
        </w:rPr>
        <w:tab/>
        <w:t xml:space="preserve">             </w:t>
      </w:r>
      <w:r w:rsidRPr="00E54EDC">
        <w:rPr>
          <w:b w:val="0"/>
          <w:sz w:val="25"/>
          <w:szCs w:val="25"/>
          <w:lang w:val="ru-RU"/>
        </w:rPr>
        <w:tab/>
      </w:r>
      <w:r w:rsidRPr="00E54EDC">
        <w:rPr>
          <w:b w:val="0"/>
          <w:sz w:val="25"/>
          <w:szCs w:val="25"/>
          <w:lang w:val="ru-RU"/>
        </w:rPr>
        <w:tab/>
      </w:r>
      <w:r w:rsidRPr="00E54EDC">
        <w:rPr>
          <w:b w:val="0"/>
          <w:sz w:val="25"/>
          <w:szCs w:val="25"/>
          <w:lang w:val="ru-RU"/>
        </w:rPr>
        <w:tab/>
        <w:t xml:space="preserve">                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sectPr w:rsidR="00E54EDC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1027A4"/>
    <w:rsid w:val="00140D38"/>
    <w:rsid w:val="001B7F98"/>
    <w:rsid w:val="00234844"/>
    <w:rsid w:val="002749A3"/>
    <w:rsid w:val="00281F72"/>
    <w:rsid w:val="002B419E"/>
    <w:rsid w:val="002F117C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705C4E"/>
    <w:rsid w:val="007660F5"/>
    <w:rsid w:val="00776A3A"/>
    <w:rsid w:val="007C3254"/>
    <w:rsid w:val="007F526B"/>
    <w:rsid w:val="00815342"/>
    <w:rsid w:val="0082294B"/>
    <w:rsid w:val="008579B9"/>
    <w:rsid w:val="00870137"/>
    <w:rsid w:val="00893AD4"/>
    <w:rsid w:val="008A0181"/>
    <w:rsid w:val="008B3D62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C42F4"/>
    <w:rsid w:val="00BD6416"/>
    <w:rsid w:val="00C105AB"/>
    <w:rsid w:val="00C2767C"/>
    <w:rsid w:val="00C451C3"/>
    <w:rsid w:val="00C7576A"/>
    <w:rsid w:val="00C9382E"/>
    <w:rsid w:val="00CC0574"/>
    <w:rsid w:val="00CD5F18"/>
    <w:rsid w:val="00CE6789"/>
    <w:rsid w:val="00D35837"/>
    <w:rsid w:val="00D37B33"/>
    <w:rsid w:val="00D5066E"/>
    <w:rsid w:val="00D50CDB"/>
    <w:rsid w:val="00DC5C21"/>
    <w:rsid w:val="00E54EDC"/>
    <w:rsid w:val="00E8043A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750BF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2018-12-27T07:10:00Z</cp:lastPrinted>
  <dcterms:created xsi:type="dcterms:W3CDTF">2018-12-24T10:18:00Z</dcterms:created>
  <dcterms:modified xsi:type="dcterms:W3CDTF">2018-12-27T07:25:00Z</dcterms:modified>
</cp:coreProperties>
</file>