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Pr="00306810" w:rsidRDefault="00306810" w:rsidP="00306810">
      <w:pPr>
        <w:pStyle w:val="a9"/>
        <w:jc w:val="center"/>
        <w:rPr>
          <w:b w:val="0"/>
          <w:bCs w:val="0"/>
          <w:sz w:val="28"/>
          <w:szCs w:val="28"/>
          <w:lang w:val="ru-RU"/>
        </w:rPr>
      </w:pPr>
      <w:r w:rsidRPr="00306810">
        <w:rPr>
          <w:sz w:val="28"/>
          <w:szCs w:val="28"/>
          <w:lang w:val="ru-RU"/>
        </w:rPr>
        <w:t>Российская Федерация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 xml:space="preserve">Собрание депутатов Ульдючинского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306810">
        <w:rPr>
          <w:sz w:val="28"/>
          <w:szCs w:val="28"/>
          <w:lang w:val="ru-RU"/>
        </w:rPr>
        <w:t>сельского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четвертого созыва</w:t>
      </w:r>
    </w:p>
    <w:p w:rsidR="00C7576A" w:rsidRPr="00306810" w:rsidRDefault="00C7576A" w:rsidP="00C7576A">
      <w:pPr>
        <w:jc w:val="center"/>
        <w:rPr>
          <w:bCs w:val="0"/>
          <w:sz w:val="26"/>
          <w:szCs w:val="26"/>
          <w:lang w:val="ru-RU"/>
        </w:rPr>
      </w:pPr>
    </w:p>
    <w:p w:rsidR="00C7576A" w:rsidRPr="00306810" w:rsidRDefault="00C7576A" w:rsidP="00C7576A">
      <w:pPr>
        <w:jc w:val="center"/>
        <w:rPr>
          <w:bCs w:val="0"/>
          <w:sz w:val="26"/>
          <w:szCs w:val="26"/>
        </w:rPr>
      </w:pPr>
      <w:r w:rsidRPr="00306810">
        <w:rPr>
          <w:bCs w:val="0"/>
          <w:sz w:val="26"/>
          <w:szCs w:val="26"/>
        </w:rPr>
        <w:t>РЕШЕНИЕ</w:t>
      </w:r>
    </w:p>
    <w:p w:rsidR="00C7576A" w:rsidRPr="00306810" w:rsidRDefault="00C7576A" w:rsidP="00C7576A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306810" w:rsidTr="00DC68DA">
        <w:tc>
          <w:tcPr>
            <w:tcW w:w="3168" w:type="dxa"/>
          </w:tcPr>
          <w:p w:rsidR="00C7576A" w:rsidRPr="00306810" w:rsidRDefault="00C7576A" w:rsidP="00BA13A1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</w:rPr>
              <w:t>«</w:t>
            </w:r>
            <w:r w:rsidR="00BA13A1">
              <w:rPr>
                <w:b w:val="0"/>
                <w:sz w:val="26"/>
                <w:szCs w:val="26"/>
                <w:lang w:val="ru-RU"/>
              </w:rPr>
              <w:t>13</w:t>
            </w:r>
            <w:r w:rsidRPr="00306810">
              <w:rPr>
                <w:b w:val="0"/>
                <w:sz w:val="26"/>
                <w:szCs w:val="26"/>
              </w:rPr>
              <w:t xml:space="preserve">» </w:t>
            </w:r>
            <w:r w:rsidR="00BA13A1">
              <w:rPr>
                <w:b w:val="0"/>
                <w:sz w:val="26"/>
                <w:szCs w:val="26"/>
                <w:lang w:val="ru-RU"/>
              </w:rPr>
              <w:t>ноября</w:t>
            </w:r>
            <w:r w:rsidRPr="00306810">
              <w:rPr>
                <w:b w:val="0"/>
                <w:sz w:val="26"/>
                <w:szCs w:val="26"/>
              </w:rPr>
              <w:t xml:space="preserve"> </w:t>
            </w:r>
            <w:r w:rsidRPr="00306810">
              <w:rPr>
                <w:b w:val="0"/>
                <w:sz w:val="26"/>
                <w:szCs w:val="26"/>
                <w:lang w:val="ru-RU"/>
              </w:rPr>
              <w:t>201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9</w:t>
            </w:r>
            <w:r w:rsidRPr="00306810">
              <w:rPr>
                <w:b w:val="0"/>
                <w:sz w:val="26"/>
                <w:szCs w:val="26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306810" w:rsidRDefault="00C7576A" w:rsidP="00FE199C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Pr="00306810">
              <w:rPr>
                <w:b w:val="0"/>
                <w:sz w:val="26"/>
                <w:szCs w:val="26"/>
              </w:rPr>
              <w:t xml:space="preserve">№  </w:t>
            </w:r>
            <w:r w:rsidR="00BA13A1">
              <w:rPr>
                <w:b w:val="0"/>
                <w:sz w:val="26"/>
                <w:szCs w:val="26"/>
                <w:lang w:val="ru-RU"/>
              </w:rPr>
              <w:t>4</w:t>
            </w:r>
            <w:r w:rsidR="00FE199C">
              <w:rPr>
                <w:b w:val="0"/>
                <w:sz w:val="26"/>
                <w:szCs w:val="2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7576A" w:rsidRPr="00306810" w:rsidRDefault="00C7576A" w:rsidP="00DC68DA">
            <w:pPr>
              <w:snapToGrid w:val="0"/>
              <w:jc w:val="right"/>
              <w:rPr>
                <w:b w:val="0"/>
                <w:sz w:val="26"/>
                <w:szCs w:val="26"/>
              </w:rPr>
            </w:pPr>
            <w:r w:rsidRPr="00306810">
              <w:rPr>
                <w:b w:val="0"/>
                <w:sz w:val="26"/>
                <w:szCs w:val="26"/>
              </w:rPr>
              <w:t xml:space="preserve">с. </w:t>
            </w:r>
            <w:proofErr w:type="spellStart"/>
            <w:r w:rsidRPr="00306810">
              <w:rPr>
                <w:b w:val="0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F8134C" w:rsidRPr="007865FD" w:rsidRDefault="00F8134C" w:rsidP="00F8134C">
      <w:pPr>
        <w:jc w:val="center"/>
        <w:rPr>
          <w:rFonts w:cs="Times New Roman"/>
          <w:color w:val="000000"/>
          <w:szCs w:val="24"/>
          <w:lang w:val="ru-RU"/>
        </w:rPr>
      </w:pPr>
      <w:r w:rsidRPr="007865FD">
        <w:rPr>
          <w:rFonts w:cs="Times New Roman"/>
          <w:color w:val="000000"/>
          <w:szCs w:val="24"/>
          <w:lang w:val="ru-RU"/>
        </w:rPr>
        <w:t>О</w:t>
      </w:r>
      <w:r w:rsidR="007865FD" w:rsidRPr="007865FD">
        <w:rPr>
          <w:rFonts w:cs="Times New Roman"/>
          <w:color w:val="000000"/>
          <w:szCs w:val="24"/>
          <w:lang w:val="ru-RU"/>
        </w:rPr>
        <w:t>б</w:t>
      </w:r>
      <w:r w:rsidRPr="007865FD">
        <w:rPr>
          <w:rFonts w:cs="Times New Roman"/>
          <w:color w:val="000000"/>
          <w:szCs w:val="24"/>
          <w:lang w:val="ru-RU"/>
        </w:rPr>
        <w:t xml:space="preserve"> </w:t>
      </w:r>
      <w:r w:rsidR="007865FD" w:rsidRPr="007865FD">
        <w:rPr>
          <w:rFonts w:cs="Times New Roman"/>
          <w:color w:val="000000"/>
          <w:szCs w:val="24"/>
          <w:lang w:val="ru-RU"/>
        </w:rPr>
        <w:t>отмене</w:t>
      </w:r>
      <w:r w:rsidRPr="007865FD">
        <w:rPr>
          <w:rFonts w:cs="Times New Roman"/>
          <w:color w:val="000000"/>
          <w:szCs w:val="24"/>
          <w:lang w:val="ru-RU"/>
        </w:rPr>
        <w:t xml:space="preserve"> решени</w:t>
      </w:r>
      <w:r w:rsidR="007865FD" w:rsidRPr="007865FD">
        <w:rPr>
          <w:rFonts w:cs="Times New Roman"/>
          <w:color w:val="000000"/>
          <w:szCs w:val="24"/>
          <w:lang w:val="ru-RU"/>
        </w:rPr>
        <w:t>я</w:t>
      </w:r>
      <w:r w:rsidRPr="007865FD">
        <w:rPr>
          <w:rFonts w:cs="Times New Roman"/>
          <w:color w:val="000000"/>
          <w:szCs w:val="24"/>
          <w:lang w:val="ru-RU"/>
        </w:rPr>
        <w:t xml:space="preserve"> Собрания депутатов Ульдючинского сельского муниципального образования</w:t>
      </w:r>
      <w:r w:rsidR="007865FD" w:rsidRPr="007865FD">
        <w:rPr>
          <w:rFonts w:cs="Times New Roman"/>
          <w:color w:val="000000"/>
          <w:szCs w:val="24"/>
          <w:lang w:val="ru-RU"/>
        </w:rPr>
        <w:t xml:space="preserve"> от 30.12.2016 № 20</w:t>
      </w:r>
      <w:r w:rsidRPr="007865FD">
        <w:rPr>
          <w:rFonts w:cs="Times New Roman"/>
          <w:color w:val="000000"/>
          <w:szCs w:val="24"/>
          <w:lang w:val="ru-RU"/>
        </w:rPr>
        <w:t xml:space="preserve"> </w:t>
      </w:r>
      <w:r w:rsidR="007865FD" w:rsidRPr="007865FD">
        <w:rPr>
          <w:rFonts w:cs="Times New Roman"/>
          <w:szCs w:val="24"/>
          <w:lang w:val="ru-RU"/>
        </w:rPr>
        <w:t>"Об учете муниципального имущества и порядка ведения Реестра муниципальной собственности Ульдючинского сельского муниципального образования Республики Калмыкия"</w:t>
      </w:r>
    </w:p>
    <w:p w:rsidR="008E6044" w:rsidRPr="008E6044" w:rsidRDefault="008E6044" w:rsidP="008E6044">
      <w:pPr>
        <w:jc w:val="center"/>
        <w:rPr>
          <w:rFonts w:cs="Times New Roman"/>
          <w:color w:val="000000"/>
          <w:szCs w:val="24"/>
          <w:lang w:val="ru-RU"/>
        </w:rPr>
      </w:pP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Pr="00306810" w:rsidRDefault="007865FD" w:rsidP="007865FD">
      <w:pPr>
        <w:pStyle w:val="a9"/>
        <w:shd w:val="clear" w:color="auto" w:fill="FFFFFF"/>
        <w:autoSpaceDE w:val="0"/>
        <w:spacing w:after="0"/>
        <w:ind w:firstLine="708"/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Р</w:t>
      </w:r>
      <w:r w:rsidRPr="00306810">
        <w:rPr>
          <w:b w:val="0"/>
          <w:sz w:val="26"/>
          <w:szCs w:val="26"/>
          <w:lang w:val="ru-RU"/>
        </w:rPr>
        <w:t>ассмотрев протест Прокуратуры Приютненского района Республики Калмыкия</w:t>
      </w:r>
      <w:r>
        <w:rPr>
          <w:b w:val="0"/>
          <w:sz w:val="26"/>
          <w:szCs w:val="26"/>
          <w:lang w:val="ru-RU"/>
        </w:rPr>
        <w:t xml:space="preserve"> от 29.10</w:t>
      </w:r>
      <w:r w:rsidRPr="00306810">
        <w:rPr>
          <w:b w:val="0"/>
          <w:sz w:val="26"/>
          <w:szCs w:val="26"/>
          <w:lang w:val="ru-RU"/>
        </w:rPr>
        <w:t>.2019</w:t>
      </w:r>
      <w:proofErr w:type="gramEnd"/>
      <w:r w:rsidRPr="00306810">
        <w:rPr>
          <w:b w:val="0"/>
          <w:sz w:val="26"/>
          <w:szCs w:val="26"/>
          <w:lang w:val="ru-RU"/>
        </w:rPr>
        <w:t xml:space="preserve"> № 18-2019</w:t>
      </w:r>
      <w:r>
        <w:rPr>
          <w:b w:val="0"/>
          <w:sz w:val="26"/>
          <w:szCs w:val="26"/>
          <w:lang w:val="ru-RU"/>
        </w:rPr>
        <w:t>, в</w:t>
      </w:r>
      <w:r w:rsidR="00766D66"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целях приведения нормативн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ых</w:t>
      </w:r>
      <w:r w:rsidR="00766D66"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правов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ых</w:t>
      </w:r>
      <w:r w:rsidR="00766D66"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акт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ов</w:t>
      </w:r>
      <w:r w:rsidR="00766D66"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в соответствие с требованиями федерального законодательства</w:t>
      </w:r>
      <w:r w:rsidR="0050780A" w:rsidRPr="000D0A24">
        <w:rPr>
          <w:b w:val="0"/>
          <w:sz w:val="26"/>
          <w:szCs w:val="26"/>
          <w:lang w:val="ru-RU"/>
        </w:rPr>
        <w:t xml:space="preserve">, </w:t>
      </w:r>
      <w:r w:rsidR="0065547C" w:rsidRPr="00306810">
        <w:rPr>
          <w:b w:val="0"/>
          <w:sz w:val="26"/>
          <w:szCs w:val="26"/>
          <w:lang w:val="ru-RU"/>
        </w:rPr>
        <w:t xml:space="preserve">Собрание депутатов </w:t>
      </w:r>
      <w:r w:rsidR="008D4DF2" w:rsidRPr="00306810">
        <w:rPr>
          <w:b w:val="0"/>
          <w:sz w:val="26"/>
          <w:szCs w:val="26"/>
          <w:lang w:val="ru-RU"/>
        </w:rPr>
        <w:t xml:space="preserve">Ульдючинского </w:t>
      </w:r>
      <w:r w:rsidR="0065547C" w:rsidRPr="00306810">
        <w:rPr>
          <w:b w:val="0"/>
          <w:sz w:val="26"/>
          <w:szCs w:val="26"/>
          <w:lang w:val="ru-RU"/>
        </w:rPr>
        <w:t xml:space="preserve">сельского муниципального образования  Республики Калмыкия </w:t>
      </w:r>
    </w:p>
    <w:p w:rsidR="00694DFA" w:rsidRPr="00306810" w:rsidRDefault="0065547C" w:rsidP="0065547C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</w:t>
      </w:r>
      <w:r w:rsidR="00C66352" w:rsidRPr="00306810">
        <w:rPr>
          <w:sz w:val="26"/>
          <w:szCs w:val="26"/>
          <w:lang w:val="ru-RU"/>
        </w:rPr>
        <w:t>решило:</w:t>
      </w:r>
    </w:p>
    <w:p w:rsidR="0065547C" w:rsidRPr="00306810" w:rsidRDefault="00694DFA" w:rsidP="0065547C">
      <w:pPr>
        <w:jc w:val="both"/>
        <w:rPr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       </w:t>
      </w:r>
    </w:p>
    <w:p w:rsidR="00F72C4A" w:rsidRPr="00C66352" w:rsidRDefault="00981283" w:rsidP="00F72C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. </w:t>
      </w:r>
      <w:r w:rsidR="004E1135">
        <w:rPr>
          <w:rFonts w:ascii="Times New Roman" w:hAnsi="Times New Roman" w:cs="Times New Roman"/>
          <w:sz w:val="26"/>
          <w:szCs w:val="26"/>
        </w:rPr>
        <w:t>Отменить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F8134C">
        <w:rPr>
          <w:rFonts w:ascii="Times New Roman" w:hAnsi="Times New Roman" w:cs="Times New Roman"/>
          <w:sz w:val="26"/>
          <w:szCs w:val="26"/>
        </w:rPr>
        <w:t>е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Со</w:t>
      </w:r>
      <w:r w:rsidR="00C66352">
        <w:rPr>
          <w:rFonts w:ascii="Times New Roman" w:hAnsi="Times New Roman" w:cs="Times New Roman"/>
          <w:sz w:val="26"/>
          <w:szCs w:val="26"/>
        </w:rPr>
        <w:t>брания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66352" w:rsidRPr="00C66352">
        <w:rPr>
          <w:rFonts w:ascii="Times New Roman" w:hAnsi="Times New Roman" w:cs="Times New Roman"/>
          <w:sz w:val="26"/>
          <w:szCs w:val="26"/>
        </w:rPr>
        <w:t>Ульдючинского сельского муниципального образования Республики Калмыкия</w:t>
      </w:r>
      <w:r w:rsidR="00F72C4A" w:rsidRPr="00C66352">
        <w:rPr>
          <w:rFonts w:ascii="Times New Roman" w:hAnsi="Times New Roman" w:cs="Times New Roman"/>
          <w:sz w:val="26"/>
          <w:szCs w:val="26"/>
        </w:rPr>
        <w:t>:</w:t>
      </w:r>
    </w:p>
    <w:p w:rsidR="00F72C4A" w:rsidRPr="00C66352" w:rsidRDefault="00F72C4A" w:rsidP="00F72C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2">
        <w:rPr>
          <w:rFonts w:ascii="Times New Roman" w:hAnsi="Times New Roman" w:cs="Times New Roman"/>
          <w:sz w:val="26"/>
          <w:szCs w:val="26"/>
        </w:rPr>
        <w:t xml:space="preserve">от </w:t>
      </w:r>
      <w:r w:rsidR="00BA13A1">
        <w:rPr>
          <w:rFonts w:ascii="Times New Roman" w:hAnsi="Times New Roman" w:cs="Times New Roman"/>
          <w:sz w:val="26"/>
          <w:szCs w:val="26"/>
        </w:rPr>
        <w:t>30.12</w:t>
      </w:r>
      <w:r w:rsidR="00821ADD">
        <w:rPr>
          <w:rFonts w:ascii="Times New Roman" w:hAnsi="Times New Roman" w:cs="Times New Roman"/>
          <w:sz w:val="26"/>
          <w:szCs w:val="26"/>
        </w:rPr>
        <w:t>.201</w:t>
      </w:r>
      <w:r w:rsidR="00577BFE">
        <w:rPr>
          <w:rFonts w:ascii="Times New Roman" w:hAnsi="Times New Roman" w:cs="Times New Roman"/>
          <w:sz w:val="26"/>
          <w:szCs w:val="26"/>
        </w:rPr>
        <w:t>6</w:t>
      </w:r>
      <w:r w:rsidRPr="00C66352">
        <w:rPr>
          <w:rFonts w:ascii="Times New Roman" w:hAnsi="Times New Roman" w:cs="Times New Roman"/>
          <w:sz w:val="26"/>
          <w:szCs w:val="26"/>
        </w:rPr>
        <w:t xml:space="preserve"> № </w:t>
      </w:r>
      <w:r w:rsidR="00BA13A1">
        <w:rPr>
          <w:rFonts w:ascii="Times New Roman" w:hAnsi="Times New Roman" w:cs="Times New Roman"/>
          <w:sz w:val="26"/>
          <w:szCs w:val="26"/>
        </w:rPr>
        <w:t>20</w:t>
      </w:r>
      <w:r w:rsidR="00577BFE">
        <w:rPr>
          <w:rFonts w:ascii="Times New Roman" w:hAnsi="Times New Roman" w:cs="Times New Roman"/>
          <w:sz w:val="26"/>
          <w:szCs w:val="26"/>
        </w:rPr>
        <w:t xml:space="preserve"> "О</w:t>
      </w:r>
      <w:r w:rsidR="00BA13A1">
        <w:rPr>
          <w:rFonts w:ascii="Times New Roman" w:hAnsi="Times New Roman" w:cs="Times New Roman"/>
          <w:sz w:val="26"/>
          <w:szCs w:val="26"/>
        </w:rPr>
        <w:t>б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r w:rsidR="00BA13A1">
        <w:rPr>
          <w:rFonts w:ascii="Times New Roman" w:hAnsi="Times New Roman" w:cs="Times New Roman"/>
          <w:sz w:val="26"/>
          <w:szCs w:val="26"/>
        </w:rPr>
        <w:t>учете муниципального имущества и порядка ведения Реестра муниципальной собственности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r w:rsidR="00577BFE">
        <w:rPr>
          <w:rFonts w:ascii="Times New Roman" w:hAnsi="Times New Roman" w:cs="Times New Roman"/>
          <w:sz w:val="26"/>
          <w:szCs w:val="26"/>
        </w:rPr>
        <w:t>Ульдючинско</w:t>
      </w:r>
      <w:r w:rsidR="00BA13A1">
        <w:rPr>
          <w:rFonts w:ascii="Times New Roman" w:hAnsi="Times New Roman" w:cs="Times New Roman"/>
          <w:sz w:val="26"/>
          <w:szCs w:val="26"/>
        </w:rPr>
        <w:t>го</w:t>
      </w:r>
      <w:r w:rsidR="00577BF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A13A1">
        <w:rPr>
          <w:rFonts w:ascii="Times New Roman" w:hAnsi="Times New Roman" w:cs="Times New Roman"/>
          <w:sz w:val="26"/>
          <w:szCs w:val="26"/>
        </w:rPr>
        <w:t>го</w:t>
      </w:r>
      <w:r w:rsidR="00C66352" w:rsidRPr="00C6635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A13A1">
        <w:rPr>
          <w:rFonts w:ascii="Times New Roman" w:hAnsi="Times New Roman" w:cs="Times New Roman"/>
          <w:sz w:val="26"/>
          <w:szCs w:val="26"/>
        </w:rPr>
        <w:t>го</w:t>
      </w:r>
      <w:r w:rsidR="00577BF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A13A1">
        <w:rPr>
          <w:rFonts w:ascii="Times New Roman" w:hAnsi="Times New Roman" w:cs="Times New Roman"/>
          <w:sz w:val="26"/>
          <w:szCs w:val="26"/>
        </w:rPr>
        <w:t>я</w:t>
      </w:r>
      <w:r w:rsidR="00C66352" w:rsidRPr="00C66352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r w:rsidRPr="00C66352">
        <w:rPr>
          <w:rFonts w:ascii="Times New Roman" w:hAnsi="Times New Roman" w:cs="Times New Roman"/>
          <w:sz w:val="26"/>
          <w:szCs w:val="26"/>
        </w:rPr>
        <w:t>";</w:t>
      </w:r>
    </w:p>
    <w:p w:rsidR="00566ED6" w:rsidRPr="00306810" w:rsidRDefault="00566ED6" w:rsidP="00306810">
      <w:pPr>
        <w:tabs>
          <w:tab w:val="left" w:pos="851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</w:t>
      </w:r>
      <w:r w:rsidR="00981283">
        <w:rPr>
          <w:b w:val="0"/>
          <w:sz w:val="26"/>
          <w:szCs w:val="26"/>
          <w:lang w:val="ru-RU"/>
        </w:rPr>
        <w:t>2</w:t>
      </w:r>
      <w:r w:rsidR="0065547C" w:rsidRPr="00306810">
        <w:rPr>
          <w:b w:val="0"/>
          <w:sz w:val="26"/>
          <w:szCs w:val="26"/>
          <w:lang w:val="ru-RU"/>
        </w:rPr>
        <w:t xml:space="preserve">. </w:t>
      </w:r>
      <w:r w:rsidRPr="00306810">
        <w:rPr>
          <w:b w:val="0"/>
          <w:sz w:val="26"/>
          <w:szCs w:val="26"/>
          <w:lang w:val="ru-RU"/>
        </w:rPr>
        <w:t xml:space="preserve">Настоящее решение разместить на официальном сайте </w:t>
      </w:r>
      <w:r w:rsidR="00E10A25" w:rsidRPr="00306810">
        <w:rPr>
          <w:b w:val="0"/>
          <w:sz w:val="26"/>
          <w:szCs w:val="26"/>
          <w:lang w:val="ru-RU"/>
        </w:rPr>
        <w:t>сельского поселения</w:t>
      </w:r>
      <w:r w:rsidRPr="00306810">
        <w:rPr>
          <w:b w:val="0"/>
          <w:sz w:val="26"/>
          <w:szCs w:val="26"/>
          <w:lang w:val="ru-RU"/>
        </w:rPr>
        <w:t xml:space="preserve"> в сети Интернет: </w:t>
      </w:r>
      <w:hyperlink r:id="rId6" w:history="1">
        <w:r w:rsidR="00E10A25" w:rsidRPr="00306810">
          <w:rPr>
            <w:rStyle w:val="a5"/>
            <w:b w:val="0"/>
            <w:sz w:val="26"/>
            <w:szCs w:val="26"/>
          </w:rPr>
          <w:t>http</w:t>
        </w:r>
        <w:r w:rsidR="00E10A25" w:rsidRPr="00306810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E10A25" w:rsidRPr="00306810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</w:hyperlink>
      <w:r w:rsidRPr="00306810">
        <w:rPr>
          <w:b w:val="0"/>
          <w:sz w:val="26"/>
          <w:szCs w:val="26"/>
          <w:lang w:val="ru-RU"/>
        </w:rPr>
        <w:t xml:space="preserve"> </w:t>
      </w:r>
      <w:r w:rsidR="00E10A25" w:rsidRPr="00306810">
        <w:rPr>
          <w:b w:val="0"/>
          <w:sz w:val="26"/>
          <w:szCs w:val="26"/>
          <w:lang w:val="ru-RU"/>
        </w:rPr>
        <w:t xml:space="preserve"> и обнародовать на информационн</w:t>
      </w:r>
      <w:r w:rsidR="008F1D92" w:rsidRPr="00306810">
        <w:rPr>
          <w:b w:val="0"/>
          <w:sz w:val="26"/>
          <w:szCs w:val="26"/>
          <w:lang w:val="ru-RU"/>
        </w:rPr>
        <w:t>ом</w:t>
      </w:r>
      <w:r w:rsidR="00E10A25" w:rsidRPr="00306810">
        <w:rPr>
          <w:b w:val="0"/>
          <w:sz w:val="26"/>
          <w:szCs w:val="26"/>
          <w:lang w:val="ru-RU"/>
        </w:rPr>
        <w:t xml:space="preserve"> стенд</w:t>
      </w:r>
      <w:r w:rsidR="008F1D92" w:rsidRPr="00306810">
        <w:rPr>
          <w:b w:val="0"/>
          <w:sz w:val="26"/>
          <w:szCs w:val="26"/>
          <w:lang w:val="ru-RU"/>
        </w:rPr>
        <w:t>е</w:t>
      </w:r>
      <w:r w:rsidR="00E10A25" w:rsidRPr="00306810">
        <w:rPr>
          <w:b w:val="0"/>
          <w:sz w:val="26"/>
          <w:szCs w:val="26"/>
          <w:lang w:val="ru-RU"/>
        </w:rPr>
        <w:t xml:space="preserve"> в здании администрации сельского поселения.</w:t>
      </w:r>
    </w:p>
    <w:p w:rsidR="00306810" w:rsidRPr="00306810" w:rsidRDefault="00306810" w:rsidP="00306810">
      <w:pPr>
        <w:shd w:val="clear" w:color="auto" w:fill="FFFFFF"/>
        <w:spacing w:line="276" w:lineRule="auto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</w:t>
      </w:r>
      <w:r w:rsidR="00981283">
        <w:rPr>
          <w:b w:val="0"/>
          <w:sz w:val="26"/>
          <w:szCs w:val="26"/>
          <w:lang w:val="ru-RU"/>
        </w:rPr>
        <w:t>3</w:t>
      </w:r>
      <w:r w:rsidRPr="00306810">
        <w:rPr>
          <w:b w:val="0"/>
          <w:sz w:val="26"/>
          <w:szCs w:val="26"/>
          <w:lang w:val="ru-RU"/>
        </w:rPr>
        <w:t xml:space="preserve">. </w:t>
      </w:r>
      <w:r w:rsidRPr="00306810">
        <w:rPr>
          <w:b w:val="0"/>
          <w:spacing w:val="-1"/>
          <w:sz w:val="26"/>
          <w:szCs w:val="26"/>
          <w:lang w:val="ru-RU"/>
        </w:rPr>
        <w:t xml:space="preserve">Настоящее решение, за исключением пункта </w:t>
      </w:r>
      <w:r w:rsidR="00F8134C">
        <w:rPr>
          <w:b w:val="0"/>
          <w:spacing w:val="-1"/>
          <w:sz w:val="26"/>
          <w:szCs w:val="26"/>
          <w:lang w:val="ru-RU"/>
        </w:rPr>
        <w:t>2</w:t>
      </w:r>
      <w:r w:rsidRPr="00306810">
        <w:rPr>
          <w:b w:val="0"/>
          <w:spacing w:val="-1"/>
          <w:sz w:val="26"/>
          <w:szCs w:val="26"/>
          <w:lang w:val="ru-RU"/>
        </w:rPr>
        <w:t xml:space="preserve"> вступает в силу со дня его официального опубликования (обнародования).</w:t>
      </w:r>
    </w:p>
    <w:p w:rsidR="00306810" w:rsidRPr="00306810" w:rsidRDefault="00306810" w:rsidP="00306810">
      <w:pPr>
        <w:shd w:val="clear" w:color="auto" w:fill="FFFFFF"/>
        <w:spacing w:line="276" w:lineRule="auto"/>
        <w:ind w:left="384" w:firstLine="324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pacing w:val="-1"/>
          <w:sz w:val="26"/>
          <w:szCs w:val="26"/>
          <w:lang w:val="ru-RU"/>
        </w:rPr>
        <w:t>Пункт</w:t>
      </w:r>
      <w:r w:rsidR="00981283">
        <w:rPr>
          <w:b w:val="0"/>
          <w:spacing w:val="-1"/>
          <w:sz w:val="26"/>
          <w:szCs w:val="26"/>
          <w:lang w:val="ru-RU"/>
        </w:rPr>
        <w:t xml:space="preserve"> 2</w:t>
      </w:r>
      <w:r w:rsidRPr="00306810">
        <w:rPr>
          <w:b w:val="0"/>
          <w:spacing w:val="-1"/>
          <w:sz w:val="26"/>
          <w:szCs w:val="26"/>
          <w:lang w:val="ru-RU"/>
        </w:rPr>
        <w:t xml:space="preserve"> настоящего решения вступа</w:t>
      </w:r>
      <w:r w:rsidR="00577BFE">
        <w:rPr>
          <w:b w:val="0"/>
          <w:spacing w:val="-1"/>
          <w:sz w:val="26"/>
          <w:szCs w:val="26"/>
          <w:lang w:val="ru-RU"/>
        </w:rPr>
        <w:t>е</w:t>
      </w:r>
      <w:r w:rsidRPr="00306810">
        <w:rPr>
          <w:b w:val="0"/>
          <w:spacing w:val="-1"/>
          <w:sz w:val="26"/>
          <w:szCs w:val="26"/>
          <w:lang w:val="ru-RU"/>
        </w:rPr>
        <w:t>т в силу со дня его подписания.</w:t>
      </w:r>
    </w:p>
    <w:p w:rsidR="00306810" w:rsidRDefault="00306810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F8134C" w:rsidRDefault="00F8134C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C7576A" w:rsidRPr="00306810" w:rsidRDefault="00566ED6" w:rsidP="00306810">
      <w:pPr>
        <w:rPr>
          <w:b w:val="0"/>
          <w:sz w:val="26"/>
          <w:szCs w:val="26"/>
          <w:lang w:val="ru-RU"/>
        </w:rPr>
      </w:pPr>
      <w:r w:rsidRPr="00306810">
        <w:rPr>
          <w:sz w:val="26"/>
          <w:szCs w:val="26"/>
          <w:lang w:val="ru-RU"/>
        </w:rPr>
        <w:t xml:space="preserve"> </w:t>
      </w:r>
      <w:r w:rsidR="00306810" w:rsidRPr="00306810">
        <w:rPr>
          <w:b w:val="0"/>
          <w:sz w:val="26"/>
          <w:szCs w:val="26"/>
          <w:lang w:val="ru-RU"/>
        </w:rPr>
        <w:t>Пре</w:t>
      </w:r>
      <w:r w:rsidR="00BA13A1">
        <w:rPr>
          <w:b w:val="0"/>
          <w:sz w:val="26"/>
          <w:szCs w:val="26"/>
          <w:lang w:val="ru-RU"/>
        </w:rPr>
        <w:t>д</w:t>
      </w:r>
      <w:r w:rsidR="00C7576A" w:rsidRPr="00306810">
        <w:rPr>
          <w:b w:val="0"/>
          <w:sz w:val="26"/>
          <w:szCs w:val="26"/>
          <w:lang w:val="ru-RU"/>
        </w:rPr>
        <w:t>седатель Собрания депутатов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306810">
        <w:rPr>
          <w:b w:val="0"/>
          <w:sz w:val="26"/>
          <w:szCs w:val="26"/>
          <w:lang w:val="ru-RU"/>
        </w:rPr>
        <w:t>сельского</w:t>
      </w:r>
      <w:proofErr w:type="gramEnd"/>
      <w:r w:rsidRPr="00306810">
        <w:rPr>
          <w:b w:val="0"/>
          <w:sz w:val="26"/>
          <w:szCs w:val="26"/>
          <w:lang w:val="ru-RU"/>
        </w:rPr>
        <w:t xml:space="preserve"> </w:t>
      </w: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8F1D92" w:rsidRPr="00306810" w:rsidRDefault="008F1D92" w:rsidP="008F1D92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</w:t>
      </w:r>
      <w:r w:rsidR="00306810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306810">
        <w:rPr>
          <w:b w:val="0"/>
          <w:sz w:val="26"/>
          <w:szCs w:val="26"/>
          <w:lang w:val="ru-RU"/>
        </w:rPr>
        <w:t>Санзыров</w:t>
      </w:r>
      <w:proofErr w:type="spellEnd"/>
    </w:p>
    <w:p w:rsidR="008F1D92" w:rsidRDefault="008F1D92" w:rsidP="008F1D92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821ADD" w:rsidRDefault="00821ADD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sectPr w:rsidR="00953017" w:rsidSect="0030681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79A"/>
    <w:multiLevelType w:val="hybridMultilevel"/>
    <w:tmpl w:val="3FAC2094"/>
    <w:lvl w:ilvl="0" w:tplc="5770D6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0D0A24"/>
    <w:rsid w:val="001027A4"/>
    <w:rsid w:val="001043CC"/>
    <w:rsid w:val="00140D38"/>
    <w:rsid w:val="001B7F98"/>
    <w:rsid w:val="00234844"/>
    <w:rsid w:val="002749A3"/>
    <w:rsid w:val="00281F72"/>
    <w:rsid w:val="002B419E"/>
    <w:rsid w:val="002F117C"/>
    <w:rsid w:val="00306810"/>
    <w:rsid w:val="003836E0"/>
    <w:rsid w:val="003A23D8"/>
    <w:rsid w:val="003E6646"/>
    <w:rsid w:val="004950D5"/>
    <w:rsid w:val="004C7E7C"/>
    <w:rsid w:val="004D1123"/>
    <w:rsid w:val="004E1135"/>
    <w:rsid w:val="0050780A"/>
    <w:rsid w:val="00566ED6"/>
    <w:rsid w:val="00577BFE"/>
    <w:rsid w:val="00585625"/>
    <w:rsid w:val="005A2893"/>
    <w:rsid w:val="005D78FB"/>
    <w:rsid w:val="0060107D"/>
    <w:rsid w:val="0065547C"/>
    <w:rsid w:val="00683D25"/>
    <w:rsid w:val="00694DFA"/>
    <w:rsid w:val="006966BA"/>
    <w:rsid w:val="006A44A1"/>
    <w:rsid w:val="006A5792"/>
    <w:rsid w:val="006B52ED"/>
    <w:rsid w:val="007660F5"/>
    <w:rsid w:val="00766D66"/>
    <w:rsid w:val="00776A3A"/>
    <w:rsid w:val="007865FD"/>
    <w:rsid w:val="007C3254"/>
    <w:rsid w:val="00815342"/>
    <w:rsid w:val="00821ADD"/>
    <w:rsid w:val="0082294B"/>
    <w:rsid w:val="008579B9"/>
    <w:rsid w:val="00870137"/>
    <w:rsid w:val="00893AD4"/>
    <w:rsid w:val="008A0181"/>
    <w:rsid w:val="008D4DF2"/>
    <w:rsid w:val="008E6044"/>
    <w:rsid w:val="008E755A"/>
    <w:rsid w:val="008F1D92"/>
    <w:rsid w:val="008F76B2"/>
    <w:rsid w:val="00902D69"/>
    <w:rsid w:val="00953017"/>
    <w:rsid w:val="00954BD5"/>
    <w:rsid w:val="00981283"/>
    <w:rsid w:val="00A02482"/>
    <w:rsid w:val="00AA4569"/>
    <w:rsid w:val="00AB4700"/>
    <w:rsid w:val="00AB6C33"/>
    <w:rsid w:val="00AD34D8"/>
    <w:rsid w:val="00B0455C"/>
    <w:rsid w:val="00B157B4"/>
    <w:rsid w:val="00B4178E"/>
    <w:rsid w:val="00B6292F"/>
    <w:rsid w:val="00BA13A1"/>
    <w:rsid w:val="00BC42F4"/>
    <w:rsid w:val="00BD6416"/>
    <w:rsid w:val="00C105AB"/>
    <w:rsid w:val="00C2767C"/>
    <w:rsid w:val="00C66352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5910"/>
    <w:rsid w:val="00EB7FB7"/>
    <w:rsid w:val="00EC2EDF"/>
    <w:rsid w:val="00ED7077"/>
    <w:rsid w:val="00EF53C2"/>
    <w:rsid w:val="00F2162E"/>
    <w:rsid w:val="00F25D33"/>
    <w:rsid w:val="00F37571"/>
    <w:rsid w:val="00F437A1"/>
    <w:rsid w:val="00F6707A"/>
    <w:rsid w:val="00F72C4A"/>
    <w:rsid w:val="00F8134C"/>
    <w:rsid w:val="00F94954"/>
    <w:rsid w:val="00FC23ED"/>
    <w:rsid w:val="00FC6E39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2018-12-17T12:28:00Z</cp:lastPrinted>
  <dcterms:created xsi:type="dcterms:W3CDTF">2019-11-19T10:47:00Z</dcterms:created>
  <dcterms:modified xsi:type="dcterms:W3CDTF">2019-11-22T11:00:00Z</dcterms:modified>
</cp:coreProperties>
</file>