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A8" w:rsidRPr="00F40B3D" w:rsidRDefault="00877BA8" w:rsidP="00877BA8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877BA8" w:rsidRPr="00F40B3D" w:rsidRDefault="00877BA8" w:rsidP="00877BA8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877BA8" w:rsidRPr="00F40B3D" w:rsidRDefault="00877BA8" w:rsidP="00877BA8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СОБРАНИЕ ДЕПУТАТОВ</w:t>
      </w:r>
    </w:p>
    <w:p w:rsidR="00877BA8" w:rsidRPr="00F40B3D" w:rsidRDefault="00877BA8" w:rsidP="00877BA8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877BA8" w:rsidRPr="00F40B3D" w:rsidRDefault="00877BA8" w:rsidP="00877BA8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877BA8" w:rsidRPr="00F40B3D" w:rsidRDefault="00877BA8" w:rsidP="00877BA8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877BA8" w:rsidRPr="00F40B3D" w:rsidRDefault="00877BA8" w:rsidP="00877BA8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ПЯ</w:t>
      </w:r>
      <w:r w:rsidRPr="00F40B3D">
        <w:rPr>
          <w:sz w:val="26"/>
          <w:szCs w:val="26"/>
          <w:lang w:val="ru-RU"/>
        </w:rPr>
        <w:t>ТОГО СОЗЫВА</w:t>
      </w:r>
    </w:p>
    <w:p w:rsidR="00877BA8" w:rsidRPr="00F40B3D" w:rsidRDefault="00877BA8" w:rsidP="00877BA8">
      <w:pPr>
        <w:jc w:val="center"/>
        <w:rPr>
          <w:b w:val="0"/>
          <w:sz w:val="26"/>
          <w:szCs w:val="26"/>
          <w:lang w:val="ru-RU"/>
        </w:rPr>
      </w:pPr>
    </w:p>
    <w:p w:rsidR="00877BA8" w:rsidRPr="00F40B3D" w:rsidRDefault="00877BA8" w:rsidP="00877BA8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РЕШЕНИЕ</w:t>
      </w:r>
    </w:p>
    <w:p w:rsidR="00877BA8" w:rsidRPr="00F40B3D" w:rsidRDefault="00877BA8" w:rsidP="00877BA8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877BA8" w:rsidRPr="00F40B3D" w:rsidRDefault="00877BA8" w:rsidP="00877BA8">
      <w:pPr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от «</w:t>
      </w:r>
      <w:r>
        <w:rPr>
          <w:b w:val="0"/>
          <w:sz w:val="26"/>
          <w:szCs w:val="26"/>
          <w:lang w:val="ru-RU"/>
        </w:rPr>
        <w:t>22</w:t>
      </w:r>
      <w:r w:rsidRPr="00F40B3D">
        <w:rPr>
          <w:b w:val="0"/>
          <w:sz w:val="26"/>
          <w:szCs w:val="26"/>
          <w:lang w:val="ru-RU"/>
        </w:rPr>
        <w:t xml:space="preserve">» </w:t>
      </w:r>
      <w:r>
        <w:rPr>
          <w:b w:val="0"/>
          <w:sz w:val="26"/>
          <w:szCs w:val="26"/>
          <w:lang w:val="ru-RU"/>
        </w:rPr>
        <w:t>января</w:t>
      </w:r>
      <w:r w:rsidRPr="00F40B3D">
        <w:rPr>
          <w:b w:val="0"/>
          <w:sz w:val="26"/>
          <w:szCs w:val="26"/>
          <w:lang w:val="ru-RU"/>
        </w:rPr>
        <w:t xml:space="preserve"> 20</w:t>
      </w:r>
      <w:r>
        <w:rPr>
          <w:b w:val="0"/>
          <w:sz w:val="26"/>
          <w:szCs w:val="26"/>
          <w:lang w:val="ru-RU"/>
        </w:rPr>
        <w:t>21</w:t>
      </w:r>
      <w:r w:rsidRPr="00F40B3D">
        <w:rPr>
          <w:b w:val="0"/>
          <w:sz w:val="26"/>
          <w:szCs w:val="26"/>
          <w:lang w:val="ru-RU"/>
        </w:rPr>
        <w:t xml:space="preserve"> года                          № </w:t>
      </w:r>
      <w:r>
        <w:rPr>
          <w:b w:val="0"/>
          <w:sz w:val="26"/>
          <w:szCs w:val="26"/>
          <w:lang w:val="ru-RU"/>
        </w:rPr>
        <w:t>42</w:t>
      </w:r>
      <w:r w:rsidRPr="00F40B3D">
        <w:rPr>
          <w:b w:val="0"/>
          <w:sz w:val="26"/>
          <w:szCs w:val="26"/>
          <w:lang w:val="ru-RU"/>
        </w:rPr>
        <w:t xml:space="preserve">                             </w:t>
      </w:r>
      <w:r>
        <w:rPr>
          <w:b w:val="0"/>
          <w:sz w:val="26"/>
          <w:szCs w:val="26"/>
          <w:lang w:val="ru-RU"/>
        </w:rPr>
        <w:t xml:space="preserve">           </w:t>
      </w:r>
      <w:r w:rsidRPr="00F40B3D">
        <w:rPr>
          <w:b w:val="0"/>
          <w:sz w:val="26"/>
          <w:szCs w:val="26"/>
          <w:lang w:val="ru-RU"/>
        </w:rPr>
        <w:t>с. Ульдючины</w:t>
      </w:r>
    </w:p>
    <w:p w:rsidR="00877BA8" w:rsidRDefault="00877BA8" w:rsidP="00877BA8">
      <w:pPr>
        <w:jc w:val="center"/>
        <w:rPr>
          <w:lang w:val="ru-RU"/>
        </w:rPr>
      </w:pPr>
    </w:p>
    <w:p w:rsidR="00877BA8" w:rsidRDefault="00877BA8" w:rsidP="00877BA8">
      <w:pPr>
        <w:jc w:val="center"/>
        <w:rPr>
          <w:szCs w:val="24"/>
          <w:lang w:val="ru-RU"/>
        </w:rPr>
      </w:pPr>
      <w:r>
        <w:rPr>
          <w:color w:val="000000"/>
          <w:szCs w:val="24"/>
          <w:lang w:val="ru-RU"/>
        </w:rPr>
        <w:t>Об утверждении штатного расписания</w:t>
      </w:r>
      <w:r w:rsidRPr="005646D8">
        <w:rPr>
          <w:szCs w:val="24"/>
          <w:lang w:val="ru-RU"/>
        </w:rPr>
        <w:t xml:space="preserve"> администрации Ульдючинского сельского муниципального образования Республики Калмыкия с 01 января 20</w:t>
      </w:r>
      <w:r>
        <w:rPr>
          <w:szCs w:val="24"/>
          <w:lang w:val="ru-RU"/>
        </w:rPr>
        <w:t>21</w:t>
      </w:r>
      <w:r w:rsidRPr="005646D8">
        <w:rPr>
          <w:szCs w:val="24"/>
          <w:lang w:val="ru-RU"/>
        </w:rPr>
        <w:t xml:space="preserve"> года</w:t>
      </w:r>
    </w:p>
    <w:p w:rsidR="00877BA8" w:rsidRPr="005646D8" w:rsidRDefault="00877BA8" w:rsidP="00877BA8">
      <w:pPr>
        <w:jc w:val="center"/>
        <w:rPr>
          <w:b w:val="0"/>
          <w:sz w:val="22"/>
          <w:szCs w:val="22"/>
          <w:lang w:val="ru-RU"/>
        </w:rPr>
      </w:pPr>
    </w:p>
    <w:p w:rsidR="00877BA8" w:rsidRPr="005646D8" w:rsidRDefault="00877BA8" w:rsidP="00877BA8">
      <w:pPr>
        <w:jc w:val="both"/>
        <w:rPr>
          <w:b w:val="0"/>
          <w:sz w:val="26"/>
          <w:szCs w:val="26"/>
          <w:lang w:val="ru-RU"/>
        </w:rPr>
      </w:pPr>
      <w:r w:rsidRPr="00153579">
        <w:rPr>
          <w:b w:val="0"/>
          <w:sz w:val="26"/>
          <w:szCs w:val="26"/>
          <w:lang w:val="ru-RU"/>
        </w:rPr>
        <w:t xml:space="preserve">В соответствии с Федеральными законами от 06 октября 2003 года      № 131 – ФЗ «Об общих принципах организации местного самоуправления в Российской Федерации», от 02 марта 2007 года № 25 – ФЗ «О муниципальной службе в Российской федерации»; законом </w:t>
      </w:r>
      <w:r>
        <w:rPr>
          <w:b w:val="0"/>
          <w:sz w:val="26"/>
          <w:szCs w:val="26"/>
          <w:lang w:val="ru-RU"/>
        </w:rPr>
        <w:t xml:space="preserve">Республики Калмыкия </w:t>
      </w:r>
      <w:r w:rsidRPr="00153579">
        <w:rPr>
          <w:b w:val="0"/>
          <w:sz w:val="26"/>
          <w:szCs w:val="26"/>
          <w:lang w:val="ru-RU"/>
        </w:rPr>
        <w:t xml:space="preserve">от </w:t>
      </w:r>
      <w:r>
        <w:rPr>
          <w:b w:val="0"/>
          <w:sz w:val="26"/>
          <w:szCs w:val="26"/>
          <w:lang w:val="ru-RU"/>
        </w:rPr>
        <w:t>18</w:t>
      </w:r>
      <w:r w:rsidRPr="00153579"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>ноября</w:t>
      </w:r>
      <w:r w:rsidRPr="00153579">
        <w:rPr>
          <w:b w:val="0"/>
          <w:sz w:val="26"/>
          <w:szCs w:val="26"/>
          <w:lang w:val="ru-RU"/>
        </w:rPr>
        <w:t xml:space="preserve"> 200</w:t>
      </w:r>
      <w:r>
        <w:rPr>
          <w:b w:val="0"/>
          <w:sz w:val="26"/>
          <w:szCs w:val="26"/>
          <w:lang w:val="ru-RU"/>
        </w:rPr>
        <w:t>9</w:t>
      </w:r>
      <w:r w:rsidRPr="00153579">
        <w:rPr>
          <w:b w:val="0"/>
          <w:sz w:val="26"/>
          <w:szCs w:val="26"/>
          <w:lang w:val="ru-RU"/>
        </w:rPr>
        <w:t xml:space="preserve"> года № </w:t>
      </w:r>
      <w:r>
        <w:rPr>
          <w:b w:val="0"/>
          <w:sz w:val="26"/>
          <w:szCs w:val="26"/>
          <w:lang w:val="ru-RU"/>
        </w:rPr>
        <w:t>148-</w:t>
      </w:r>
      <w:r>
        <w:rPr>
          <w:b w:val="0"/>
          <w:sz w:val="26"/>
          <w:szCs w:val="26"/>
        </w:rPr>
        <w:t>IV</w:t>
      </w:r>
      <w:r w:rsidRPr="00153579">
        <w:rPr>
          <w:b w:val="0"/>
          <w:sz w:val="26"/>
          <w:szCs w:val="26"/>
          <w:lang w:val="ru-RU"/>
        </w:rPr>
        <w:t>-</w:t>
      </w:r>
      <w:r>
        <w:rPr>
          <w:b w:val="0"/>
          <w:sz w:val="26"/>
          <w:szCs w:val="26"/>
          <w:lang w:val="ru-RU"/>
        </w:rPr>
        <w:t>З</w:t>
      </w:r>
      <w:r w:rsidRPr="00153579">
        <w:rPr>
          <w:b w:val="0"/>
          <w:sz w:val="26"/>
          <w:szCs w:val="26"/>
          <w:lang w:val="ru-RU"/>
        </w:rPr>
        <w:t xml:space="preserve"> «О </w:t>
      </w:r>
      <w:r>
        <w:rPr>
          <w:b w:val="0"/>
          <w:sz w:val="26"/>
          <w:szCs w:val="26"/>
          <w:lang w:val="ru-RU"/>
        </w:rPr>
        <w:t xml:space="preserve">некоторых вопросах </w:t>
      </w:r>
      <w:r w:rsidRPr="00153579">
        <w:rPr>
          <w:b w:val="0"/>
          <w:sz w:val="26"/>
          <w:szCs w:val="26"/>
          <w:lang w:val="ru-RU"/>
        </w:rPr>
        <w:t>правово</w:t>
      </w:r>
      <w:r>
        <w:rPr>
          <w:b w:val="0"/>
          <w:sz w:val="26"/>
          <w:szCs w:val="26"/>
          <w:lang w:val="ru-RU"/>
        </w:rPr>
        <w:t xml:space="preserve">го </w:t>
      </w:r>
      <w:r w:rsidRPr="00153579">
        <w:rPr>
          <w:b w:val="0"/>
          <w:sz w:val="26"/>
          <w:szCs w:val="26"/>
          <w:lang w:val="ru-RU"/>
        </w:rPr>
        <w:t>регулировани</w:t>
      </w:r>
      <w:r>
        <w:rPr>
          <w:b w:val="0"/>
          <w:sz w:val="26"/>
          <w:szCs w:val="26"/>
          <w:lang w:val="ru-RU"/>
        </w:rPr>
        <w:t>я</w:t>
      </w:r>
      <w:r w:rsidRPr="00153579">
        <w:rPr>
          <w:b w:val="0"/>
          <w:sz w:val="26"/>
          <w:szCs w:val="26"/>
          <w:lang w:val="ru-RU"/>
        </w:rPr>
        <w:t xml:space="preserve"> муниципальной службы в </w:t>
      </w:r>
      <w:r>
        <w:rPr>
          <w:b w:val="0"/>
          <w:sz w:val="26"/>
          <w:szCs w:val="26"/>
          <w:lang w:val="ru-RU"/>
        </w:rPr>
        <w:t>Республике Калмыкия</w:t>
      </w:r>
      <w:r w:rsidRPr="00153579">
        <w:rPr>
          <w:b w:val="0"/>
          <w:sz w:val="26"/>
          <w:szCs w:val="26"/>
          <w:lang w:val="ru-RU"/>
        </w:rPr>
        <w:t xml:space="preserve">», </w:t>
      </w:r>
      <w:r>
        <w:rPr>
          <w:b w:val="0"/>
          <w:sz w:val="26"/>
          <w:szCs w:val="26"/>
          <w:lang w:val="ru-RU"/>
        </w:rPr>
        <w:t>Указом Главы Республики Калмыкия от 30 декабря 2020 года № 379 «</w:t>
      </w:r>
      <w:r w:rsidRPr="007E3817">
        <w:rPr>
          <w:b w:val="0"/>
          <w:sz w:val="26"/>
          <w:szCs w:val="26"/>
          <w:lang w:val="ru-RU"/>
        </w:rPr>
        <w:t xml:space="preserve">О повышении денежного вознаграждения лиц, замещающих государственные должности Республики Калмыкия», </w:t>
      </w:r>
      <w:r w:rsidRPr="005646D8">
        <w:rPr>
          <w:b w:val="0"/>
          <w:sz w:val="26"/>
          <w:szCs w:val="26"/>
          <w:lang w:val="ru-RU"/>
        </w:rPr>
        <w:t xml:space="preserve">Собрание депутатов Ульдючинского сельского муниципального образования Республики Калмыкия </w:t>
      </w:r>
    </w:p>
    <w:p w:rsidR="00877BA8" w:rsidRPr="005646D8" w:rsidRDefault="00877BA8" w:rsidP="00877BA8">
      <w:pPr>
        <w:jc w:val="both"/>
        <w:rPr>
          <w:color w:val="000000"/>
          <w:lang w:val="ru-RU"/>
        </w:rPr>
      </w:pPr>
    </w:p>
    <w:p w:rsidR="00877BA8" w:rsidRPr="005646D8" w:rsidRDefault="00877BA8" w:rsidP="00877BA8">
      <w:pPr>
        <w:jc w:val="center"/>
        <w:rPr>
          <w:b w:val="0"/>
          <w:color w:val="000000"/>
          <w:lang w:val="ru-RU"/>
        </w:rPr>
      </w:pPr>
      <w:r w:rsidRPr="005646D8">
        <w:rPr>
          <w:color w:val="000000"/>
          <w:lang w:val="ru-RU"/>
        </w:rPr>
        <w:t>РЕШИЛО:</w:t>
      </w:r>
    </w:p>
    <w:p w:rsidR="00877BA8" w:rsidRPr="005646D8" w:rsidRDefault="00877BA8" w:rsidP="00877BA8">
      <w:pPr>
        <w:jc w:val="both"/>
        <w:rPr>
          <w:color w:val="000000"/>
          <w:lang w:val="ru-RU"/>
        </w:rPr>
      </w:pPr>
    </w:p>
    <w:p w:rsidR="00877BA8" w:rsidRPr="004A58BF" w:rsidRDefault="00877BA8" w:rsidP="00877BA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4A58BF">
        <w:rPr>
          <w:b w:val="0"/>
          <w:sz w:val="26"/>
          <w:szCs w:val="26"/>
          <w:lang w:val="ru-RU"/>
        </w:rPr>
        <w:t>Утвердить штатное расписание администрации</w:t>
      </w:r>
      <w:r w:rsidRPr="004A58BF">
        <w:rPr>
          <w:rFonts w:cs="Times New Roman"/>
          <w:b w:val="0"/>
          <w:sz w:val="26"/>
          <w:szCs w:val="26"/>
          <w:lang w:val="ru-RU"/>
        </w:rPr>
        <w:t xml:space="preserve"> Ульдючинского сельского муниципального образования Республики Калмыкия с 01 января 2021 года</w:t>
      </w:r>
      <w:r>
        <w:rPr>
          <w:rFonts w:cs="Times New Roman"/>
          <w:b w:val="0"/>
          <w:sz w:val="26"/>
          <w:szCs w:val="26"/>
          <w:lang w:val="ru-RU"/>
        </w:rPr>
        <w:t xml:space="preserve"> в новой редакции.</w:t>
      </w:r>
    </w:p>
    <w:p w:rsidR="00877BA8" w:rsidRPr="004A58BF" w:rsidRDefault="00877BA8" w:rsidP="00877BA8">
      <w:pPr>
        <w:pStyle w:val="a3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cs="Times New Roman"/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Решение Собрания депутатов Ульдючинского сельского муниципального образования Республики Калмыкия от 29 декабря 2020 года № 33 «Об утверждении штатного расписания администрации Ульдючинского сельского муниципального образования Республики Калмыкия с 01 января 2021 года» признать утратившим силу.</w:t>
      </w:r>
    </w:p>
    <w:p w:rsidR="00877BA8" w:rsidRPr="00B50AC6" w:rsidRDefault="00877BA8" w:rsidP="00877BA8">
      <w:pPr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3</w:t>
      </w:r>
      <w:r w:rsidRPr="00B50AC6">
        <w:rPr>
          <w:rFonts w:cs="Times New Roman"/>
          <w:b w:val="0"/>
          <w:sz w:val="26"/>
          <w:szCs w:val="26"/>
          <w:lang w:val="ru-RU"/>
        </w:rPr>
        <w:t>. Настоящее решение вступает в силу со дня его подписания и распространяется на правоотношения, возникшие с 1 января 20</w:t>
      </w:r>
      <w:r>
        <w:rPr>
          <w:rFonts w:cs="Times New Roman"/>
          <w:b w:val="0"/>
          <w:sz w:val="26"/>
          <w:szCs w:val="26"/>
          <w:lang w:val="ru-RU"/>
        </w:rPr>
        <w:t>21</w:t>
      </w:r>
      <w:r w:rsidRPr="00B50AC6">
        <w:rPr>
          <w:rFonts w:cs="Times New Roman"/>
          <w:b w:val="0"/>
          <w:sz w:val="26"/>
          <w:szCs w:val="26"/>
          <w:lang w:val="ru-RU"/>
        </w:rPr>
        <w:t xml:space="preserve"> года.</w:t>
      </w:r>
    </w:p>
    <w:p w:rsidR="00877BA8" w:rsidRPr="00F40B3D" w:rsidRDefault="00877BA8" w:rsidP="00877BA8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4</w:t>
      </w:r>
      <w:r w:rsidRPr="00B50AC6">
        <w:rPr>
          <w:rFonts w:cs="Times New Roman"/>
          <w:b w:val="0"/>
          <w:sz w:val="26"/>
          <w:szCs w:val="26"/>
          <w:lang w:val="ru-RU"/>
        </w:rPr>
        <w:t xml:space="preserve">. </w:t>
      </w:r>
      <w:r w:rsidRPr="00877BA8">
        <w:rPr>
          <w:rStyle w:val="a4"/>
          <w:b w:val="0"/>
          <w:i w:val="0"/>
          <w:sz w:val="26"/>
          <w:szCs w:val="26"/>
          <w:lang w:val="ru-RU"/>
        </w:rPr>
        <w:t xml:space="preserve">Обнародовать настоящее решение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Pr="00877BA8">
        <w:rPr>
          <w:b w:val="0"/>
          <w:i/>
          <w:sz w:val="26"/>
          <w:szCs w:val="26"/>
          <w:lang w:val="ru-RU"/>
        </w:rPr>
        <w:t xml:space="preserve">в сети Интернет: </w:t>
      </w:r>
      <w:bookmarkStart w:id="0" w:name="_GoBack"/>
      <w:r w:rsidRPr="00877BA8">
        <w:rPr>
          <w:b w:val="0"/>
          <w:color w:val="0000CC"/>
          <w:sz w:val="26"/>
          <w:szCs w:val="26"/>
        </w:rPr>
        <w:t>http</w:t>
      </w:r>
      <w:r w:rsidRPr="00877BA8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Pr="00877BA8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Pr="00877BA8">
        <w:rPr>
          <w:b w:val="0"/>
          <w:color w:val="0000CC"/>
          <w:sz w:val="26"/>
          <w:szCs w:val="26"/>
          <w:lang w:val="ru-RU"/>
        </w:rPr>
        <w:t>.</w:t>
      </w:r>
      <w:r w:rsidRPr="00F40B3D">
        <w:rPr>
          <w:b w:val="0"/>
          <w:sz w:val="26"/>
          <w:szCs w:val="26"/>
          <w:lang w:val="ru-RU"/>
        </w:rPr>
        <w:t xml:space="preserve"> </w:t>
      </w:r>
      <w:bookmarkEnd w:id="0"/>
    </w:p>
    <w:p w:rsidR="00877BA8" w:rsidRPr="00B50AC6" w:rsidRDefault="00877BA8" w:rsidP="00877BA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50AC6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50AC6">
        <w:rPr>
          <w:rFonts w:ascii="Times New Roman" w:hAnsi="Times New Roman" w:cs="Times New Roman"/>
          <w:sz w:val="26"/>
          <w:szCs w:val="26"/>
        </w:rPr>
        <w:t xml:space="preserve">. Исполнение п.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50AC6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Администрацию СМО.</w:t>
      </w:r>
    </w:p>
    <w:p w:rsidR="00877BA8" w:rsidRPr="00B50AC6" w:rsidRDefault="00877BA8" w:rsidP="00877BA8">
      <w:pPr>
        <w:shd w:val="clear" w:color="auto" w:fill="FFFFFF"/>
        <w:spacing w:line="292" w:lineRule="atLeast"/>
        <w:textAlignment w:val="top"/>
        <w:rPr>
          <w:color w:val="304855"/>
          <w:sz w:val="26"/>
          <w:szCs w:val="26"/>
          <w:lang w:val="ru-RU"/>
        </w:rPr>
      </w:pPr>
    </w:p>
    <w:p w:rsidR="00877BA8" w:rsidRPr="00A661DF" w:rsidRDefault="00877BA8" w:rsidP="00877BA8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877BA8" w:rsidRPr="00A661DF" w:rsidRDefault="00877BA8" w:rsidP="00877BA8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Ульдючинского сельского</w:t>
      </w:r>
    </w:p>
    <w:p w:rsidR="00877BA8" w:rsidRPr="00A661DF" w:rsidRDefault="00877BA8" w:rsidP="00877BA8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Муниципального образования</w:t>
      </w:r>
    </w:p>
    <w:p w:rsidR="00877BA8" w:rsidRPr="00A661DF" w:rsidRDefault="00877BA8" w:rsidP="00877BA8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  <w:t xml:space="preserve">       А.А. Пюрвеев</w:t>
      </w:r>
    </w:p>
    <w:p w:rsidR="00877BA8" w:rsidRPr="00A661DF" w:rsidRDefault="00877BA8" w:rsidP="00877BA8">
      <w:pPr>
        <w:pStyle w:val="a6"/>
        <w:jc w:val="center"/>
        <w:rPr>
          <w:b w:val="0"/>
          <w:bCs w:val="0"/>
          <w:sz w:val="26"/>
          <w:szCs w:val="26"/>
          <w:lang w:val="ru-RU"/>
        </w:rPr>
      </w:pPr>
    </w:p>
    <w:p w:rsidR="00877BA8" w:rsidRDefault="00877BA8" w:rsidP="00877BA8">
      <w:pPr>
        <w:jc w:val="both"/>
        <w:rPr>
          <w:b w:val="0"/>
          <w:sz w:val="26"/>
          <w:szCs w:val="26"/>
          <w:lang w:val="ru-RU"/>
        </w:rPr>
      </w:pPr>
      <w:proofErr w:type="gramStart"/>
      <w:r>
        <w:rPr>
          <w:b w:val="0"/>
          <w:sz w:val="26"/>
          <w:szCs w:val="26"/>
          <w:lang w:val="ru-RU"/>
        </w:rPr>
        <w:t>Исполняющий</w:t>
      </w:r>
      <w:proofErr w:type="gramEnd"/>
      <w:r>
        <w:rPr>
          <w:b w:val="0"/>
          <w:sz w:val="26"/>
          <w:szCs w:val="26"/>
          <w:lang w:val="ru-RU"/>
        </w:rPr>
        <w:t xml:space="preserve"> полномочия</w:t>
      </w:r>
    </w:p>
    <w:p w:rsidR="00877BA8" w:rsidRPr="00A661DF" w:rsidRDefault="00877BA8" w:rsidP="00877BA8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Глав</w:t>
      </w:r>
      <w:r>
        <w:rPr>
          <w:b w:val="0"/>
          <w:sz w:val="26"/>
          <w:szCs w:val="26"/>
          <w:lang w:val="ru-RU"/>
        </w:rPr>
        <w:t xml:space="preserve">ы </w:t>
      </w:r>
      <w:r w:rsidRPr="00A661DF">
        <w:rPr>
          <w:b w:val="0"/>
          <w:sz w:val="26"/>
          <w:szCs w:val="26"/>
          <w:lang w:val="ru-RU"/>
        </w:rPr>
        <w:t xml:space="preserve">Ульдючинского </w:t>
      </w:r>
      <w:proofErr w:type="gramStart"/>
      <w:r w:rsidRPr="00A661DF">
        <w:rPr>
          <w:b w:val="0"/>
          <w:sz w:val="26"/>
          <w:szCs w:val="26"/>
          <w:lang w:val="ru-RU"/>
        </w:rPr>
        <w:t>сельского</w:t>
      </w:r>
      <w:proofErr w:type="gramEnd"/>
    </w:p>
    <w:p w:rsidR="00877BA8" w:rsidRPr="00A661DF" w:rsidRDefault="00877BA8" w:rsidP="00877BA8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муниципального образования</w:t>
      </w:r>
    </w:p>
    <w:p w:rsidR="00877BA8" w:rsidRPr="00A661DF" w:rsidRDefault="00877BA8" w:rsidP="00877BA8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 xml:space="preserve">Республики Калмыкия ахлачи                                                            </w:t>
      </w:r>
      <w:r>
        <w:rPr>
          <w:b w:val="0"/>
          <w:sz w:val="26"/>
          <w:szCs w:val="26"/>
          <w:lang w:val="ru-RU"/>
        </w:rPr>
        <w:t xml:space="preserve">Л.В. </w:t>
      </w:r>
      <w:proofErr w:type="spellStart"/>
      <w:r>
        <w:rPr>
          <w:b w:val="0"/>
          <w:sz w:val="26"/>
          <w:szCs w:val="26"/>
          <w:lang w:val="ru-RU"/>
        </w:rPr>
        <w:t>Ховалова</w:t>
      </w:r>
      <w:proofErr w:type="spellEnd"/>
    </w:p>
    <w:p w:rsidR="00877BA8" w:rsidRPr="00A661DF" w:rsidRDefault="00877BA8" w:rsidP="00877BA8">
      <w:pPr>
        <w:rPr>
          <w:b w:val="0"/>
          <w:sz w:val="26"/>
          <w:szCs w:val="26"/>
          <w:lang w:val="ru-RU"/>
        </w:rPr>
      </w:pPr>
    </w:p>
    <w:p w:rsidR="00AF0F48" w:rsidRPr="00877BA8" w:rsidRDefault="00AF0F48" w:rsidP="00877BA8">
      <w:pPr>
        <w:rPr>
          <w:lang w:val="ru-RU"/>
        </w:rPr>
      </w:pPr>
    </w:p>
    <w:sectPr w:rsidR="00AF0F48" w:rsidRPr="00877BA8" w:rsidSect="00877BA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96C"/>
    <w:multiLevelType w:val="hybridMultilevel"/>
    <w:tmpl w:val="08087204"/>
    <w:lvl w:ilvl="0" w:tplc="E87679FA">
      <w:start w:val="1"/>
      <w:numFmt w:val="decimal"/>
      <w:lvlText w:val="%1."/>
      <w:lvlJc w:val="left"/>
      <w:pPr>
        <w:ind w:left="1485" w:hanging="94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A8"/>
    <w:rsid w:val="00877BA8"/>
    <w:rsid w:val="00A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A8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BA8"/>
    <w:pPr>
      <w:ind w:left="720"/>
      <w:contextualSpacing/>
    </w:pPr>
  </w:style>
  <w:style w:type="character" w:styleId="a4">
    <w:name w:val="Emphasis"/>
    <w:qFormat/>
    <w:rsid w:val="00877BA8"/>
    <w:rPr>
      <w:i/>
      <w:iCs/>
    </w:rPr>
  </w:style>
  <w:style w:type="paragraph" w:styleId="a5">
    <w:name w:val="No Spacing"/>
    <w:uiPriority w:val="1"/>
    <w:qFormat/>
    <w:rsid w:val="00877B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77B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7BA8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A8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BA8"/>
    <w:pPr>
      <w:ind w:left="720"/>
      <w:contextualSpacing/>
    </w:pPr>
  </w:style>
  <w:style w:type="character" w:styleId="a4">
    <w:name w:val="Emphasis"/>
    <w:qFormat/>
    <w:rsid w:val="00877BA8"/>
    <w:rPr>
      <w:i/>
      <w:iCs/>
    </w:rPr>
  </w:style>
  <w:style w:type="paragraph" w:styleId="a5">
    <w:name w:val="No Spacing"/>
    <w:uiPriority w:val="1"/>
    <w:qFormat/>
    <w:rsid w:val="00877B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77B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7BA8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1</cp:revision>
  <dcterms:created xsi:type="dcterms:W3CDTF">2021-04-09T10:41:00Z</dcterms:created>
  <dcterms:modified xsi:type="dcterms:W3CDTF">2021-04-09T10:46:00Z</dcterms:modified>
</cp:coreProperties>
</file>