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49" w:rsidRDefault="00542E49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525364">
        <w:rPr>
          <w:szCs w:val="24"/>
          <w:lang w:val="ru-RU"/>
        </w:rPr>
        <w:t>4</w:t>
      </w:r>
      <w:r w:rsidR="00542E49">
        <w:rPr>
          <w:szCs w:val="24"/>
          <w:lang w:val="ru-RU"/>
        </w:rPr>
        <w:t>8</w:t>
      </w:r>
    </w:p>
    <w:p w:rsidR="00446CFB" w:rsidRDefault="00446CFB" w:rsidP="00787299">
      <w:pPr>
        <w:jc w:val="center"/>
        <w:rPr>
          <w:szCs w:val="24"/>
          <w:lang w:val="ru-RU"/>
        </w:rPr>
      </w:pPr>
    </w:p>
    <w:p w:rsidR="00446CFB" w:rsidRPr="009F4278" w:rsidRDefault="00446CFB" w:rsidP="00446CFB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«</w:t>
      </w:r>
      <w:r w:rsidR="00525364" w:rsidRPr="009F4278">
        <w:rPr>
          <w:b w:val="0"/>
          <w:szCs w:val="24"/>
          <w:lang w:val="ru-RU"/>
        </w:rPr>
        <w:t>24</w:t>
      </w:r>
      <w:r w:rsidRPr="009F4278">
        <w:rPr>
          <w:b w:val="0"/>
          <w:szCs w:val="24"/>
          <w:lang w:val="ru-RU"/>
        </w:rPr>
        <w:t xml:space="preserve">» </w:t>
      </w:r>
      <w:r w:rsidR="00525364" w:rsidRPr="009F4278">
        <w:rPr>
          <w:b w:val="0"/>
          <w:szCs w:val="24"/>
          <w:lang w:val="ru-RU"/>
        </w:rPr>
        <w:t>марта</w:t>
      </w:r>
      <w:r w:rsidRPr="009F4278">
        <w:rPr>
          <w:b w:val="0"/>
          <w:szCs w:val="24"/>
          <w:lang w:val="ru-RU"/>
        </w:rPr>
        <w:t xml:space="preserve"> 202</w:t>
      </w:r>
      <w:r w:rsidR="00F40958" w:rsidRPr="009F4278">
        <w:rPr>
          <w:b w:val="0"/>
          <w:szCs w:val="24"/>
          <w:lang w:val="ru-RU"/>
        </w:rPr>
        <w:t>1</w:t>
      </w:r>
      <w:r w:rsidRPr="009F4278">
        <w:rPr>
          <w:b w:val="0"/>
          <w:szCs w:val="24"/>
          <w:lang w:val="ru-RU"/>
        </w:rPr>
        <w:t xml:space="preserve"> года                  внеочередное заседание № </w:t>
      </w:r>
      <w:r w:rsidR="00525364" w:rsidRPr="009F4278">
        <w:rPr>
          <w:b w:val="0"/>
          <w:szCs w:val="24"/>
          <w:lang w:val="ru-RU"/>
        </w:rPr>
        <w:t>7</w:t>
      </w:r>
      <w:r w:rsidRPr="009F4278">
        <w:rPr>
          <w:b w:val="0"/>
          <w:szCs w:val="24"/>
          <w:lang w:val="ru-RU"/>
        </w:rPr>
        <w:t xml:space="preserve">                 с. Ульдючины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542E49" w:rsidRPr="00F0123F" w:rsidRDefault="00542E49" w:rsidP="00542E4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О назначении публичных слушаний по проекту решения «Об утверждении</w:t>
      </w:r>
    </w:p>
    <w:p w:rsidR="00542E49" w:rsidRPr="00F0123F" w:rsidRDefault="00542E49" w:rsidP="00542E4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отчета об исполнении бюджета Ульдючинского сельского муниципального образования Республики Калмыкия за 20</w:t>
      </w:r>
      <w:r>
        <w:rPr>
          <w:sz w:val="26"/>
          <w:szCs w:val="26"/>
          <w:lang w:val="ru-RU"/>
        </w:rPr>
        <w:t>20</w:t>
      </w:r>
      <w:r w:rsidRPr="00F0123F">
        <w:rPr>
          <w:sz w:val="26"/>
          <w:szCs w:val="26"/>
          <w:lang w:val="ru-RU"/>
        </w:rPr>
        <w:t xml:space="preserve"> год» </w:t>
      </w:r>
    </w:p>
    <w:p w:rsidR="00542E49" w:rsidRPr="00F0123F" w:rsidRDefault="00542E49" w:rsidP="00542E49">
      <w:pPr>
        <w:jc w:val="center"/>
        <w:rPr>
          <w:b w:val="0"/>
          <w:sz w:val="26"/>
          <w:szCs w:val="26"/>
          <w:lang w:val="ru-RU"/>
        </w:rPr>
      </w:pPr>
    </w:p>
    <w:p w:rsidR="00542E49" w:rsidRPr="00F0123F" w:rsidRDefault="00542E49" w:rsidP="00542E49">
      <w:pPr>
        <w:shd w:val="clear" w:color="auto" w:fill="FFFFFF"/>
        <w:tabs>
          <w:tab w:val="left" w:pos="993"/>
        </w:tabs>
        <w:ind w:left="11" w:right="11" w:firstLine="737"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</w:t>
      </w:r>
      <w:proofErr w:type="gramStart"/>
      <w:r w:rsidRPr="00F0123F">
        <w:rPr>
          <w:b w:val="0"/>
          <w:spacing w:val="1"/>
          <w:w w:val="101"/>
          <w:sz w:val="26"/>
          <w:szCs w:val="26"/>
          <w:lang w:val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F0123F">
        <w:rPr>
          <w:b w:val="0"/>
          <w:spacing w:val="1"/>
          <w:w w:val="101"/>
          <w:sz w:val="26"/>
          <w:szCs w:val="26"/>
        </w:rPr>
        <w:t>IV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Pr="00F0123F">
        <w:rPr>
          <w:b w:val="0"/>
          <w:sz w:val="26"/>
          <w:szCs w:val="26"/>
          <w:lang w:val="ru-RU"/>
        </w:rPr>
        <w:t xml:space="preserve">Положением  о бюджетном процессе в </w:t>
      </w:r>
      <w:proofErr w:type="spellStart"/>
      <w:r w:rsidRPr="00F0123F">
        <w:rPr>
          <w:b w:val="0"/>
          <w:sz w:val="26"/>
          <w:szCs w:val="26"/>
          <w:lang w:val="ru-RU"/>
        </w:rPr>
        <w:t>Ульдючинском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сельском муниципальном образовании Республики Калмыкия, утвержденного решением от </w:t>
      </w:r>
      <w:r>
        <w:rPr>
          <w:b w:val="0"/>
          <w:sz w:val="26"/>
          <w:szCs w:val="26"/>
          <w:lang w:val="ru-RU"/>
        </w:rPr>
        <w:t>12 сентября</w:t>
      </w:r>
      <w:r w:rsidRPr="00F0123F">
        <w:rPr>
          <w:b w:val="0"/>
          <w:sz w:val="26"/>
          <w:szCs w:val="26"/>
          <w:lang w:val="ru-RU"/>
        </w:rPr>
        <w:t xml:space="preserve"> 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года</w:t>
      </w:r>
      <w:proofErr w:type="gramEnd"/>
      <w:r w:rsidRPr="00F0123F">
        <w:rPr>
          <w:b w:val="0"/>
          <w:sz w:val="26"/>
          <w:szCs w:val="26"/>
          <w:lang w:val="ru-RU"/>
        </w:rPr>
        <w:t xml:space="preserve">  № 3</w:t>
      </w:r>
      <w:r>
        <w:rPr>
          <w:b w:val="0"/>
          <w:sz w:val="26"/>
          <w:szCs w:val="26"/>
          <w:lang w:val="ru-RU"/>
        </w:rPr>
        <w:t>2</w:t>
      </w:r>
      <w:r w:rsidRPr="00F0123F">
        <w:rPr>
          <w:b w:val="0"/>
          <w:sz w:val="26"/>
          <w:szCs w:val="26"/>
          <w:lang w:val="ru-RU"/>
        </w:rPr>
        <w:t xml:space="preserve">,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Уставом  Ульдючинского сельского муниципального образования, в целях осуществления бюджетного процесса в </w:t>
      </w:r>
      <w:proofErr w:type="spellStart"/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Ульдючинском</w:t>
      </w:r>
      <w:proofErr w:type="spellEnd"/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 сельском муниципальном образовании Республики Калмыкия,</w:t>
      </w:r>
      <w:r w:rsidRPr="00F0123F">
        <w:rPr>
          <w:b w:val="0"/>
          <w:sz w:val="26"/>
          <w:szCs w:val="26"/>
          <w:lang w:val="ru-RU"/>
        </w:rPr>
        <w:t xml:space="preserve"> рассмотрев проект решения «Об утверждении отчета об исполнении бюджета Ульдючинского сельского муниципального образования Республики Калмыкия за 20</w:t>
      </w:r>
      <w:r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год»,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 Собрание депутатов Ульдючинского сельского муниципального образования Республики Калмыкия</w:t>
      </w:r>
    </w:p>
    <w:p w:rsidR="00542E49" w:rsidRPr="00F0123F" w:rsidRDefault="00542E49" w:rsidP="00542E49">
      <w:pPr>
        <w:shd w:val="clear" w:color="auto" w:fill="FFFFFF"/>
        <w:ind w:left="11" w:right="11" w:firstLine="737"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 </w:t>
      </w:r>
    </w:p>
    <w:p w:rsidR="00542E49" w:rsidRPr="00F0123F" w:rsidRDefault="00542E49" w:rsidP="00542E49">
      <w:pPr>
        <w:rPr>
          <w:sz w:val="26"/>
          <w:szCs w:val="26"/>
        </w:rPr>
      </w:pPr>
      <w:r w:rsidRPr="00F0123F">
        <w:rPr>
          <w:b w:val="0"/>
          <w:sz w:val="26"/>
          <w:szCs w:val="26"/>
          <w:lang w:val="ru-RU"/>
        </w:rPr>
        <w:t xml:space="preserve">                                                                   </w:t>
      </w:r>
      <w:r w:rsidRPr="00F0123F">
        <w:rPr>
          <w:sz w:val="26"/>
          <w:szCs w:val="26"/>
        </w:rPr>
        <w:t>РЕШИЛО:</w:t>
      </w:r>
    </w:p>
    <w:p w:rsidR="00542E49" w:rsidRPr="00F0123F" w:rsidRDefault="00542E49" w:rsidP="00542E49">
      <w:pPr>
        <w:rPr>
          <w:b w:val="0"/>
          <w:sz w:val="26"/>
          <w:szCs w:val="26"/>
        </w:rPr>
      </w:pPr>
    </w:p>
    <w:p w:rsidR="00542E49" w:rsidRPr="00F0123F" w:rsidRDefault="00542E49" w:rsidP="00542E49">
      <w:pPr>
        <w:pStyle w:val="a8"/>
        <w:numPr>
          <w:ilvl w:val="0"/>
          <w:numId w:val="13"/>
        </w:numPr>
        <w:tabs>
          <w:tab w:val="left" w:pos="993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Принять проект решения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«Об утверждении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Pr="00F0123F">
        <w:rPr>
          <w:b w:val="0"/>
          <w:sz w:val="26"/>
          <w:szCs w:val="26"/>
          <w:lang w:val="ru-RU"/>
        </w:rPr>
        <w:t>за 20</w:t>
      </w:r>
      <w:r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год» за основу (Приложение 1) и вынести его на публичные слушания. </w:t>
      </w:r>
    </w:p>
    <w:p w:rsidR="00542E49" w:rsidRPr="00F0123F" w:rsidRDefault="00542E49" w:rsidP="00542E49">
      <w:pPr>
        <w:pStyle w:val="a8"/>
        <w:numPr>
          <w:ilvl w:val="0"/>
          <w:numId w:val="13"/>
        </w:numPr>
        <w:tabs>
          <w:tab w:val="left" w:pos="993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Назначить и провести публичные слушания по проекту решения на </w:t>
      </w:r>
      <w:r w:rsidR="00533E72">
        <w:rPr>
          <w:b w:val="0"/>
          <w:sz w:val="26"/>
          <w:szCs w:val="26"/>
          <w:lang w:val="ru-RU"/>
        </w:rPr>
        <w:t>15.04.2021</w:t>
      </w:r>
      <w:r w:rsidRPr="00F0123F">
        <w:rPr>
          <w:b w:val="0"/>
          <w:sz w:val="26"/>
          <w:szCs w:val="26"/>
          <w:lang w:val="ru-RU"/>
        </w:rPr>
        <w:t xml:space="preserve"> года в 16.00 часов в здании администрации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F0123F">
        <w:rPr>
          <w:b w:val="0"/>
          <w:sz w:val="26"/>
          <w:szCs w:val="26"/>
          <w:lang w:val="ru-RU"/>
        </w:rPr>
        <w:t xml:space="preserve">  (с. Ульдючины, ул. </w:t>
      </w:r>
      <w:proofErr w:type="spellStart"/>
      <w:r w:rsidR="00533E72">
        <w:rPr>
          <w:b w:val="0"/>
          <w:sz w:val="26"/>
          <w:szCs w:val="26"/>
          <w:lang w:val="ru-RU"/>
        </w:rPr>
        <w:t>Городовикова</w:t>
      </w:r>
      <w:proofErr w:type="spellEnd"/>
      <w:r w:rsidRPr="00F0123F">
        <w:rPr>
          <w:b w:val="0"/>
          <w:sz w:val="26"/>
          <w:szCs w:val="26"/>
          <w:lang w:val="ru-RU"/>
        </w:rPr>
        <w:t>, 2</w:t>
      </w:r>
      <w:r w:rsidR="00533E72">
        <w:rPr>
          <w:b w:val="0"/>
          <w:sz w:val="26"/>
          <w:szCs w:val="26"/>
          <w:lang w:val="ru-RU"/>
        </w:rPr>
        <w:t>/1</w:t>
      </w:r>
      <w:r w:rsidRPr="00F0123F">
        <w:rPr>
          <w:b w:val="0"/>
          <w:sz w:val="26"/>
          <w:szCs w:val="26"/>
          <w:lang w:val="ru-RU"/>
        </w:rPr>
        <w:t>).</w:t>
      </w:r>
    </w:p>
    <w:p w:rsidR="00542E49" w:rsidRPr="00F0123F" w:rsidRDefault="00542E49" w:rsidP="00542E49">
      <w:pPr>
        <w:pStyle w:val="a8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Для организации и проведения публичных слушаний сформировать Рабочую группу по проведению публичных слушаний в составе: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- Руководитель рабочей группы: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Ховалова</w:t>
      </w:r>
      <w:proofErr w:type="spellEnd"/>
      <w:r>
        <w:rPr>
          <w:b w:val="0"/>
          <w:sz w:val="26"/>
          <w:szCs w:val="26"/>
          <w:lang w:val="ru-RU"/>
        </w:rPr>
        <w:t xml:space="preserve"> Л.В.</w:t>
      </w:r>
      <w:r w:rsidRPr="00F0123F">
        <w:rPr>
          <w:b w:val="0"/>
          <w:sz w:val="26"/>
          <w:szCs w:val="26"/>
          <w:lang w:val="ru-RU"/>
        </w:rPr>
        <w:t xml:space="preserve">- </w:t>
      </w: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 </w:t>
      </w:r>
      <w:r w:rsidRPr="00F0123F">
        <w:rPr>
          <w:b w:val="0"/>
          <w:sz w:val="26"/>
          <w:szCs w:val="26"/>
          <w:lang w:val="ru-RU"/>
        </w:rPr>
        <w:t>глав</w:t>
      </w:r>
      <w:r>
        <w:rPr>
          <w:b w:val="0"/>
          <w:sz w:val="26"/>
          <w:szCs w:val="26"/>
          <w:lang w:val="ru-RU"/>
        </w:rPr>
        <w:t>ы</w:t>
      </w:r>
      <w:r w:rsidRPr="00F0123F">
        <w:rPr>
          <w:b w:val="0"/>
          <w:sz w:val="26"/>
          <w:szCs w:val="26"/>
          <w:lang w:val="ru-RU"/>
        </w:rPr>
        <w:t xml:space="preserve">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;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секретарь: 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Санзыров Б.И. -</w:t>
      </w:r>
      <w:r w:rsidRPr="00F0123F">
        <w:rPr>
          <w:b w:val="0"/>
          <w:sz w:val="26"/>
          <w:szCs w:val="26"/>
          <w:lang w:val="ru-RU"/>
        </w:rPr>
        <w:t xml:space="preserve"> ведущий специалист администрации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;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-Члены рабочей группы:</w:t>
      </w:r>
    </w:p>
    <w:p w:rsidR="00542E49" w:rsidRPr="00F0123F" w:rsidRDefault="00533E72" w:rsidP="00542E49">
      <w:pPr>
        <w:ind w:firstLine="710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Менкеева</w:t>
      </w:r>
      <w:proofErr w:type="spellEnd"/>
      <w:r>
        <w:rPr>
          <w:b w:val="0"/>
          <w:sz w:val="26"/>
          <w:szCs w:val="26"/>
          <w:lang w:val="ru-RU"/>
        </w:rPr>
        <w:t xml:space="preserve"> Н.М.</w:t>
      </w:r>
      <w:r w:rsidR="00542E49" w:rsidRPr="00F0123F">
        <w:rPr>
          <w:b w:val="0"/>
          <w:sz w:val="26"/>
          <w:szCs w:val="26"/>
          <w:lang w:val="ru-RU"/>
        </w:rPr>
        <w:t xml:space="preserve"> депутат  Собрания депутатов </w:t>
      </w:r>
      <w:r w:rsidR="00542E49"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="00542E49" w:rsidRPr="00F0123F">
        <w:rPr>
          <w:b w:val="0"/>
          <w:sz w:val="26"/>
          <w:szCs w:val="26"/>
          <w:lang w:val="ru-RU"/>
        </w:rPr>
        <w:t>,</w:t>
      </w:r>
    </w:p>
    <w:p w:rsidR="00542E49" w:rsidRPr="00F0123F" w:rsidRDefault="00533E72" w:rsidP="00542E49">
      <w:pPr>
        <w:ind w:firstLine="710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Гагаев</w:t>
      </w:r>
      <w:proofErr w:type="spellEnd"/>
      <w:r>
        <w:rPr>
          <w:b w:val="0"/>
          <w:sz w:val="26"/>
          <w:szCs w:val="26"/>
          <w:lang w:val="ru-RU"/>
        </w:rPr>
        <w:t xml:space="preserve"> В.Э.</w:t>
      </w:r>
      <w:r w:rsidR="00542E49" w:rsidRPr="00F0123F">
        <w:rPr>
          <w:b w:val="0"/>
          <w:sz w:val="26"/>
          <w:szCs w:val="26"/>
          <w:lang w:val="ru-RU"/>
        </w:rPr>
        <w:t xml:space="preserve"> – депутат собрания депутатов,</w:t>
      </w:r>
    </w:p>
    <w:p w:rsidR="00542E49" w:rsidRPr="00F0123F" w:rsidRDefault="00542E49" w:rsidP="00542E49">
      <w:pPr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lastRenderedPageBreak/>
        <w:t xml:space="preserve">         </w:t>
      </w:r>
      <w:proofErr w:type="spellStart"/>
      <w:r w:rsidR="00533E72">
        <w:rPr>
          <w:b w:val="0"/>
          <w:sz w:val="26"/>
          <w:szCs w:val="26"/>
          <w:lang w:val="ru-RU"/>
        </w:rPr>
        <w:t>Нимгиров</w:t>
      </w:r>
      <w:proofErr w:type="spellEnd"/>
      <w:r w:rsidR="00533E72">
        <w:rPr>
          <w:b w:val="0"/>
          <w:sz w:val="26"/>
          <w:szCs w:val="26"/>
          <w:lang w:val="ru-RU"/>
        </w:rPr>
        <w:t xml:space="preserve"> Ю.И</w:t>
      </w:r>
      <w:r w:rsidRPr="00F0123F">
        <w:rPr>
          <w:b w:val="0"/>
          <w:sz w:val="26"/>
          <w:szCs w:val="26"/>
          <w:lang w:val="ru-RU"/>
        </w:rPr>
        <w:t>. - депутат Собрания депутатов;</w:t>
      </w:r>
    </w:p>
    <w:p w:rsidR="00542E49" w:rsidRPr="00F0123F" w:rsidRDefault="00542E49" w:rsidP="00542E49">
      <w:pPr>
        <w:pStyle w:val="a8"/>
        <w:numPr>
          <w:ilvl w:val="0"/>
          <w:numId w:val="13"/>
        </w:numPr>
        <w:jc w:val="both"/>
        <w:rPr>
          <w:b w:val="0"/>
          <w:sz w:val="26"/>
          <w:szCs w:val="26"/>
        </w:rPr>
      </w:pPr>
      <w:proofErr w:type="spellStart"/>
      <w:r w:rsidRPr="00F0123F">
        <w:rPr>
          <w:b w:val="0"/>
          <w:sz w:val="26"/>
          <w:szCs w:val="26"/>
        </w:rPr>
        <w:t>Поручить</w:t>
      </w:r>
      <w:proofErr w:type="spellEnd"/>
      <w:r w:rsidRPr="00F0123F">
        <w:rPr>
          <w:b w:val="0"/>
          <w:sz w:val="26"/>
          <w:szCs w:val="26"/>
        </w:rPr>
        <w:t xml:space="preserve"> </w:t>
      </w:r>
      <w:proofErr w:type="spellStart"/>
      <w:r w:rsidRPr="00F0123F">
        <w:rPr>
          <w:b w:val="0"/>
          <w:sz w:val="26"/>
          <w:szCs w:val="26"/>
        </w:rPr>
        <w:t>рабочей</w:t>
      </w:r>
      <w:proofErr w:type="spellEnd"/>
      <w:r w:rsidRPr="00F0123F">
        <w:rPr>
          <w:b w:val="0"/>
          <w:sz w:val="26"/>
          <w:szCs w:val="26"/>
        </w:rPr>
        <w:t xml:space="preserve"> </w:t>
      </w:r>
      <w:proofErr w:type="spellStart"/>
      <w:r w:rsidRPr="00F0123F">
        <w:rPr>
          <w:b w:val="0"/>
          <w:sz w:val="26"/>
          <w:szCs w:val="26"/>
        </w:rPr>
        <w:t>группе</w:t>
      </w:r>
      <w:proofErr w:type="spellEnd"/>
      <w:r w:rsidRPr="00F0123F">
        <w:rPr>
          <w:b w:val="0"/>
          <w:sz w:val="26"/>
          <w:szCs w:val="26"/>
        </w:rPr>
        <w:t>: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4.1. Принимать  замечания и предложения по проекту 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</w:t>
      </w:r>
      <w:r w:rsidR="00533E72"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год», осуществлять их анализ и обобщение. 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4.2. Вести протокол публичных слушаний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4.3</w:t>
      </w:r>
      <w:r w:rsidR="00533E72">
        <w:rPr>
          <w:b w:val="0"/>
          <w:sz w:val="26"/>
          <w:szCs w:val="26"/>
          <w:lang w:val="ru-RU"/>
        </w:rPr>
        <w:t>.</w:t>
      </w:r>
      <w:r w:rsidRPr="00F0123F">
        <w:rPr>
          <w:b w:val="0"/>
          <w:sz w:val="26"/>
          <w:szCs w:val="26"/>
          <w:lang w:val="ru-RU"/>
        </w:rPr>
        <w:t xml:space="preserve"> Подготовить заключение об их результатах;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4.4. Обнародовать заключение о результатах публичных слушаний.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5. Установить, что заинтересованные лица в срок до </w:t>
      </w:r>
      <w:r w:rsidR="00533E72">
        <w:rPr>
          <w:b w:val="0"/>
          <w:sz w:val="26"/>
          <w:szCs w:val="26"/>
          <w:lang w:val="ru-RU"/>
        </w:rPr>
        <w:t>14</w:t>
      </w:r>
      <w:r w:rsidRPr="00F0123F">
        <w:rPr>
          <w:b w:val="0"/>
          <w:sz w:val="26"/>
          <w:szCs w:val="26"/>
          <w:lang w:val="ru-RU"/>
        </w:rPr>
        <w:t xml:space="preserve"> </w:t>
      </w:r>
      <w:r w:rsidR="00533E72">
        <w:rPr>
          <w:b w:val="0"/>
          <w:sz w:val="26"/>
          <w:szCs w:val="26"/>
          <w:lang w:val="ru-RU"/>
        </w:rPr>
        <w:t xml:space="preserve">апреля </w:t>
      </w:r>
      <w:r w:rsidRPr="00F0123F">
        <w:rPr>
          <w:b w:val="0"/>
          <w:sz w:val="26"/>
          <w:szCs w:val="26"/>
          <w:lang w:val="ru-RU"/>
        </w:rPr>
        <w:t>20</w:t>
      </w:r>
      <w:r>
        <w:rPr>
          <w:b w:val="0"/>
          <w:sz w:val="26"/>
          <w:szCs w:val="26"/>
          <w:lang w:val="ru-RU"/>
        </w:rPr>
        <w:t>2</w:t>
      </w:r>
      <w:r w:rsidR="00533E72">
        <w:rPr>
          <w:b w:val="0"/>
          <w:sz w:val="26"/>
          <w:szCs w:val="26"/>
          <w:lang w:val="ru-RU"/>
        </w:rPr>
        <w:t>1</w:t>
      </w:r>
      <w:r w:rsidRPr="00F0123F">
        <w:rPr>
          <w:b w:val="0"/>
          <w:sz w:val="26"/>
          <w:szCs w:val="26"/>
          <w:lang w:val="ru-RU"/>
        </w:rPr>
        <w:t xml:space="preserve"> года в рабочие дни с 08.00 до 16.00. включительно вправе ознакомиться  с проектом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</w:t>
      </w:r>
      <w:r w:rsidR="00533E72"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 год» по адресу: с. Ульдючины, ул. </w:t>
      </w:r>
      <w:proofErr w:type="spellStart"/>
      <w:r w:rsidR="00533E72">
        <w:rPr>
          <w:b w:val="0"/>
          <w:sz w:val="26"/>
          <w:szCs w:val="26"/>
          <w:lang w:val="ru-RU"/>
        </w:rPr>
        <w:t>Городовикова</w:t>
      </w:r>
      <w:proofErr w:type="spellEnd"/>
      <w:r w:rsidRPr="00F0123F">
        <w:rPr>
          <w:b w:val="0"/>
          <w:sz w:val="26"/>
          <w:szCs w:val="26"/>
          <w:lang w:val="ru-RU"/>
        </w:rPr>
        <w:t>, 2</w:t>
      </w:r>
      <w:r w:rsidR="00533E72">
        <w:rPr>
          <w:b w:val="0"/>
          <w:sz w:val="26"/>
          <w:szCs w:val="26"/>
          <w:lang w:val="ru-RU"/>
        </w:rPr>
        <w:t>/1</w:t>
      </w:r>
      <w:r w:rsidRPr="00F0123F">
        <w:rPr>
          <w:b w:val="0"/>
          <w:sz w:val="26"/>
          <w:szCs w:val="26"/>
          <w:lang w:val="ru-RU"/>
        </w:rPr>
        <w:t xml:space="preserve"> (администрация  сельского поселения),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6. Определить, что прием предложений граждан по проекту решения осуществляется Рабочей группой по адресу: с. Ульдючины, ул. </w:t>
      </w:r>
      <w:proofErr w:type="spellStart"/>
      <w:r w:rsidR="00533E72">
        <w:rPr>
          <w:b w:val="0"/>
          <w:sz w:val="26"/>
          <w:szCs w:val="26"/>
          <w:lang w:val="ru-RU"/>
        </w:rPr>
        <w:t>Городовикова</w:t>
      </w:r>
      <w:proofErr w:type="spellEnd"/>
      <w:r w:rsidRPr="00F0123F">
        <w:rPr>
          <w:b w:val="0"/>
          <w:sz w:val="26"/>
          <w:szCs w:val="26"/>
          <w:lang w:val="ru-RU"/>
        </w:rPr>
        <w:t>, 2</w:t>
      </w:r>
      <w:r w:rsidR="00533E72">
        <w:rPr>
          <w:b w:val="0"/>
          <w:sz w:val="26"/>
          <w:szCs w:val="26"/>
          <w:lang w:val="ru-RU"/>
        </w:rPr>
        <w:t>/1</w:t>
      </w:r>
      <w:r w:rsidRPr="00F0123F">
        <w:rPr>
          <w:b w:val="0"/>
          <w:sz w:val="26"/>
          <w:szCs w:val="26"/>
          <w:lang w:val="ru-RU"/>
        </w:rPr>
        <w:t xml:space="preserve"> в здании администрации </w:t>
      </w:r>
      <w:r>
        <w:rPr>
          <w:b w:val="0"/>
          <w:sz w:val="26"/>
          <w:szCs w:val="26"/>
          <w:lang w:val="ru-RU"/>
        </w:rPr>
        <w:t xml:space="preserve">сельского поселения до </w:t>
      </w:r>
      <w:r w:rsidR="00533E72">
        <w:rPr>
          <w:b w:val="0"/>
          <w:sz w:val="26"/>
          <w:szCs w:val="26"/>
          <w:lang w:val="ru-RU"/>
        </w:rPr>
        <w:t>14.04</w:t>
      </w:r>
      <w:r>
        <w:rPr>
          <w:b w:val="0"/>
          <w:sz w:val="26"/>
          <w:szCs w:val="26"/>
          <w:lang w:val="ru-RU"/>
        </w:rPr>
        <w:t>.2020</w:t>
      </w:r>
      <w:r w:rsidRPr="00F0123F">
        <w:rPr>
          <w:b w:val="0"/>
          <w:sz w:val="26"/>
          <w:szCs w:val="26"/>
          <w:lang w:val="ru-RU"/>
        </w:rPr>
        <w:t xml:space="preserve"> года до 16:00 часов.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Адрес электронной почты: </w:t>
      </w:r>
      <w:proofErr w:type="spellStart"/>
      <w:r w:rsidRPr="00F0123F">
        <w:rPr>
          <w:b w:val="0"/>
          <w:sz w:val="26"/>
          <w:szCs w:val="26"/>
        </w:rPr>
        <w:t>smo</w:t>
      </w:r>
      <w:proofErr w:type="spellEnd"/>
      <w:r w:rsidRPr="00F0123F">
        <w:rPr>
          <w:b w:val="0"/>
          <w:sz w:val="26"/>
          <w:szCs w:val="26"/>
          <w:lang w:val="ru-RU"/>
        </w:rPr>
        <w:t>.</w:t>
      </w:r>
      <w:proofErr w:type="spellStart"/>
      <w:r w:rsidRPr="00F0123F">
        <w:rPr>
          <w:b w:val="0"/>
          <w:sz w:val="26"/>
          <w:szCs w:val="26"/>
        </w:rPr>
        <w:t>Ulduchiny</w:t>
      </w:r>
      <w:proofErr w:type="spellEnd"/>
      <w:r w:rsidRPr="00F0123F">
        <w:rPr>
          <w:b w:val="0"/>
          <w:sz w:val="26"/>
          <w:szCs w:val="26"/>
          <w:lang w:val="ru-RU"/>
        </w:rPr>
        <w:t>@</w:t>
      </w:r>
      <w:r w:rsidRPr="00F0123F">
        <w:rPr>
          <w:b w:val="0"/>
          <w:sz w:val="26"/>
          <w:szCs w:val="26"/>
        </w:rPr>
        <w:t>mail</w:t>
      </w:r>
      <w:r w:rsidRPr="00F0123F">
        <w:rPr>
          <w:b w:val="0"/>
          <w:sz w:val="26"/>
          <w:szCs w:val="26"/>
          <w:lang w:val="ru-RU"/>
        </w:rPr>
        <w:t>.</w:t>
      </w:r>
      <w:proofErr w:type="spellStart"/>
      <w:r w:rsidRPr="00F0123F">
        <w:rPr>
          <w:b w:val="0"/>
          <w:sz w:val="26"/>
          <w:szCs w:val="26"/>
        </w:rPr>
        <w:t>ru</w:t>
      </w:r>
      <w:proofErr w:type="spellEnd"/>
      <w:r w:rsidRPr="00F0123F">
        <w:rPr>
          <w:b w:val="0"/>
          <w:sz w:val="26"/>
          <w:szCs w:val="26"/>
          <w:lang w:val="ru-RU"/>
        </w:rPr>
        <w:t xml:space="preserve"> (с пометкой «предложение по проекту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</w:t>
      </w:r>
      <w:r w:rsidR="00533E72"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год»). </w:t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  <w:t xml:space="preserve">7. В целях информирования о проведении публичных слушаний по проекту 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Республики Калмыкия за 20</w:t>
      </w:r>
      <w:r w:rsidR="00533E72"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на официальном сайте сельского поселения в сети «Интернет» (</w:t>
      </w:r>
      <w:r w:rsidRPr="00F0123F">
        <w:rPr>
          <w:b w:val="0"/>
          <w:sz w:val="26"/>
          <w:szCs w:val="26"/>
        </w:rPr>
        <w:t>http</w:t>
      </w:r>
      <w:r w:rsidRPr="00F0123F">
        <w:rPr>
          <w:b w:val="0"/>
          <w:sz w:val="26"/>
          <w:szCs w:val="26"/>
          <w:lang w:val="ru-RU"/>
        </w:rPr>
        <w:t>://</w:t>
      </w:r>
      <w:proofErr w:type="spellStart"/>
      <w:r w:rsidRPr="00F0123F">
        <w:rPr>
          <w:b w:val="0"/>
          <w:sz w:val="26"/>
          <w:szCs w:val="26"/>
          <w:lang w:val="ru-RU"/>
        </w:rPr>
        <w:t>ульдючины</w:t>
      </w:r>
      <w:proofErr w:type="gramStart"/>
      <w:r w:rsidRPr="00F0123F">
        <w:rPr>
          <w:b w:val="0"/>
          <w:sz w:val="26"/>
          <w:szCs w:val="26"/>
          <w:lang w:val="ru-RU"/>
        </w:rPr>
        <w:t>.р</w:t>
      </w:r>
      <w:proofErr w:type="gramEnd"/>
      <w:r w:rsidRPr="00F0123F">
        <w:rPr>
          <w:b w:val="0"/>
          <w:sz w:val="26"/>
          <w:szCs w:val="26"/>
          <w:lang w:val="ru-RU"/>
        </w:rPr>
        <w:t>ф</w:t>
      </w:r>
      <w:proofErr w:type="spellEnd"/>
      <w:r w:rsidRPr="00F0123F">
        <w:rPr>
          <w:b w:val="0"/>
          <w:sz w:val="26"/>
          <w:szCs w:val="26"/>
          <w:lang w:val="ru-RU"/>
        </w:rPr>
        <w:t xml:space="preserve">/), а также на  информационном стенде в здании администрации 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Республики Калмыкия, расположенного по адресу: с. </w:t>
      </w:r>
      <w:proofErr w:type="spellStart"/>
      <w:r w:rsidRPr="00F0123F">
        <w:rPr>
          <w:b w:val="0"/>
          <w:sz w:val="26"/>
          <w:szCs w:val="26"/>
          <w:lang w:val="ru-RU"/>
        </w:rPr>
        <w:t>Ульдючиныа</w:t>
      </w:r>
      <w:proofErr w:type="spellEnd"/>
      <w:r w:rsidRPr="00F0123F">
        <w:rPr>
          <w:b w:val="0"/>
          <w:sz w:val="26"/>
          <w:szCs w:val="26"/>
          <w:lang w:val="ru-RU"/>
        </w:rPr>
        <w:t xml:space="preserve">, ул. </w:t>
      </w:r>
      <w:proofErr w:type="spellStart"/>
      <w:r w:rsidR="00533E72">
        <w:rPr>
          <w:b w:val="0"/>
          <w:sz w:val="26"/>
          <w:szCs w:val="26"/>
          <w:lang w:val="ru-RU"/>
        </w:rPr>
        <w:t>Городовикова</w:t>
      </w:r>
      <w:proofErr w:type="spellEnd"/>
      <w:r w:rsidR="00533E72">
        <w:rPr>
          <w:b w:val="0"/>
          <w:sz w:val="26"/>
          <w:szCs w:val="26"/>
          <w:lang w:val="ru-RU"/>
        </w:rPr>
        <w:t>, 2/1</w:t>
      </w:r>
      <w:r w:rsidRPr="00F0123F">
        <w:rPr>
          <w:b w:val="0"/>
          <w:sz w:val="26"/>
          <w:szCs w:val="26"/>
          <w:lang w:val="ru-RU"/>
        </w:rPr>
        <w:t>.</w:t>
      </w:r>
    </w:p>
    <w:p w:rsidR="00542E49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8.Установить, что в соответствии с Федеральным законом от 06.10.2003                        № 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 </w:t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9. Решение вступает в силу со дня его обнародования.</w:t>
      </w:r>
    </w:p>
    <w:p w:rsidR="00542E49" w:rsidRPr="00F0123F" w:rsidRDefault="00542E49" w:rsidP="00542E49">
      <w:pPr>
        <w:pStyle w:val="a8"/>
        <w:tabs>
          <w:tab w:val="left" w:pos="0"/>
          <w:tab w:val="left" w:pos="993"/>
        </w:tabs>
        <w:ind w:left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      </w:t>
      </w:r>
    </w:p>
    <w:p w:rsidR="006139F8" w:rsidRPr="009F4278" w:rsidRDefault="006139F8" w:rsidP="00FA2767">
      <w:pPr>
        <w:jc w:val="both"/>
        <w:rPr>
          <w:b w:val="0"/>
          <w:szCs w:val="24"/>
          <w:lang w:val="ru-RU"/>
        </w:rPr>
      </w:pPr>
    </w:p>
    <w:p w:rsidR="00B50AC6" w:rsidRPr="009F4278" w:rsidRDefault="00B50AC6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Председатель Собрания депутатов</w:t>
      </w:r>
    </w:p>
    <w:p w:rsidR="00B50AC6" w:rsidRPr="009F4278" w:rsidRDefault="00B50AC6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Ульдючинского сельского</w:t>
      </w:r>
    </w:p>
    <w:p w:rsidR="00B50AC6" w:rsidRPr="009F4278" w:rsidRDefault="00331789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м</w:t>
      </w:r>
      <w:r w:rsidR="00B50AC6" w:rsidRPr="009F4278">
        <w:rPr>
          <w:b w:val="0"/>
          <w:szCs w:val="24"/>
          <w:lang w:val="ru-RU"/>
        </w:rPr>
        <w:t>униципального образования</w:t>
      </w:r>
    </w:p>
    <w:p w:rsidR="00B50AC6" w:rsidRPr="009F4278" w:rsidRDefault="00B50AC6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Республики Калмыкия                            </w:t>
      </w:r>
      <w:r w:rsidRPr="009F4278">
        <w:rPr>
          <w:b w:val="0"/>
          <w:szCs w:val="24"/>
          <w:lang w:val="ru-RU"/>
        </w:rPr>
        <w:tab/>
      </w:r>
      <w:r w:rsidRPr="009F4278">
        <w:rPr>
          <w:b w:val="0"/>
          <w:szCs w:val="24"/>
          <w:lang w:val="ru-RU"/>
        </w:rPr>
        <w:tab/>
      </w:r>
      <w:r w:rsidRPr="009F4278">
        <w:rPr>
          <w:b w:val="0"/>
          <w:szCs w:val="24"/>
          <w:lang w:val="ru-RU"/>
        </w:rPr>
        <w:tab/>
      </w:r>
      <w:r w:rsidRPr="009F4278">
        <w:rPr>
          <w:b w:val="0"/>
          <w:szCs w:val="24"/>
          <w:lang w:val="ru-RU"/>
        </w:rPr>
        <w:tab/>
        <w:t xml:space="preserve">       А.А. Пюрвеев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proofErr w:type="gramStart"/>
      <w:r w:rsidRPr="009F4278">
        <w:rPr>
          <w:b w:val="0"/>
          <w:szCs w:val="24"/>
          <w:lang w:val="ru-RU"/>
        </w:rPr>
        <w:t>Исполняющий</w:t>
      </w:r>
      <w:proofErr w:type="gramEnd"/>
      <w:r w:rsidRPr="009F4278">
        <w:rPr>
          <w:b w:val="0"/>
          <w:szCs w:val="24"/>
          <w:lang w:val="ru-RU"/>
        </w:rPr>
        <w:t xml:space="preserve"> полномочия 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Главы Ульдючинского 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муниципального образования 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Республики Калмыкия (ахлачи)                                                   Л.В. </w:t>
      </w:r>
      <w:proofErr w:type="spellStart"/>
      <w:r w:rsidRPr="009F4278">
        <w:rPr>
          <w:b w:val="0"/>
          <w:szCs w:val="24"/>
          <w:lang w:val="ru-RU"/>
        </w:rPr>
        <w:t>Ховалова</w:t>
      </w:r>
      <w:proofErr w:type="spellEnd"/>
    </w:p>
    <w:p w:rsidR="0059242B" w:rsidRPr="009F4278" w:rsidRDefault="0059242B" w:rsidP="00FA2767">
      <w:pPr>
        <w:jc w:val="both"/>
        <w:rPr>
          <w:b w:val="0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C14B82">
      <w:pPr>
        <w:pStyle w:val="ae"/>
        <w:spacing w:before="67" w:after="0"/>
        <w:ind w:left="7721" w:right="308" w:firstLine="1068"/>
        <w:jc w:val="right"/>
        <w:rPr>
          <w:b w:val="0"/>
          <w:w w:val="95"/>
          <w:szCs w:val="24"/>
          <w:lang w:val="ru-RU"/>
        </w:rPr>
      </w:pPr>
    </w:p>
    <w:p w:rsidR="00B52AC5" w:rsidRDefault="00B52AC5" w:rsidP="00B52AC5">
      <w:pPr>
        <w:jc w:val="center"/>
        <w:rPr>
          <w:sz w:val="28"/>
          <w:szCs w:val="28"/>
          <w:lang w:val="ru-RU"/>
        </w:rPr>
      </w:pPr>
    </w:p>
    <w:p w:rsidR="00A24BE1" w:rsidRDefault="00A24BE1" w:rsidP="00A24BE1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проект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РОССИЙСКАЯ ФЕДЕРАЦИЯ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РЕСПУБЛИКА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СОБРАНИЕ ДЕПУТАТОВ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 xml:space="preserve">УЛЬДЮЧИНСКОГО СЕЛЬСКОГО 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МУНИЦИПАЛЬНОГО  ОБРАЗОВАНИЯ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РЕСПУБЛИКИ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ПЯТОГО</w:t>
      </w:r>
      <w:r w:rsidRPr="00A24BE1">
        <w:rPr>
          <w:sz w:val="26"/>
          <w:szCs w:val="26"/>
          <w:lang w:val="ru-RU"/>
        </w:rPr>
        <w:t xml:space="preserve"> СОЗЫВА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B52AC5" w:rsidRPr="00A24BE1" w:rsidTr="00D72781">
        <w:tc>
          <w:tcPr>
            <w:tcW w:w="3168" w:type="dxa"/>
          </w:tcPr>
          <w:p w:rsidR="00B52AC5" w:rsidRPr="00A24BE1" w:rsidRDefault="00B52AC5" w:rsidP="00B52AC5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>«</w:t>
            </w:r>
            <w:r w:rsidRPr="00A24BE1">
              <w:rPr>
                <w:b w:val="0"/>
                <w:sz w:val="26"/>
                <w:szCs w:val="26"/>
                <w:lang w:val="ru-RU"/>
              </w:rPr>
              <w:t>……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» </w:t>
            </w:r>
            <w:r w:rsidRPr="00A24BE1">
              <w:rPr>
                <w:b w:val="0"/>
                <w:sz w:val="26"/>
                <w:szCs w:val="26"/>
                <w:lang w:val="ru-RU"/>
              </w:rPr>
              <w:t>………</w:t>
            </w:r>
            <w:r w:rsidRPr="00A24BE1">
              <w:rPr>
                <w:b w:val="0"/>
                <w:sz w:val="26"/>
                <w:szCs w:val="26"/>
                <w:lang w:val="ru-RU"/>
              </w:rPr>
              <w:t>202</w:t>
            </w:r>
            <w:r w:rsidRPr="00A24BE1">
              <w:rPr>
                <w:b w:val="0"/>
                <w:sz w:val="26"/>
                <w:szCs w:val="26"/>
                <w:lang w:val="ru-RU"/>
              </w:rPr>
              <w:t>..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3600" w:type="dxa"/>
          </w:tcPr>
          <w:p w:rsidR="00B52AC5" w:rsidRPr="00A24BE1" w:rsidRDefault="00B52AC5" w:rsidP="00B52AC5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      № </w:t>
            </w:r>
            <w:r w:rsidRPr="00A24BE1">
              <w:rPr>
                <w:b w:val="0"/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2700" w:type="dxa"/>
          </w:tcPr>
          <w:p w:rsidR="00B52AC5" w:rsidRPr="00A24BE1" w:rsidRDefault="00B52AC5" w:rsidP="00D72781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с. Ульдючины</w:t>
            </w:r>
          </w:p>
          <w:p w:rsidR="00B52AC5" w:rsidRPr="00A24BE1" w:rsidRDefault="00B52AC5" w:rsidP="00D72781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</w:tc>
      </w:tr>
    </w:tbl>
    <w:p w:rsidR="00B52AC5" w:rsidRPr="00A24BE1" w:rsidRDefault="00B52AC5" w:rsidP="00B52AC5">
      <w:pPr>
        <w:jc w:val="center"/>
        <w:rPr>
          <w:szCs w:val="24"/>
          <w:lang w:val="ru-RU"/>
        </w:rPr>
      </w:pPr>
      <w:r w:rsidRPr="00A24BE1">
        <w:rPr>
          <w:szCs w:val="24"/>
          <w:lang w:val="ru-RU"/>
        </w:rPr>
        <w:t>Об утверждении отчета об исполнении бюджета Ульдючинского сельского муниципального образования Республики Калмыкия за 20</w:t>
      </w:r>
      <w:r w:rsidRPr="00A24BE1">
        <w:rPr>
          <w:szCs w:val="24"/>
          <w:lang w:val="ru-RU"/>
        </w:rPr>
        <w:t>20</w:t>
      </w:r>
      <w:r w:rsidRPr="00A24BE1">
        <w:rPr>
          <w:szCs w:val="24"/>
          <w:lang w:val="ru-RU"/>
        </w:rPr>
        <w:t xml:space="preserve"> год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p w:rsidR="00B52AC5" w:rsidRPr="00A24BE1" w:rsidRDefault="00B52AC5" w:rsidP="00B52AC5">
      <w:pPr>
        <w:ind w:firstLine="567"/>
        <w:contextualSpacing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 </w:t>
      </w:r>
      <w:proofErr w:type="gramStart"/>
      <w:r w:rsidRPr="00A24BE1">
        <w:rPr>
          <w:b w:val="0"/>
          <w:spacing w:val="1"/>
          <w:w w:val="101"/>
          <w:sz w:val="26"/>
          <w:szCs w:val="26"/>
          <w:lang w:val="ru-RU"/>
        </w:rPr>
        <w:t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A24BE1">
        <w:rPr>
          <w:b w:val="0"/>
          <w:spacing w:val="1"/>
          <w:w w:val="101"/>
          <w:sz w:val="26"/>
          <w:szCs w:val="26"/>
        </w:rPr>
        <w:t>IV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Pr="00A24BE1">
        <w:rPr>
          <w:b w:val="0"/>
          <w:sz w:val="26"/>
          <w:szCs w:val="26"/>
          <w:lang w:val="ru-RU"/>
        </w:rPr>
        <w:t xml:space="preserve">Положением  о бюджетном процессе в </w:t>
      </w:r>
      <w:proofErr w:type="spellStart"/>
      <w:r w:rsidRPr="00A24BE1">
        <w:rPr>
          <w:b w:val="0"/>
          <w:sz w:val="26"/>
          <w:szCs w:val="26"/>
          <w:lang w:val="ru-RU"/>
        </w:rPr>
        <w:t>Ульдючинском</w:t>
      </w:r>
      <w:proofErr w:type="spellEnd"/>
      <w:r w:rsidRPr="00A24BE1">
        <w:rPr>
          <w:b w:val="0"/>
          <w:sz w:val="26"/>
          <w:szCs w:val="26"/>
          <w:lang w:val="ru-RU"/>
        </w:rPr>
        <w:t xml:space="preserve"> сельском муниципальном образовании Республики Калмыкия, утвержденного решением от</w:t>
      </w:r>
      <w:proofErr w:type="gramEnd"/>
      <w:r w:rsidRPr="00A24BE1">
        <w:rPr>
          <w:b w:val="0"/>
          <w:sz w:val="26"/>
          <w:szCs w:val="26"/>
          <w:lang w:val="ru-RU"/>
        </w:rPr>
        <w:t xml:space="preserve"> 12 сентября  2019 года  № 32,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Уставом Ульдючинского сельского муниципального образования, в целях осуществления бюджетного процесса в </w:t>
      </w:r>
      <w:proofErr w:type="spellStart"/>
      <w:r w:rsidRPr="00A24BE1">
        <w:rPr>
          <w:b w:val="0"/>
          <w:spacing w:val="1"/>
          <w:w w:val="101"/>
          <w:sz w:val="26"/>
          <w:szCs w:val="26"/>
          <w:lang w:val="ru-RU"/>
        </w:rPr>
        <w:t>Ульдючинском</w:t>
      </w:r>
      <w:proofErr w:type="spellEnd"/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 сельском муниципальном образовании Республики Калмыкия, </w:t>
      </w:r>
      <w:r w:rsidRPr="00A24BE1">
        <w:rPr>
          <w:b w:val="0"/>
          <w:sz w:val="26"/>
          <w:szCs w:val="26"/>
          <w:lang w:val="ru-RU"/>
        </w:rPr>
        <w:t>учитывая заключение Контрольно-ревизионной комиссии Приютненского районного муниципального образования от «___» _______ 2021 г,</w:t>
      </w:r>
      <w:r w:rsidRPr="00A24BE1">
        <w:rPr>
          <w:sz w:val="26"/>
          <w:szCs w:val="26"/>
          <w:lang w:val="ru-RU"/>
        </w:rPr>
        <w:t xml:space="preserve">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>Собрание депутатов  Ульдючинского сельского муниципального образования Республики Калмыкия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pacing w:val="1"/>
          <w:w w:val="101"/>
          <w:sz w:val="26"/>
          <w:szCs w:val="26"/>
          <w:lang w:val="ru-RU"/>
        </w:rPr>
      </w:pPr>
    </w:p>
    <w:p w:rsidR="00B52AC5" w:rsidRDefault="00B52AC5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                                       </w:t>
      </w:r>
      <w:r w:rsidR="00A24BE1">
        <w:rPr>
          <w:b w:val="0"/>
          <w:spacing w:val="1"/>
          <w:w w:val="101"/>
          <w:sz w:val="26"/>
          <w:szCs w:val="26"/>
          <w:lang w:val="ru-RU"/>
        </w:rPr>
        <w:t xml:space="preserve">                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   </w:t>
      </w:r>
      <w:r w:rsidRPr="00A24BE1">
        <w:rPr>
          <w:spacing w:val="1"/>
          <w:w w:val="101"/>
          <w:sz w:val="26"/>
          <w:szCs w:val="26"/>
          <w:lang w:val="ru-RU"/>
        </w:rPr>
        <w:t>решило:</w:t>
      </w:r>
    </w:p>
    <w:p w:rsidR="00A24BE1" w:rsidRPr="00A24BE1" w:rsidRDefault="00A24BE1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1. Утвердить прилагаемый отчет об исполнении муниципального бюджета Ульдючинского сельского муниципального образования Республики Калмыкия за 2020 год по доходам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453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855,98 рубля, по расходам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534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960,11 рублей с превышением расходов над доходами в сумме 81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104,13 рубля и со следующими показателями: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2020 год согласно приложению 1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2) доходов муниципального бюджета по кодам классификации доходов бюджета за 2020 год согласно приложению 2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3) расходы муниципального бюджета по разделам, подразделам классификации расходов бюджетов за 2020 год согласно приложению 3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4) ведомственной структуры расходов муниципального бюджета за 2020 год согласно приложению 4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5) источники финансирования дефицита муниципального бюджета за 2020 год согласно приложению 6 к настоящему постановлению.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</w:t>
      </w:r>
      <w:proofErr w:type="spellStart"/>
      <w:r w:rsidRPr="00A24BE1">
        <w:rPr>
          <w:b w:val="0"/>
          <w:sz w:val="26"/>
          <w:szCs w:val="26"/>
          <w:lang w:val="ru-RU"/>
        </w:rPr>
        <w:lastRenderedPageBreak/>
        <w:t>Ульдючиныа</w:t>
      </w:r>
      <w:proofErr w:type="spellEnd"/>
      <w:r w:rsidRPr="00A24BE1">
        <w:rPr>
          <w:b w:val="0"/>
          <w:sz w:val="26"/>
          <w:szCs w:val="26"/>
          <w:lang w:val="ru-RU"/>
        </w:rPr>
        <w:t xml:space="preserve">, ул. </w:t>
      </w:r>
      <w:proofErr w:type="spellStart"/>
      <w:r w:rsidRPr="00A24BE1">
        <w:rPr>
          <w:b w:val="0"/>
          <w:sz w:val="26"/>
          <w:szCs w:val="26"/>
          <w:lang w:val="ru-RU"/>
        </w:rPr>
        <w:t>Городовикова</w:t>
      </w:r>
      <w:proofErr w:type="spellEnd"/>
      <w:r w:rsidRPr="00A24BE1">
        <w:rPr>
          <w:b w:val="0"/>
          <w:sz w:val="26"/>
          <w:szCs w:val="26"/>
          <w:lang w:val="ru-RU"/>
        </w:rPr>
        <w:t>, дом  2</w:t>
      </w:r>
      <w:r w:rsidRPr="00A24BE1">
        <w:rPr>
          <w:b w:val="0"/>
          <w:sz w:val="26"/>
          <w:szCs w:val="26"/>
          <w:lang w:val="ru-RU"/>
        </w:rPr>
        <w:t>/1</w:t>
      </w:r>
      <w:r w:rsidRPr="00A24BE1">
        <w:rPr>
          <w:b w:val="0"/>
          <w:sz w:val="26"/>
          <w:szCs w:val="26"/>
          <w:lang w:val="ru-RU"/>
        </w:rPr>
        <w:t xml:space="preserve"> и разместить на официальном сайте в сети Интернет: </w:t>
      </w:r>
      <w:hyperlink r:id="rId9" w:history="1">
        <w:r w:rsidRPr="00A24BE1">
          <w:rPr>
            <w:rStyle w:val="a5"/>
            <w:b w:val="0"/>
            <w:sz w:val="26"/>
            <w:szCs w:val="26"/>
          </w:rPr>
          <w:t>http</w:t>
        </w:r>
        <w:r w:rsidRPr="00A24BE1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Pr="00A24BE1">
          <w:rPr>
            <w:rStyle w:val="a5"/>
            <w:b w:val="0"/>
            <w:sz w:val="26"/>
            <w:szCs w:val="26"/>
            <w:lang w:val="ru-RU"/>
          </w:rPr>
          <w:t>ульдючины.рф</w:t>
        </w:r>
        <w:proofErr w:type="spellEnd"/>
        <w:r w:rsidRPr="00A24BE1">
          <w:rPr>
            <w:rStyle w:val="a5"/>
            <w:b w:val="0"/>
            <w:sz w:val="26"/>
            <w:szCs w:val="26"/>
            <w:lang w:val="ru-RU"/>
          </w:rPr>
          <w:t>.</w:t>
        </w:r>
      </w:hyperlink>
      <w:r w:rsidRPr="00A24BE1">
        <w:rPr>
          <w:rStyle w:val="a5"/>
          <w:b w:val="0"/>
          <w:sz w:val="26"/>
          <w:szCs w:val="26"/>
          <w:lang w:val="ru-RU"/>
        </w:rPr>
        <w:t xml:space="preserve"> 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3. Решение вступает в силу со дня его обнародования.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Ульдючинского сельского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муниципального образования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Республики Калмыкия</w:t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  <w:t>А.А. Пюрвеев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proofErr w:type="gramStart"/>
      <w:r w:rsidRPr="00A24BE1">
        <w:rPr>
          <w:b w:val="0"/>
          <w:sz w:val="26"/>
          <w:szCs w:val="26"/>
          <w:lang w:val="ru-RU"/>
        </w:rPr>
        <w:t>Исполняющий</w:t>
      </w:r>
      <w:proofErr w:type="gramEnd"/>
      <w:r w:rsidRPr="00A24BE1">
        <w:rPr>
          <w:b w:val="0"/>
          <w:sz w:val="26"/>
          <w:szCs w:val="26"/>
          <w:lang w:val="ru-RU"/>
        </w:rPr>
        <w:t xml:space="preserve"> полномочия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Глав</w:t>
      </w:r>
      <w:r w:rsidRPr="00A24BE1">
        <w:rPr>
          <w:b w:val="0"/>
          <w:sz w:val="26"/>
          <w:szCs w:val="26"/>
          <w:lang w:val="ru-RU"/>
        </w:rPr>
        <w:t>ы</w:t>
      </w:r>
      <w:r w:rsidRPr="00A24BE1">
        <w:rPr>
          <w:b w:val="0"/>
          <w:sz w:val="26"/>
          <w:szCs w:val="26"/>
          <w:lang w:val="ru-RU"/>
        </w:rPr>
        <w:t xml:space="preserve">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(ахлачи)                                              </w:t>
      </w:r>
      <w:r w:rsidR="00A24BE1">
        <w:rPr>
          <w:b w:val="0"/>
          <w:sz w:val="26"/>
          <w:szCs w:val="26"/>
          <w:lang w:val="ru-RU"/>
        </w:rPr>
        <w:t xml:space="preserve">       </w:t>
      </w:r>
      <w:r w:rsidR="00A24BE1" w:rsidRPr="00A24BE1">
        <w:rPr>
          <w:b w:val="0"/>
          <w:sz w:val="26"/>
          <w:szCs w:val="26"/>
          <w:lang w:val="ru-RU"/>
        </w:rPr>
        <w:t xml:space="preserve">Л.В. </w:t>
      </w:r>
      <w:proofErr w:type="spellStart"/>
      <w:r w:rsidR="00A24BE1" w:rsidRPr="00A24BE1">
        <w:rPr>
          <w:b w:val="0"/>
          <w:sz w:val="26"/>
          <w:szCs w:val="26"/>
          <w:lang w:val="ru-RU"/>
        </w:rPr>
        <w:t>Ховалова</w:t>
      </w:r>
      <w:proofErr w:type="spellEnd"/>
    </w:p>
    <w:p w:rsidR="00B52AC5" w:rsidRPr="00A24BE1" w:rsidRDefault="00B52AC5" w:rsidP="00B52AC5">
      <w:pPr>
        <w:jc w:val="right"/>
        <w:rPr>
          <w:b w:val="0"/>
          <w:sz w:val="26"/>
          <w:szCs w:val="26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>Приложение 1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от </w:t>
      </w:r>
      <w:r>
        <w:rPr>
          <w:b w:val="0"/>
          <w:lang w:val="ru-RU"/>
        </w:rPr>
        <w:t xml:space="preserve">«…..» </w:t>
      </w:r>
      <w:r>
        <w:rPr>
          <w:b w:val="0"/>
          <w:lang w:val="ru-RU"/>
        </w:rPr>
        <w:t>апреля 202</w:t>
      </w:r>
      <w:r>
        <w:rPr>
          <w:b w:val="0"/>
          <w:lang w:val="ru-RU"/>
        </w:rPr>
        <w:t>…</w:t>
      </w:r>
      <w:r>
        <w:rPr>
          <w:b w:val="0"/>
          <w:lang w:val="ru-RU"/>
        </w:rPr>
        <w:t xml:space="preserve"> г № </w:t>
      </w:r>
      <w:r>
        <w:rPr>
          <w:b w:val="0"/>
          <w:lang w:val="ru-RU"/>
        </w:rPr>
        <w:t>……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 xml:space="preserve"> классификации операций сектора муниципального управления, 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proofErr w:type="gramStart"/>
      <w:r w:rsidRPr="002B1BD4">
        <w:rPr>
          <w:b/>
        </w:rPr>
        <w:t>отн</w:t>
      </w:r>
      <w:r>
        <w:rPr>
          <w:b/>
        </w:rPr>
        <w:t>осящихся</w:t>
      </w:r>
      <w:proofErr w:type="gramEnd"/>
      <w:r>
        <w:rPr>
          <w:b/>
        </w:rPr>
        <w:t xml:space="preserve"> к доходам бюджета, за 2020 год</w:t>
      </w:r>
    </w:p>
    <w:p w:rsidR="00A24BE1" w:rsidRPr="00A24BE1" w:rsidRDefault="00A24BE1" w:rsidP="00A24BE1">
      <w:pPr>
        <w:pStyle w:val="21"/>
        <w:keepNext/>
        <w:spacing w:after="0" w:line="240" w:lineRule="auto"/>
        <w:jc w:val="right"/>
        <w:rPr>
          <w:sz w:val="22"/>
          <w:szCs w:val="22"/>
        </w:rPr>
      </w:pPr>
      <w:r w:rsidRPr="00A24BE1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A24BE1">
        <w:rPr>
          <w:sz w:val="22"/>
          <w:szCs w:val="22"/>
        </w:rPr>
        <w:t xml:space="preserve"> 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1417"/>
        <w:gridCol w:w="1276"/>
        <w:gridCol w:w="1276"/>
      </w:tblGrid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Наименование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Код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бюджетной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классификации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РФ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Утверждено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год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Налоговые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 xml:space="preserve">  000 1 00  00000  00 0000  000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1 182 102,00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keepNext/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1 054 841,98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89,23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B52AC5">
            <w:pPr>
              <w:keepNext/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98 402,00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83 157,04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84,51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98 402,00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83 157,04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84,51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98 402,00</w:t>
            </w:r>
          </w:p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68 857,56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69,98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000 10102020010000110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295,00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rPr>
          <w:trHeight w:val="472"/>
        </w:trPr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000 1 01 02030 01 0000 110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14 004,48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совокупный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73,95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000 1 05 03000 01 0000 110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351 853,92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73,95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73,95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B52AC5">
              <w:rPr>
                <w:b w:val="0"/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000 1 05 03020 01 0000 110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keepNext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607 900,00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609 831,02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47 900,00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96,54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47 900,00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96,54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560 000,00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563 588,68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70 000,00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37 253,60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53,22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70 000,00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37 253,60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53,22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000 1 06 06040 00 0000 110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490 000,00</w:t>
            </w:r>
          </w:p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526 335,08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000 1 06 06043 10 0000 110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490 000,00</w:t>
            </w:r>
          </w:p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526 335,08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Государственная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пошлина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000 1 08 00000 00 0000 000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000 1 08 04000 01 0000 110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000 1 08 04020 01 0000 110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Штрафы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санкции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возмещение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ущерба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000 1 16 00000 00 0000 000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000 1 16 02000 02 0000 140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 муниципальных правовых актов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000 1 16 02020 02 0000 140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000 1 17 00000 00 0000 000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Невыясненные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000 1 17 01000 00 0000 180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000 1 17 01050 10 0000 180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pStyle w:val="1"/>
              <w:rPr>
                <w:rFonts w:cs="Times New Roman"/>
                <w:sz w:val="22"/>
                <w:szCs w:val="22"/>
              </w:rPr>
            </w:pPr>
            <w:r w:rsidRPr="00B52AC5">
              <w:rPr>
                <w:rFonts w:cs="Times New Roman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2 404 508,00</w:t>
            </w:r>
          </w:p>
        </w:tc>
        <w:tc>
          <w:tcPr>
            <w:tcW w:w="1276" w:type="dxa"/>
          </w:tcPr>
          <w:p w:rsidR="00B52AC5" w:rsidRPr="00B52AC5" w:rsidRDefault="00B52AC5" w:rsidP="00A24BE1">
            <w:pPr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2 399014,0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99,77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2 111 208,00</w:t>
            </w:r>
          </w:p>
        </w:tc>
        <w:tc>
          <w:tcPr>
            <w:tcW w:w="1276" w:type="dxa"/>
          </w:tcPr>
          <w:p w:rsidR="00B52AC5" w:rsidRPr="00B52AC5" w:rsidRDefault="00B52AC5" w:rsidP="00A24BE1">
            <w:pPr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2 111208,0</w:t>
            </w:r>
          </w:p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000 2 02 10000 00 0000 150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000 2 02 15001 10 0000 150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000 2 02 15002 10 0000 150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000 2 02 20000 00 0000 150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1 317 508,00</w:t>
            </w:r>
          </w:p>
        </w:tc>
        <w:tc>
          <w:tcPr>
            <w:tcW w:w="1276" w:type="dxa"/>
          </w:tcPr>
          <w:p w:rsidR="00B52AC5" w:rsidRPr="00B52AC5" w:rsidRDefault="00B52AC5" w:rsidP="00A24BE1">
            <w:pPr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1 317508,0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000 2 02 25576 00 0000 150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518 110,00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518 110,00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000 2 02 25576 10 0000 150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518 110,00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518 110,00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субсидии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000 2 02 29999 00 0000 150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799 398,00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799 398,00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000 2 02 29999 10 0000 150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799 398,00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799 398,00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000 2 02 03000 00 0000 150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000 2 02 35118 10 0000 150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000 2 07 00000 00 0000 000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293 300,00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287 806,00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98,13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000 2 07 05000 10 0000 150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293 300,00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287 806,00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98,13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213 900,00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153 406,00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71,72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000 2 07 05030 10 0000 150</w:t>
            </w:r>
          </w:p>
        </w:tc>
        <w:tc>
          <w:tcPr>
            <w:tcW w:w="1417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79 400,00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134 400,00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D72781">
            <w:pPr>
              <w:jc w:val="both"/>
              <w:rPr>
                <w:sz w:val="22"/>
                <w:szCs w:val="22"/>
              </w:rPr>
            </w:pPr>
            <w:proofErr w:type="spellStart"/>
            <w:r w:rsidRPr="00B52AC5">
              <w:rPr>
                <w:sz w:val="22"/>
                <w:szCs w:val="22"/>
              </w:rPr>
              <w:t>Итого</w:t>
            </w:r>
            <w:proofErr w:type="spellEnd"/>
            <w:r w:rsidRPr="00B52AC5">
              <w:rPr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3 586 610,00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 3 453855,98</w:t>
            </w:r>
          </w:p>
        </w:tc>
        <w:tc>
          <w:tcPr>
            <w:tcW w:w="1276" w:type="dxa"/>
          </w:tcPr>
          <w:p w:rsidR="00B52AC5" w:rsidRPr="00B52AC5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96,30</w:t>
            </w:r>
          </w:p>
        </w:tc>
      </w:tr>
    </w:tbl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Приложение </w:t>
      </w:r>
      <w:r>
        <w:rPr>
          <w:b w:val="0"/>
          <w:lang w:val="ru-RU"/>
        </w:rPr>
        <w:t>2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«…..» апреля 202… г № ……</w:t>
      </w:r>
    </w:p>
    <w:p w:rsidR="00285B3E" w:rsidRDefault="00285B3E" w:rsidP="00285B3E">
      <w:pPr>
        <w:jc w:val="right"/>
        <w:rPr>
          <w:b w:val="0"/>
          <w:sz w:val="22"/>
          <w:szCs w:val="22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285B3E" w:rsidRDefault="00285B3E" w:rsidP="00285B3E">
      <w:pPr>
        <w:rPr>
          <w:szCs w:val="24"/>
          <w:lang w:val="ru-RU"/>
        </w:rPr>
      </w:pPr>
      <w:r w:rsidRPr="00285B3E">
        <w:rPr>
          <w:szCs w:val="24"/>
          <w:lang w:val="ru-RU"/>
        </w:rPr>
        <w:t>Доходы  муниципального бюджета по кодам классификации доходов бюджета за 2020 год</w:t>
      </w:r>
    </w:p>
    <w:p w:rsidR="004B41A3" w:rsidRDefault="00A24BE1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  <w:r>
        <w:rPr>
          <w:b w:val="0"/>
          <w:w w:val="95"/>
          <w:szCs w:val="24"/>
          <w:lang w:val="ru-RU"/>
        </w:rPr>
        <w:t>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3998"/>
        <w:gridCol w:w="1247"/>
        <w:gridCol w:w="1310"/>
        <w:gridCol w:w="992"/>
      </w:tblGrid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Код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Код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бюджетной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классификации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РФ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Наименование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Утверждено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на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A24BE1" w:rsidP="00A24BE1">
            <w:pPr>
              <w:ind w:left="-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B52AC5" w:rsidRPr="00285B3E">
              <w:rPr>
                <w:b w:val="0"/>
                <w:sz w:val="22"/>
                <w:szCs w:val="22"/>
              </w:rPr>
              <w:t>1182 102,00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1044 841,98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88,39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1 01 02010 01 0000 110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98 402,00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68 857,56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69,98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1 01 02020 01 0000 110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295,00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1 01 02030 01 0000 110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14 004,48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1 05 03010 01 0000 110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73,95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1 05 03020 01 0000 110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285B3E">
              <w:rPr>
                <w:b w:val="0"/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-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106 01030 10  0000 110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47 900,00</w:t>
            </w:r>
          </w:p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96,54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1 060 6033 10 0000 110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 xml:space="preserve">70 000,00                      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37 253,60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53,22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1 060 6043 10 0000 110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 xml:space="preserve">Земельный налог с физических лиц, обладающим земельным участком, расположенным в границах сельских </w:t>
            </w:r>
            <w:r w:rsidRPr="00285B3E">
              <w:rPr>
                <w:b w:val="0"/>
                <w:sz w:val="22"/>
                <w:szCs w:val="22"/>
                <w:lang w:val="ru-RU"/>
              </w:rPr>
              <w:lastRenderedPageBreak/>
              <w:t>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lastRenderedPageBreak/>
              <w:t>490 000,00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526 335,08</w:t>
            </w:r>
          </w:p>
        </w:tc>
        <w:tc>
          <w:tcPr>
            <w:tcW w:w="992" w:type="dxa"/>
          </w:tcPr>
          <w:p w:rsidR="00B52AC5" w:rsidRPr="00285B3E" w:rsidRDefault="00A24BE1" w:rsidP="00D7278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="00B52AC5" w:rsidRPr="00285B3E">
              <w:rPr>
                <w:b w:val="0"/>
                <w:sz w:val="22"/>
                <w:szCs w:val="22"/>
              </w:rPr>
              <w:t>олее</w:t>
            </w:r>
            <w:proofErr w:type="spellEnd"/>
            <w:r w:rsidR="00B52AC5" w:rsidRPr="00285B3E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lastRenderedPageBreak/>
              <w:t>636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Республиканская служба Финансового бюджетного контроля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1 16 02020 02 0000 140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 муниципальных правовых актов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2 404 508,00</w:t>
            </w:r>
          </w:p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2 399 014,00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99,77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2 02 15001 10 0000 150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705 200,00</w:t>
            </w:r>
          </w:p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 xml:space="preserve">2 02 15002 10 0000 150 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-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2 02 25576 10 0000 150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518 110,00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518 110,00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2 02 29999 10 0000 150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799 398,00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799 398,00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bCs w:val="0"/>
                <w:sz w:val="22"/>
                <w:szCs w:val="22"/>
              </w:rPr>
            </w:pPr>
            <w:r w:rsidRPr="00285B3E">
              <w:rPr>
                <w:b w:val="0"/>
                <w:bCs w:val="0"/>
                <w:sz w:val="22"/>
                <w:szCs w:val="22"/>
              </w:rPr>
              <w:t>2 02 35118 10 0000 150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bCs w:val="0"/>
                <w:sz w:val="22"/>
                <w:szCs w:val="22"/>
              </w:rPr>
            </w:pPr>
            <w:r w:rsidRPr="00285B3E">
              <w:rPr>
                <w:b w:val="0"/>
                <w:bCs w:val="0"/>
                <w:sz w:val="22"/>
                <w:szCs w:val="22"/>
              </w:rPr>
              <w:t>2 07 05020 10 0000 150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213 900,00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153 406,00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71,72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bCs w:val="0"/>
                <w:sz w:val="22"/>
                <w:szCs w:val="22"/>
              </w:rPr>
            </w:pPr>
            <w:r w:rsidRPr="00285B3E">
              <w:rPr>
                <w:b w:val="0"/>
                <w:bCs w:val="0"/>
                <w:sz w:val="22"/>
                <w:szCs w:val="22"/>
              </w:rPr>
              <w:t>2 07 05030 10 0000 150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79 400,00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134 400,00</w:t>
            </w:r>
          </w:p>
        </w:tc>
        <w:tc>
          <w:tcPr>
            <w:tcW w:w="992" w:type="dxa"/>
          </w:tcPr>
          <w:p w:rsidR="00B52AC5" w:rsidRPr="00285B3E" w:rsidRDefault="00A24BE1" w:rsidP="00A24BE1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="00B52AC5" w:rsidRPr="00285B3E">
              <w:rPr>
                <w:b w:val="0"/>
                <w:sz w:val="22"/>
                <w:szCs w:val="22"/>
              </w:rPr>
              <w:t>олее</w:t>
            </w:r>
            <w:proofErr w:type="spellEnd"/>
            <w:r w:rsidR="00B52AC5" w:rsidRPr="00285B3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B52AC5" w:rsidRPr="00285B3E">
              <w:rPr>
                <w:b w:val="0"/>
                <w:sz w:val="22"/>
                <w:szCs w:val="22"/>
              </w:rPr>
              <w:t>00%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D72781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3 586 610,00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3 453 855,98</w:t>
            </w:r>
          </w:p>
        </w:tc>
        <w:tc>
          <w:tcPr>
            <w:tcW w:w="992" w:type="dxa"/>
          </w:tcPr>
          <w:p w:rsidR="00B52AC5" w:rsidRPr="00285B3E" w:rsidRDefault="00B52AC5" w:rsidP="00D72781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57,98</w:t>
            </w:r>
          </w:p>
        </w:tc>
      </w:tr>
    </w:tbl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10"/>
      <w:footerReference w:type="default" r:id="rId11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45" w:rsidRDefault="00942945">
      <w:r>
        <w:separator/>
      </w:r>
    </w:p>
  </w:endnote>
  <w:endnote w:type="continuationSeparator" w:id="0">
    <w:p w:rsidR="00942945" w:rsidRDefault="0094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E1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45" w:rsidRDefault="00942945">
      <w:r>
        <w:separator/>
      </w:r>
    </w:p>
  </w:footnote>
  <w:footnote w:type="continuationSeparator" w:id="0">
    <w:p w:rsidR="00942945" w:rsidRDefault="0094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0B3DA7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85B3E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73973"/>
    <w:rsid w:val="003836E0"/>
    <w:rsid w:val="00392DF6"/>
    <w:rsid w:val="003A23D8"/>
    <w:rsid w:val="003A456C"/>
    <w:rsid w:val="003B310E"/>
    <w:rsid w:val="003E151D"/>
    <w:rsid w:val="003E188C"/>
    <w:rsid w:val="003E6646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33E72"/>
    <w:rsid w:val="00542E49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776B3"/>
    <w:rsid w:val="00683D25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2945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F4278"/>
    <w:rsid w:val="009F4DE1"/>
    <w:rsid w:val="00A02482"/>
    <w:rsid w:val="00A24BE1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F2CF7"/>
    <w:rsid w:val="00B0455C"/>
    <w:rsid w:val="00B10DED"/>
    <w:rsid w:val="00B157B4"/>
    <w:rsid w:val="00B20BF2"/>
    <w:rsid w:val="00B45430"/>
    <w:rsid w:val="00B50AC6"/>
    <w:rsid w:val="00B52AC5"/>
    <w:rsid w:val="00B96E4E"/>
    <w:rsid w:val="00BB0690"/>
    <w:rsid w:val="00BC42F4"/>
    <w:rsid w:val="00BD5905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44B2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5EC9-5641-48DA-B15D-D682B576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2021-01-22T05:13:00Z</cp:lastPrinted>
  <dcterms:created xsi:type="dcterms:W3CDTF">2021-04-01T07:40:00Z</dcterms:created>
  <dcterms:modified xsi:type="dcterms:W3CDTF">2021-04-01T08:34:00Z</dcterms:modified>
</cp:coreProperties>
</file>