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>
        <w:rPr>
          <w:color w:val="000000"/>
          <w:sz w:val="26"/>
          <w:szCs w:val="26"/>
        </w:rPr>
        <w:t>земельного участка</w:t>
      </w:r>
      <w:r w:rsidRPr="00BF32E8">
        <w:rPr>
          <w:color w:val="000000"/>
          <w:sz w:val="26"/>
          <w:szCs w:val="26"/>
        </w:rPr>
        <w:t xml:space="preserve">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E07A7B">
        <w:rPr>
          <w:color w:val="000000"/>
          <w:sz w:val="26"/>
          <w:szCs w:val="26"/>
        </w:rPr>
        <w:t>1</w:t>
      </w:r>
      <w:r w:rsidRPr="00BF32E8">
        <w:rPr>
          <w:color w:val="000000"/>
          <w:sz w:val="26"/>
          <w:szCs w:val="26"/>
        </w:rPr>
        <w:t>:</w:t>
      </w:r>
      <w:r w:rsidR="007A395C">
        <w:rPr>
          <w:color w:val="000000"/>
          <w:sz w:val="26"/>
          <w:szCs w:val="26"/>
        </w:rPr>
        <w:t>103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7A395C">
        <w:rPr>
          <w:color w:val="000000"/>
          <w:sz w:val="26"/>
          <w:szCs w:val="26"/>
        </w:rPr>
        <w:t>1140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</w:t>
      </w:r>
      <w:r w:rsidR="007A395C">
        <w:rPr>
          <w:color w:val="000000"/>
          <w:sz w:val="26"/>
          <w:szCs w:val="26"/>
        </w:rPr>
        <w:t>Дружбы, 5</w:t>
      </w:r>
      <w:r w:rsidRPr="00BF32E8">
        <w:rPr>
          <w:color w:val="000000"/>
          <w:sz w:val="26"/>
          <w:szCs w:val="26"/>
        </w:rPr>
        <w:t xml:space="preserve">,  </w:t>
      </w:r>
      <w:r w:rsidR="007A395C">
        <w:rPr>
          <w:color w:val="000000"/>
          <w:sz w:val="26"/>
          <w:szCs w:val="26"/>
        </w:rPr>
        <w:t>Очирову Зулу Борнаевну</w:t>
      </w:r>
      <w:r w:rsidRPr="00BF32E8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7A395C">
        <w:rPr>
          <w:color w:val="000000"/>
          <w:sz w:val="26"/>
          <w:szCs w:val="26"/>
        </w:rPr>
        <w:t>ую</w:t>
      </w:r>
      <w:r w:rsidRPr="00BF32E8">
        <w:rPr>
          <w:color w:val="000000"/>
          <w:sz w:val="26"/>
          <w:szCs w:val="26"/>
        </w:rPr>
        <w:t xml:space="preserve"> (зарегистрирован</w:t>
      </w:r>
      <w:r w:rsidR="007A395C">
        <w:rPr>
          <w:color w:val="000000"/>
          <w:sz w:val="26"/>
          <w:szCs w:val="26"/>
        </w:rPr>
        <w:t>а</w:t>
      </w:r>
      <w:r w:rsidRPr="00BF32E8">
        <w:rPr>
          <w:color w:val="000000"/>
          <w:sz w:val="26"/>
          <w:szCs w:val="26"/>
        </w:rPr>
        <w:t xml:space="preserve">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жилой дом не прекратил существование, что подтверждается актом осмотра от 09.03.2023 № </w:t>
      </w:r>
      <w:r w:rsidR="007A395C">
        <w:rPr>
          <w:color w:val="000000"/>
          <w:sz w:val="26"/>
          <w:szCs w:val="26"/>
        </w:rPr>
        <w:t>6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3C3" w:rsidRDefault="00A503C3">
      <w:r>
        <w:separator/>
      </w:r>
    </w:p>
  </w:endnote>
  <w:endnote w:type="continuationSeparator" w:id="1">
    <w:p w:rsidR="00A503C3" w:rsidRDefault="00A50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6E16CF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6E16CF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3C3" w:rsidRDefault="00A503C3">
      <w:r>
        <w:separator/>
      </w:r>
    </w:p>
  </w:footnote>
  <w:footnote w:type="continuationSeparator" w:id="1">
    <w:p w:rsidR="00A503C3" w:rsidRDefault="00A50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A395C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03C3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2846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2</cp:revision>
  <cp:lastPrinted>2020-12-24T13:19:00Z</cp:lastPrinted>
  <dcterms:created xsi:type="dcterms:W3CDTF">2023-03-03T07:43:00Z</dcterms:created>
  <dcterms:modified xsi:type="dcterms:W3CDTF">2023-03-03T07:43:00Z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