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5423A6">
        <w:rPr>
          <w:color w:val="000000"/>
          <w:sz w:val="26"/>
          <w:szCs w:val="26"/>
        </w:rPr>
        <w:t xml:space="preserve">земельного участка </w:t>
      </w:r>
      <w:r w:rsidRPr="00BF32E8">
        <w:rPr>
          <w:color w:val="000000"/>
          <w:sz w:val="26"/>
          <w:szCs w:val="26"/>
        </w:rPr>
        <w:t xml:space="preserve">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0465DD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5423A6">
        <w:rPr>
          <w:color w:val="000000"/>
          <w:sz w:val="26"/>
          <w:szCs w:val="26"/>
        </w:rPr>
        <w:t>3</w:t>
      </w:r>
      <w:r w:rsidR="000465DD">
        <w:rPr>
          <w:color w:val="000000"/>
          <w:sz w:val="26"/>
          <w:szCs w:val="26"/>
        </w:rPr>
        <w:t>5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5423A6">
        <w:rPr>
          <w:color w:val="000000"/>
          <w:sz w:val="26"/>
          <w:szCs w:val="26"/>
        </w:rPr>
        <w:t>1020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С</w:t>
      </w:r>
      <w:r w:rsidR="000465DD">
        <w:rPr>
          <w:color w:val="000000"/>
          <w:sz w:val="26"/>
          <w:szCs w:val="26"/>
        </w:rPr>
        <w:t>еверная</w:t>
      </w:r>
      <w:r w:rsidRPr="00BF32E8">
        <w:rPr>
          <w:color w:val="000000"/>
          <w:sz w:val="26"/>
          <w:szCs w:val="26"/>
        </w:rPr>
        <w:t>, д.</w:t>
      </w:r>
      <w:r w:rsidR="000465DD">
        <w:rPr>
          <w:color w:val="000000"/>
          <w:sz w:val="26"/>
          <w:szCs w:val="26"/>
        </w:rPr>
        <w:t>15</w:t>
      </w:r>
      <w:r w:rsidRPr="00BF32E8">
        <w:rPr>
          <w:color w:val="000000"/>
          <w:sz w:val="26"/>
          <w:szCs w:val="26"/>
        </w:rPr>
        <w:t xml:space="preserve">,  </w:t>
      </w:r>
      <w:r w:rsidR="000465DD">
        <w:rPr>
          <w:color w:val="000000"/>
          <w:sz w:val="26"/>
          <w:szCs w:val="26"/>
        </w:rPr>
        <w:t>Туктунова Александра Манцаевича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5423A6">
        <w:rPr>
          <w:color w:val="000000"/>
          <w:sz w:val="26"/>
          <w:szCs w:val="26"/>
        </w:rPr>
        <w:t>17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07" w:rsidRDefault="001E0107">
      <w:r>
        <w:separator/>
      </w:r>
    </w:p>
  </w:endnote>
  <w:endnote w:type="continuationSeparator" w:id="1">
    <w:p w:rsidR="001E0107" w:rsidRDefault="001E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E82BC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E82BC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07" w:rsidRDefault="001E0107">
      <w:r>
        <w:separator/>
      </w:r>
    </w:p>
  </w:footnote>
  <w:footnote w:type="continuationSeparator" w:id="1">
    <w:p w:rsidR="001E0107" w:rsidRDefault="001E0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0107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23A6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970CF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82BCF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2859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5</cp:revision>
  <cp:lastPrinted>2020-12-24T13:19:00Z</cp:lastPrinted>
  <dcterms:created xsi:type="dcterms:W3CDTF">2023-03-03T07:27:00Z</dcterms:created>
  <dcterms:modified xsi:type="dcterms:W3CDTF">2023-03-03T14:19:00Z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