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17" w:rsidRDefault="00640A17" w:rsidP="003A75EB">
      <w:pPr>
        <w:jc w:val="right"/>
      </w:pPr>
    </w:p>
    <w:p w:rsidR="00640A17" w:rsidRDefault="00640A17" w:rsidP="00640A17">
      <w:pPr>
        <w:jc w:val="center"/>
      </w:pPr>
      <w:r>
        <w:rPr>
          <w:sz w:val="26"/>
          <w:szCs w:val="26"/>
        </w:rPr>
        <w:t>С</w:t>
      </w:r>
      <w:r w:rsidRPr="009E74DC">
        <w:rPr>
          <w:sz w:val="26"/>
          <w:szCs w:val="26"/>
        </w:rPr>
        <w:t>ведени</w:t>
      </w:r>
      <w:r>
        <w:rPr>
          <w:sz w:val="26"/>
          <w:szCs w:val="26"/>
        </w:rPr>
        <w:t>я</w:t>
      </w:r>
      <w:r w:rsidRPr="009E74DC">
        <w:rPr>
          <w:sz w:val="26"/>
          <w:szCs w:val="26"/>
        </w:rPr>
        <w:t xml:space="preserve"> о доходах, расходах, об имуществе и обязательствах имущественного характера </w:t>
      </w:r>
      <w:r w:rsidR="008F46A1">
        <w:rPr>
          <w:sz w:val="26"/>
          <w:szCs w:val="26"/>
        </w:rPr>
        <w:t>депутатов Собрания депутатов</w:t>
      </w:r>
      <w:r>
        <w:rPr>
          <w:sz w:val="26"/>
          <w:szCs w:val="26"/>
        </w:rPr>
        <w:t xml:space="preserve">, </w:t>
      </w:r>
      <w:r w:rsidR="008F46A1">
        <w:rPr>
          <w:bCs/>
          <w:sz w:val="26"/>
          <w:szCs w:val="26"/>
        </w:rPr>
        <w:t>Ульдючинского сельского муниципального образования Республики Калмыкия</w:t>
      </w:r>
      <w:r w:rsidR="00573CCD">
        <w:rPr>
          <w:bCs/>
          <w:sz w:val="26"/>
          <w:szCs w:val="26"/>
        </w:rPr>
        <w:t xml:space="preserve"> пятого созыва</w:t>
      </w:r>
      <w:r>
        <w:rPr>
          <w:bCs/>
          <w:sz w:val="26"/>
          <w:szCs w:val="26"/>
        </w:rPr>
        <w:t>,</w:t>
      </w:r>
      <w:r w:rsidRPr="009E74DC">
        <w:rPr>
          <w:sz w:val="26"/>
          <w:szCs w:val="26"/>
        </w:rPr>
        <w:t xml:space="preserve"> членов их семей</w:t>
      </w:r>
      <w:r>
        <w:rPr>
          <w:sz w:val="26"/>
          <w:szCs w:val="26"/>
        </w:rPr>
        <w:t xml:space="preserve"> за отчетный период с 01 января 20</w:t>
      </w:r>
      <w:r w:rsidR="00037911">
        <w:rPr>
          <w:sz w:val="26"/>
          <w:szCs w:val="26"/>
        </w:rPr>
        <w:t>2</w:t>
      </w:r>
      <w:r w:rsidR="001971AF">
        <w:rPr>
          <w:sz w:val="26"/>
          <w:szCs w:val="26"/>
        </w:rPr>
        <w:t>1</w:t>
      </w:r>
      <w:r>
        <w:rPr>
          <w:sz w:val="26"/>
          <w:szCs w:val="26"/>
        </w:rPr>
        <w:t xml:space="preserve"> года по 31 декабря 20</w:t>
      </w:r>
      <w:r w:rsidR="00037911">
        <w:rPr>
          <w:sz w:val="26"/>
          <w:szCs w:val="26"/>
        </w:rPr>
        <w:t>2</w:t>
      </w:r>
      <w:r w:rsidR="001971AF">
        <w:rPr>
          <w:sz w:val="26"/>
          <w:szCs w:val="26"/>
        </w:rPr>
        <w:t>1</w:t>
      </w:r>
      <w:r>
        <w:rPr>
          <w:sz w:val="26"/>
          <w:szCs w:val="26"/>
        </w:rPr>
        <w:t xml:space="preserve"> года</w:t>
      </w:r>
    </w:p>
    <w:p w:rsidR="00640A17" w:rsidRPr="00FA4B67" w:rsidRDefault="00640A17" w:rsidP="00640A17">
      <w:pPr>
        <w:jc w:val="right"/>
      </w:pPr>
    </w:p>
    <w:tbl>
      <w:tblPr>
        <w:tblW w:w="15650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"/>
        <w:gridCol w:w="1842"/>
        <w:gridCol w:w="1134"/>
        <w:gridCol w:w="1134"/>
        <w:gridCol w:w="1786"/>
        <w:gridCol w:w="851"/>
        <w:gridCol w:w="992"/>
        <w:gridCol w:w="992"/>
        <w:gridCol w:w="1134"/>
        <w:gridCol w:w="1134"/>
        <w:gridCol w:w="1418"/>
        <w:gridCol w:w="992"/>
        <w:gridCol w:w="1758"/>
      </w:tblGrid>
      <w:tr w:rsidR="00640A17" w:rsidRPr="001971AF" w:rsidTr="00C51C60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40A17" w:rsidRPr="001971AF" w:rsidRDefault="00640A17" w:rsidP="00F67040">
            <w:pPr>
              <w:jc w:val="center"/>
            </w:pPr>
            <w:r w:rsidRPr="001971AF">
              <w:t>№</w:t>
            </w:r>
            <w:r w:rsidRPr="001971AF"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40A17" w:rsidRPr="001971AF" w:rsidRDefault="00640A17" w:rsidP="00F67040">
            <w:pPr>
              <w:jc w:val="center"/>
            </w:pPr>
            <w:r w:rsidRPr="001971AF">
              <w:t>Фа</w:t>
            </w:r>
            <w:r w:rsidRPr="001971AF">
              <w:softHyphen/>
              <w:t>ми</w:t>
            </w:r>
            <w:r w:rsidRPr="001971AF">
              <w:softHyphen/>
              <w:t>лия</w:t>
            </w:r>
            <w:r w:rsidRPr="001971AF">
              <w:br/>
              <w:t>и ини</w:t>
            </w:r>
            <w:r w:rsidRPr="001971AF">
              <w:softHyphen/>
              <w:t>ци</w:t>
            </w:r>
            <w:r w:rsidRPr="001971AF">
              <w:softHyphen/>
              <w:t>алы ли</w:t>
            </w:r>
            <w:r w:rsidRPr="001971AF">
              <w:softHyphen/>
              <w:t>ца,</w:t>
            </w:r>
            <w:r w:rsidRPr="001971AF">
              <w:br/>
              <w:t>чьи све</w:t>
            </w:r>
            <w:r w:rsidRPr="001971AF">
              <w:softHyphen/>
              <w:t>де</w:t>
            </w:r>
            <w:r w:rsidRPr="001971AF">
              <w:softHyphen/>
              <w:t>ния</w:t>
            </w:r>
            <w:r w:rsidRPr="001971AF">
              <w:br/>
              <w:t>раз</w:t>
            </w:r>
            <w:r w:rsidRPr="001971AF">
              <w:softHyphen/>
              <w:t>ме</w:t>
            </w:r>
            <w:r w:rsidRPr="001971AF">
              <w:softHyphen/>
              <w:t>ща</w:t>
            </w:r>
            <w:r w:rsidRPr="001971AF">
              <w:softHyphen/>
              <w:t>ют</w:t>
            </w:r>
            <w:r w:rsidRPr="001971AF">
              <w:softHyphen/>
              <w:t>ся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40A17" w:rsidRPr="001971AF" w:rsidRDefault="00640A17" w:rsidP="00F67040">
            <w:pPr>
              <w:jc w:val="center"/>
            </w:pPr>
            <w:r w:rsidRPr="001971AF">
              <w:t>Долж</w:t>
            </w:r>
            <w:r w:rsidRPr="001971AF">
              <w:softHyphen/>
              <w:t>ность</w:t>
            </w:r>
          </w:p>
        </w:tc>
        <w:tc>
          <w:tcPr>
            <w:tcW w:w="47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40A17" w:rsidRPr="001971AF" w:rsidRDefault="00640A17" w:rsidP="00F67040">
            <w:pPr>
              <w:jc w:val="center"/>
            </w:pPr>
            <w:r w:rsidRPr="001971AF">
              <w:t>Объек</w:t>
            </w:r>
            <w:r w:rsidRPr="001971AF">
              <w:softHyphen/>
              <w:t>ты нед</w:t>
            </w:r>
            <w:r w:rsidRPr="001971AF">
              <w:softHyphen/>
              <w:t>ви</w:t>
            </w:r>
            <w:r w:rsidRPr="001971AF">
              <w:softHyphen/>
              <w:t>жи</w:t>
            </w:r>
            <w:r w:rsidRPr="001971AF">
              <w:softHyphen/>
              <w:t>мос</w:t>
            </w:r>
            <w:r w:rsidRPr="001971AF">
              <w:softHyphen/>
              <w:t>ти,</w:t>
            </w:r>
            <w:r w:rsidRPr="001971AF">
              <w:br/>
              <w:t>на</w:t>
            </w:r>
            <w:r w:rsidRPr="001971AF">
              <w:softHyphen/>
              <w:t>хо</w:t>
            </w:r>
            <w:r w:rsidRPr="001971AF">
              <w:softHyphen/>
              <w:t>дя</w:t>
            </w:r>
            <w:r w:rsidRPr="001971AF">
              <w:softHyphen/>
              <w:t>щи</w:t>
            </w:r>
            <w:r w:rsidRPr="001971AF">
              <w:softHyphen/>
              <w:t>еся в собст</w:t>
            </w:r>
            <w:r w:rsidRPr="001971AF">
              <w:softHyphen/>
              <w:t>вен</w:t>
            </w:r>
            <w:r w:rsidRPr="001971AF">
              <w:softHyphen/>
              <w:t>нос</w:t>
            </w:r>
            <w:r w:rsidRPr="001971AF">
              <w:softHyphen/>
              <w:t>ти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40A17" w:rsidRPr="001971AF" w:rsidRDefault="00640A17" w:rsidP="00F67040">
            <w:pPr>
              <w:jc w:val="center"/>
            </w:pPr>
            <w:r w:rsidRPr="001971AF">
              <w:t>Объек</w:t>
            </w:r>
            <w:r w:rsidRPr="001971AF">
              <w:softHyphen/>
              <w:t>ты нед</w:t>
            </w:r>
            <w:r w:rsidRPr="001971AF">
              <w:softHyphen/>
              <w:t>ви</w:t>
            </w:r>
            <w:r w:rsidRPr="001971AF">
              <w:softHyphen/>
              <w:t>жи</w:t>
            </w:r>
            <w:r w:rsidRPr="001971AF">
              <w:softHyphen/>
              <w:t>мос</w:t>
            </w:r>
            <w:r w:rsidRPr="001971AF">
              <w:softHyphen/>
              <w:t>ти,</w:t>
            </w:r>
            <w:r w:rsidRPr="001971AF">
              <w:br/>
              <w:t>на</w:t>
            </w:r>
            <w:r w:rsidRPr="001971AF">
              <w:softHyphen/>
              <w:t>хо</w:t>
            </w:r>
            <w:r w:rsidRPr="001971AF">
              <w:softHyphen/>
              <w:t>дя</w:t>
            </w:r>
            <w:r w:rsidRPr="001971AF">
              <w:softHyphen/>
              <w:t>щи</w:t>
            </w:r>
            <w:r w:rsidRPr="001971AF">
              <w:softHyphen/>
              <w:t>еся в поль</w:t>
            </w:r>
            <w:r w:rsidRPr="001971AF">
              <w:softHyphen/>
              <w:t>зо</w:t>
            </w:r>
            <w:r w:rsidRPr="001971AF">
              <w:softHyphen/>
              <w:t>ва</w:t>
            </w:r>
            <w:r w:rsidRPr="001971AF">
              <w:softHyphen/>
              <w:t>нии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40A17" w:rsidRPr="001971AF" w:rsidRDefault="00640A17" w:rsidP="00F67040">
            <w:pPr>
              <w:jc w:val="center"/>
            </w:pPr>
            <w:r w:rsidRPr="001971AF">
              <w:rPr>
                <w:color w:val="000000"/>
              </w:rPr>
              <w:t>Транс</w:t>
            </w:r>
            <w:r w:rsidRPr="001971AF">
              <w:softHyphen/>
            </w:r>
            <w:r w:rsidRPr="001971AF">
              <w:rPr>
                <w:color w:val="000000"/>
              </w:rPr>
              <w:t>порт</w:t>
            </w:r>
            <w:r w:rsidRPr="001971AF">
              <w:softHyphen/>
            </w:r>
            <w:r w:rsidRPr="001971AF">
              <w:rPr>
                <w:color w:val="000000"/>
              </w:rPr>
              <w:t>ные сред</w:t>
            </w:r>
            <w:r w:rsidRPr="001971AF">
              <w:softHyphen/>
            </w:r>
            <w:r w:rsidRPr="001971AF">
              <w:rPr>
                <w:color w:val="000000"/>
              </w:rPr>
              <w:t>ства</w:t>
            </w:r>
            <w:r w:rsidRPr="001971AF">
              <w:rPr>
                <w:color w:val="000000"/>
              </w:rPr>
              <w:br/>
              <w:t>(вид, мар</w:t>
            </w:r>
            <w:r w:rsidRPr="001971AF">
              <w:softHyphen/>
            </w:r>
            <w:r w:rsidRPr="001971AF">
              <w:rPr>
                <w:color w:val="000000"/>
              </w:rPr>
              <w:t>ка)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40A17" w:rsidRPr="001971AF" w:rsidRDefault="00640A17" w:rsidP="00F67040">
            <w:pPr>
              <w:jc w:val="center"/>
            </w:pPr>
            <w:r w:rsidRPr="001971AF">
              <w:rPr>
                <w:color w:val="000000"/>
              </w:rPr>
              <w:t>Дек</w:t>
            </w:r>
            <w:r w:rsidRPr="001971AF">
              <w:softHyphen/>
            </w:r>
            <w:r w:rsidRPr="001971AF">
              <w:rPr>
                <w:color w:val="000000"/>
              </w:rPr>
              <w:t>ла</w:t>
            </w:r>
            <w:r w:rsidRPr="001971AF">
              <w:softHyphen/>
            </w:r>
            <w:r w:rsidRPr="001971AF">
              <w:rPr>
                <w:color w:val="000000"/>
              </w:rPr>
              <w:t>ри</w:t>
            </w:r>
            <w:r w:rsidRPr="001971AF">
              <w:softHyphen/>
            </w:r>
            <w:r w:rsidRPr="001971AF">
              <w:rPr>
                <w:color w:val="000000"/>
              </w:rPr>
              <w:t>ро</w:t>
            </w:r>
            <w:r w:rsidRPr="001971AF">
              <w:softHyphen/>
            </w:r>
            <w:r w:rsidRPr="001971AF">
              <w:rPr>
                <w:color w:val="000000"/>
              </w:rPr>
              <w:t>ван</w:t>
            </w:r>
            <w:r w:rsidRPr="001971AF">
              <w:softHyphen/>
            </w:r>
            <w:r w:rsidRPr="001971AF">
              <w:rPr>
                <w:color w:val="000000"/>
              </w:rPr>
              <w:t>ный го</w:t>
            </w:r>
            <w:r w:rsidRPr="001971AF">
              <w:softHyphen/>
            </w:r>
            <w:r w:rsidRPr="001971AF">
              <w:rPr>
                <w:color w:val="000000"/>
              </w:rPr>
              <w:t>до</w:t>
            </w:r>
            <w:r w:rsidRPr="001971AF">
              <w:softHyphen/>
            </w:r>
            <w:r w:rsidRPr="001971AF">
              <w:rPr>
                <w:color w:val="000000"/>
              </w:rPr>
              <w:t>вой до</w:t>
            </w:r>
            <w:r w:rsidRPr="001971AF">
              <w:softHyphen/>
            </w:r>
            <w:r w:rsidRPr="001971AF">
              <w:rPr>
                <w:color w:val="000000"/>
              </w:rPr>
              <w:t xml:space="preserve">ход </w:t>
            </w:r>
            <w:r w:rsidRPr="001971AF">
              <w:rPr>
                <w:rStyle w:val="a3"/>
                <w:color w:val="000000"/>
              </w:rPr>
              <w:footnoteReference w:id="2"/>
            </w:r>
            <w:r w:rsidRPr="001971AF">
              <w:rPr>
                <w:color w:val="000000"/>
              </w:rPr>
              <w:br/>
              <w:t>(руб.)</w:t>
            </w:r>
          </w:p>
        </w:tc>
        <w:tc>
          <w:tcPr>
            <w:tcW w:w="17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40A17" w:rsidRPr="001971AF" w:rsidRDefault="00640A17" w:rsidP="00F67040">
            <w:pPr>
              <w:jc w:val="center"/>
            </w:pPr>
            <w:r w:rsidRPr="001971AF">
              <w:rPr>
                <w:color w:val="000000"/>
              </w:rPr>
              <w:t>Све</w:t>
            </w:r>
            <w:r w:rsidRPr="001971AF">
              <w:softHyphen/>
            </w:r>
            <w:r w:rsidRPr="001971AF">
              <w:rPr>
                <w:color w:val="000000"/>
              </w:rPr>
              <w:t>де</w:t>
            </w:r>
            <w:r w:rsidRPr="001971AF">
              <w:softHyphen/>
            </w:r>
            <w:r w:rsidRPr="001971AF">
              <w:rPr>
                <w:color w:val="000000"/>
              </w:rPr>
              <w:t>ния</w:t>
            </w:r>
            <w:r w:rsidRPr="001971AF">
              <w:rPr>
                <w:color w:val="000000"/>
              </w:rPr>
              <w:br/>
              <w:t>об ис</w:t>
            </w:r>
            <w:r w:rsidRPr="001971AF">
              <w:softHyphen/>
            </w:r>
            <w:r w:rsidRPr="001971AF">
              <w:rPr>
                <w:color w:val="000000"/>
              </w:rPr>
              <w:t>точ</w:t>
            </w:r>
            <w:r w:rsidRPr="001971AF">
              <w:softHyphen/>
            </w:r>
            <w:r w:rsidRPr="001971AF">
              <w:rPr>
                <w:color w:val="000000"/>
              </w:rPr>
              <w:t>ни</w:t>
            </w:r>
            <w:r w:rsidRPr="001971AF">
              <w:softHyphen/>
            </w:r>
            <w:r w:rsidRPr="001971AF">
              <w:rPr>
                <w:color w:val="000000"/>
              </w:rPr>
              <w:t>ках</w:t>
            </w:r>
            <w:r w:rsidRPr="001971AF">
              <w:rPr>
                <w:color w:val="000000"/>
              </w:rPr>
              <w:br/>
              <w:t>по</w:t>
            </w:r>
            <w:r w:rsidRPr="001971AF">
              <w:softHyphen/>
            </w:r>
            <w:r w:rsidRPr="001971AF">
              <w:rPr>
                <w:color w:val="000000"/>
              </w:rPr>
              <w:t>лу</w:t>
            </w:r>
            <w:r w:rsidRPr="001971AF">
              <w:softHyphen/>
            </w:r>
            <w:r w:rsidRPr="001971AF">
              <w:rPr>
                <w:color w:val="000000"/>
              </w:rPr>
              <w:t>че</w:t>
            </w:r>
            <w:r w:rsidRPr="001971AF">
              <w:softHyphen/>
            </w:r>
            <w:r w:rsidRPr="001971AF">
              <w:rPr>
                <w:color w:val="000000"/>
              </w:rPr>
              <w:t>ния средств,</w:t>
            </w:r>
            <w:r w:rsidRPr="001971AF">
              <w:rPr>
                <w:color w:val="000000"/>
              </w:rPr>
              <w:br/>
              <w:t>за счет ко</w:t>
            </w:r>
            <w:r w:rsidRPr="001971AF">
              <w:softHyphen/>
            </w:r>
            <w:r w:rsidRPr="001971AF">
              <w:rPr>
                <w:color w:val="000000"/>
              </w:rPr>
              <w:t>то</w:t>
            </w:r>
            <w:r w:rsidRPr="001971AF">
              <w:softHyphen/>
            </w:r>
            <w:r w:rsidRPr="001971AF">
              <w:rPr>
                <w:color w:val="000000"/>
              </w:rPr>
              <w:t>рых</w:t>
            </w:r>
            <w:r w:rsidRPr="001971AF">
              <w:rPr>
                <w:color w:val="000000"/>
              </w:rPr>
              <w:br/>
              <w:t>со</w:t>
            </w:r>
            <w:r w:rsidRPr="001971AF">
              <w:softHyphen/>
            </w:r>
            <w:r w:rsidRPr="001971AF">
              <w:rPr>
                <w:color w:val="000000"/>
              </w:rPr>
              <w:t>вер</w:t>
            </w:r>
            <w:r w:rsidRPr="001971AF">
              <w:softHyphen/>
            </w:r>
            <w:r w:rsidRPr="001971AF">
              <w:rPr>
                <w:color w:val="000000"/>
              </w:rPr>
              <w:t>ше</w:t>
            </w:r>
            <w:r w:rsidRPr="001971AF">
              <w:softHyphen/>
            </w:r>
            <w:r w:rsidRPr="001971AF">
              <w:rPr>
                <w:color w:val="000000"/>
              </w:rPr>
              <w:t>ны сдел</w:t>
            </w:r>
            <w:r w:rsidRPr="001971AF">
              <w:softHyphen/>
            </w:r>
            <w:r w:rsidRPr="001971AF">
              <w:rPr>
                <w:color w:val="000000"/>
              </w:rPr>
              <w:t>ки</w:t>
            </w:r>
            <w:r w:rsidRPr="001971AF">
              <w:rPr>
                <w:color w:val="000000"/>
              </w:rPr>
              <w:br/>
              <w:t>(со</w:t>
            </w:r>
            <w:r w:rsidRPr="001971AF">
              <w:softHyphen/>
            </w:r>
            <w:r w:rsidRPr="001971AF">
              <w:rPr>
                <w:color w:val="000000"/>
              </w:rPr>
              <w:t>вер</w:t>
            </w:r>
            <w:r w:rsidRPr="001971AF">
              <w:softHyphen/>
            </w:r>
            <w:r w:rsidRPr="001971AF">
              <w:rPr>
                <w:color w:val="000000"/>
              </w:rPr>
              <w:t>ше</w:t>
            </w:r>
            <w:r w:rsidRPr="001971AF">
              <w:softHyphen/>
            </w:r>
            <w:r w:rsidRPr="001971AF">
              <w:rPr>
                <w:color w:val="000000"/>
              </w:rPr>
              <w:t>на  сдел</w:t>
            </w:r>
            <w:r w:rsidRPr="001971AF">
              <w:softHyphen/>
            </w:r>
            <w:r w:rsidRPr="001971AF">
              <w:rPr>
                <w:color w:val="000000"/>
              </w:rPr>
              <w:t xml:space="preserve">ка) </w:t>
            </w:r>
            <w:r w:rsidRPr="001971AF">
              <w:rPr>
                <w:rStyle w:val="a3"/>
                <w:color w:val="000000"/>
              </w:rPr>
              <w:footnoteReference w:id="3"/>
            </w:r>
            <w:r w:rsidRPr="001971AF">
              <w:rPr>
                <w:color w:val="000000"/>
              </w:rPr>
              <w:br/>
              <w:t>(вид при</w:t>
            </w:r>
            <w:r w:rsidRPr="001971AF">
              <w:softHyphen/>
            </w:r>
            <w:r w:rsidRPr="001971AF">
              <w:rPr>
                <w:color w:val="000000"/>
              </w:rPr>
              <w:t>об</w:t>
            </w:r>
            <w:r w:rsidRPr="001971AF">
              <w:softHyphen/>
            </w:r>
            <w:r w:rsidRPr="001971AF">
              <w:rPr>
                <w:color w:val="000000"/>
              </w:rPr>
              <w:t>ре</w:t>
            </w:r>
            <w:r w:rsidRPr="001971AF">
              <w:softHyphen/>
            </w:r>
            <w:r w:rsidRPr="001971AF">
              <w:rPr>
                <w:color w:val="000000"/>
              </w:rPr>
              <w:t>тен</w:t>
            </w:r>
            <w:r w:rsidRPr="001971AF">
              <w:softHyphen/>
            </w:r>
            <w:r w:rsidRPr="001971AF">
              <w:rPr>
                <w:color w:val="000000"/>
              </w:rPr>
              <w:t>но</w:t>
            </w:r>
            <w:r w:rsidRPr="001971AF">
              <w:softHyphen/>
            </w:r>
            <w:r w:rsidRPr="001971AF">
              <w:rPr>
                <w:color w:val="000000"/>
              </w:rPr>
              <w:t>го</w:t>
            </w:r>
            <w:r w:rsidRPr="001971AF">
              <w:rPr>
                <w:color w:val="000000"/>
              </w:rPr>
              <w:br/>
              <w:t>иму</w:t>
            </w:r>
            <w:r w:rsidRPr="001971AF">
              <w:softHyphen/>
            </w:r>
            <w:r w:rsidRPr="001971AF">
              <w:rPr>
                <w:color w:val="000000"/>
              </w:rPr>
              <w:t>щест</w:t>
            </w:r>
            <w:r w:rsidRPr="001971AF">
              <w:softHyphen/>
            </w:r>
            <w:r w:rsidRPr="001971AF">
              <w:rPr>
                <w:color w:val="000000"/>
              </w:rPr>
              <w:t>ва,</w:t>
            </w:r>
            <w:r w:rsidRPr="001971AF">
              <w:rPr>
                <w:color w:val="000000"/>
              </w:rPr>
              <w:br/>
              <w:t>ис</w:t>
            </w:r>
            <w:r w:rsidRPr="001971AF">
              <w:softHyphen/>
            </w:r>
            <w:r w:rsidRPr="001971AF">
              <w:rPr>
                <w:color w:val="000000"/>
              </w:rPr>
              <w:t>точ</w:t>
            </w:r>
            <w:r w:rsidRPr="001971AF">
              <w:softHyphen/>
            </w:r>
            <w:r w:rsidRPr="001971AF">
              <w:rPr>
                <w:color w:val="000000"/>
              </w:rPr>
              <w:t>ни</w:t>
            </w:r>
            <w:r w:rsidRPr="001971AF">
              <w:softHyphen/>
            </w:r>
            <w:r w:rsidRPr="001971AF">
              <w:rPr>
                <w:color w:val="000000"/>
              </w:rPr>
              <w:t>ки)</w:t>
            </w:r>
          </w:p>
        </w:tc>
      </w:tr>
      <w:tr w:rsidR="00640A17" w:rsidRPr="001971AF" w:rsidTr="00C51C60">
        <w:tc>
          <w:tcPr>
            <w:tcW w:w="4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40A17" w:rsidRPr="001971AF" w:rsidRDefault="00640A17" w:rsidP="00F67040">
            <w:pPr>
              <w:jc w:val="center"/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40A17" w:rsidRPr="001971AF" w:rsidRDefault="00640A17" w:rsidP="00F67040"/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40A17" w:rsidRPr="001971AF" w:rsidRDefault="00640A17" w:rsidP="00F6704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40A17" w:rsidRPr="001971AF" w:rsidRDefault="00640A17" w:rsidP="00F67040">
            <w:pPr>
              <w:jc w:val="center"/>
            </w:pPr>
            <w:r w:rsidRPr="001971AF">
              <w:t>вид</w:t>
            </w:r>
            <w:r w:rsidRPr="001971AF">
              <w:br/>
              <w:t>объек</w:t>
            </w:r>
            <w:r w:rsidRPr="001971AF">
              <w:softHyphen/>
              <w:t>тов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40A17" w:rsidRPr="001971AF" w:rsidRDefault="00640A17" w:rsidP="00F67040">
            <w:pPr>
              <w:jc w:val="center"/>
            </w:pPr>
            <w:r w:rsidRPr="001971AF">
              <w:t>вид</w:t>
            </w:r>
            <w:r w:rsidRPr="001971AF">
              <w:br/>
              <w:t>собст</w:t>
            </w:r>
            <w:r w:rsidRPr="001971AF">
              <w:softHyphen/>
              <w:t>вен</w:t>
            </w:r>
            <w:r w:rsidRPr="001971AF">
              <w:softHyphen/>
              <w:t>нос</w:t>
            </w:r>
            <w:r w:rsidRPr="001971AF">
              <w:softHyphen/>
              <w:t>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40A17" w:rsidRPr="001971AF" w:rsidRDefault="00640A17" w:rsidP="00F67040">
            <w:pPr>
              <w:jc w:val="center"/>
            </w:pPr>
            <w:r w:rsidRPr="001971AF">
              <w:t>пло</w:t>
            </w:r>
            <w:r w:rsidRPr="001971AF">
              <w:softHyphen/>
              <w:t>щадь</w:t>
            </w:r>
          </w:p>
          <w:p w:rsidR="00640A17" w:rsidRPr="001971AF" w:rsidRDefault="00640A17" w:rsidP="00F67040">
            <w:pPr>
              <w:jc w:val="center"/>
            </w:pPr>
            <w:r w:rsidRPr="001971AF">
              <w:t>(кв. 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40A17" w:rsidRPr="001971AF" w:rsidRDefault="00640A17" w:rsidP="00F67040">
            <w:pPr>
              <w:jc w:val="center"/>
            </w:pPr>
            <w:r w:rsidRPr="001971AF">
              <w:t>стра</w:t>
            </w:r>
            <w:r w:rsidRPr="001971AF">
              <w:softHyphen/>
              <w:t>на</w:t>
            </w:r>
            <w:r w:rsidRPr="001971AF">
              <w:br/>
              <w:t>рас</w:t>
            </w:r>
            <w:r w:rsidRPr="001971AF">
              <w:softHyphen/>
              <w:t>по</w:t>
            </w:r>
            <w:r w:rsidRPr="001971AF">
              <w:softHyphen/>
              <w:t>ло</w:t>
            </w:r>
            <w:r w:rsidRPr="001971AF">
              <w:softHyphen/>
              <w:t>же</w:t>
            </w:r>
            <w:r w:rsidRPr="001971AF">
              <w:softHyphen/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40A17" w:rsidRPr="001971AF" w:rsidRDefault="00640A17" w:rsidP="00F67040">
            <w:pPr>
              <w:jc w:val="center"/>
            </w:pPr>
            <w:r w:rsidRPr="001971AF">
              <w:t>вид</w:t>
            </w:r>
            <w:r w:rsidRPr="001971AF">
              <w:br/>
              <w:t>объек</w:t>
            </w:r>
            <w:r w:rsidRPr="001971AF">
              <w:softHyphen/>
              <w:t>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40A17" w:rsidRPr="001971AF" w:rsidRDefault="00640A17" w:rsidP="00F67040">
            <w:pPr>
              <w:jc w:val="center"/>
            </w:pPr>
            <w:r w:rsidRPr="001971AF">
              <w:t>пло</w:t>
            </w:r>
            <w:r w:rsidRPr="001971AF">
              <w:softHyphen/>
              <w:t>щадь</w:t>
            </w:r>
            <w:r w:rsidRPr="001971AF">
              <w:br/>
              <w:t>(кв. 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40A17" w:rsidRPr="001971AF" w:rsidRDefault="00640A17" w:rsidP="00F67040">
            <w:pPr>
              <w:jc w:val="center"/>
            </w:pPr>
            <w:r w:rsidRPr="001971AF">
              <w:t>стра</w:t>
            </w:r>
            <w:r w:rsidRPr="001971AF">
              <w:softHyphen/>
              <w:t>на</w:t>
            </w:r>
            <w:r w:rsidRPr="001971AF">
              <w:br/>
              <w:t>рас</w:t>
            </w:r>
            <w:r w:rsidRPr="001971AF">
              <w:softHyphen/>
              <w:t>по</w:t>
            </w:r>
            <w:r w:rsidRPr="001971AF">
              <w:softHyphen/>
              <w:t>ло</w:t>
            </w:r>
            <w:r w:rsidRPr="001971AF">
              <w:softHyphen/>
              <w:t>же</w:t>
            </w:r>
            <w:r w:rsidRPr="001971AF">
              <w:softHyphen/>
              <w:t>ния</w:t>
            </w: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40A17" w:rsidRPr="001971AF" w:rsidRDefault="00640A17" w:rsidP="00F67040"/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40A17" w:rsidRPr="001971AF" w:rsidRDefault="00640A17" w:rsidP="00F67040"/>
        </w:tc>
        <w:tc>
          <w:tcPr>
            <w:tcW w:w="17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640A17" w:rsidRPr="001971AF" w:rsidRDefault="00640A17" w:rsidP="00F67040"/>
        </w:tc>
      </w:tr>
      <w:tr w:rsidR="008F46A1" w:rsidRPr="001971AF" w:rsidTr="00320D30">
        <w:trPr>
          <w:trHeight w:val="828"/>
        </w:trPr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F46A1" w:rsidRPr="001971AF" w:rsidRDefault="008F46A1" w:rsidP="00F67040">
            <w:pPr>
              <w:jc w:val="center"/>
            </w:pPr>
            <w:r w:rsidRPr="001971AF"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F46A1" w:rsidRPr="001971AF" w:rsidRDefault="008F46A1" w:rsidP="004D1ABF">
            <w:r>
              <w:t>Гагаев Виктор Менкеевич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F46A1" w:rsidRPr="001971AF" w:rsidRDefault="00573CCD" w:rsidP="004D1ABF">
            <w:r>
              <w:t>п</w:t>
            </w:r>
            <w:r w:rsidR="008F46A1">
              <w:t xml:space="preserve">редседатель Собрания </w:t>
            </w:r>
          </w:p>
        </w:tc>
        <w:tc>
          <w:tcPr>
            <w:tcW w:w="12191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F46A1" w:rsidRPr="00952803" w:rsidRDefault="008F46A1" w:rsidP="004D1ABF">
            <w:pPr>
              <w:jc w:val="center"/>
              <w:rPr>
                <w:sz w:val="22"/>
                <w:szCs w:val="22"/>
              </w:rPr>
            </w:pPr>
            <w:r w:rsidRPr="00952803">
              <w:rPr>
                <w:color w:val="000000"/>
                <w:sz w:val="22"/>
                <w:szCs w:val="22"/>
              </w:rPr>
              <w:t>Представлено Уведомление</w:t>
            </w:r>
            <w:r w:rsidRPr="00952803">
              <w:rPr>
                <w:sz w:val="22"/>
                <w:szCs w:val="22"/>
              </w:rPr>
              <w:t xml:space="preserve"> Главе Республики Калмыкия</w:t>
            </w:r>
          </w:p>
          <w:p w:rsidR="008F46A1" w:rsidRPr="00952803" w:rsidRDefault="008F46A1" w:rsidP="004D1ABF">
            <w:pPr>
              <w:jc w:val="center"/>
              <w:rPr>
                <w:sz w:val="22"/>
                <w:szCs w:val="22"/>
              </w:rPr>
            </w:pPr>
            <w:r w:rsidRPr="00952803">
              <w:rPr>
                <w:sz w:val="22"/>
                <w:szCs w:val="22"/>
              </w:rPr>
              <w:t>Об отсутствии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      </w:r>
          </w:p>
          <w:p w:rsidR="008F46A1" w:rsidRPr="001971AF" w:rsidRDefault="008F46A1" w:rsidP="004D1ABF"/>
        </w:tc>
      </w:tr>
      <w:tr w:rsidR="008F46A1" w:rsidRPr="001971AF" w:rsidTr="00087E6C">
        <w:trPr>
          <w:trHeight w:val="828"/>
        </w:trPr>
        <w:tc>
          <w:tcPr>
            <w:tcW w:w="48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F46A1" w:rsidRPr="001971AF" w:rsidRDefault="008F46A1" w:rsidP="00F67040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F46A1" w:rsidRDefault="008F46A1" w:rsidP="008F46A1">
            <w:r w:rsidRPr="001971AF">
              <w:t>Супруг</w:t>
            </w:r>
            <w:r>
              <w:t>а</w:t>
            </w:r>
            <w:r w:rsidRPr="001971AF">
              <w:t xml:space="preserve">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F46A1" w:rsidRDefault="008F46A1" w:rsidP="00F67040"/>
        </w:tc>
        <w:tc>
          <w:tcPr>
            <w:tcW w:w="12191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F46A1" w:rsidRPr="00952803" w:rsidRDefault="008F46A1" w:rsidP="004D1ABF">
            <w:pPr>
              <w:jc w:val="center"/>
              <w:rPr>
                <w:sz w:val="22"/>
                <w:szCs w:val="22"/>
              </w:rPr>
            </w:pPr>
            <w:r w:rsidRPr="00952803">
              <w:rPr>
                <w:color w:val="000000"/>
                <w:sz w:val="22"/>
                <w:szCs w:val="22"/>
              </w:rPr>
              <w:t>Представлено Уведомление</w:t>
            </w:r>
            <w:r w:rsidRPr="00952803">
              <w:rPr>
                <w:sz w:val="22"/>
                <w:szCs w:val="22"/>
              </w:rPr>
              <w:t xml:space="preserve"> Главе Республики Калмыкия</w:t>
            </w:r>
          </w:p>
          <w:p w:rsidR="008F46A1" w:rsidRPr="00952803" w:rsidRDefault="008F46A1" w:rsidP="004D1ABF">
            <w:pPr>
              <w:jc w:val="center"/>
              <w:rPr>
                <w:sz w:val="22"/>
                <w:szCs w:val="22"/>
              </w:rPr>
            </w:pPr>
            <w:r w:rsidRPr="00952803">
              <w:rPr>
                <w:sz w:val="22"/>
                <w:szCs w:val="22"/>
              </w:rPr>
              <w:t>Об отсутствии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      </w:r>
          </w:p>
          <w:p w:rsidR="008F46A1" w:rsidRPr="00952803" w:rsidRDefault="008F46A1" w:rsidP="008F46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46A1" w:rsidRPr="001971AF" w:rsidTr="00087E6C">
        <w:trPr>
          <w:trHeight w:val="828"/>
        </w:trPr>
        <w:tc>
          <w:tcPr>
            <w:tcW w:w="483" w:type="dxa"/>
            <w:vMerge w:val="restar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F46A1" w:rsidRPr="001971AF" w:rsidRDefault="008F46A1" w:rsidP="00F67040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F46A1" w:rsidRPr="001971AF" w:rsidRDefault="008F46A1" w:rsidP="007A38FA">
            <w:r>
              <w:t>Менкеева Наталья Михайловна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F46A1" w:rsidRPr="001971AF" w:rsidRDefault="00573CCD" w:rsidP="007A38FA">
            <w:r>
              <w:t>Заместитель председателя</w:t>
            </w:r>
          </w:p>
        </w:tc>
        <w:tc>
          <w:tcPr>
            <w:tcW w:w="12191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F46A1" w:rsidRPr="00952803" w:rsidRDefault="008F46A1" w:rsidP="007A38FA">
            <w:pPr>
              <w:jc w:val="center"/>
              <w:rPr>
                <w:sz w:val="22"/>
                <w:szCs w:val="22"/>
              </w:rPr>
            </w:pPr>
            <w:r w:rsidRPr="00952803">
              <w:rPr>
                <w:color w:val="000000"/>
                <w:sz w:val="22"/>
                <w:szCs w:val="22"/>
              </w:rPr>
              <w:t>Представлено Уведомление</w:t>
            </w:r>
            <w:r w:rsidRPr="00952803">
              <w:rPr>
                <w:sz w:val="22"/>
                <w:szCs w:val="22"/>
              </w:rPr>
              <w:t xml:space="preserve"> Главе Республики Калмыкия</w:t>
            </w:r>
          </w:p>
          <w:p w:rsidR="008F46A1" w:rsidRPr="00952803" w:rsidRDefault="008F46A1" w:rsidP="007A38FA">
            <w:pPr>
              <w:jc w:val="center"/>
              <w:rPr>
                <w:sz w:val="22"/>
                <w:szCs w:val="22"/>
              </w:rPr>
            </w:pPr>
            <w:r w:rsidRPr="00952803">
              <w:rPr>
                <w:sz w:val="22"/>
                <w:szCs w:val="22"/>
              </w:rPr>
              <w:t>Об отсутствии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      </w:r>
          </w:p>
          <w:p w:rsidR="008F46A1" w:rsidRPr="001971AF" w:rsidRDefault="008F46A1" w:rsidP="007A38FA"/>
        </w:tc>
      </w:tr>
      <w:tr w:rsidR="008F46A1" w:rsidRPr="001971AF" w:rsidTr="00087E6C">
        <w:trPr>
          <w:trHeight w:val="828"/>
        </w:trPr>
        <w:tc>
          <w:tcPr>
            <w:tcW w:w="48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F46A1" w:rsidRDefault="008F46A1" w:rsidP="00F67040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F46A1" w:rsidRDefault="008F46A1" w:rsidP="007A38FA">
            <w:r>
              <w:t>несовершеннолетний ребенок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F46A1" w:rsidRDefault="008F46A1" w:rsidP="007A38FA"/>
        </w:tc>
        <w:tc>
          <w:tcPr>
            <w:tcW w:w="12191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F46A1" w:rsidRPr="00952803" w:rsidRDefault="008F46A1" w:rsidP="008F46A1">
            <w:pPr>
              <w:jc w:val="center"/>
              <w:rPr>
                <w:sz w:val="22"/>
                <w:szCs w:val="22"/>
              </w:rPr>
            </w:pPr>
            <w:r w:rsidRPr="00952803">
              <w:rPr>
                <w:color w:val="000000"/>
                <w:sz w:val="22"/>
                <w:szCs w:val="22"/>
              </w:rPr>
              <w:t>Представлено Уведомление</w:t>
            </w:r>
            <w:r w:rsidRPr="00952803">
              <w:rPr>
                <w:sz w:val="22"/>
                <w:szCs w:val="22"/>
              </w:rPr>
              <w:t xml:space="preserve"> Главе Республики Калмыкия</w:t>
            </w:r>
          </w:p>
          <w:p w:rsidR="008F46A1" w:rsidRPr="00952803" w:rsidRDefault="008F46A1" w:rsidP="008F46A1">
            <w:pPr>
              <w:jc w:val="center"/>
              <w:rPr>
                <w:sz w:val="22"/>
                <w:szCs w:val="22"/>
              </w:rPr>
            </w:pPr>
            <w:r w:rsidRPr="00952803">
              <w:rPr>
                <w:sz w:val="22"/>
                <w:szCs w:val="22"/>
              </w:rPr>
              <w:t>Об отсутствии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      </w:r>
          </w:p>
          <w:p w:rsidR="008F46A1" w:rsidRPr="00952803" w:rsidRDefault="008F46A1" w:rsidP="007A38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46A1" w:rsidRPr="001971AF" w:rsidTr="00087E6C">
        <w:trPr>
          <w:trHeight w:val="828"/>
        </w:trPr>
        <w:tc>
          <w:tcPr>
            <w:tcW w:w="483" w:type="dxa"/>
            <w:vMerge w:val="restar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F46A1" w:rsidRDefault="008F46A1" w:rsidP="00F67040">
            <w:pPr>
              <w:jc w:val="center"/>
            </w:pPr>
            <w:r>
              <w:lastRenderedPageBreak/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F46A1" w:rsidRDefault="008F46A1" w:rsidP="007A38FA">
            <w:r>
              <w:t>Лиджиков Петр Андреевич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F46A1" w:rsidRDefault="008F46A1" w:rsidP="007A38FA"/>
        </w:tc>
        <w:tc>
          <w:tcPr>
            <w:tcW w:w="12191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F46A1" w:rsidRPr="00952803" w:rsidRDefault="008F46A1" w:rsidP="008F46A1">
            <w:pPr>
              <w:jc w:val="center"/>
              <w:rPr>
                <w:sz w:val="22"/>
                <w:szCs w:val="22"/>
              </w:rPr>
            </w:pPr>
            <w:r w:rsidRPr="00952803">
              <w:rPr>
                <w:color w:val="000000"/>
                <w:sz w:val="22"/>
                <w:szCs w:val="22"/>
              </w:rPr>
              <w:t>Представлено Уведомление</w:t>
            </w:r>
            <w:r w:rsidRPr="00952803">
              <w:rPr>
                <w:sz w:val="22"/>
                <w:szCs w:val="22"/>
              </w:rPr>
              <w:t xml:space="preserve"> Главе Республики Калмыкия</w:t>
            </w:r>
          </w:p>
          <w:p w:rsidR="008F46A1" w:rsidRPr="00952803" w:rsidRDefault="008F46A1" w:rsidP="008F46A1">
            <w:pPr>
              <w:jc w:val="center"/>
              <w:rPr>
                <w:sz w:val="22"/>
                <w:szCs w:val="22"/>
              </w:rPr>
            </w:pPr>
            <w:r w:rsidRPr="00952803">
              <w:rPr>
                <w:sz w:val="22"/>
                <w:szCs w:val="22"/>
              </w:rPr>
              <w:t>Об отсутствии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      </w:r>
          </w:p>
          <w:p w:rsidR="008F46A1" w:rsidRPr="00952803" w:rsidRDefault="008F46A1" w:rsidP="007A38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46A1" w:rsidRPr="001971AF" w:rsidTr="008F46A1">
        <w:trPr>
          <w:trHeight w:val="828"/>
        </w:trPr>
        <w:tc>
          <w:tcPr>
            <w:tcW w:w="4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F46A1" w:rsidRDefault="008F46A1" w:rsidP="00F67040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F46A1" w:rsidRDefault="008F46A1" w:rsidP="007A38FA">
            <w:r>
              <w:t>супруга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F46A1" w:rsidRDefault="008F46A1" w:rsidP="007A38FA"/>
        </w:tc>
        <w:tc>
          <w:tcPr>
            <w:tcW w:w="121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F46A1" w:rsidRPr="00952803" w:rsidRDefault="008F46A1" w:rsidP="008F46A1">
            <w:pPr>
              <w:jc w:val="center"/>
              <w:rPr>
                <w:sz w:val="22"/>
                <w:szCs w:val="22"/>
              </w:rPr>
            </w:pPr>
            <w:r w:rsidRPr="00952803">
              <w:rPr>
                <w:color w:val="000000"/>
                <w:sz w:val="22"/>
                <w:szCs w:val="22"/>
              </w:rPr>
              <w:t>Представлено Уведомление</w:t>
            </w:r>
            <w:r w:rsidRPr="00952803">
              <w:rPr>
                <w:sz w:val="22"/>
                <w:szCs w:val="22"/>
              </w:rPr>
              <w:t xml:space="preserve"> Главе Республики Калмыкия</w:t>
            </w:r>
          </w:p>
          <w:p w:rsidR="008F46A1" w:rsidRPr="00952803" w:rsidRDefault="008F46A1" w:rsidP="008F46A1">
            <w:pPr>
              <w:jc w:val="center"/>
              <w:rPr>
                <w:sz w:val="22"/>
                <w:szCs w:val="22"/>
              </w:rPr>
            </w:pPr>
            <w:r w:rsidRPr="00952803">
              <w:rPr>
                <w:sz w:val="22"/>
                <w:szCs w:val="22"/>
              </w:rPr>
              <w:t>Об отсутствии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      </w:r>
          </w:p>
          <w:p w:rsidR="008F46A1" w:rsidRPr="00952803" w:rsidRDefault="008F46A1" w:rsidP="007A38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46A1" w:rsidRPr="001971AF" w:rsidTr="00E2294E">
        <w:trPr>
          <w:trHeight w:val="567"/>
        </w:trPr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F46A1" w:rsidRPr="001971AF" w:rsidRDefault="008F46A1" w:rsidP="00F67040">
            <w:pPr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F46A1" w:rsidRPr="001971AF" w:rsidRDefault="008F46A1" w:rsidP="00F67040">
            <w:r>
              <w:t>Нимгиров Юрий Инджиевич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F46A1" w:rsidRPr="001971AF" w:rsidRDefault="008F46A1" w:rsidP="008F46A1">
            <w:r>
              <w:t>депутат</w:t>
            </w:r>
          </w:p>
        </w:tc>
        <w:tc>
          <w:tcPr>
            <w:tcW w:w="12191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F46A1" w:rsidRPr="00952803" w:rsidRDefault="008F46A1" w:rsidP="008F46A1">
            <w:pPr>
              <w:jc w:val="center"/>
              <w:rPr>
                <w:sz w:val="22"/>
                <w:szCs w:val="22"/>
              </w:rPr>
            </w:pPr>
            <w:r w:rsidRPr="00952803">
              <w:rPr>
                <w:color w:val="000000"/>
                <w:sz w:val="22"/>
                <w:szCs w:val="22"/>
              </w:rPr>
              <w:t>Представлено Уведомление</w:t>
            </w:r>
            <w:r w:rsidRPr="00952803">
              <w:rPr>
                <w:sz w:val="22"/>
                <w:szCs w:val="22"/>
              </w:rPr>
              <w:t xml:space="preserve"> Главе Республики Калмыкия</w:t>
            </w:r>
          </w:p>
          <w:p w:rsidR="008F46A1" w:rsidRPr="00952803" w:rsidRDefault="008F46A1" w:rsidP="008F46A1">
            <w:pPr>
              <w:jc w:val="center"/>
              <w:rPr>
                <w:sz w:val="22"/>
                <w:szCs w:val="22"/>
              </w:rPr>
            </w:pPr>
            <w:r w:rsidRPr="00952803">
              <w:rPr>
                <w:sz w:val="22"/>
                <w:szCs w:val="22"/>
              </w:rPr>
              <w:t>Об отсутствии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      </w:r>
          </w:p>
          <w:p w:rsidR="008F46A1" w:rsidRPr="001971AF" w:rsidRDefault="008F46A1" w:rsidP="00F67040"/>
        </w:tc>
      </w:tr>
      <w:tr w:rsidR="008F46A1" w:rsidRPr="001971AF" w:rsidTr="008F46A1">
        <w:trPr>
          <w:trHeight w:val="567"/>
        </w:trPr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F46A1" w:rsidRPr="001971AF" w:rsidRDefault="008F46A1" w:rsidP="00F67040">
            <w:pPr>
              <w:jc w:val="center"/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F46A1" w:rsidRPr="001971AF" w:rsidRDefault="008F46A1" w:rsidP="00F67040">
            <w:r>
              <w:t>супруга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F46A1" w:rsidRPr="001971AF" w:rsidRDefault="008F46A1" w:rsidP="00F67040"/>
        </w:tc>
        <w:tc>
          <w:tcPr>
            <w:tcW w:w="121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F46A1" w:rsidRPr="00952803" w:rsidRDefault="008F46A1" w:rsidP="008F46A1">
            <w:pPr>
              <w:jc w:val="center"/>
              <w:rPr>
                <w:sz w:val="22"/>
                <w:szCs w:val="22"/>
              </w:rPr>
            </w:pPr>
            <w:r w:rsidRPr="00952803">
              <w:rPr>
                <w:color w:val="000000"/>
                <w:sz w:val="22"/>
                <w:szCs w:val="22"/>
              </w:rPr>
              <w:t>Представлено Уведомление</w:t>
            </w:r>
            <w:r w:rsidRPr="00952803">
              <w:rPr>
                <w:sz w:val="22"/>
                <w:szCs w:val="22"/>
              </w:rPr>
              <w:t xml:space="preserve"> Главе Республики Калмыкия</w:t>
            </w:r>
          </w:p>
          <w:p w:rsidR="008F46A1" w:rsidRPr="00952803" w:rsidRDefault="008F46A1" w:rsidP="008F46A1">
            <w:pPr>
              <w:jc w:val="center"/>
              <w:rPr>
                <w:sz w:val="22"/>
                <w:szCs w:val="22"/>
              </w:rPr>
            </w:pPr>
            <w:r w:rsidRPr="00952803">
              <w:rPr>
                <w:sz w:val="22"/>
                <w:szCs w:val="22"/>
              </w:rPr>
              <w:t>Об отсутствии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      </w:r>
          </w:p>
          <w:p w:rsidR="008F46A1" w:rsidRPr="001971AF" w:rsidRDefault="008F46A1" w:rsidP="00F67040"/>
        </w:tc>
      </w:tr>
    </w:tbl>
    <w:p w:rsidR="00C37F4A" w:rsidRDefault="00C37F4A"/>
    <w:sectPr w:rsidR="00C37F4A" w:rsidSect="0003791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CA8" w:rsidRDefault="00413CA8" w:rsidP="00640A17">
      <w:r>
        <w:separator/>
      </w:r>
    </w:p>
  </w:endnote>
  <w:endnote w:type="continuationSeparator" w:id="1">
    <w:p w:rsidR="00413CA8" w:rsidRDefault="00413CA8" w:rsidP="00640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CA8" w:rsidRDefault="00413CA8" w:rsidP="00640A17">
      <w:r>
        <w:separator/>
      </w:r>
    </w:p>
  </w:footnote>
  <w:footnote w:type="continuationSeparator" w:id="1">
    <w:p w:rsidR="00413CA8" w:rsidRDefault="00413CA8" w:rsidP="00640A17">
      <w:r>
        <w:continuationSeparator/>
      </w:r>
    </w:p>
  </w:footnote>
  <w:footnote w:id="2">
    <w:p w:rsidR="00640A17" w:rsidRDefault="00640A17" w:rsidP="00640A17"/>
  </w:footnote>
  <w:footnote w:id="3">
    <w:p w:rsidR="00640A17" w:rsidRDefault="00640A17" w:rsidP="00640A1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A17"/>
    <w:rsid w:val="00037911"/>
    <w:rsid w:val="001873E7"/>
    <w:rsid w:val="001971AF"/>
    <w:rsid w:val="00211C0F"/>
    <w:rsid w:val="0023269E"/>
    <w:rsid w:val="0025471A"/>
    <w:rsid w:val="003A75EB"/>
    <w:rsid w:val="00413CA8"/>
    <w:rsid w:val="00573CCD"/>
    <w:rsid w:val="00640A17"/>
    <w:rsid w:val="00753C8D"/>
    <w:rsid w:val="00794F2E"/>
    <w:rsid w:val="00824917"/>
    <w:rsid w:val="00863CBF"/>
    <w:rsid w:val="008D0221"/>
    <w:rsid w:val="008F46A1"/>
    <w:rsid w:val="00990E89"/>
    <w:rsid w:val="00AB59EF"/>
    <w:rsid w:val="00B26F0C"/>
    <w:rsid w:val="00B37260"/>
    <w:rsid w:val="00C37F4A"/>
    <w:rsid w:val="00C51C60"/>
    <w:rsid w:val="00DC7786"/>
    <w:rsid w:val="00E30961"/>
    <w:rsid w:val="00E501D0"/>
    <w:rsid w:val="00E5705E"/>
    <w:rsid w:val="00EB0C80"/>
    <w:rsid w:val="00FE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640A1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640A1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4501A-E2D8-4149-8EFF-4B30A4E8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</dc:creator>
  <cp:lastModifiedBy>СМО</cp:lastModifiedBy>
  <cp:revision>4</cp:revision>
  <dcterms:created xsi:type="dcterms:W3CDTF">2022-07-01T11:42:00Z</dcterms:created>
  <dcterms:modified xsi:type="dcterms:W3CDTF">2022-07-01T11:45:00Z</dcterms:modified>
</cp:coreProperties>
</file>