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C2" w:rsidRDefault="00BA32C2" w:rsidP="00B805D2">
      <w:pPr>
        <w:sectPr w:rsidR="00BA32C2" w:rsidSect="00EA388C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567" w:right="710" w:bottom="357" w:left="1418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6136"/>
        <w:gridCol w:w="4429"/>
      </w:tblGrid>
      <w:tr w:rsidR="00C5738B" w:rsidRPr="00990B4C" w:rsidTr="00BA32C2">
        <w:tc>
          <w:tcPr>
            <w:tcW w:w="9102" w:type="dxa"/>
            <w:shd w:val="clear" w:color="auto" w:fill="auto"/>
          </w:tcPr>
          <w:p w:rsidR="00C5738B" w:rsidRPr="00C9156C" w:rsidRDefault="00C5738B" w:rsidP="00E70A51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680" w:type="dxa"/>
            <w:shd w:val="clear" w:color="auto" w:fill="auto"/>
          </w:tcPr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 w:rsidRPr="00204C1C">
              <w:t>Приложение № 1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к постановлению администрации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Ульдючинского сельского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муниципального образования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 Республики Калмыкия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от </w:t>
            </w:r>
            <w:r w:rsidR="006F40F0">
              <w:t>«</w:t>
            </w:r>
            <w:r w:rsidR="00C7141D">
              <w:t>15</w:t>
            </w:r>
            <w:r w:rsidR="006F40F0">
              <w:t>»</w:t>
            </w:r>
            <w:r w:rsidR="00C7141D">
              <w:t xml:space="preserve"> июля</w:t>
            </w:r>
            <w:r w:rsidR="006F40F0">
              <w:t xml:space="preserve"> 2022</w:t>
            </w:r>
            <w:r>
              <w:t xml:space="preserve"> года № </w:t>
            </w:r>
            <w:r w:rsidR="00C7141D">
              <w:t>124</w:t>
            </w:r>
          </w:p>
          <w:p w:rsidR="00C5738B" w:rsidRPr="00990B4C" w:rsidRDefault="00C5738B" w:rsidP="00BD6CCF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C5738B" w:rsidRPr="002B1BD4" w:rsidRDefault="00C5738B" w:rsidP="002B1BD4">
      <w:pPr>
        <w:pStyle w:val="2"/>
        <w:keepNext/>
        <w:spacing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 классификации операций сектора</w:t>
      </w:r>
      <w:r w:rsidR="002B1BD4" w:rsidRPr="002B1BD4">
        <w:rPr>
          <w:b/>
        </w:rPr>
        <w:t xml:space="preserve"> </w:t>
      </w:r>
      <w:r w:rsidR="00C7141D">
        <w:rPr>
          <w:b/>
        </w:rPr>
        <w:t>му</w:t>
      </w:r>
      <w:r w:rsidRPr="002B1BD4">
        <w:rPr>
          <w:b/>
        </w:rPr>
        <w:t>ниципального управления, отн</w:t>
      </w:r>
      <w:r w:rsidR="00550DF7">
        <w:rPr>
          <w:b/>
        </w:rPr>
        <w:t xml:space="preserve">осящихся к доходам бюджета, </w:t>
      </w:r>
      <w:r w:rsidR="00C7141D">
        <w:rPr>
          <w:b/>
        </w:rPr>
        <w:t xml:space="preserve">                                  </w:t>
      </w:r>
      <w:r w:rsidR="00550DF7">
        <w:rPr>
          <w:b/>
        </w:rPr>
        <w:t xml:space="preserve">за </w:t>
      </w:r>
      <w:r w:rsidR="006000FA" w:rsidRPr="006000FA">
        <w:rPr>
          <w:b/>
          <w:lang w:val="en-US"/>
        </w:rPr>
        <w:t>I</w:t>
      </w:r>
      <w:r w:rsidR="006000FA" w:rsidRPr="006000FA">
        <w:rPr>
          <w:b/>
        </w:rPr>
        <w:t xml:space="preserve"> полугодие</w:t>
      </w:r>
      <w:r w:rsidR="006000FA">
        <w:t xml:space="preserve"> </w:t>
      </w:r>
      <w:r w:rsidR="001878EF">
        <w:rPr>
          <w:b/>
        </w:rPr>
        <w:t>202</w:t>
      </w:r>
      <w:r w:rsidR="006F40F0">
        <w:rPr>
          <w:b/>
        </w:rPr>
        <w:t>2</w:t>
      </w:r>
      <w:r w:rsidRPr="002B1BD4">
        <w:rPr>
          <w:b/>
        </w:rPr>
        <w:t xml:space="preserve"> года</w:t>
      </w:r>
    </w:p>
    <w:p w:rsidR="00C5738B" w:rsidRDefault="002B1BD4" w:rsidP="002B1BD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34356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</w:t>
      </w:r>
      <w:r w:rsidR="00C5738B">
        <w:rPr>
          <w:sz w:val="22"/>
          <w:szCs w:val="22"/>
        </w:rPr>
        <w:t xml:space="preserve"> </w:t>
      </w:r>
      <w:r w:rsidR="00BA32C2">
        <w:rPr>
          <w:sz w:val="22"/>
          <w:szCs w:val="22"/>
        </w:rPr>
        <w:t xml:space="preserve">         </w:t>
      </w:r>
      <w:r w:rsidR="00C5738B">
        <w:rPr>
          <w:sz w:val="22"/>
          <w:szCs w:val="22"/>
        </w:rPr>
        <w:t xml:space="preserve"> (рублей)</w:t>
      </w: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835"/>
        <w:gridCol w:w="1476"/>
        <w:gridCol w:w="1296"/>
        <w:gridCol w:w="1481"/>
      </w:tblGrid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476" w:type="dxa"/>
          </w:tcPr>
          <w:p w:rsidR="00F81222" w:rsidRPr="004A46DD" w:rsidRDefault="00F81222" w:rsidP="0034356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 на год</w:t>
            </w:r>
            <w:r w:rsidRPr="004A46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</w:tcPr>
          <w:p w:rsidR="00F81222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481" w:type="dxa"/>
          </w:tcPr>
          <w:p w:rsidR="00F81222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F81222" w:rsidRPr="004A46DD" w:rsidRDefault="001878EF" w:rsidP="00343567">
            <w:pPr>
              <w:keepNext/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81222" w:rsidRPr="004A46DD">
              <w:rPr>
                <w:b/>
                <w:sz w:val="22"/>
                <w:szCs w:val="22"/>
              </w:rPr>
              <w:t>000 1 00</w:t>
            </w:r>
            <w:r w:rsidR="00F81222">
              <w:rPr>
                <w:b/>
                <w:sz w:val="22"/>
                <w:szCs w:val="22"/>
              </w:rPr>
              <w:t xml:space="preserve"> </w:t>
            </w:r>
            <w:r w:rsidR="00F81222" w:rsidRPr="004A46DD">
              <w:rPr>
                <w:b/>
                <w:sz w:val="22"/>
                <w:szCs w:val="22"/>
              </w:rPr>
              <w:t>00000</w:t>
            </w:r>
            <w:r w:rsidR="00F81222">
              <w:rPr>
                <w:b/>
                <w:sz w:val="22"/>
                <w:szCs w:val="22"/>
              </w:rPr>
              <w:t xml:space="preserve"> </w:t>
            </w:r>
            <w:r w:rsidR="00F81222" w:rsidRPr="004A46DD">
              <w:rPr>
                <w:b/>
                <w:sz w:val="22"/>
                <w:szCs w:val="22"/>
              </w:rPr>
              <w:t>00 0000</w:t>
            </w:r>
            <w:r w:rsidR="00F81222">
              <w:rPr>
                <w:b/>
                <w:sz w:val="22"/>
                <w:szCs w:val="22"/>
              </w:rPr>
              <w:t xml:space="preserve"> </w:t>
            </w:r>
            <w:r w:rsidR="00F81222" w:rsidRPr="004A46D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6" w:type="dxa"/>
          </w:tcPr>
          <w:p w:rsidR="00F81222" w:rsidRPr="004A46DD" w:rsidRDefault="00545675" w:rsidP="0034356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793 000</w:t>
            </w:r>
            <w:r w:rsidR="006F40F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6" w:type="dxa"/>
          </w:tcPr>
          <w:p w:rsidR="00F81222" w:rsidRDefault="00545675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324 024,86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40,9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476" w:type="dxa"/>
          </w:tcPr>
          <w:p w:rsidR="00F81222" w:rsidRPr="004A46DD" w:rsidRDefault="006F40F0" w:rsidP="0034356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178 000,00</w:t>
            </w:r>
          </w:p>
        </w:tc>
        <w:tc>
          <w:tcPr>
            <w:tcW w:w="1296" w:type="dxa"/>
          </w:tcPr>
          <w:p w:rsidR="00F81222" w:rsidRDefault="006000FA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126 646,70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476" w:type="dxa"/>
          </w:tcPr>
          <w:p w:rsidR="00F81222" w:rsidRPr="004A46DD" w:rsidRDefault="006F40F0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178 000,00</w:t>
            </w:r>
          </w:p>
        </w:tc>
        <w:tc>
          <w:tcPr>
            <w:tcW w:w="1296" w:type="dxa"/>
          </w:tcPr>
          <w:p w:rsidR="00F81222" w:rsidRDefault="006000FA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126 646,70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476" w:type="dxa"/>
          </w:tcPr>
          <w:p w:rsidR="006F40F0" w:rsidRPr="004A46DD" w:rsidRDefault="006F40F0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178 000,00</w:t>
            </w:r>
          </w:p>
        </w:tc>
        <w:tc>
          <w:tcPr>
            <w:tcW w:w="1296" w:type="dxa"/>
          </w:tcPr>
          <w:p w:rsidR="00F81222" w:rsidRDefault="006000FA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119 920,74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</w:tr>
      <w:tr w:rsidR="00DF2176" w:rsidRPr="004A46DD" w:rsidTr="00BA32C2">
        <w:tc>
          <w:tcPr>
            <w:tcW w:w="3544" w:type="dxa"/>
          </w:tcPr>
          <w:p w:rsidR="00DF2176" w:rsidRPr="004A46DD" w:rsidRDefault="00DF2176" w:rsidP="00E70A51">
            <w:pPr>
              <w:keepNext/>
              <w:jc w:val="both"/>
              <w:rPr>
                <w:sz w:val="22"/>
                <w:szCs w:val="22"/>
              </w:rPr>
            </w:pPr>
            <w:r w:rsidRPr="00DF217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</w:tcPr>
          <w:p w:rsidR="00DF2176" w:rsidRPr="004A46DD" w:rsidRDefault="00DF2176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000 1 01 0202</w:t>
            </w:r>
            <w:r w:rsidRPr="004A46DD">
              <w:rPr>
                <w:sz w:val="22"/>
                <w:szCs w:val="22"/>
              </w:rPr>
              <w:t>0 01 0000 110</w:t>
            </w:r>
          </w:p>
        </w:tc>
        <w:tc>
          <w:tcPr>
            <w:tcW w:w="1476" w:type="dxa"/>
          </w:tcPr>
          <w:p w:rsidR="00DF2176" w:rsidRDefault="00DF2176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DF2176" w:rsidRDefault="00F159E7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6 466,85</w:t>
            </w:r>
          </w:p>
        </w:tc>
        <w:tc>
          <w:tcPr>
            <w:tcW w:w="1481" w:type="dxa"/>
          </w:tcPr>
          <w:p w:rsidR="00DF2176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1222" w:rsidRPr="004A46DD" w:rsidTr="00BA32C2">
        <w:trPr>
          <w:trHeight w:val="472"/>
        </w:trPr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476" w:type="dxa"/>
          </w:tcPr>
          <w:p w:rsidR="00F81222" w:rsidRPr="004A46DD" w:rsidRDefault="00DF2176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F81222" w:rsidRDefault="00F159E7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259,11</w:t>
            </w:r>
          </w:p>
        </w:tc>
        <w:tc>
          <w:tcPr>
            <w:tcW w:w="1481" w:type="dxa"/>
          </w:tcPr>
          <w:p w:rsidR="002C6A20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476" w:type="dxa"/>
          </w:tcPr>
          <w:p w:rsidR="00DF2176" w:rsidRPr="004A46DD" w:rsidRDefault="00DF2176" w:rsidP="0034356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92 000,00</w:t>
            </w:r>
          </w:p>
        </w:tc>
        <w:tc>
          <w:tcPr>
            <w:tcW w:w="1296" w:type="dxa"/>
          </w:tcPr>
          <w:p w:rsidR="00F81222" w:rsidRDefault="00F159E7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81 937,80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476" w:type="dxa"/>
          </w:tcPr>
          <w:p w:rsidR="00F81222" w:rsidRPr="004A46DD" w:rsidRDefault="00DF2176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92 000,00</w:t>
            </w:r>
          </w:p>
        </w:tc>
        <w:tc>
          <w:tcPr>
            <w:tcW w:w="1296" w:type="dxa"/>
          </w:tcPr>
          <w:p w:rsidR="00F81222" w:rsidRDefault="00F159E7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81 937,80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476" w:type="dxa"/>
          </w:tcPr>
          <w:p w:rsidR="00F81222" w:rsidRPr="004A46DD" w:rsidRDefault="00DF2176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92 000,00</w:t>
            </w:r>
          </w:p>
        </w:tc>
        <w:tc>
          <w:tcPr>
            <w:tcW w:w="1296" w:type="dxa"/>
          </w:tcPr>
          <w:p w:rsidR="00F81222" w:rsidRDefault="00F159E7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81 937,80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4A46DD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476" w:type="dxa"/>
          </w:tcPr>
          <w:p w:rsidR="00F81222" w:rsidRPr="004A46DD" w:rsidRDefault="00DF2176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92 000,00</w:t>
            </w:r>
          </w:p>
        </w:tc>
        <w:tc>
          <w:tcPr>
            <w:tcW w:w="1296" w:type="dxa"/>
          </w:tcPr>
          <w:p w:rsidR="00F81222" w:rsidRDefault="00F159E7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81 937,80</w:t>
            </w:r>
          </w:p>
        </w:tc>
        <w:tc>
          <w:tcPr>
            <w:tcW w:w="1481" w:type="dxa"/>
          </w:tcPr>
          <w:p w:rsidR="002C6A20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000 1 06 00000 00 0000 000</w:t>
            </w:r>
          </w:p>
        </w:tc>
        <w:tc>
          <w:tcPr>
            <w:tcW w:w="1476" w:type="dxa"/>
          </w:tcPr>
          <w:p w:rsidR="00F81222" w:rsidRPr="004A46DD" w:rsidRDefault="00545675" w:rsidP="00343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</w:t>
            </w:r>
            <w:r w:rsidR="00DF2176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296" w:type="dxa"/>
          </w:tcPr>
          <w:p w:rsidR="00F81222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115 440,36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27,3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r w:rsidRPr="004A46DD">
              <w:rPr>
                <w:sz w:val="22"/>
                <w:szCs w:val="22"/>
                <w:lang w:val="en-US"/>
              </w:rPr>
              <w:t>0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476" w:type="dxa"/>
          </w:tcPr>
          <w:p w:rsidR="00F81222" w:rsidRPr="007E560B" w:rsidRDefault="00DF2176" w:rsidP="00343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46 000,00</w:t>
            </w:r>
          </w:p>
        </w:tc>
        <w:tc>
          <w:tcPr>
            <w:tcW w:w="1296" w:type="dxa"/>
          </w:tcPr>
          <w:p w:rsidR="00F81222" w:rsidRDefault="00545675" w:rsidP="00192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2 873,65</w:t>
            </w:r>
          </w:p>
        </w:tc>
        <w:tc>
          <w:tcPr>
            <w:tcW w:w="1481" w:type="dxa"/>
          </w:tcPr>
          <w:p w:rsidR="002C6A20" w:rsidRDefault="008F200C" w:rsidP="002C6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6,2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000 1 06 01030 10 0000 110</w:t>
            </w:r>
          </w:p>
        </w:tc>
        <w:tc>
          <w:tcPr>
            <w:tcW w:w="1476" w:type="dxa"/>
          </w:tcPr>
          <w:p w:rsidR="00F81222" w:rsidRPr="004A46DD" w:rsidRDefault="00DF2176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46 000,00</w:t>
            </w:r>
          </w:p>
        </w:tc>
        <w:tc>
          <w:tcPr>
            <w:tcW w:w="1296" w:type="dxa"/>
          </w:tcPr>
          <w:p w:rsidR="00F81222" w:rsidRDefault="00545675" w:rsidP="0083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2 873,65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1476" w:type="dxa"/>
          </w:tcPr>
          <w:p w:rsidR="00F81222" w:rsidRPr="007E560B" w:rsidRDefault="00545675" w:rsidP="00343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</w:t>
            </w:r>
            <w:r w:rsidR="00DF2176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296" w:type="dxa"/>
          </w:tcPr>
          <w:p w:rsidR="00F81222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112 566,71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29,9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476" w:type="dxa"/>
          </w:tcPr>
          <w:p w:rsidR="00F81222" w:rsidRPr="004A46DD" w:rsidRDefault="00F1060E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21 500,00</w:t>
            </w:r>
          </w:p>
        </w:tc>
        <w:tc>
          <w:tcPr>
            <w:tcW w:w="1296" w:type="dxa"/>
          </w:tcPr>
          <w:p w:rsidR="00F81222" w:rsidRDefault="00545675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41 277,00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100,0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476" w:type="dxa"/>
          </w:tcPr>
          <w:p w:rsidR="00F81222" w:rsidRPr="004A46DD" w:rsidRDefault="00F1060E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21 500,00</w:t>
            </w:r>
          </w:p>
        </w:tc>
        <w:tc>
          <w:tcPr>
            <w:tcW w:w="1296" w:type="dxa"/>
          </w:tcPr>
          <w:p w:rsidR="00F81222" w:rsidRDefault="00545675" w:rsidP="0083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41 277,00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100,0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476" w:type="dxa"/>
          </w:tcPr>
          <w:p w:rsidR="00F81222" w:rsidRPr="00B6567A" w:rsidRDefault="00545675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F1060E">
              <w:rPr>
                <w:sz w:val="22"/>
                <w:szCs w:val="22"/>
              </w:rPr>
              <w:t> 500,00</w:t>
            </w:r>
          </w:p>
        </w:tc>
        <w:tc>
          <w:tcPr>
            <w:tcW w:w="1296" w:type="dxa"/>
          </w:tcPr>
          <w:p w:rsidR="00F81222" w:rsidRDefault="00545675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71 289,71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F81222" w:rsidRPr="004A46DD" w:rsidTr="00BA32C2">
        <w:tc>
          <w:tcPr>
            <w:tcW w:w="3544" w:type="dxa"/>
            <w:tcBorders>
              <w:bottom w:val="single" w:sz="4" w:space="0" w:color="auto"/>
            </w:tcBorders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476" w:type="dxa"/>
          </w:tcPr>
          <w:p w:rsidR="00F81222" w:rsidRPr="004A46DD" w:rsidRDefault="00545675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F1060E">
              <w:rPr>
                <w:sz w:val="22"/>
                <w:szCs w:val="22"/>
              </w:rPr>
              <w:t> 500,00</w:t>
            </w:r>
          </w:p>
        </w:tc>
        <w:tc>
          <w:tcPr>
            <w:tcW w:w="1296" w:type="dxa"/>
          </w:tcPr>
          <w:p w:rsidR="00F81222" w:rsidRDefault="00545675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71 289,71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3708C" w:rsidRPr="004A46DD" w:rsidTr="00BA32C2">
        <w:tc>
          <w:tcPr>
            <w:tcW w:w="3544" w:type="dxa"/>
            <w:tcBorders>
              <w:bottom w:val="single" w:sz="4" w:space="0" w:color="auto"/>
            </w:tcBorders>
          </w:tcPr>
          <w:p w:rsidR="0093708C" w:rsidRDefault="00F1060E" w:rsidP="00C7141D">
            <w:pPr>
              <w:rPr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93708C" w:rsidRDefault="00F1060E" w:rsidP="00343567">
            <w:pPr>
              <w:rPr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000 1 11 00000 00 0000 000</w:t>
            </w:r>
          </w:p>
        </w:tc>
        <w:tc>
          <w:tcPr>
            <w:tcW w:w="1476" w:type="dxa"/>
          </w:tcPr>
          <w:p w:rsidR="0093708C" w:rsidRPr="00F1060E" w:rsidRDefault="00F1060E" w:rsidP="00343567">
            <w:pPr>
              <w:rPr>
                <w:b/>
                <w:sz w:val="22"/>
                <w:szCs w:val="22"/>
              </w:rPr>
            </w:pPr>
            <w:r w:rsidRPr="00F1060E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296" w:type="dxa"/>
          </w:tcPr>
          <w:p w:rsidR="0093708C" w:rsidRPr="00F1060E" w:rsidRDefault="008F200C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93708C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61287" w:rsidRPr="004A46DD" w:rsidTr="00BA32C2">
        <w:tc>
          <w:tcPr>
            <w:tcW w:w="3544" w:type="dxa"/>
            <w:tcBorders>
              <w:bottom w:val="single" w:sz="4" w:space="0" w:color="auto"/>
            </w:tcBorders>
          </w:tcPr>
          <w:p w:rsidR="00C61287" w:rsidRDefault="00F1060E" w:rsidP="002B1BD4">
            <w:pPr>
              <w:jc w:val="both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:rsidR="00C61287" w:rsidRPr="004A46DD" w:rsidRDefault="00F1060E" w:rsidP="00343567">
            <w:pPr>
              <w:rPr>
                <w:b/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 xml:space="preserve">000 1 </w:t>
            </w:r>
            <w:r>
              <w:rPr>
                <w:sz w:val="22"/>
                <w:szCs w:val="22"/>
              </w:rPr>
              <w:t>11 05</w:t>
            </w:r>
            <w:r w:rsidRPr="001B2F5A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12</w:t>
            </w:r>
            <w:r w:rsidRPr="001B2F5A"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:rsidR="00C61287" w:rsidRDefault="00F1060E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296" w:type="dxa"/>
          </w:tcPr>
          <w:p w:rsidR="00C61287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C61287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61287" w:rsidRPr="004A46DD" w:rsidTr="00BA32C2">
        <w:tc>
          <w:tcPr>
            <w:tcW w:w="3544" w:type="dxa"/>
            <w:tcBorders>
              <w:bottom w:val="single" w:sz="4" w:space="0" w:color="auto"/>
            </w:tcBorders>
          </w:tcPr>
          <w:p w:rsidR="00C61287" w:rsidRPr="00C61287" w:rsidRDefault="00F1060E" w:rsidP="002B1BD4">
            <w:pPr>
              <w:jc w:val="both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</w:tcPr>
          <w:p w:rsidR="00C61287" w:rsidRPr="004A46DD" w:rsidRDefault="00F1060E" w:rsidP="00343567">
            <w:pPr>
              <w:rPr>
                <w:b/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 xml:space="preserve">000 1 </w:t>
            </w:r>
            <w:r>
              <w:rPr>
                <w:sz w:val="22"/>
                <w:szCs w:val="22"/>
              </w:rPr>
              <w:t>11 05035</w:t>
            </w:r>
            <w:r w:rsidRPr="001B2F5A">
              <w:rPr>
                <w:sz w:val="22"/>
                <w:szCs w:val="22"/>
              </w:rPr>
              <w:t xml:space="preserve"> 10 0000 </w:t>
            </w:r>
            <w:r>
              <w:rPr>
                <w:sz w:val="22"/>
                <w:szCs w:val="22"/>
              </w:rPr>
              <w:t>12</w:t>
            </w:r>
            <w:r w:rsidRPr="001B2F5A"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:rsidR="00C61287" w:rsidRDefault="00F1060E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296" w:type="dxa"/>
          </w:tcPr>
          <w:p w:rsidR="00C61287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C61287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2776E8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141D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</w:tcPr>
          <w:p w:rsidR="00F81222" w:rsidRPr="00C7141D" w:rsidRDefault="00F81222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1476" w:type="dxa"/>
          </w:tcPr>
          <w:p w:rsidR="00F81222" w:rsidRPr="00C7141D" w:rsidRDefault="00545675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931 400</w:t>
            </w:r>
            <w:r w:rsidR="00F1060E" w:rsidRPr="00C7141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6" w:type="dxa"/>
          </w:tcPr>
          <w:p w:rsidR="00F81222" w:rsidRPr="00C7141D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535 375,98</w:t>
            </w:r>
          </w:p>
        </w:tc>
        <w:tc>
          <w:tcPr>
            <w:tcW w:w="1481" w:type="dxa"/>
          </w:tcPr>
          <w:p w:rsidR="00F81222" w:rsidRPr="00C7141D" w:rsidRDefault="008F200C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57,5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E70A51">
            <w:pPr>
              <w:jc w:val="both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F81222" w:rsidRPr="00C7141D" w:rsidRDefault="00F81222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1476" w:type="dxa"/>
          </w:tcPr>
          <w:p w:rsidR="00F81222" w:rsidRPr="00C7141D" w:rsidRDefault="00F1060E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788 400,00</w:t>
            </w:r>
          </w:p>
        </w:tc>
        <w:tc>
          <w:tcPr>
            <w:tcW w:w="1296" w:type="dxa"/>
          </w:tcPr>
          <w:p w:rsidR="0088582F" w:rsidRPr="00C7141D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505 375,98</w:t>
            </w:r>
          </w:p>
        </w:tc>
        <w:tc>
          <w:tcPr>
            <w:tcW w:w="1481" w:type="dxa"/>
          </w:tcPr>
          <w:p w:rsidR="00F81222" w:rsidRPr="00C7141D" w:rsidRDefault="008F200C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64,1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E70A51">
            <w:pPr>
              <w:jc w:val="both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 xml:space="preserve">Дотации бюджетам субъектов  Российской Федерации и </w:t>
            </w:r>
            <w:r w:rsidRPr="00C7141D">
              <w:rPr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2835" w:type="dxa"/>
          </w:tcPr>
          <w:p w:rsidR="00F81222" w:rsidRPr="00C7141D" w:rsidRDefault="00C44738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lastRenderedPageBreak/>
              <w:t>000 2 02 10000 00 0000 150</w:t>
            </w:r>
          </w:p>
        </w:tc>
        <w:tc>
          <w:tcPr>
            <w:tcW w:w="1476" w:type="dxa"/>
          </w:tcPr>
          <w:p w:rsidR="00F81222" w:rsidRPr="00C7141D" w:rsidRDefault="00F1060E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686 100,00</w:t>
            </w:r>
          </w:p>
        </w:tc>
        <w:tc>
          <w:tcPr>
            <w:tcW w:w="1296" w:type="dxa"/>
          </w:tcPr>
          <w:p w:rsidR="00F81222" w:rsidRPr="00C7141D" w:rsidRDefault="00545675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457 376,00</w:t>
            </w:r>
          </w:p>
        </w:tc>
        <w:tc>
          <w:tcPr>
            <w:tcW w:w="1481" w:type="dxa"/>
          </w:tcPr>
          <w:p w:rsidR="00F81222" w:rsidRPr="00C7141D" w:rsidRDefault="008F200C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66,7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E70A51">
            <w:pPr>
              <w:jc w:val="both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lastRenderedPageBreak/>
              <w:t xml:space="preserve">Дотации бюджетам </w:t>
            </w:r>
            <w:r w:rsidR="002F5CAC" w:rsidRPr="00C7141D">
              <w:rPr>
                <w:sz w:val="22"/>
                <w:szCs w:val="22"/>
              </w:rPr>
              <w:t xml:space="preserve">сельских </w:t>
            </w:r>
            <w:r w:rsidRPr="00C7141D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2835" w:type="dxa"/>
          </w:tcPr>
          <w:p w:rsidR="00F81222" w:rsidRPr="00C7141D" w:rsidRDefault="009F5EC1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000 2 02 15001 10 0000 150</w:t>
            </w:r>
          </w:p>
        </w:tc>
        <w:tc>
          <w:tcPr>
            <w:tcW w:w="1476" w:type="dxa"/>
          </w:tcPr>
          <w:p w:rsidR="00F81222" w:rsidRPr="00C7141D" w:rsidRDefault="00F1060E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686 100,00</w:t>
            </w:r>
          </w:p>
        </w:tc>
        <w:tc>
          <w:tcPr>
            <w:tcW w:w="1296" w:type="dxa"/>
          </w:tcPr>
          <w:p w:rsidR="00F81222" w:rsidRPr="00C7141D" w:rsidRDefault="00545675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457 376,00</w:t>
            </w:r>
          </w:p>
        </w:tc>
        <w:tc>
          <w:tcPr>
            <w:tcW w:w="1481" w:type="dxa"/>
          </w:tcPr>
          <w:p w:rsidR="00F81222" w:rsidRPr="00C7141D" w:rsidRDefault="008F200C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66,7</w:t>
            </w:r>
          </w:p>
        </w:tc>
      </w:tr>
      <w:tr w:rsidR="002F5CAC" w:rsidRPr="004A46DD" w:rsidTr="00BA32C2">
        <w:tc>
          <w:tcPr>
            <w:tcW w:w="3544" w:type="dxa"/>
          </w:tcPr>
          <w:p w:rsidR="002F5CAC" w:rsidRPr="00C7141D" w:rsidRDefault="002F5CAC" w:rsidP="00E70A51">
            <w:pPr>
              <w:jc w:val="both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 xml:space="preserve">Дотации бюджетам </w:t>
            </w:r>
            <w:r w:rsidR="0029783C" w:rsidRPr="00C7141D">
              <w:rPr>
                <w:sz w:val="22"/>
                <w:szCs w:val="22"/>
              </w:rPr>
              <w:t xml:space="preserve">сельских поселений </w:t>
            </w:r>
            <w:r w:rsidRPr="00C7141D">
              <w:rPr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:rsidR="002F5CAC" w:rsidRPr="00C7141D" w:rsidRDefault="002F5CAC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 xml:space="preserve">000 2 02 15002 </w:t>
            </w:r>
            <w:r w:rsidR="0029783C" w:rsidRPr="00C7141D">
              <w:rPr>
                <w:sz w:val="22"/>
                <w:szCs w:val="22"/>
              </w:rPr>
              <w:t>1</w:t>
            </w:r>
            <w:r w:rsidRPr="00C7141D">
              <w:rPr>
                <w:sz w:val="22"/>
                <w:szCs w:val="22"/>
              </w:rPr>
              <w:t>0 0000 150</w:t>
            </w:r>
          </w:p>
        </w:tc>
        <w:tc>
          <w:tcPr>
            <w:tcW w:w="1476" w:type="dxa"/>
          </w:tcPr>
          <w:p w:rsidR="002F5CAC" w:rsidRPr="00C7141D" w:rsidRDefault="00F1060E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686 100,00</w:t>
            </w:r>
          </w:p>
        </w:tc>
        <w:tc>
          <w:tcPr>
            <w:tcW w:w="1296" w:type="dxa"/>
          </w:tcPr>
          <w:p w:rsidR="002F5CAC" w:rsidRPr="00C7141D" w:rsidRDefault="00545675" w:rsidP="002B77E0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457 376,00</w:t>
            </w:r>
          </w:p>
        </w:tc>
        <w:tc>
          <w:tcPr>
            <w:tcW w:w="1481" w:type="dxa"/>
          </w:tcPr>
          <w:p w:rsidR="002F5CAC" w:rsidRPr="00C7141D" w:rsidRDefault="008F200C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66,7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E70A51">
            <w:pPr>
              <w:jc w:val="both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</w:tcPr>
          <w:p w:rsidR="00F81222" w:rsidRPr="00C7141D" w:rsidRDefault="009F5EC1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000 2 02 03000 00 0000 150</w:t>
            </w:r>
          </w:p>
        </w:tc>
        <w:tc>
          <w:tcPr>
            <w:tcW w:w="1476" w:type="dxa"/>
          </w:tcPr>
          <w:p w:rsidR="00F81222" w:rsidRPr="00C7141D" w:rsidRDefault="003B3C0C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102 300,00</w:t>
            </w:r>
          </w:p>
        </w:tc>
        <w:tc>
          <w:tcPr>
            <w:tcW w:w="1296" w:type="dxa"/>
          </w:tcPr>
          <w:p w:rsidR="00F81222" w:rsidRPr="00C7141D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47 999,98</w:t>
            </w:r>
          </w:p>
        </w:tc>
        <w:tc>
          <w:tcPr>
            <w:tcW w:w="1481" w:type="dxa"/>
          </w:tcPr>
          <w:p w:rsidR="00F81222" w:rsidRPr="00C7141D" w:rsidRDefault="008F200C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46,9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2776E8">
            <w:pPr>
              <w:jc w:val="both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F81222" w:rsidRPr="00C7141D" w:rsidRDefault="009F5EC1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476" w:type="dxa"/>
          </w:tcPr>
          <w:p w:rsidR="00F81222" w:rsidRPr="00C7141D" w:rsidRDefault="003B3C0C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102 300,00</w:t>
            </w:r>
          </w:p>
        </w:tc>
        <w:tc>
          <w:tcPr>
            <w:tcW w:w="1296" w:type="dxa"/>
          </w:tcPr>
          <w:p w:rsidR="00F81222" w:rsidRPr="00C7141D" w:rsidRDefault="00545675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47 999,98</w:t>
            </w:r>
          </w:p>
        </w:tc>
        <w:tc>
          <w:tcPr>
            <w:tcW w:w="1481" w:type="dxa"/>
          </w:tcPr>
          <w:p w:rsidR="00F81222" w:rsidRPr="00C7141D" w:rsidRDefault="008F200C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46,9</w:t>
            </w:r>
          </w:p>
        </w:tc>
      </w:tr>
      <w:tr w:rsidR="007D778F" w:rsidRPr="004A46DD" w:rsidTr="00BA32C2">
        <w:tc>
          <w:tcPr>
            <w:tcW w:w="3544" w:type="dxa"/>
          </w:tcPr>
          <w:p w:rsidR="007D778F" w:rsidRPr="00C7141D" w:rsidRDefault="007D778F" w:rsidP="002776E8">
            <w:pPr>
              <w:jc w:val="both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</w:tcPr>
          <w:p w:rsidR="007D778F" w:rsidRPr="00C7141D" w:rsidRDefault="007D778F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000 2 07 00000 00 0000 000</w:t>
            </w:r>
          </w:p>
        </w:tc>
        <w:tc>
          <w:tcPr>
            <w:tcW w:w="1476" w:type="dxa"/>
          </w:tcPr>
          <w:p w:rsidR="007D778F" w:rsidRPr="00C7141D" w:rsidRDefault="00545675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143 000</w:t>
            </w:r>
            <w:r w:rsidR="003B3C0C" w:rsidRPr="00C7141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6" w:type="dxa"/>
          </w:tcPr>
          <w:p w:rsidR="007D778F" w:rsidRPr="00C7141D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30 000,00</w:t>
            </w:r>
          </w:p>
        </w:tc>
        <w:tc>
          <w:tcPr>
            <w:tcW w:w="1481" w:type="dxa"/>
          </w:tcPr>
          <w:p w:rsidR="007D778F" w:rsidRPr="00C7141D" w:rsidRDefault="00426D3D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21,0</w:t>
            </w:r>
          </w:p>
        </w:tc>
      </w:tr>
      <w:tr w:rsidR="007D778F" w:rsidRPr="004A46DD" w:rsidTr="00BA32C2">
        <w:tc>
          <w:tcPr>
            <w:tcW w:w="3544" w:type="dxa"/>
          </w:tcPr>
          <w:p w:rsidR="007D778F" w:rsidRPr="00C7141D" w:rsidRDefault="002C38CD" w:rsidP="002776E8">
            <w:pPr>
              <w:jc w:val="both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</w:tcPr>
          <w:p w:rsidR="007D778F" w:rsidRPr="00C7141D" w:rsidRDefault="002C38CD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000 2 07</w:t>
            </w:r>
            <w:r w:rsidR="007D778F" w:rsidRPr="00C7141D">
              <w:rPr>
                <w:b/>
                <w:sz w:val="22"/>
                <w:szCs w:val="22"/>
              </w:rPr>
              <w:t xml:space="preserve"> </w:t>
            </w:r>
            <w:r w:rsidRPr="00C7141D">
              <w:rPr>
                <w:b/>
                <w:sz w:val="22"/>
                <w:szCs w:val="22"/>
              </w:rPr>
              <w:t>05000 1</w:t>
            </w:r>
            <w:r w:rsidR="007D778F" w:rsidRPr="00C7141D">
              <w:rPr>
                <w:b/>
                <w:sz w:val="22"/>
                <w:szCs w:val="22"/>
              </w:rPr>
              <w:t>0 0000 150</w:t>
            </w:r>
          </w:p>
        </w:tc>
        <w:tc>
          <w:tcPr>
            <w:tcW w:w="1476" w:type="dxa"/>
          </w:tcPr>
          <w:p w:rsidR="002C38CD" w:rsidRPr="00C7141D" w:rsidRDefault="00545675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143 00</w:t>
            </w:r>
            <w:r w:rsidR="003B3C0C" w:rsidRPr="00C7141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7D778F" w:rsidRPr="00C7141D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30 000,00</w:t>
            </w:r>
          </w:p>
        </w:tc>
        <w:tc>
          <w:tcPr>
            <w:tcW w:w="1481" w:type="dxa"/>
          </w:tcPr>
          <w:p w:rsidR="007D778F" w:rsidRPr="00C7141D" w:rsidRDefault="00426D3D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21,0</w:t>
            </w:r>
          </w:p>
        </w:tc>
      </w:tr>
      <w:tr w:rsidR="002C38CD" w:rsidRPr="004A46DD" w:rsidTr="00BA32C2">
        <w:tc>
          <w:tcPr>
            <w:tcW w:w="3544" w:type="dxa"/>
          </w:tcPr>
          <w:p w:rsidR="002C38CD" w:rsidRPr="00C7141D" w:rsidRDefault="002C38CD" w:rsidP="002776E8">
            <w:pPr>
              <w:jc w:val="both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</w:tcPr>
          <w:p w:rsidR="002C38CD" w:rsidRPr="00C7141D" w:rsidRDefault="002C38CD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000 2 07 05020 10 0000 150</w:t>
            </w:r>
          </w:p>
        </w:tc>
        <w:tc>
          <w:tcPr>
            <w:tcW w:w="1476" w:type="dxa"/>
          </w:tcPr>
          <w:p w:rsidR="002C38CD" w:rsidRPr="00C7141D" w:rsidRDefault="003B3C0C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2C38CD" w:rsidRPr="00C7141D" w:rsidRDefault="00545675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2C38CD" w:rsidRPr="00C7141D" w:rsidRDefault="00426D3D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0,0</w:t>
            </w:r>
          </w:p>
        </w:tc>
      </w:tr>
      <w:tr w:rsidR="002C38CD" w:rsidRPr="004A46DD" w:rsidTr="00BA32C2">
        <w:tc>
          <w:tcPr>
            <w:tcW w:w="3544" w:type="dxa"/>
          </w:tcPr>
          <w:p w:rsidR="002C38CD" w:rsidRPr="00C7141D" w:rsidRDefault="002C38CD" w:rsidP="002776E8">
            <w:pPr>
              <w:jc w:val="both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</w:tcPr>
          <w:p w:rsidR="002C38CD" w:rsidRPr="00C7141D" w:rsidRDefault="002C38CD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000 2 07 05030 10 0000 150</w:t>
            </w:r>
          </w:p>
        </w:tc>
        <w:tc>
          <w:tcPr>
            <w:tcW w:w="1476" w:type="dxa"/>
          </w:tcPr>
          <w:p w:rsidR="002C38CD" w:rsidRPr="00C7141D" w:rsidRDefault="00545675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143 00</w:t>
            </w:r>
            <w:r w:rsidR="003B3C0C" w:rsidRPr="00C7141D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2C38CD" w:rsidRPr="00C7141D" w:rsidRDefault="00545675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30 000,00</w:t>
            </w:r>
          </w:p>
        </w:tc>
        <w:tc>
          <w:tcPr>
            <w:tcW w:w="1481" w:type="dxa"/>
          </w:tcPr>
          <w:p w:rsidR="002C38CD" w:rsidRPr="00C7141D" w:rsidRDefault="00426D3D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21,0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E70A51">
            <w:pPr>
              <w:jc w:val="both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</w:tcPr>
          <w:p w:rsidR="00F81222" w:rsidRPr="00C7141D" w:rsidRDefault="00F81222" w:rsidP="00343567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F81222" w:rsidRPr="00C7141D" w:rsidRDefault="00310F88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1 </w:t>
            </w:r>
            <w:r w:rsidR="00545675" w:rsidRPr="00C7141D">
              <w:rPr>
                <w:b/>
                <w:sz w:val="22"/>
                <w:szCs w:val="22"/>
              </w:rPr>
              <w:t>724</w:t>
            </w:r>
            <w:r w:rsidRPr="00C7141D">
              <w:rPr>
                <w:b/>
                <w:sz w:val="22"/>
                <w:szCs w:val="22"/>
              </w:rPr>
              <w:t> 400,00</w:t>
            </w:r>
          </w:p>
        </w:tc>
        <w:tc>
          <w:tcPr>
            <w:tcW w:w="1296" w:type="dxa"/>
          </w:tcPr>
          <w:p w:rsidR="00F81222" w:rsidRPr="00C7141D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859 400,84</w:t>
            </w:r>
          </w:p>
        </w:tc>
        <w:tc>
          <w:tcPr>
            <w:tcW w:w="1481" w:type="dxa"/>
          </w:tcPr>
          <w:p w:rsidR="00F81222" w:rsidRPr="00C7141D" w:rsidRDefault="00426D3D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49,8</w:t>
            </w:r>
          </w:p>
        </w:tc>
      </w:tr>
    </w:tbl>
    <w:p w:rsidR="002776E8" w:rsidRDefault="002776E8" w:rsidP="003C49C8">
      <w:pPr>
        <w:sectPr w:rsidR="002776E8" w:rsidSect="00EA388C">
          <w:pgSz w:w="11909" w:h="16834"/>
          <w:pgMar w:top="709" w:right="851" w:bottom="1134" w:left="709" w:header="720" w:footer="720" w:gutter="0"/>
          <w:cols w:space="60"/>
          <w:noEndnote/>
          <w:titlePg/>
          <w:docGrid w:linePitch="272"/>
        </w:sectPr>
      </w:pPr>
    </w:p>
    <w:tbl>
      <w:tblPr>
        <w:tblW w:w="10348" w:type="dxa"/>
        <w:tblInd w:w="250" w:type="dxa"/>
        <w:tblLayout w:type="fixed"/>
        <w:tblLook w:val="01E0"/>
      </w:tblPr>
      <w:tblGrid>
        <w:gridCol w:w="10348"/>
      </w:tblGrid>
      <w:tr w:rsidR="00C7141D" w:rsidRPr="00C7141D" w:rsidTr="00C7141D">
        <w:tc>
          <w:tcPr>
            <w:tcW w:w="10348" w:type="dxa"/>
            <w:shd w:val="clear" w:color="auto" w:fill="auto"/>
          </w:tcPr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lastRenderedPageBreak/>
              <w:t>Приложение № 2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к постановлению администрации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 xml:space="preserve">Ульдючинского сельского                                                                                                                                                                                                       муниципального образования 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 xml:space="preserve">Республики Калмыкия 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от «1</w:t>
            </w:r>
            <w:r>
              <w:rPr>
                <w:sz w:val="22"/>
                <w:szCs w:val="22"/>
              </w:rPr>
              <w:t>5</w:t>
            </w:r>
            <w:r w:rsidRPr="00C7141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C7141D">
              <w:rPr>
                <w:sz w:val="22"/>
                <w:szCs w:val="22"/>
              </w:rPr>
              <w:t xml:space="preserve">  2022г № 1</w:t>
            </w:r>
            <w:r>
              <w:rPr>
                <w:sz w:val="22"/>
                <w:szCs w:val="22"/>
              </w:rPr>
              <w:t>24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C7141D" w:rsidRPr="00C7141D" w:rsidRDefault="00C7141D" w:rsidP="00C7141D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 xml:space="preserve">Доходы  муниципального бюджета по кодам классификации доходов бюджета за 1  </w:t>
            </w:r>
            <w:r>
              <w:rPr>
                <w:b/>
                <w:sz w:val="22"/>
                <w:szCs w:val="22"/>
              </w:rPr>
              <w:t xml:space="preserve">полугодие </w:t>
            </w:r>
            <w:r w:rsidRPr="00C7141D">
              <w:rPr>
                <w:b/>
                <w:sz w:val="22"/>
                <w:szCs w:val="22"/>
              </w:rPr>
              <w:t>2022 г</w:t>
            </w:r>
          </w:p>
          <w:p w:rsidR="00C7141D" w:rsidRPr="00C7141D" w:rsidRDefault="00C7141D" w:rsidP="00C7141D">
            <w:pPr>
              <w:jc w:val="center"/>
              <w:rPr>
                <w:b/>
                <w:sz w:val="22"/>
                <w:szCs w:val="22"/>
              </w:rPr>
            </w:pPr>
          </w:p>
          <w:p w:rsidR="00C7141D" w:rsidRPr="00C7141D" w:rsidRDefault="00C7141D" w:rsidP="00C7141D">
            <w:pPr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(рублей)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2410"/>
              <w:gridCol w:w="3401"/>
              <w:gridCol w:w="1276"/>
              <w:gridCol w:w="1276"/>
              <w:gridCol w:w="992"/>
            </w:tblGrid>
            <w:tr w:rsidR="00C7141D" w:rsidRPr="00C7141D" w:rsidTr="00C7141D">
              <w:tc>
                <w:tcPr>
                  <w:tcW w:w="880" w:type="dxa"/>
                  <w:shd w:val="clear" w:color="auto" w:fill="auto"/>
                </w:tcPr>
                <w:p w:rsidR="00C7141D" w:rsidRPr="00C7141D" w:rsidRDefault="00C7141D" w:rsidP="00C714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Код администратора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7141D" w:rsidRPr="00C7141D" w:rsidRDefault="00C7141D" w:rsidP="00C7141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Код бюджетной классификации РФ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C7141D" w:rsidRPr="00C7141D" w:rsidRDefault="00C7141D" w:rsidP="00C714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7141D" w:rsidRPr="00C7141D" w:rsidRDefault="00C7141D" w:rsidP="00C7141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Утверждено на год</w:t>
                  </w:r>
                </w:p>
              </w:tc>
              <w:tc>
                <w:tcPr>
                  <w:tcW w:w="1276" w:type="dxa"/>
                </w:tcPr>
                <w:p w:rsidR="00C7141D" w:rsidRPr="00C7141D" w:rsidRDefault="00C7141D" w:rsidP="00C7141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992" w:type="dxa"/>
                </w:tcPr>
                <w:p w:rsidR="00C7141D" w:rsidRPr="00C7141D" w:rsidRDefault="00C7141D" w:rsidP="00C714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Федеральная налоговая служба (Межрайонная ИФНС России № 1 по РК)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793 000,00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324 024,86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40,9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141D">
                    <w:rPr>
                      <w:sz w:val="22"/>
                      <w:szCs w:val="22"/>
                      <w:lang w:val="en-US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178 000,00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119 920,74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67,4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1 01 02020 01 0000 110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6 466,85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259,11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92 000,00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81 937,80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89,1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1 05 03020 01 0000 110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 xml:space="preserve">Единый сельскохозяйственный налог деятельности </w:t>
                  </w:r>
                  <w:r w:rsidRPr="00C7141D">
                    <w:rPr>
                      <w:bCs/>
                      <w:sz w:val="22"/>
                      <w:szCs w:val="22"/>
                    </w:rPr>
                    <w:t>(за налоговые периоды, истекшие до 1 января 2011 года)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7927A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расположенных в границах </w:t>
                  </w:r>
                  <w:r w:rsidRPr="00C7141D">
                    <w:rPr>
                      <w:sz w:val="22"/>
                      <w:szCs w:val="22"/>
                    </w:rPr>
                    <w:lastRenderedPageBreak/>
                    <w:t>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lastRenderedPageBreak/>
                    <w:t>46 000,00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2 873,65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6,2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1 060 6033 10 0000 110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Земельный налог с организаций,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21 500,00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41 277,00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Более 100,0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1 060 6043 10 0000 110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Земельный налог с физических лиц,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355 500,00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71 289,71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20,1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1 11 05035 10 0000 120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100 000,00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1 17 01050 10 0000 180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Невыясненные поступления, зачисляемых в бюджеты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1 18 02500 10 0000 150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7927A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 xml:space="preserve">Администрация </w:t>
                  </w:r>
                  <w:r w:rsidR="007927AD">
                    <w:rPr>
                      <w:b/>
                      <w:sz w:val="22"/>
                      <w:szCs w:val="22"/>
                    </w:rPr>
                    <w:t>У</w:t>
                  </w:r>
                  <w:r w:rsidRPr="00C7141D">
                    <w:rPr>
                      <w:b/>
                      <w:sz w:val="22"/>
                      <w:szCs w:val="22"/>
                    </w:rPr>
                    <w:t>льдючинского сельского муниципального образования Республики Калмыкия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931 400,00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53 375,98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5,7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2 02 15001 10 0000 150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686 100,00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457 376,00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66,7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 xml:space="preserve">2 02 15002 10 0000 150 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2 02 29999 10 0000 150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bCs/>
                      <w:sz w:val="22"/>
                      <w:szCs w:val="22"/>
                    </w:rPr>
                  </w:pPr>
                  <w:r w:rsidRPr="00C7141D">
                    <w:rPr>
                      <w:bCs/>
                      <w:sz w:val="22"/>
                      <w:szCs w:val="22"/>
                    </w:rPr>
                    <w:t>2 02 35118 10 0000 150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102 300,00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47 999,98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46,9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bCs/>
                      <w:sz w:val="22"/>
                      <w:szCs w:val="22"/>
                    </w:rPr>
                  </w:pPr>
                  <w:r w:rsidRPr="00C7141D">
                    <w:rPr>
                      <w:bCs/>
                      <w:sz w:val="22"/>
                      <w:szCs w:val="22"/>
                    </w:rPr>
                    <w:t>2 07 05020 10 0000 150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bCs/>
                      <w:sz w:val="22"/>
                      <w:szCs w:val="22"/>
                    </w:rPr>
                  </w:pPr>
                  <w:r w:rsidRPr="00C7141D">
                    <w:rPr>
                      <w:bCs/>
                      <w:sz w:val="22"/>
                      <w:szCs w:val="22"/>
                    </w:rPr>
                    <w:t>2 07 05030 10 0000 150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143 000,00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30 000,00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1 724 400,00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859 400,84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49,8</w:t>
                  </w:r>
                </w:p>
              </w:tc>
            </w:tr>
          </w:tbl>
          <w:p w:rsidR="00C7141D" w:rsidRPr="00C7141D" w:rsidRDefault="00C7141D" w:rsidP="00C7141D">
            <w:pPr>
              <w:pStyle w:val="2"/>
              <w:keepNext/>
              <w:spacing w:line="240" w:lineRule="auto"/>
              <w:rPr>
                <w:sz w:val="22"/>
                <w:szCs w:val="22"/>
              </w:rPr>
            </w:pPr>
          </w:p>
        </w:tc>
      </w:tr>
    </w:tbl>
    <w:p w:rsidR="003C49C8" w:rsidRDefault="003C49C8" w:rsidP="002776E8">
      <w:pPr>
        <w:sectPr w:rsidR="003C49C8" w:rsidSect="007927AD">
          <w:pgSz w:w="11909" w:h="16834"/>
          <w:pgMar w:top="709" w:right="569" w:bottom="1134" w:left="993" w:header="720" w:footer="720" w:gutter="0"/>
          <w:cols w:space="60"/>
          <w:noEndnote/>
          <w:docGrid w:linePitch="272"/>
        </w:sectPr>
      </w:pPr>
    </w:p>
    <w:p w:rsidR="00C7141D" w:rsidRPr="00043E60" w:rsidRDefault="00C7141D" w:rsidP="00C7141D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lastRenderedPageBreak/>
        <w:t>Приложение № 3</w:t>
      </w:r>
    </w:p>
    <w:p w:rsidR="00C7141D" w:rsidRPr="00043E60" w:rsidRDefault="00C7141D" w:rsidP="00C7141D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к постановлению администрации</w:t>
      </w:r>
    </w:p>
    <w:p w:rsidR="00C7141D" w:rsidRPr="00043E60" w:rsidRDefault="00C7141D" w:rsidP="00C7141D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Ульдючинского сельского</w:t>
      </w:r>
    </w:p>
    <w:p w:rsidR="00C7141D" w:rsidRPr="00043E60" w:rsidRDefault="00C7141D" w:rsidP="00C7141D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муниципального образования</w:t>
      </w:r>
    </w:p>
    <w:p w:rsidR="00C7141D" w:rsidRPr="00043E60" w:rsidRDefault="00C7141D" w:rsidP="00C7141D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 xml:space="preserve"> Республики Калмыкия</w:t>
      </w:r>
    </w:p>
    <w:p w:rsidR="00C7141D" w:rsidRPr="00043E60" w:rsidRDefault="00C7141D" w:rsidP="00C7141D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от «15» июля 2022 года № 124</w:t>
      </w:r>
    </w:p>
    <w:p w:rsidR="004E679D" w:rsidRPr="00D33B8E" w:rsidRDefault="004E679D" w:rsidP="004E679D"/>
    <w:p w:rsidR="004E679D" w:rsidRPr="00B2139E" w:rsidRDefault="004E679D" w:rsidP="004E679D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 xml:space="preserve">Расходы муниципального бюджета по разделам, подразделам классификации расходов бюджетов </w:t>
      </w:r>
      <w:r w:rsidR="00C9156C">
        <w:rPr>
          <w:b/>
          <w:sz w:val="22"/>
          <w:szCs w:val="22"/>
        </w:rPr>
        <w:t xml:space="preserve">за </w:t>
      </w:r>
      <w:r w:rsidR="003842F6" w:rsidRPr="006000FA">
        <w:rPr>
          <w:b/>
          <w:sz w:val="24"/>
          <w:szCs w:val="24"/>
          <w:lang w:val="en-US"/>
        </w:rPr>
        <w:t>I</w:t>
      </w:r>
      <w:r w:rsidR="003842F6" w:rsidRPr="006000FA">
        <w:rPr>
          <w:b/>
          <w:sz w:val="24"/>
          <w:szCs w:val="24"/>
        </w:rPr>
        <w:t xml:space="preserve"> полугодие</w:t>
      </w:r>
      <w:r w:rsidR="003842F6">
        <w:rPr>
          <w:sz w:val="24"/>
          <w:szCs w:val="24"/>
        </w:rPr>
        <w:t xml:space="preserve"> </w:t>
      </w:r>
      <w:r w:rsidR="00BE2C12">
        <w:rPr>
          <w:b/>
          <w:sz w:val="22"/>
          <w:szCs w:val="22"/>
        </w:rPr>
        <w:t>2022</w:t>
      </w:r>
      <w:r w:rsidRPr="00B2139E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4E679D" w:rsidRPr="002E27AB" w:rsidRDefault="004E679D" w:rsidP="004E67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2273"/>
        <w:gridCol w:w="2154"/>
      </w:tblGrid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  <w:r w:rsidR="001809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3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4E679D" w:rsidRPr="002118DE" w:rsidRDefault="003842F6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607 255,78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180958" w:rsidRDefault="004E679D" w:rsidP="00AF75AA">
            <w:pPr>
              <w:jc w:val="both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4E679D" w:rsidRPr="00180958" w:rsidRDefault="004E679D" w:rsidP="00AF75AA">
            <w:pPr>
              <w:jc w:val="center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4E679D" w:rsidRPr="00180958" w:rsidRDefault="003842F6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213 211,73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3842F6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368 274,05</w:t>
            </w:r>
          </w:p>
        </w:tc>
      </w:tr>
      <w:tr w:rsidR="00BE2C12" w:rsidRPr="002118DE" w:rsidTr="00AF75AA">
        <w:tc>
          <w:tcPr>
            <w:tcW w:w="5380" w:type="dxa"/>
            <w:shd w:val="clear" w:color="auto" w:fill="auto"/>
          </w:tcPr>
          <w:p w:rsidR="00BE2C12" w:rsidRPr="002118DE" w:rsidRDefault="00BE2C12" w:rsidP="00BE2C12">
            <w:pPr>
              <w:tabs>
                <w:tab w:val="right" w:pos="516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2C12" w:rsidRPr="002118DE" w:rsidRDefault="00BE2C12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E2C12" w:rsidRDefault="003842F6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25 770,00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3842F6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47 999,98</w:t>
            </w:r>
          </w:p>
        </w:tc>
      </w:tr>
      <w:tr w:rsidR="00E2306E" w:rsidRPr="002118DE" w:rsidTr="00AF75AA">
        <w:tc>
          <w:tcPr>
            <w:tcW w:w="5380" w:type="dxa"/>
            <w:shd w:val="clear" w:color="auto" w:fill="auto"/>
          </w:tcPr>
          <w:p w:rsidR="00E2306E" w:rsidRPr="002118DE" w:rsidRDefault="00E2306E" w:rsidP="00AF75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2306E" w:rsidRPr="002118DE" w:rsidRDefault="00E2306E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2306E" w:rsidRDefault="003842F6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BC138D" w:rsidRPr="002118DE" w:rsidTr="00AF75AA">
        <w:tc>
          <w:tcPr>
            <w:tcW w:w="5380" w:type="dxa"/>
            <w:shd w:val="clear" w:color="auto" w:fill="auto"/>
          </w:tcPr>
          <w:p w:rsidR="00BC138D" w:rsidRPr="002118DE" w:rsidRDefault="00BC138D" w:rsidP="00AF75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C138D" w:rsidRPr="002118DE" w:rsidRDefault="00BC138D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C138D" w:rsidRDefault="003842F6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737 986,24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3842F6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70 792,36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3842F6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70 792,36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  <w:r w:rsidR="001809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3842F6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1 464 034,36</w:t>
            </w:r>
          </w:p>
        </w:tc>
      </w:tr>
    </w:tbl>
    <w:p w:rsidR="00FA53DA" w:rsidRDefault="00FA53DA" w:rsidP="003C49C8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4E679D" w:rsidRDefault="004E679D" w:rsidP="003C49C8">
      <w:pPr>
        <w:jc w:val="center"/>
        <w:sectPr w:rsidR="004E679D" w:rsidSect="003C49C8"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к постановлению администрации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Ульдючинского сельского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муниципального образования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 xml:space="preserve"> Республики Калмыкия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от «15» июля 2022 года № 124</w:t>
      </w:r>
    </w:p>
    <w:p w:rsidR="00DF79B1" w:rsidRDefault="00DF79B1" w:rsidP="00DF79B1">
      <w:pPr>
        <w:pStyle w:val="2"/>
        <w:keepNext/>
        <w:spacing w:line="240" w:lineRule="auto"/>
        <w:jc w:val="right"/>
        <w:rPr>
          <w:sz w:val="20"/>
          <w:szCs w:val="20"/>
        </w:rPr>
      </w:pPr>
    </w:p>
    <w:p w:rsidR="00DF79B1" w:rsidRPr="004E679D" w:rsidRDefault="00DF79B1" w:rsidP="00DF79B1">
      <w:pPr>
        <w:jc w:val="center"/>
        <w:rPr>
          <w:b/>
          <w:sz w:val="24"/>
          <w:szCs w:val="24"/>
        </w:rPr>
      </w:pPr>
      <w:r w:rsidRPr="004E679D">
        <w:rPr>
          <w:b/>
          <w:sz w:val="24"/>
          <w:szCs w:val="24"/>
        </w:rPr>
        <w:t>Ведомственная структура расходо</w:t>
      </w:r>
      <w:r w:rsidR="00DD5245">
        <w:rPr>
          <w:b/>
          <w:sz w:val="24"/>
          <w:szCs w:val="24"/>
        </w:rPr>
        <w:t xml:space="preserve">в муниципального бюджета за </w:t>
      </w:r>
      <w:r w:rsidR="00374B59" w:rsidRPr="006000FA">
        <w:rPr>
          <w:b/>
          <w:sz w:val="24"/>
          <w:szCs w:val="24"/>
          <w:lang w:val="en-US"/>
        </w:rPr>
        <w:t>I</w:t>
      </w:r>
      <w:r w:rsidR="00374B59" w:rsidRPr="006000FA">
        <w:rPr>
          <w:b/>
          <w:sz w:val="24"/>
          <w:szCs w:val="24"/>
        </w:rPr>
        <w:t xml:space="preserve"> полугодие</w:t>
      </w:r>
      <w:r w:rsidR="00374B59">
        <w:rPr>
          <w:sz w:val="24"/>
          <w:szCs w:val="24"/>
        </w:rPr>
        <w:t xml:space="preserve"> </w:t>
      </w:r>
      <w:r w:rsidR="00DD5245">
        <w:rPr>
          <w:b/>
          <w:sz w:val="24"/>
          <w:szCs w:val="24"/>
        </w:rPr>
        <w:t>2022</w:t>
      </w:r>
      <w:r w:rsidRPr="004E679D">
        <w:rPr>
          <w:b/>
          <w:sz w:val="24"/>
          <w:szCs w:val="24"/>
        </w:rPr>
        <w:t xml:space="preserve"> год</w:t>
      </w:r>
    </w:p>
    <w:p w:rsidR="00DF79B1" w:rsidRPr="004E679D" w:rsidRDefault="00DF79B1" w:rsidP="00DF79B1">
      <w:pPr>
        <w:jc w:val="center"/>
        <w:rPr>
          <w:b/>
          <w:sz w:val="24"/>
          <w:szCs w:val="24"/>
        </w:rPr>
      </w:pPr>
    </w:p>
    <w:p w:rsidR="00DF79B1" w:rsidRPr="004E679D" w:rsidRDefault="00DF79B1" w:rsidP="00C55DD4">
      <w:pPr>
        <w:jc w:val="center"/>
        <w:rPr>
          <w:sz w:val="24"/>
          <w:szCs w:val="24"/>
        </w:rPr>
      </w:pPr>
      <w:r w:rsidRPr="004E679D">
        <w:rPr>
          <w:sz w:val="24"/>
          <w:szCs w:val="24"/>
        </w:rPr>
        <w:t>(рублей)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567"/>
        <w:gridCol w:w="567"/>
        <w:gridCol w:w="1276"/>
        <w:gridCol w:w="992"/>
        <w:gridCol w:w="1417"/>
        <w:gridCol w:w="1276"/>
        <w:gridCol w:w="851"/>
      </w:tblGrid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center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center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 xml:space="preserve">Глава 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center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center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 xml:space="preserve">Подраздел 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Утв. на год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1</w:t>
            </w:r>
            <w:r w:rsidR="00374B59" w:rsidRPr="00043E60">
              <w:rPr>
                <w:b/>
                <w:sz w:val="22"/>
                <w:szCs w:val="22"/>
              </w:rPr>
              <w:t> 215 371,36</w:t>
            </w:r>
          </w:p>
        </w:tc>
        <w:tc>
          <w:tcPr>
            <w:tcW w:w="1276" w:type="dxa"/>
          </w:tcPr>
          <w:p w:rsidR="00DF79B1" w:rsidRPr="00043E60" w:rsidRDefault="00374B5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607 255,78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50,0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374B5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351 475</w:t>
            </w:r>
            <w:r w:rsidR="00DF79B1" w:rsidRPr="00043E6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DF79B1" w:rsidRPr="00043E60" w:rsidRDefault="00374B5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213 211,73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60,7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DF79B1" w:rsidRPr="00043E60" w:rsidRDefault="00374B5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222 270</w:t>
            </w:r>
            <w:r w:rsidR="00DF79B1" w:rsidRPr="00043E6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DF79B1" w:rsidRPr="00043E60" w:rsidRDefault="00374B5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181 360,29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81,6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DF79B1" w:rsidRPr="00043E60" w:rsidRDefault="00374B5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65 965</w:t>
            </w:r>
            <w:r w:rsidR="00DF79B1" w:rsidRPr="00043E6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DF79B1" w:rsidRPr="00043E60" w:rsidRDefault="00374B5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216,96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0,3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63 240,00</w:t>
            </w:r>
          </w:p>
        </w:tc>
        <w:tc>
          <w:tcPr>
            <w:tcW w:w="1276" w:type="dxa"/>
          </w:tcPr>
          <w:p w:rsidR="00DF79B1" w:rsidRPr="00043E60" w:rsidRDefault="00374B5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31 634,48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50,0</w:t>
            </w:r>
          </w:p>
        </w:tc>
      </w:tr>
      <w:tr w:rsidR="00043E60" w:rsidRPr="00043E60" w:rsidTr="00043E60">
        <w:trPr>
          <w:trHeight w:val="916"/>
        </w:trPr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 xml:space="preserve">      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838 126,36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368 274,05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43,9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    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838 126,36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368 274,05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43,9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697 174,86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299 049,12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42,9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Фонд оплаты труда </w:t>
            </w:r>
            <w:r w:rsidR="00293D25" w:rsidRPr="00043E60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242 131</w:t>
            </w:r>
            <w:r w:rsidR="00DF79B1" w:rsidRPr="00043E6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163 790,00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67,6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64 181,88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183,36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0,3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DF79B1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96 000,00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26 325,81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27,4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249 492,98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86 899,02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34,8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</w:tcPr>
          <w:p w:rsidR="00DF79B1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20 814,00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14 720,08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70,7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8 001</w:t>
            </w:r>
            <w:r w:rsidR="00293D25" w:rsidRPr="00043E6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</w:tcPr>
          <w:p w:rsidR="00DF79B1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16 554,00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7 130,85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43,1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293D25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10 084,00</w:t>
            </w:r>
          </w:p>
        </w:tc>
        <w:tc>
          <w:tcPr>
            <w:tcW w:w="1276" w:type="dxa"/>
          </w:tcPr>
          <w:p w:rsidR="00293D25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10 084,00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DF79B1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69 723,00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41,15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0,1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14 100,00</w:t>
            </w:r>
          </w:p>
        </w:tc>
        <w:tc>
          <w:tcPr>
            <w:tcW w:w="1276" w:type="dxa"/>
          </w:tcPr>
          <w:p w:rsidR="00293D25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14 100,00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45 714,84</w:t>
            </w:r>
          </w:p>
        </w:tc>
        <w:tc>
          <w:tcPr>
            <w:tcW w:w="1276" w:type="dxa"/>
          </w:tcPr>
          <w:p w:rsidR="00293D25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43 670,12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95,5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1 329,66</w:t>
            </w:r>
          </w:p>
        </w:tc>
        <w:tc>
          <w:tcPr>
            <w:tcW w:w="1276" w:type="dxa"/>
          </w:tcPr>
          <w:p w:rsidR="00293D25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1 329,66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93D25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25 770</w:t>
            </w:r>
            <w:r w:rsidR="00293D25" w:rsidRPr="00043E6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93D25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25 770,00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7821290560</w:t>
            </w: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93D25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25 770</w:t>
            </w:r>
            <w:r w:rsidR="00293D25" w:rsidRPr="00043E6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93D25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25 770,00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7821290560</w:t>
            </w: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</w:tcPr>
          <w:p w:rsidR="00293D25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25 770</w:t>
            </w:r>
            <w:r w:rsidR="00293D25" w:rsidRPr="00043E6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93D25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25 770,00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102 300,00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47 999,98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46,9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               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102 300,00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47 999,98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46,9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7850451180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Cs/>
                <w:sz w:val="22"/>
                <w:szCs w:val="22"/>
              </w:rPr>
            </w:pPr>
            <w:r w:rsidRPr="00043E60">
              <w:rPr>
                <w:bCs/>
                <w:sz w:val="22"/>
                <w:szCs w:val="22"/>
              </w:rPr>
              <w:t xml:space="preserve">          121</w:t>
            </w: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73 732,68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36 866,34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50,0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7850451180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Cs/>
                <w:sz w:val="22"/>
                <w:szCs w:val="22"/>
              </w:rPr>
            </w:pPr>
            <w:r w:rsidRPr="00043E60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Осуществление первичного воинского учета на </w:t>
            </w:r>
            <w:r w:rsidRPr="00043E60">
              <w:rPr>
                <w:sz w:val="22"/>
                <w:szCs w:val="22"/>
              </w:rPr>
              <w:lastRenderedPageBreak/>
              <w:t>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7850451180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Cs/>
                <w:sz w:val="22"/>
                <w:szCs w:val="22"/>
              </w:rPr>
            </w:pPr>
            <w:r w:rsidRPr="00043E60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22 267,32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11 133,64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50,0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7850451180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Cs/>
                <w:sz w:val="22"/>
                <w:szCs w:val="22"/>
              </w:rPr>
            </w:pPr>
            <w:r w:rsidRPr="00043E60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6 300,00</w:t>
            </w:r>
          </w:p>
        </w:tc>
        <w:tc>
          <w:tcPr>
            <w:tcW w:w="1276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  <w:r w:rsidR="00F75715" w:rsidRPr="00043E60">
              <w:rPr>
                <w:sz w:val="22"/>
                <w:szCs w:val="22"/>
              </w:rPr>
              <w:t>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2 000,00</w:t>
            </w:r>
          </w:p>
        </w:tc>
        <w:tc>
          <w:tcPr>
            <w:tcW w:w="1276" w:type="dxa"/>
          </w:tcPr>
          <w:p w:rsidR="00DF79B1" w:rsidRPr="00043E60" w:rsidRDefault="004770C3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  <w:r w:rsidR="00F75715" w:rsidRPr="00043E60">
              <w:rPr>
                <w:sz w:val="22"/>
                <w:szCs w:val="22"/>
              </w:rPr>
              <w:t>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BB0DF7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2 000,00</w:t>
            </w:r>
          </w:p>
        </w:tc>
        <w:tc>
          <w:tcPr>
            <w:tcW w:w="1276" w:type="dxa"/>
          </w:tcPr>
          <w:p w:rsidR="00DF79B1" w:rsidRPr="00043E60" w:rsidRDefault="00BB0DF7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BB0DF7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  <w:r w:rsidR="00F75715" w:rsidRPr="00043E60">
              <w:rPr>
                <w:sz w:val="22"/>
                <w:szCs w:val="22"/>
              </w:rPr>
              <w:t>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Расходы на ЧС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7821290570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2 000,00</w:t>
            </w:r>
          </w:p>
        </w:tc>
        <w:tc>
          <w:tcPr>
            <w:tcW w:w="1276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  <w:r w:rsidR="00F75715" w:rsidRPr="00043E60">
              <w:rPr>
                <w:sz w:val="22"/>
                <w:szCs w:val="22"/>
              </w:rPr>
              <w:t>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ЖКХ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797 849</w:t>
            </w:r>
            <w:r w:rsidR="004770C3" w:rsidRPr="00043E60">
              <w:rPr>
                <w:b/>
                <w:sz w:val="22"/>
                <w:szCs w:val="22"/>
              </w:rPr>
              <w:t>,</w:t>
            </w:r>
            <w:r w:rsidRPr="00043E6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737 986,24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92,5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797 849,64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737 986,24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92,5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4721218610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38 010,89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13 385,24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35,2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4721218610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4721449520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582 101,00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582 101,00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4721449521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143 000,00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142 50</w:t>
            </w:r>
            <w:r w:rsidR="00573CE9"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99,7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7830390520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34 737,75</w:t>
            </w:r>
          </w:p>
        </w:tc>
        <w:tc>
          <w:tcPr>
            <w:tcW w:w="1276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212 380,00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70 792,36</w:t>
            </w:r>
          </w:p>
        </w:tc>
        <w:tc>
          <w:tcPr>
            <w:tcW w:w="851" w:type="dxa"/>
          </w:tcPr>
          <w:p w:rsidR="00F75715" w:rsidRPr="00043E60" w:rsidRDefault="00D86BEB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33,3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212 380,00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70 792,36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33,3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4730505200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4730505200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4730505200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</w:pPr>
            <w:r w:rsidRPr="00043E60">
              <w:t>Межбюджетные трансферты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</w:pPr>
            <w:r w:rsidRPr="00043E60"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</w:pPr>
            <w:r w:rsidRPr="00043E60">
              <w:t>08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</w:pPr>
            <w:r w:rsidRPr="00043E60">
              <w:t>01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</w:pPr>
            <w:r w:rsidRPr="00043E60">
              <w:t>47313М2010</w:t>
            </w:r>
          </w:p>
        </w:tc>
        <w:tc>
          <w:tcPr>
            <w:tcW w:w="992" w:type="dxa"/>
          </w:tcPr>
          <w:p w:rsidR="00DF79B1" w:rsidRPr="00043E60" w:rsidRDefault="00DF79B1" w:rsidP="00043E60">
            <w:r w:rsidRPr="00043E60">
              <w:t>540</w:t>
            </w:r>
          </w:p>
        </w:tc>
        <w:tc>
          <w:tcPr>
            <w:tcW w:w="1417" w:type="dxa"/>
          </w:tcPr>
          <w:p w:rsidR="00DF79B1" w:rsidRPr="00043E60" w:rsidRDefault="00573CE9" w:rsidP="00043E60">
            <w:r w:rsidRPr="00043E60">
              <w:t>212 380,00</w:t>
            </w:r>
          </w:p>
        </w:tc>
        <w:tc>
          <w:tcPr>
            <w:tcW w:w="1276" w:type="dxa"/>
          </w:tcPr>
          <w:p w:rsidR="00DF79B1" w:rsidRPr="00043E60" w:rsidRDefault="009208B9" w:rsidP="00043E60">
            <w:r w:rsidRPr="00043E60">
              <w:t>70 792,36</w:t>
            </w:r>
          </w:p>
        </w:tc>
        <w:tc>
          <w:tcPr>
            <w:tcW w:w="851" w:type="dxa"/>
          </w:tcPr>
          <w:p w:rsidR="00DF79B1" w:rsidRPr="00043E60" w:rsidRDefault="00D86BEB" w:rsidP="00043E60">
            <w:r w:rsidRPr="00043E60">
              <w:t>33,3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</w:rPr>
            </w:pPr>
            <w:r w:rsidRPr="00043E60">
              <w:rPr>
                <w:b/>
              </w:rPr>
              <w:t>Итого расходов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</w:rPr>
            </w:pPr>
          </w:p>
        </w:tc>
        <w:tc>
          <w:tcPr>
            <w:tcW w:w="1417" w:type="dxa"/>
          </w:tcPr>
          <w:p w:rsidR="00DF79B1" w:rsidRPr="00043E60" w:rsidRDefault="00BB0DF7" w:rsidP="00043E60">
            <w:pPr>
              <w:rPr>
                <w:b/>
              </w:rPr>
            </w:pPr>
            <w:r w:rsidRPr="00043E60">
              <w:rPr>
                <w:b/>
              </w:rPr>
              <w:t>2</w:t>
            </w:r>
            <w:r w:rsidR="009208B9" w:rsidRPr="00043E60">
              <w:rPr>
                <w:b/>
              </w:rPr>
              <w:t> 329 901</w:t>
            </w:r>
            <w:r w:rsidRPr="00043E60">
              <w:rPr>
                <w:b/>
              </w:rPr>
              <w:t>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b/>
              </w:rPr>
            </w:pPr>
            <w:r w:rsidRPr="00043E60">
              <w:rPr>
                <w:b/>
              </w:rPr>
              <w:t>1 464 034,36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b/>
              </w:rPr>
            </w:pPr>
            <w:r w:rsidRPr="00043E60">
              <w:rPr>
                <w:b/>
              </w:rPr>
              <w:t>62,8</w:t>
            </w:r>
          </w:p>
        </w:tc>
      </w:tr>
    </w:tbl>
    <w:p w:rsidR="001B4294" w:rsidRDefault="001B4294" w:rsidP="006119A4">
      <w:pPr>
        <w:rPr>
          <w:sz w:val="24"/>
          <w:szCs w:val="24"/>
        </w:rPr>
        <w:sectPr w:rsidR="001B4294" w:rsidSect="00043E60">
          <w:pgSz w:w="11909" w:h="16834"/>
          <w:pgMar w:top="851" w:right="569" w:bottom="1134" w:left="993" w:header="720" w:footer="720" w:gutter="0"/>
          <w:cols w:space="60"/>
          <w:noEndnote/>
          <w:docGrid w:linePitch="272"/>
        </w:sectPr>
      </w:pP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к постановлению администрации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Ульдючинского сельского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муниципального образования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 xml:space="preserve"> Республики Калмыкия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от «15» июля 2022 года № 124</w:t>
      </w:r>
    </w:p>
    <w:p w:rsidR="001B4294" w:rsidRDefault="001B4294" w:rsidP="001B4294">
      <w:pPr>
        <w:jc w:val="center"/>
        <w:rPr>
          <w:sz w:val="24"/>
          <w:szCs w:val="24"/>
        </w:rPr>
      </w:pPr>
    </w:p>
    <w:p w:rsidR="00C9156C" w:rsidRDefault="001B4294" w:rsidP="001B4294">
      <w:pPr>
        <w:jc w:val="center"/>
        <w:rPr>
          <w:b/>
          <w:sz w:val="24"/>
          <w:szCs w:val="24"/>
        </w:rPr>
      </w:pPr>
      <w:r w:rsidRPr="001B4294">
        <w:rPr>
          <w:b/>
          <w:sz w:val="24"/>
          <w:szCs w:val="24"/>
        </w:rPr>
        <w:t>Источники финансирования дефи</w:t>
      </w:r>
      <w:r w:rsidR="002C6A20">
        <w:rPr>
          <w:b/>
          <w:sz w:val="24"/>
          <w:szCs w:val="24"/>
        </w:rPr>
        <w:t>цита муниципального бюджета</w:t>
      </w:r>
    </w:p>
    <w:p w:rsidR="00FA53DA" w:rsidRDefault="002C6A20" w:rsidP="001B42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</w:t>
      </w:r>
      <w:r w:rsidR="006119A4" w:rsidRPr="006000FA">
        <w:rPr>
          <w:b/>
          <w:sz w:val="24"/>
          <w:szCs w:val="24"/>
          <w:lang w:val="en-US"/>
        </w:rPr>
        <w:t>I</w:t>
      </w:r>
      <w:r w:rsidR="006119A4" w:rsidRPr="006000FA">
        <w:rPr>
          <w:b/>
          <w:sz w:val="24"/>
          <w:szCs w:val="24"/>
        </w:rPr>
        <w:t xml:space="preserve"> полугодие</w:t>
      </w:r>
      <w:r w:rsidR="006119A4">
        <w:rPr>
          <w:sz w:val="24"/>
          <w:szCs w:val="24"/>
        </w:rPr>
        <w:t xml:space="preserve"> </w:t>
      </w:r>
      <w:r w:rsidR="00715C1E">
        <w:rPr>
          <w:b/>
          <w:sz w:val="24"/>
          <w:szCs w:val="24"/>
        </w:rPr>
        <w:t>2022</w:t>
      </w:r>
      <w:r w:rsidR="00DF561B">
        <w:rPr>
          <w:b/>
          <w:sz w:val="24"/>
          <w:szCs w:val="24"/>
        </w:rPr>
        <w:t xml:space="preserve"> </w:t>
      </w:r>
      <w:r w:rsidR="001B4294" w:rsidRPr="001B4294">
        <w:rPr>
          <w:b/>
          <w:sz w:val="24"/>
          <w:szCs w:val="24"/>
        </w:rPr>
        <w:t>года</w:t>
      </w:r>
    </w:p>
    <w:p w:rsidR="001B4294" w:rsidRDefault="001B4294" w:rsidP="004F3EFF">
      <w:pPr>
        <w:rPr>
          <w:b/>
          <w:sz w:val="24"/>
          <w:szCs w:val="24"/>
        </w:rPr>
      </w:pPr>
    </w:p>
    <w:p w:rsidR="001B4294" w:rsidRDefault="001B4294" w:rsidP="001B4294">
      <w:pPr>
        <w:jc w:val="right"/>
        <w:rPr>
          <w:sz w:val="22"/>
          <w:szCs w:val="22"/>
        </w:rPr>
      </w:pPr>
      <w:r w:rsidRPr="001B4294">
        <w:rPr>
          <w:sz w:val="22"/>
          <w:szCs w:val="22"/>
        </w:rPr>
        <w:t>Рублей</w:t>
      </w:r>
    </w:p>
    <w:tbl>
      <w:tblPr>
        <w:tblW w:w="10505" w:type="dxa"/>
        <w:tblInd w:w="93" w:type="dxa"/>
        <w:tblLook w:val="04A0"/>
      </w:tblPr>
      <w:tblGrid>
        <w:gridCol w:w="3276"/>
        <w:gridCol w:w="5386"/>
        <w:gridCol w:w="1843"/>
      </w:tblGrid>
      <w:tr w:rsidR="00756FAF" w:rsidRPr="00043E60" w:rsidTr="00043E60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043E60" w:rsidRDefault="00756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код по КИВФ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043E60" w:rsidRDefault="00756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Наименование источников внутреннего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043E60" w:rsidRDefault="00756FAF" w:rsidP="00756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56FAF" w:rsidRPr="00043E60" w:rsidTr="00043E6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043E60" w:rsidRDefault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 xml:space="preserve">852 01 02 00 00 00 0000 000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043E60" w:rsidRDefault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043E60" w:rsidRDefault="00756FAF" w:rsidP="00756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56FAF" w:rsidRPr="00043E60" w:rsidTr="00043E6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043E60" w:rsidRDefault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 том числе: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043E60" w:rsidRDefault="00756F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852 01 02 00 00 10 0000 710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</w:tr>
      <w:tr w:rsidR="00756FAF" w:rsidRPr="00043E60" w:rsidTr="00043E60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852 01 02 00 00 10 0000 810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</w:tr>
      <w:tr w:rsidR="00756FAF" w:rsidRPr="00043E60" w:rsidTr="00043E60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 xml:space="preserve">852 01 03 00 00 00 000  000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 том числе: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8527 01 03 01 00 10 0000 710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852 01 03 01 00 10 0000 810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852 01 05 00 00 00 0000 000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6119A4" w:rsidP="00115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3E60">
              <w:rPr>
                <w:b/>
                <w:bCs/>
                <w:color w:val="000000"/>
                <w:sz w:val="22"/>
                <w:szCs w:val="22"/>
              </w:rPr>
              <w:t>604 633,52</w:t>
            </w:r>
          </w:p>
        </w:tc>
      </w:tr>
      <w:tr w:rsidR="00756FAF" w:rsidRPr="00043E60" w:rsidTr="00043E6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 том числе: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6FAF" w:rsidRPr="00043E60" w:rsidRDefault="00CC1F9D" w:rsidP="006119A4">
            <w:pPr>
              <w:jc w:val="center"/>
              <w:rPr>
                <w:color w:val="000000"/>
                <w:sz w:val="22"/>
                <w:szCs w:val="22"/>
              </w:rPr>
            </w:pPr>
            <w:r w:rsidRPr="00043E60">
              <w:rPr>
                <w:color w:val="000000"/>
                <w:sz w:val="22"/>
                <w:szCs w:val="22"/>
              </w:rPr>
              <w:t>-</w:t>
            </w:r>
            <w:r w:rsidR="006119A4" w:rsidRPr="00043E60">
              <w:rPr>
                <w:color w:val="000000"/>
                <w:sz w:val="22"/>
                <w:szCs w:val="22"/>
              </w:rPr>
              <w:t>859 400,84</w:t>
            </w:r>
          </w:p>
        </w:tc>
      </w:tr>
      <w:tr w:rsidR="00756FAF" w:rsidRPr="00043E60" w:rsidTr="00043E60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6FAF" w:rsidRPr="00043E60" w:rsidRDefault="006119A4" w:rsidP="00756FAF">
            <w:pPr>
              <w:jc w:val="center"/>
              <w:rPr>
                <w:color w:val="000000"/>
                <w:sz w:val="22"/>
                <w:szCs w:val="22"/>
              </w:rPr>
            </w:pPr>
            <w:r w:rsidRPr="00043E60">
              <w:rPr>
                <w:color w:val="000000"/>
                <w:sz w:val="22"/>
                <w:szCs w:val="22"/>
              </w:rPr>
              <w:t>1 464 034,36</w:t>
            </w:r>
          </w:p>
        </w:tc>
      </w:tr>
      <w:tr w:rsidR="00756FAF" w:rsidRPr="00043E60" w:rsidTr="00043E60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852 01 06 05 00 00 0000 000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852 01 06 05 01 10 0000 540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852 01 06 05 01 10 0000 640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6119A4" w:rsidP="00756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3E60">
              <w:rPr>
                <w:b/>
                <w:bCs/>
                <w:color w:val="000000"/>
                <w:sz w:val="22"/>
                <w:szCs w:val="22"/>
              </w:rPr>
              <w:t>604 633,52</w:t>
            </w:r>
          </w:p>
        </w:tc>
      </w:tr>
    </w:tbl>
    <w:p w:rsidR="001B4294" w:rsidRDefault="001B4294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tbl>
      <w:tblPr>
        <w:tblW w:w="10206" w:type="dxa"/>
        <w:tblInd w:w="675" w:type="dxa"/>
        <w:tblLook w:val="04A0"/>
      </w:tblPr>
      <w:tblGrid>
        <w:gridCol w:w="4253"/>
        <w:gridCol w:w="1421"/>
        <w:gridCol w:w="798"/>
        <w:gridCol w:w="623"/>
        <w:gridCol w:w="1024"/>
        <w:gridCol w:w="407"/>
        <w:gridCol w:w="1680"/>
      </w:tblGrid>
      <w:tr w:rsidR="000D5FF1" w:rsidRPr="00043E60" w:rsidTr="00043E60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BA5AF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Таблица 1</w:t>
            </w:r>
          </w:p>
          <w:p w:rsidR="00BA5AF5" w:rsidRPr="00043E60" w:rsidRDefault="000D5FF1" w:rsidP="00BA5AF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Сравнительный анализ исполнения по доходам муниципального бюджета</w:t>
            </w:r>
          </w:p>
          <w:p w:rsidR="000D5FF1" w:rsidRPr="00043E60" w:rsidRDefault="00BA5AF5" w:rsidP="00BA5AF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Ульдючинского</w:t>
            </w:r>
            <w:r w:rsidR="000D5FF1" w:rsidRPr="00043E60">
              <w:rPr>
                <w:b/>
                <w:bCs/>
                <w:sz w:val="22"/>
                <w:szCs w:val="22"/>
              </w:rPr>
              <w:t xml:space="preserve"> СМО РК</w:t>
            </w:r>
            <w:r w:rsidR="006E5494" w:rsidRPr="00043E60">
              <w:rPr>
                <w:b/>
                <w:sz w:val="22"/>
                <w:szCs w:val="22"/>
              </w:rPr>
              <w:t xml:space="preserve"> за </w:t>
            </w:r>
            <w:r w:rsidR="00354E1F" w:rsidRPr="00043E60">
              <w:rPr>
                <w:b/>
                <w:sz w:val="22"/>
                <w:szCs w:val="22"/>
                <w:lang w:val="en-US"/>
              </w:rPr>
              <w:t>I</w:t>
            </w:r>
            <w:r w:rsidR="00354E1F" w:rsidRPr="00043E60">
              <w:rPr>
                <w:b/>
                <w:sz w:val="22"/>
                <w:szCs w:val="22"/>
              </w:rPr>
              <w:t xml:space="preserve"> полугодие</w:t>
            </w:r>
            <w:r w:rsidR="00354E1F" w:rsidRPr="00043E60">
              <w:rPr>
                <w:sz w:val="22"/>
                <w:szCs w:val="22"/>
              </w:rPr>
              <w:t xml:space="preserve"> </w:t>
            </w:r>
            <w:r w:rsidR="006E5494" w:rsidRPr="00043E60">
              <w:rPr>
                <w:b/>
                <w:sz w:val="22"/>
                <w:szCs w:val="22"/>
              </w:rPr>
              <w:t>2022</w:t>
            </w:r>
            <w:r w:rsidRPr="00043E60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BA5AF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BA5AF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(тыс. рублей)</w:t>
            </w:r>
          </w:p>
        </w:tc>
      </w:tr>
      <w:tr w:rsidR="000D5FF1" w:rsidRPr="00043E60" w:rsidTr="00043E60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Виды доходных источников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043E60" w:rsidRDefault="006E5494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 xml:space="preserve">Исполнение </w:t>
            </w:r>
            <w:r w:rsidR="00354E1F" w:rsidRPr="00043E60">
              <w:rPr>
                <w:b/>
                <w:sz w:val="22"/>
                <w:szCs w:val="22"/>
                <w:lang w:val="en-US"/>
              </w:rPr>
              <w:t>I</w:t>
            </w:r>
            <w:r w:rsidR="00354E1F" w:rsidRPr="00043E60">
              <w:rPr>
                <w:b/>
                <w:sz w:val="22"/>
                <w:szCs w:val="22"/>
              </w:rPr>
              <w:t xml:space="preserve"> полугодие</w:t>
            </w:r>
            <w:r w:rsidR="00354E1F" w:rsidRPr="00043E60">
              <w:rPr>
                <w:sz w:val="22"/>
                <w:szCs w:val="22"/>
              </w:rPr>
              <w:t xml:space="preserve"> </w:t>
            </w:r>
            <w:r w:rsidRPr="00043E60">
              <w:rPr>
                <w:b/>
                <w:bCs/>
                <w:sz w:val="22"/>
                <w:szCs w:val="22"/>
              </w:rPr>
              <w:t>2021</w:t>
            </w:r>
            <w:r w:rsidR="000D5FF1" w:rsidRPr="00043E6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043E60" w:rsidRDefault="00B7787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 xml:space="preserve">Исполнение </w:t>
            </w:r>
            <w:r w:rsidR="00354E1F" w:rsidRPr="00043E60">
              <w:rPr>
                <w:b/>
                <w:sz w:val="22"/>
                <w:szCs w:val="22"/>
                <w:lang w:val="en-US"/>
              </w:rPr>
              <w:t>I</w:t>
            </w:r>
            <w:r w:rsidR="00354E1F" w:rsidRPr="00043E60">
              <w:rPr>
                <w:b/>
                <w:sz w:val="22"/>
                <w:szCs w:val="22"/>
              </w:rPr>
              <w:t xml:space="preserve"> полугодие</w:t>
            </w:r>
            <w:r w:rsidR="00354E1F" w:rsidRPr="00043E60">
              <w:rPr>
                <w:sz w:val="22"/>
                <w:szCs w:val="22"/>
              </w:rPr>
              <w:t xml:space="preserve"> </w:t>
            </w:r>
            <w:r w:rsidRPr="00043E60">
              <w:rPr>
                <w:b/>
                <w:bCs/>
                <w:sz w:val="22"/>
                <w:szCs w:val="22"/>
              </w:rPr>
              <w:t>202</w:t>
            </w:r>
            <w:r w:rsidR="006E5494" w:rsidRPr="00043E60">
              <w:rPr>
                <w:b/>
                <w:bCs/>
                <w:sz w:val="22"/>
                <w:szCs w:val="22"/>
              </w:rPr>
              <w:t>2</w:t>
            </w:r>
            <w:r w:rsidR="000D5FF1" w:rsidRPr="00043E6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% отношение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238,0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324,0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86,0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Более 100%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39,1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602B3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126,6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E21A7B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Более 100%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ЕСХН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101,9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602B3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81,9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-20,0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80,4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11,9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602B3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-9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24,4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90,1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602B3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112,6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Более 100%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госпошлина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494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43E60" w:rsidRDefault="00B77872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B7787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-5,0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B7787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Штрафы. санкции, возмещение ущерба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FF1" w:rsidRPr="00043E60" w:rsidRDefault="00B77872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413,9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535,4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121,5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Более 100%</w:t>
            </w:r>
          </w:p>
        </w:tc>
      </w:tr>
      <w:tr w:rsidR="000D5FF1" w:rsidRPr="00043E60" w:rsidTr="00043E60">
        <w:trPr>
          <w:trHeight w:val="1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Дотации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364,4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457,4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Более 100%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Субсидии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B7787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Субвенции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49,5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-1,5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Более 100%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B7787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B7787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3B61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651,9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859,4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207,5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Более 100%</w:t>
            </w:r>
          </w:p>
        </w:tc>
      </w:tr>
    </w:tbl>
    <w:p w:rsidR="000D5FF1" w:rsidRPr="000D5FF1" w:rsidRDefault="000D5FF1" w:rsidP="000D5FF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860007" w:rsidRDefault="00860007" w:rsidP="00EF1609">
      <w:pPr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0D5FF1" w:rsidP="000D5FF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60007" w:rsidRDefault="00860007" w:rsidP="001B4294">
      <w:pPr>
        <w:jc w:val="right"/>
        <w:rPr>
          <w:sz w:val="22"/>
          <w:szCs w:val="22"/>
        </w:rPr>
      </w:pPr>
    </w:p>
    <w:p w:rsidR="000D5FF1" w:rsidRDefault="000D5FF1" w:rsidP="002E625E">
      <w:pPr>
        <w:widowControl/>
        <w:autoSpaceDE/>
        <w:autoSpaceDN/>
        <w:adjustRightInd/>
        <w:rPr>
          <w:b/>
          <w:bCs/>
          <w:sz w:val="24"/>
          <w:szCs w:val="24"/>
        </w:rPr>
        <w:sectPr w:rsidR="000D5FF1" w:rsidSect="002E625E">
          <w:pgSz w:w="11906" w:h="16838"/>
          <w:pgMar w:top="1134" w:right="540" w:bottom="1134" w:left="851" w:header="709" w:footer="709" w:gutter="0"/>
          <w:cols w:space="708"/>
          <w:docGrid w:linePitch="360"/>
        </w:sectPr>
      </w:pPr>
    </w:p>
    <w:tbl>
      <w:tblPr>
        <w:tblW w:w="29236" w:type="dxa"/>
        <w:tblInd w:w="93" w:type="dxa"/>
        <w:tblLook w:val="04A0"/>
      </w:tblPr>
      <w:tblGrid>
        <w:gridCol w:w="11216"/>
        <w:gridCol w:w="18020"/>
      </w:tblGrid>
      <w:tr w:rsidR="00043E60" w:rsidRPr="00DB2208" w:rsidTr="00043E60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60" w:rsidRPr="00896B7E" w:rsidRDefault="00043E60" w:rsidP="00FE5E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</w:t>
            </w:r>
            <w:r w:rsidRPr="00896B7E">
              <w:rPr>
                <w:bCs/>
                <w:sz w:val="24"/>
                <w:szCs w:val="24"/>
              </w:rPr>
              <w:t>Таблица 2</w:t>
            </w:r>
          </w:p>
          <w:p w:rsidR="00043E60" w:rsidRPr="00DB2208" w:rsidRDefault="00043E60" w:rsidP="00043E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>Сравнительный анализ исполнения</w:t>
            </w:r>
          </w:p>
          <w:p w:rsidR="00043E60" w:rsidRPr="00DB2208" w:rsidRDefault="00043E60" w:rsidP="00043E60">
            <w:pPr>
              <w:tabs>
                <w:tab w:val="left" w:pos="146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 xml:space="preserve">налоговых и неналоговых доходов  бюджета </w:t>
            </w:r>
            <w:r>
              <w:rPr>
                <w:b/>
                <w:bCs/>
                <w:sz w:val="24"/>
                <w:szCs w:val="24"/>
              </w:rPr>
              <w:t>Ульдючинского</w:t>
            </w:r>
            <w:r w:rsidRPr="00DB220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сельского муниципального образования Республики Калмыкия за 1 полугодие 2022 года</w:t>
            </w:r>
          </w:p>
        </w:tc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60" w:rsidRPr="00DB2208" w:rsidRDefault="00043E60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043E60" w:rsidRPr="00DB2208" w:rsidTr="00043E60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60" w:rsidRPr="00DB2208" w:rsidRDefault="00043E60" w:rsidP="00FE5E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</w:p>
          <w:tbl>
            <w:tblPr>
              <w:tblW w:w="10959" w:type="dxa"/>
              <w:tblLook w:val="04A0"/>
            </w:tblPr>
            <w:tblGrid>
              <w:gridCol w:w="1787"/>
              <w:gridCol w:w="711"/>
              <w:gridCol w:w="951"/>
              <w:gridCol w:w="601"/>
              <w:gridCol w:w="766"/>
              <w:gridCol w:w="951"/>
              <w:gridCol w:w="656"/>
              <w:gridCol w:w="1134"/>
              <w:gridCol w:w="1232"/>
              <w:gridCol w:w="1232"/>
              <w:gridCol w:w="938"/>
            </w:tblGrid>
            <w:tr w:rsidR="00FE5EBD" w:rsidRPr="005673CD" w:rsidTr="00FE5EBD">
              <w:trPr>
                <w:trHeight w:val="315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Налоги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043E6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1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полугодие</w:t>
                  </w: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 2021г.</w:t>
                  </w:r>
                </w:p>
              </w:tc>
              <w:tc>
                <w:tcPr>
                  <w:tcW w:w="23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1 </w:t>
                  </w:r>
                  <w:r w:rsidR="00FE5EBD">
                    <w:rPr>
                      <w:b/>
                      <w:bCs/>
                      <w:sz w:val="22"/>
                      <w:szCs w:val="22"/>
                    </w:rPr>
                    <w:t>полугодие</w:t>
                  </w: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 2022г.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 2022 к 2021 поступ</w:t>
                  </w:r>
                </w:p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ление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EB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1 </w:t>
                  </w:r>
                  <w:r w:rsidR="00FE5EBD">
                    <w:rPr>
                      <w:b/>
                      <w:bCs/>
                      <w:sz w:val="22"/>
                      <w:szCs w:val="22"/>
                    </w:rPr>
                    <w:t>полугодие</w:t>
                  </w:r>
                </w:p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1 </w:t>
                  </w:r>
                  <w:r w:rsidR="00FE5EBD">
                    <w:rPr>
                      <w:b/>
                      <w:bCs/>
                      <w:sz w:val="22"/>
                      <w:szCs w:val="22"/>
                    </w:rPr>
                    <w:t xml:space="preserve">полугодие </w:t>
                  </w: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 2022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г </w:t>
                  </w:r>
                  <w:r w:rsidRPr="005673CD">
                    <w:rPr>
                      <w:b/>
                      <w:bCs/>
                      <w:sz w:val="22"/>
                      <w:szCs w:val="22"/>
                    </w:rPr>
                    <w:t>посту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</w:t>
                  </w:r>
                </w:p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пления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 в 2022 году </w:t>
                  </w:r>
                </w:p>
              </w:tc>
            </w:tr>
            <w:tr w:rsidR="00FE5EBD" w:rsidRPr="005673CD" w:rsidTr="00FE5EBD">
              <w:trPr>
                <w:trHeight w:val="31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поступ.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поступ. 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3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E5EBD" w:rsidRPr="005673CD" w:rsidTr="00FE5EBD">
              <w:trPr>
                <w:trHeight w:val="31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Доходы всего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976,8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238,0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24,4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793,0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324,0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</w:rPr>
                    <w:t>Более 100,0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-183,8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86,0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469,0</w:t>
                  </w:r>
                </w:p>
              </w:tc>
            </w:tr>
            <w:tr w:rsidR="00FE5EBD" w:rsidRPr="005673CD" w:rsidTr="00FE5EBD">
              <w:trPr>
                <w:trHeight w:val="783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110,5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39,1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35,4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178,0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126,6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71,1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Более 100,0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67,5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87,5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51,4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Налог на имущество физ.лиц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49,0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11,9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24,3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46,0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2,9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24,4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-3,0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-9,0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43,1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ЕСХН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369,3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101,9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27,6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92,0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81,9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80,4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-277,3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-20,0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10,1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ЕНВД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Гос. пошлина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448,0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90,1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20,1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377,0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112,6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Более 100,0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-71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22,5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264,4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Доходы от сдачи в аренду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им</w:t>
                  </w:r>
                  <w:r>
                    <w:rPr>
                      <w:sz w:val="22"/>
                      <w:szCs w:val="22"/>
                    </w:rPr>
                    <w:t>ущества</w:t>
                  </w:r>
                  <w:r w:rsidRPr="005673CD">
                    <w:rPr>
                      <w:sz w:val="22"/>
                      <w:szCs w:val="22"/>
                    </w:rPr>
                    <w:t>, нах</w:t>
                  </w:r>
                  <w:r>
                    <w:rPr>
                      <w:sz w:val="22"/>
                      <w:szCs w:val="22"/>
                    </w:rPr>
                    <w:t xml:space="preserve">одящегося </w:t>
                  </w:r>
                  <w:r w:rsidRPr="005673CD">
                    <w:rPr>
                      <w:sz w:val="22"/>
                      <w:szCs w:val="22"/>
                    </w:rPr>
                    <w:t>в мун. собст</w:t>
                  </w:r>
                  <w:r>
                    <w:rPr>
                      <w:sz w:val="22"/>
                      <w:szCs w:val="22"/>
                    </w:rPr>
                    <w:t>венности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Платежи за пол</w:t>
                  </w:r>
                  <w:r>
                    <w:rPr>
                      <w:sz w:val="22"/>
                      <w:szCs w:val="22"/>
                    </w:rPr>
                    <w:t xml:space="preserve">ьзование </w:t>
                  </w:r>
                  <w:r w:rsidRPr="005673CD">
                    <w:rPr>
                      <w:sz w:val="22"/>
                      <w:szCs w:val="22"/>
                    </w:rPr>
                    <w:t>прир</w:t>
                  </w:r>
                  <w:r>
                    <w:rPr>
                      <w:sz w:val="22"/>
                      <w:szCs w:val="22"/>
                    </w:rPr>
                    <w:t>одными</w:t>
                  </w:r>
                  <w:r w:rsidRPr="005673CD">
                    <w:rPr>
                      <w:sz w:val="22"/>
                      <w:szCs w:val="22"/>
                    </w:rPr>
                    <w:t xml:space="preserve"> рес</w:t>
                  </w:r>
                  <w:r>
                    <w:rPr>
                      <w:sz w:val="22"/>
                      <w:szCs w:val="22"/>
                    </w:rPr>
                    <w:t>урсами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100,0 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100,0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100,0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 xml:space="preserve">Доходы от сдачи в аренду имущества, находящегося в оперативном </w:t>
                  </w:r>
                  <w:r w:rsidRPr="005673CD">
                    <w:rPr>
                      <w:sz w:val="22"/>
                      <w:szCs w:val="22"/>
                    </w:rPr>
                    <w:lastRenderedPageBreak/>
            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lastRenderedPageBreak/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-5,0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Штрафные санкции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043E60" w:rsidRPr="00DB2208" w:rsidRDefault="00043E60" w:rsidP="00FE5E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60" w:rsidRPr="00DB2208" w:rsidRDefault="00043E60" w:rsidP="00F7347E">
            <w:pPr>
              <w:widowControl/>
              <w:tabs>
                <w:tab w:val="left" w:pos="14649"/>
              </w:tabs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043E60" w:rsidRPr="00DB2208" w:rsidTr="00043E60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</w:tcPr>
          <w:p w:rsidR="00043E60" w:rsidRPr="00DB2208" w:rsidRDefault="00043E60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60" w:rsidRPr="00DB2208" w:rsidRDefault="00043E60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0D5FF1" w:rsidRDefault="000D5FF1" w:rsidP="001B4294">
      <w:pPr>
        <w:jc w:val="right"/>
        <w:rPr>
          <w:sz w:val="22"/>
          <w:szCs w:val="22"/>
        </w:rPr>
        <w:sectPr w:rsidR="000D5FF1" w:rsidSect="00043E60"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</w:p>
    <w:tbl>
      <w:tblPr>
        <w:tblW w:w="10753" w:type="dxa"/>
        <w:tblInd w:w="93" w:type="dxa"/>
        <w:tblLook w:val="04A0"/>
      </w:tblPr>
      <w:tblGrid>
        <w:gridCol w:w="3984"/>
        <w:gridCol w:w="1843"/>
        <w:gridCol w:w="1870"/>
        <w:gridCol w:w="1542"/>
        <w:gridCol w:w="1514"/>
      </w:tblGrid>
      <w:tr w:rsidR="000D5FF1" w:rsidRPr="00860007" w:rsidTr="002E625E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lastRenderedPageBreak/>
              <w:t>Таблица 3</w:t>
            </w:r>
          </w:p>
          <w:p w:rsidR="000D5FF1" w:rsidRDefault="000D5FF1" w:rsidP="00FE5E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 xml:space="preserve">Сравнительный анализ по расходам муниципального бюджета </w:t>
            </w:r>
            <w:r w:rsidR="000B4837">
              <w:rPr>
                <w:b/>
                <w:bCs/>
                <w:sz w:val="24"/>
                <w:szCs w:val="24"/>
              </w:rPr>
              <w:t>Ульдючинского</w:t>
            </w:r>
            <w:r w:rsidRPr="00860007">
              <w:rPr>
                <w:b/>
                <w:bCs/>
                <w:sz w:val="24"/>
                <w:szCs w:val="24"/>
              </w:rPr>
              <w:t xml:space="preserve"> </w:t>
            </w:r>
            <w:r w:rsidR="00FE5EBD">
              <w:rPr>
                <w:b/>
                <w:bCs/>
                <w:sz w:val="24"/>
                <w:szCs w:val="24"/>
              </w:rPr>
              <w:t xml:space="preserve">сельского </w:t>
            </w:r>
          </w:p>
          <w:p w:rsidR="00FE5EBD" w:rsidRPr="00860007" w:rsidRDefault="00FE5EBD" w:rsidP="00FE5E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 Республики Калмыкия</w:t>
            </w:r>
          </w:p>
        </w:tc>
      </w:tr>
      <w:tr w:rsidR="000D5FF1" w:rsidRPr="00860007" w:rsidTr="002E625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FE5EBD">
            <w:pPr>
              <w:widowControl/>
              <w:autoSpaceDE/>
              <w:autoSpaceDN/>
              <w:adjustRightInd/>
              <w:ind w:hanging="118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(тыс. рублей)</w:t>
            </w:r>
          </w:p>
          <w:p w:rsidR="00FE5EBD" w:rsidRPr="00FE5EBD" w:rsidRDefault="00FE5EBD" w:rsidP="00FE5EBD">
            <w:pPr>
              <w:widowControl/>
              <w:autoSpaceDE/>
              <w:autoSpaceDN/>
              <w:adjustRightInd/>
              <w:ind w:hanging="118"/>
              <w:rPr>
                <w:sz w:val="22"/>
                <w:szCs w:val="22"/>
              </w:rPr>
            </w:pPr>
          </w:p>
        </w:tc>
      </w:tr>
      <w:tr w:rsidR="000D5FF1" w:rsidRPr="00860007" w:rsidTr="002E625E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FE5EBD" w:rsidRDefault="000D5FF1" w:rsidP="002618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 xml:space="preserve">Исполнение за </w:t>
            </w:r>
            <w:r w:rsidR="006F32A6" w:rsidRPr="00FE5EBD">
              <w:rPr>
                <w:b/>
                <w:sz w:val="22"/>
                <w:szCs w:val="22"/>
                <w:lang w:val="en-US"/>
              </w:rPr>
              <w:t>I</w:t>
            </w:r>
            <w:r w:rsidR="006F32A6" w:rsidRPr="00FE5EBD">
              <w:rPr>
                <w:b/>
                <w:sz w:val="22"/>
                <w:szCs w:val="22"/>
              </w:rPr>
              <w:t xml:space="preserve"> полугодие</w:t>
            </w:r>
            <w:r w:rsidR="006F32A6" w:rsidRPr="00FE5EBD">
              <w:rPr>
                <w:sz w:val="22"/>
                <w:szCs w:val="22"/>
              </w:rPr>
              <w:t xml:space="preserve"> </w:t>
            </w:r>
            <w:r w:rsidRPr="00FE5EBD">
              <w:rPr>
                <w:b/>
                <w:bCs/>
                <w:sz w:val="22"/>
                <w:szCs w:val="22"/>
              </w:rPr>
              <w:t>202</w:t>
            </w:r>
            <w:r w:rsidR="0026181F" w:rsidRPr="00FE5EBD">
              <w:rPr>
                <w:b/>
                <w:bCs/>
                <w:sz w:val="22"/>
                <w:szCs w:val="22"/>
              </w:rPr>
              <w:t>1</w:t>
            </w:r>
            <w:r w:rsidRPr="00FE5EBD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FE5EBD" w:rsidRDefault="000D5FF1" w:rsidP="002618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 xml:space="preserve">Исполнение за </w:t>
            </w:r>
            <w:r w:rsidR="006F32A6" w:rsidRPr="00FE5EBD">
              <w:rPr>
                <w:b/>
                <w:sz w:val="22"/>
                <w:szCs w:val="22"/>
                <w:lang w:val="en-US"/>
              </w:rPr>
              <w:t>I</w:t>
            </w:r>
            <w:r w:rsidR="006F32A6" w:rsidRPr="00FE5EBD">
              <w:rPr>
                <w:b/>
                <w:sz w:val="22"/>
                <w:szCs w:val="22"/>
              </w:rPr>
              <w:t xml:space="preserve"> полугодие</w:t>
            </w:r>
            <w:r w:rsidR="006F32A6" w:rsidRPr="00FE5EBD">
              <w:rPr>
                <w:sz w:val="22"/>
                <w:szCs w:val="22"/>
              </w:rPr>
              <w:t xml:space="preserve"> </w:t>
            </w:r>
            <w:r w:rsidRPr="00FE5EBD">
              <w:rPr>
                <w:b/>
                <w:bCs/>
                <w:sz w:val="22"/>
                <w:szCs w:val="22"/>
              </w:rPr>
              <w:t>202</w:t>
            </w:r>
            <w:r w:rsidR="0026181F" w:rsidRPr="00FE5EBD">
              <w:rPr>
                <w:b/>
                <w:bCs/>
                <w:sz w:val="22"/>
                <w:szCs w:val="22"/>
              </w:rPr>
              <w:t>2</w:t>
            </w:r>
            <w:r w:rsidRPr="00FE5EBD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Отклонение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% отношение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523,0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607,</w:t>
            </w:r>
            <w:r w:rsidR="00922E2F" w:rsidRPr="00FE5EBD"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84,2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Более 100,0</w:t>
            </w:r>
          </w:p>
        </w:tc>
      </w:tr>
      <w:tr w:rsidR="000D5FF1" w:rsidRPr="00860007" w:rsidTr="000B48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618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11,9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-11,9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0,0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49,5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48,0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-1,5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96,7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72,6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70,8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-1,8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97,5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922E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5,9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738,0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732,1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Более 100,0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860007" w:rsidTr="000B48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860007" w:rsidTr="000B4837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-</w:t>
            </w:r>
          </w:p>
        </w:tc>
      </w:tr>
      <w:tr w:rsidR="000D5FF1" w:rsidRPr="00860007" w:rsidTr="000B483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662,9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1 464,0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801,1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26181F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sz w:val="22"/>
                <w:szCs w:val="22"/>
              </w:rPr>
              <w:t>Более 100%</w:t>
            </w:r>
          </w:p>
        </w:tc>
      </w:tr>
    </w:tbl>
    <w:p w:rsidR="000D5FF1" w:rsidRPr="00860007" w:rsidRDefault="000D5FF1" w:rsidP="000D5FF1">
      <w:pPr>
        <w:keepNext/>
        <w:widowControl/>
        <w:autoSpaceDE/>
        <w:autoSpaceDN/>
        <w:adjustRightInd/>
        <w:jc w:val="center"/>
        <w:rPr>
          <w:sz w:val="22"/>
          <w:szCs w:val="22"/>
        </w:rPr>
      </w:pPr>
      <w:r w:rsidRPr="00860007">
        <w:rPr>
          <w:sz w:val="22"/>
          <w:szCs w:val="22"/>
        </w:rPr>
        <w:t xml:space="preserve">                </w:t>
      </w:r>
    </w:p>
    <w:p w:rsidR="000D5FF1" w:rsidRPr="00860007" w:rsidRDefault="000D5FF1" w:rsidP="000D5FF1">
      <w:pPr>
        <w:keepNext/>
        <w:widowControl/>
        <w:autoSpaceDE/>
        <w:autoSpaceDN/>
        <w:adjustRightInd/>
        <w:jc w:val="center"/>
        <w:rPr>
          <w:sz w:val="24"/>
          <w:szCs w:val="18"/>
        </w:rPr>
        <w:sectPr w:rsidR="000D5FF1" w:rsidRPr="00860007" w:rsidSect="002E625E">
          <w:pgSz w:w="11906" w:h="16838"/>
          <w:pgMar w:top="1134" w:right="540" w:bottom="1134" w:left="851" w:header="709" w:footer="709" w:gutter="0"/>
          <w:cols w:space="708"/>
          <w:docGrid w:linePitch="360"/>
        </w:sectPr>
      </w:pPr>
    </w:p>
    <w:tbl>
      <w:tblPr>
        <w:tblW w:w="6500" w:type="dxa"/>
        <w:tblInd w:w="93" w:type="dxa"/>
        <w:tblLook w:val="04A0"/>
      </w:tblPr>
      <w:tblGrid>
        <w:gridCol w:w="1300"/>
        <w:gridCol w:w="1300"/>
        <w:gridCol w:w="1260"/>
        <w:gridCol w:w="1300"/>
        <w:gridCol w:w="1340"/>
      </w:tblGrid>
      <w:tr w:rsidR="003B504C" w:rsidRPr="00DB2208" w:rsidTr="003B504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</w:tr>
    </w:tbl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>ПОЯСНИТЕЛЬНАЯ ЗАПИСКА</w:t>
      </w: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 xml:space="preserve">к отчету об исполнении муниципального бюджета </w:t>
      </w: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 xml:space="preserve">Ульдючинского сельского муниципального образования </w:t>
      </w: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 xml:space="preserve">Республики Калмыкия за </w:t>
      </w:r>
      <w:r w:rsidR="005B2DFD" w:rsidRPr="00FE5EBD">
        <w:rPr>
          <w:b/>
          <w:sz w:val="24"/>
          <w:szCs w:val="24"/>
          <w:lang w:val="en-US"/>
        </w:rPr>
        <w:t>I</w:t>
      </w:r>
      <w:r w:rsidR="005B2DFD" w:rsidRPr="00FE5EBD">
        <w:rPr>
          <w:b/>
          <w:sz w:val="24"/>
          <w:szCs w:val="24"/>
        </w:rPr>
        <w:t xml:space="preserve"> полугодие </w:t>
      </w:r>
      <w:r w:rsidRPr="00FE5EBD">
        <w:rPr>
          <w:b/>
          <w:sz w:val="24"/>
          <w:szCs w:val="24"/>
        </w:rPr>
        <w:t>2022 года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1661F9" w:rsidRPr="00FE5EBD" w:rsidRDefault="001661F9" w:rsidP="001661F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Первоначальным бюджетом Ульдючинского </w:t>
      </w:r>
      <w:r w:rsidR="00FE5EBD">
        <w:rPr>
          <w:sz w:val="24"/>
          <w:szCs w:val="24"/>
        </w:rPr>
        <w:t>сельского муниципального образования Республики Калмыкия</w:t>
      </w:r>
      <w:r w:rsidRPr="00FE5EBD">
        <w:rPr>
          <w:sz w:val="24"/>
          <w:szCs w:val="24"/>
        </w:rPr>
        <w:t xml:space="preserve"> на 2022 год и на плановый период 2023-2024 годов был от 24 декабря 2021 года №</w:t>
      </w:r>
      <w:r w:rsid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80.</w:t>
      </w:r>
    </w:p>
    <w:p w:rsidR="001661F9" w:rsidRPr="00FE5EBD" w:rsidRDefault="001661F9" w:rsidP="001661F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В течение </w:t>
      </w:r>
      <w:r w:rsidRPr="00FE5EBD">
        <w:rPr>
          <w:sz w:val="24"/>
          <w:szCs w:val="24"/>
          <w:lang w:val="en-US"/>
        </w:rPr>
        <w:t>I</w:t>
      </w:r>
      <w:r w:rsidRPr="00FE5EBD">
        <w:rPr>
          <w:sz w:val="24"/>
          <w:szCs w:val="24"/>
        </w:rPr>
        <w:t xml:space="preserve"> квартала 2022 года в бюджет Ульдючинского </w:t>
      </w:r>
      <w:r w:rsidR="00FE5EBD">
        <w:rPr>
          <w:sz w:val="24"/>
          <w:szCs w:val="24"/>
        </w:rPr>
        <w:t>сельского муниципального образования Республики Калмыкия</w:t>
      </w:r>
      <w:r w:rsidR="00FE5EBD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на 2022 год и на плановый период 2023-2024 годов вносились изменения 1 раз. С учетом изменений и дополнений, внесенных решением Собрания депутатов Ульдючинского </w:t>
      </w:r>
      <w:r w:rsidR="00FE5EBD">
        <w:rPr>
          <w:sz w:val="24"/>
          <w:szCs w:val="24"/>
        </w:rPr>
        <w:t>сельского муниципального образования Республики Калмыкия</w:t>
      </w:r>
      <w:r w:rsidR="00FE5EBD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от 26.01.2022г. №92 плановые назначения составили по доходам 1 472,4 тыс. рублей и по расходам 2 077,9 тыс. рублей. Дефицит составил 605,5 тыс. рублей.</w:t>
      </w:r>
    </w:p>
    <w:p w:rsidR="005B2DFD" w:rsidRPr="00FE5EBD" w:rsidRDefault="005B2DFD" w:rsidP="005B2DF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В течение </w:t>
      </w:r>
      <w:r w:rsidRPr="00FE5EBD">
        <w:rPr>
          <w:sz w:val="24"/>
          <w:szCs w:val="24"/>
          <w:lang w:val="en-US"/>
        </w:rPr>
        <w:t>I</w:t>
      </w:r>
      <w:r w:rsidRPr="00FE5EBD">
        <w:rPr>
          <w:sz w:val="24"/>
          <w:szCs w:val="24"/>
        </w:rPr>
        <w:t xml:space="preserve"> полугодия 2022 года в бюджет Ульдючинского </w:t>
      </w:r>
      <w:r w:rsidR="00242650">
        <w:rPr>
          <w:sz w:val="24"/>
          <w:szCs w:val="24"/>
        </w:rPr>
        <w:t>сельского муниципального образования Республики Калмыкия</w:t>
      </w:r>
      <w:r w:rsidR="00242650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на 2022 год и на плановый период 2023-2024 годов вносились изменения 1 раз. С учетом изменений и дополнений, внесенных решением Собрания депутатов Ульдючинского </w:t>
      </w:r>
      <w:r w:rsidR="00242650">
        <w:rPr>
          <w:sz w:val="24"/>
          <w:szCs w:val="24"/>
        </w:rPr>
        <w:t>сельского муниципального образования Республики Калмыкия</w:t>
      </w:r>
      <w:r w:rsidR="00242650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от 29.04.2022г. №105 плановые назначения составили по доходам 1 724,4 тыс. рублей и по расходам 2 329,9 тыс. рублей. Дефицит составил 605,5 тыс. рублей.</w:t>
      </w:r>
    </w:p>
    <w:p w:rsidR="005B2DFD" w:rsidRPr="00FE5EBD" w:rsidRDefault="005B2DFD" w:rsidP="001661F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1661F9" w:rsidRPr="00FE5EBD" w:rsidRDefault="001661F9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 xml:space="preserve">Основные параметры исполнения муниципального бюджета </w:t>
      </w: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 xml:space="preserve">за </w:t>
      </w:r>
      <w:r w:rsidR="00DD0FE7" w:rsidRPr="00FE5EBD">
        <w:rPr>
          <w:b/>
          <w:sz w:val="24"/>
          <w:szCs w:val="24"/>
          <w:lang w:val="en-US"/>
        </w:rPr>
        <w:t>I</w:t>
      </w:r>
      <w:r w:rsidR="00DD0FE7" w:rsidRPr="00FE5EBD">
        <w:rPr>
          <w:b/>
          <w:sz w:val="24"/>
          <w:szCs w:val="24"/>
        </w:rPr>
        <w:t xml:space="preserve"> полугодие </w:t>
      </w:r>
      <w:r w:rsidRPr="00FE5EBD">
        <w:rPr>
          <w:b/>
          <w:sz w:val="24"/>
          <w:szCs w:val="24"/>
        </w:rPr>
        <w:t>2022 года</w:t>
      </w: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Основные параметры исполнения муниципального бюджета Ульдючинского сельского муниципального образования Республики Калмыкия за 1 квартал 2022 года составили: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Доходы муниципального бюджета </w:t>
      </w:r>
      <w:r w:rsidR="00A31B8A" w:rsidRPr="00FE5EBD">
        <w:rPr>
          <w:sz w:val="24"/>
          <w:szCs w:val="24"/>
        </w:rPr>
        <w:t>859,4</w:t>
      </w:r>
      <w:r w:rsidR="001661F9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рублей, расходы </w:t>
      </w:r>
      <w:r w:rsidR="00A31B8A" w:rsidRPr="00FE5EBD">
        <w:rPr>
          <w:sz w:val="24"/>
          <w:szCs w:val="24"/>
        </w:rPr>
        <w:t>1 464,0</w:t>
      </w:r>
      <w:r w:rsidR="001661F9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рублей.                                                                                                                                                                                               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>Доходы муниципального бюджета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В муниципальный бюджет Ульдючинского </w:t>
      </w:r>
      <w:r w:rsidR="00242650">
        <w:rPr>
          <w:sz w:val="24"/>
          <w:szCs w:val="24"/>
        </w:rPr>
        <w:t>сельского муниципального образования Республики Калмыкия</w:t>
      </w:r>
      <w:r w:rsidR="00242650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за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 </w:t>
      </w:r>
      <w:r w:rsidRPr="00FE5EBD">
        <w:rPr>
          <w:sz w:val="24"/>
          <w:szCs w:val="24"/>
        </w:rPr>
        <w:t xml:space="preserve">2022 года поступило доходов в сумме 287,4тыс. рублей, что по сравнению с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 </w:t>
      </w:r>
      <w:r w:rsidRPr="00FE5EBD">
        <w:rPr>
          <w:sz w:val="24"/>
          <w:szCs w:val="24"/>
        </w:rPr>
        <w:t xml:space="preserve">2021 годом больше  на </w:t>
      </w:r>
      <w:r w:rsidR="00A31B8A" w:rsidRPr="00FE5EBD">
        <w:rPr>
          <w:sz w:val="24"/>
          <w:szCs w:val="24"/>
        </w:rPr>
        <w:t>207,5</w:t>
      </w:r>
      <w:r w:rsidRPr="00FE5EBD">
        <w:rPr>
          <w:sz w:val="24"/>
          <w:szCs w:val="24"/>
        </w:rPr>
        <w:t xml:space="preserve"> тыс. рублей. За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 </w:t>
      </w:r>
      <w:r w:rsidRPr="00FE5EBD">
        <w:rPr>
          <w:sz w:val="24"/>
          <w:szCs w:val="24"/>
        </w:rPr>
        <w:t xml:space="preserve">2021 года общая сумма доходов составила </w:t>
      </w:r>
      <w:r w:rsidR="00A31B8A" w:rsidRPr="00FE5EBD">
        <w:rPr>
          <w:sz w:val="24"/>
          <w:szCs w:val="24"/>
        </w:rPr>
        <w:t>651,9</w:t>
      </w:r>
      <w:r w:rsidR="00686C6C" w:rsidRPr="00FE5EBD">
        <w:rPr>
          <w:sz w:val="24"/>
          <w:szCs w:val="24"/>
        </w:rPr>
        <w:t xml:space="preserve"> тыс. Сравнительные данные указаны в таблице 1. </w:t>
      </w:r>
      <w:r w:rsidR="00EF754F" w:rsidRPr="00FE5EBD">
        <w:rPr>
          <w:sz w:val="24"/>
          <w:szCs w:val="24"/>
        </w:rPr>
        <w:t>У</w:t>
      </w:r>
      <w:r w:rsidRPr="00FE5EBD">
        <w:rPr>
          <w:sz w:val="24"/>
          <w:szCs w:val="24"/>
        </w:rPr>
        <w:t>величение доходов связано с увеличением налога на доходы физических лиц</w:t>
      </w:r>
      <w:r w:rsidR="00EF754F" w:rsidRPr="00FE5EBD">
        <w:rPr>
          <w:sz w:val="24"/>
          <w:szCs w:val="24"/>
        </w:rPr>
        <w:t xml:space="preserve"> на 5%</w:t>
      </w:r>
      <w:r w:rsidR="00686C6C" w:rsidRPr="00FE5EBD">
        <w:rPr>
          <w:sz w:val="24"/>
          <w:szCs w:val="24"/>
        </w:rPr>
        <w:t>,</w:t>
      </w:r>
      <w:r w:rsidR="00EF754F" w:rsidRPr="00FE5EBD">
        <w:rPr>
          <w:sz w:val="24"/>
          <w:szCs w:val="24"/>
        </w:rPr>
        <w:t xml:space="preserve"> </w:t>
      </w:r>
      <w:r w:rsidR="00686C6C" w:rsidRPr="00FE5EBD">
        <w:rPr>
          <w:sz w:val="24"/>
          <w:szCs w:val="24"/>
        </w:rPr>
        <w:t xml:space="preserve"> согласно </w:t>
      </w:r>
      <w:r w:rsidR="00255416" w:rsidRPr="00FE5EBD">
        <w:rPr>
          <w:sz w:val="24"/>
          <w:szCs w:val="24"/>
        </w:rPr>
        <w:t>З</w:t>
      </w:r>
      <w:r w:rsidR="00EF754F" w:rsidRPr="00FE5EBD">
        <w:rPr>
          <w:sz w:val="24"/>
          <w:szCs w:val="24"/>
        </w:rPr>
        <w:t>акона Республики Калмыкия «О внесении изменений в Закон Республики Калмыкия «О нормативах отчислений от отдельных налогов и сборов в бюджеты муниципальных образований Республики Калмыкия» от24.10.2008г. №46-</w:t>
      </w:r>
      <w:r w:rsidR="00EF754F" w:rsidRPr="00FE5EBD">
        <w:rPr>
          <w:sz w:val="24"/>
          <w:szCs w:val="24"/>
          <w:lang w:val="en-US"/>
        </w:rPr>
        <w:t>IV</w:t>
      </w:r>
      <w:r w:rsidR="00EF754F" w:rsidRPr="00FE5EBD">
        <w:rPr>
          <w:sz w:val="24"/>
          <w:szCs w:val="24"/>
        </w:rPr>
        <w:t>-З.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>Налоговые и неналоговые доходы</w:t>
      </w:r>
    </w:p>
    <w:p w:rsidR="003B504C" w:rsidRPr="00FE5EBD" w:rsidRDefault="003B504C" w:rsidP="003B504C">
      <w:pPr>
        <w:widowControl/>
        <w:autoSpaceDE/>
        <w:autoSpaceDN/>
        <w:adjustRightInd/>
        <w:rPr>
          <w:b/>
          <w:sz w:val="24"/>
          <w:szCs w:val="24"/>
        </w:rPr>
      </w:pPr>
    </w:p>
    <w:p w:rsidR="00255416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В муниципальный бюджет </w:t>
      </w:r>
      <w:r w:rsidR="00EC7964" w:rsidRPr="00FE5EBD">
        <w:rPr>
          <w:sz w:val="24"/>
          <w:szCs w:val="24"/>
        </w:rPr>
        <w:t>Ульдючинского</w:t>
      </w:r>
      <w:r w:rsidRPr="00FE5EBD">
        <w:rPr>
          <w:sz w:val="24"/>
          <w:szCs w:val="24"/>
        </w:rPr>
        <w:t xml:space="preserve"> </w:t>
      </w:r>
      <w:r w:rsidR="00242650">
        <w:rPr>
          <w:sz w:val="24"/>
          <w:szCs w:val="24"/>
        </w:rPr>
        <w:t>сельского муниципального образования Республики Калмыкия</w:t>
      </w:r>
      <w:r w:rsidR="00242650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за</w:t>
      </w:r>
      <w:r w:rsidR="00255416" w:rsidRPr="00FE5EBD">
        <w:rPr>
          <w:sz w:val="24"/>
          <w:szCs w:val="24"/>
        </w:rPr>
        <w:t xml:space="preserve">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</w:t>
      </w:r>
      <w:r w:rsidR="00EC7964" w:rsidRPr="00FE5EBD">
        <w:rPr>
          <w:sz w:val="24"/>
          <w:szCs w:val="24"/>
        </w:rPr>
        <w:t xml:space="preserve"> 2022 года</w:t>
      </w:r>
      <w:r w:rsidRPr="00FE5EBD">
        <w:rPr>
          <w:sz w:val="24"/>
          <w:szCs w:val="24"/>
        </w:rPr>
        <w:t xml:space="preserve">  поступило налоговых и неналоговых доходов в сумме </w:t>
      </w:r>
      <w:r w:rsidR="00A31B8A" w:rsidRPr="00FE5EBD">
        <w:rPr>
          <w:sz w:val="24"/>
          <w:szCs w:val="24"/>
        </w:rPr>
        <w:t>324,0</w:t>
      </w:r>
      <w:r w:rsidR="00686C6C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рублей, что по сравнению с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 </w:t>
      </w:r>
      <w:r w:rsidR="00686C6C" w:rsidRPr="00FE5EBD">
        <w:rPr>
          <w:sz w:val="24"/>
          <w:szCs w:val="24"/>
        </w:rPr>
        <w:t>202</w:t>
      </w:r>
      <w:r w:rsidR="00255416" w:rsidRPr="00FE5EBD">
        <w:rPr>
          <w:sz w:val="24"/>
          <w:szCs w:val="24"/>
        </w:rPr>
        <w:t>1</w:t>
      </w:r>
      <w:r w:rsidR="00686C6C" w:rsidRPr="00FE5EBD">
        <w:rPr>
          <w:sz w:val="24"/>
          <w:szCs w:val="24"/>
        </w:rPr>
        <w:t xml:space="preserve"> года </w:t>
      </w:r>
      <w:r w:rsidRPr="00FE5EBD">
        <w:rPr>
          <w:sz w:val="24"/>
          <w:szCs w:val="24"/>
        </w:rPr>
        <w:t xml:space="preserve">больше на </w:t>
      </w:r>
      <w:r w:rsidR="00A31B8A" w:rsidRPr="00FE5EBD">
        <w:rPr>
          <w:sz w:val="24"/>
          <w:szCs w:val="24"/>
        </w:rPr>
        <w:t xml:space="preserve">86,0 </w:t>
      </w:r>
      <w:r w:rsidRPr="00FE5EBD">
        <w:rPr>
          <w:sz w:val="24"/>
          <w:szCs w:val="24"/>
        </w:rPr>
        <w:t xml:space="preserve">тыс. рублей. Данные сравнительного анализа по налоговым и неналоговым доходам представлены в таблице 2. 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Структура доходов муниципального бюджета </w:t>
      </w:r>
      <w:r w:rsidR="00040AA5" w:rsidRPr="00FE5EBD">
        <w:rPr>
          <w:sz w:val="24"/>
          <w:szCs w:val="24"/>
        </w:rPr>
        <w:t>Ульдючинского</w:t>
      </w:r>
      <w:r w:rsidRPr="00FE5EBD">
        <w:rPr>
          <w:sz w:val="24"/>
          <w:szCs w:val="24"/>
        </w:rPr>
        <w:t xml:space="preserve"> </w:t>
      </w:r>
      <w:r w:rsidR="005579AC">
        <w:rPr>
          <w:sz w:val="24"/>
          <w:szCs w:val="24"/>
        </w:rPr>
        <w:t>сельского муниципального образования Республики Калмыкия</w:t>
      </w:r>
      <w:r w:rsidR="005579AC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за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 xml:space="preserve">2022 года </w:t>
      </w:r>
      <w:r w:rsidRPr="00FE5EBD">
        <w:rPr>
          <w:sz w:val="24"/>
          <w:szCs w:val="24"/>
        </w:rPr>
        <w:t xml:space="preserve"> такова: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-</w:t>
      </w:r>
      <w:r w:rsidRPr="00FE5EBD">
        <w:rPr>
          <w:b/>
          <w:bCs/>
          <w:sz w:val="24"/>
          <w:szCs w:val="24"/>
        </w:rPr>
        <w:t>налоговые доходы –</w:t>
      </w:r>
      <w:r w:rsidR="00A31B8A" w:rsidRPr="00FE5EBD">
        <w:rPr>
          <w:b/>
          <w:bCs/>
          <w:sz w:val="24"/>
          <w:szCs w:val="24"/>
        </w:rPr>
        <w:t>238,0</w:t>
      </w:r>
      <w:r w:rsidRPr="00FE5EBD">
        <w:rPr>
          <w:b/>
          <w:bCs/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 или </w:t>
      </w:r>
      <w:r w:rsidR="00040AA5" w:rsidRPr="00FE5EBD">
        <w:rPr>
          <w:sz w:val="24"/>
          <w:szCs w:val="24"/>
        </w:rPr>
        <w:t>более 100</w:t>
      </w:r>
      <w:r w:rsidR="00255416" w:rsidRPr="00FE5EBD">
        <w:rPr>
          <w:sz w:val="24"/>
          <w:szCs w:val="24"/>
        </w:rPr>
        <w:t xml:space="preserve"> % к уровню прошлого года;</w:t>
      </w:r>
    </w:p>
    <w:p w:rsidR="00255416" w:rsidRPr="00FE5EBD" w:rsidRDefault="00255416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-</w:t>
      </w:r>
      <w:r w:rsidRPr="00FE5EBD">
        <w:rPr>
          <w:b/>
          <w:sz w:val="24"/>
          <w:szCs w:val="24"/>
        </w:rPr>
        <w:t>неналоговые доходы</w:t>
      </w:r>
      <w:r w:rsidRPr="00FE5EBD">
        <w:rPr>
          <w:sz w:val="24"/>
          <w:szCs w:val="24"/>
        </w:rPr>
        <w:t>-</w:t>
      </w:r>
    </w:p>
    <w:p w:rsidR="00255416" w:rsidRPr="00FE5EBD" w:rsidRDefault="00255416" w:rsidP="00040AA5">
      <w:pPr>
        <w:widowControl/>
        <w:autoSpaceDE/>
        <w:autoSpaceDN/>
        <w:adjustRightInd/>
        <w:ind w:firstLine="540"/>
        <w:rPr>
          <w:b/>
          <w:sz w:val="24"/>
          <w:szCs w:val="24"/>
        </w:rPr>
      </w:pPr>
    </w:p>
    <w:p w:rsidR="003B504C" w:rsidRPr="00FE5EBD" w:rsidRDefault="00040AA5" w:rsidP="00255416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>Д</w:t>
      </w:r>
      <w:r w:rsidR="003B504C" w:rsidRPr="00FE5EBD">
        <w:rPr>
          <w:b/>
          <w:sz w:val="24"/>
          <w:szCs w:val="24"/>
        </w:rPr>
        <w:t>анные по каждому виду налоговых и неналоговых доходов:</w:t>
      </w:r>
    </w:p>
    <w:p w:rsidR="00255416" w:rsidRPr="00FE5EBD" w:rsidRDefault="00255416" w:rsidP="003B504C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FE5EBD">
        <w:rPr>
          <w:b/>
          <w:bCs/>
          <w:sz w:val="24"/>
          <w:szCs w:val="24"/>
        </w:rPr>
        <w:t>-налог на доходы физических лиц:</w:t>
      </w:r>
      <w:r w:rsidRPr="00FE5EBD">
        <w:rPr>
          <w:sz w:val="24"/>
          <w:szCs w:val="24"/>
        </w:rPr>
        <w:t xml:space="preserve"> </w:t>
      </w:r>
      <w:r w:rsidR="00255416" w:rsidRPr="00FE5EBD">
        <w:rPr>
          <w:sz w:val="24"/>
          <w:szCs w:val="24"/>
        </w:rPr>
        <w:t xml:space="preserve"> в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 xml:space="preserve">2022 года </w:t>
      </w:r>
      <w:r w:rsidRPr="00FE5EBD">
        <w:rPr>
          <w:color w:val="000000"/>
          <w:sz w:val="24"/>
          <w:szCs w:val="24"/>
        </w:rPr>
        <w:t xml:space="preserve">исполнение составило </w:t>
      </w:r>
      <w:r w:rsidR="000A6B1D" w:rsidRPr="00FE5EBD">
        <w:rPr>
          <w:color w:val="000000"/>
          <w:sz w:val="24"/>
          <w:szCs w:val="24"/>
        </w:rPr>
        <w:t>126,6</w:t>
      </w:r>
      <w:r w:rsidRPr="00FE5EBD">
        <w:rPr>
          <w:color w:val="000000"/>
          <w:sz w:val="24"/>
          <w:szCs w:val="24"/>
        </w:rPr>
        <w:t xml:space="preserve"> тыс. руб. или </w:t>
      </w:r>
      <w:r w:rsidR="000A6B1D" w:rsidRPr="00FE5EBD">
        <w:rPr>
          <w:color w:val="000000"/>
          <w:sz w:val="24"/>
          <w:szCs w:val="24"/>
        </w:rPr>
        <w:t>71,1</w:t>
      </w:r>
      <w:r w:rsidRPr="00FE5EBD">
        <w:rPr>
          <w:color w:val="000000"/>
          <w:sz w:val="24"/>
          <w:szCs w:val="24"/>
        </w:rPr>
        <w:t xml:space="preserve"> % от утвержденных бюджетных назначений в сумме </w:t>
      </w:r>
      <w:r w:rsidR="00040AA5" w:rsidRPr="00FE5EBD">
        <w:rPr>
          <w:color w:val="000000"/>
          <w:sz w:val="24"/>
          <w:szCs w:val="24"/>
        </w:rPr>
        <w:t>178</w:t>
      </w:r>
      <w:r w:rsidRPr="00FE5EBD">
        <w:rPr>
          <w:color w:val="000000"/>
          <w:sz w:val="24"/>
          <w:szCs w:val="24"/>
        </w:rPr>
        <w:t xml:space="preserve">,0тыс. рублей.  По сравнению с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</w:t>
      </w:r>
      <w:r w:rsidR="00EA388C">
        <w:rPr>
          <w:sz w:val="24"/>
          <w:szCs w:val="24"/>
        </w:rPr>
        <w:t>м</w:t>
      </w:r>
      <w:r w:rsidR="000A6B1D" w:rsidRPr="00FE5EBD">
        <w:rPr>
          <w:sz w:val="24"/>
          <w:szCs w:val="24"/>
        </w:rPr>
        <w:t xml:space="preserve"> </w:t>
      </w:r>
      <w:r w:rsidR="00040AA5" w:rsidRPr="00FE5EBD">
        <w:rPr>
          <w:sz w:val="24"/>
          <w:szCs w:val="24"/>
        </w:rPr>
        <w:t xml:space="preserve">2021 года </w:t>
      </w:r>
      <w:r w:rsidRPr="00FE5EBD">
        <w:rPr>
          <w:color w:val="000000"/>
          <w:sz w:val="24"/>
          <w:szCs w:val="24"/>
        </w:rPr>
        <w:t xml:space="preserve">данного вида налога поступило  на </w:t>
      </w:r>
      <w:r w:rsidR="000A6B1D" w:rsidRPr="00FE5EBD">
        <w:rPr>
          <w:color w:val="000000"/>
          <w:sz w:val="24"/>
          <w:szCs w:val="24"/>
        </w:rPr>
        <w:t xml:space="preserve">87,5 </w:t>
      </w:r>
      <w:r w:rsidRPr="00FE5EBD">
        <w:rPr>
          <w:color w:val="000000"/>
          <w:sz w:val="24"/>
          <w:szCs w:val="24"/>
        </w:rPr>
        <w:t xml:space="preserve">тыс. руб. больше.  Удельный вес в общей сумме поступивших налоговых и неналоговых доходов данный вид налога составляет </w:t>
      </w:r>
      <w:r w:rsidR="000A6B1D" w:rsidRPr="00FE5EBD">
        <w:rPr>
          <w:color w:val="000000"/>
          <w:sz w:val="24"/>
          <w:szCs w:val="24"/>
        </w:rPr>
        <w:t>14,7</w:t>
      </w:r>
      <w:r w:rsidRPr="00FE5EBD">
        <w:rPr>
          <w:color w:val="000000"/>
          <w:sz w:val="24"/>
          <w:szCs w:val="24"/>
        </w:rPr>
        <w:t>%</w:t>
      </w:r>
      <w:r w:rsidR="00255416" w:rsidRPr="00FE5EBD">
        <w:rPr>
          <w:color w:val="000000"/>
          <w:sz w:val="24"/>
          <w:szCs w:val="24"/>
        </w:rPr>
        <w:t>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FE5EBD">
        <w:rPr>
          <w:sz w:val="24"/>
          <w:szCs w:val="24"/>
        </w:rPr>
        <w:t>-</w:t>
      </w:r>
      <w:r w:rsidRPr="00FE5EBD">
        <w:rPr>
          <w:b/>
          <w:bCs/>
          <w:sz w:val="24"/>
          <w:szCs w:val="24"/>
        </w:rPr>
        <w:t>единый сельскохозяйственный налог:</w:t>
      </w:r>
      <w:r w:rsidRPr="00FE5EBD">
        <w:rPr>
          <w:sz w:val="24"/>
          <w:szCs w:val="24"/>
        </w:rPr>
        <w:t xml:space="preserve"> за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>2022 год</w:t>
      </w:r>
      <w:r w:rsidR="000A6B1D" w:rsidRPr="00FE5EBD">
        <w:rPr>
          <w:sz w:val="24"/>
          <w:szCs w:val="24"/>
        </w:rPr>
        <w:t>а поступление составило 81</w:t>
      </w:r>
      <w:r w:rsidR="00040AA5" w:rsidRPr="00FE5EBD">
        <w:rPr>
          <w:sz w:val="24"/>
          <w:szCs w:val="24"/>
        </w:rPr>
        <w:t xml:space="preserve">,1 </w:t>
      </w:r>
      <w:r w:rsidRPr="00FE5EBD">
        <w:rPr>
          <w:sz w:val="24"/>
          <w:szCs w:val="24"/>
        </w:rPr>
        <w:t xml:space="preserve">тыс. рублей или </w:t>
      </w:r>
      <w:r w:rsidR="000A6B1D" w:rsidRPr="00FE5EBD">
        <w:rPr>
          <w:sz w:val="24"/>
          <w:szCs w:val="24"/>
        </w:rPr>
        <w:t>89,0</w:t>
      </w:r>
      <w:r w:rsidRPr="00FE5EBD">
        <w:rPr>
          <w:sz w:val="24"/>
          <w:szCs w:val="24"/>
        </w:rPr>
        <w:t xml:space="preserve">% от плановых назначений, что по сравнению с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</w:t>
      </w:r>
      <w:r w:rsidR="00040AA5" w:rsidRPr="00FE5EBD">
        <w:rPr>
          <w:sz w:val="24"/>
          <w:szCs w:val="24"/>
        </w:rPr>
        <w:t xml:space="preserve"> 2021 года </w:t>
      </w:r>
      <w:r w:rsidRPr="00FE5EBD">
        <w:rPr>
          <w:sz w:val="24"/>
          <w:szCs w:val="24"/>
        </w:rPr>
        <w:t xml:space="preserve">составило </w:t>
      </w:r>
      <w:r w:rsidR="000A6B1D" w:rsidRPr="00FE5EBD">
        <w:rPr>
          <w:sz w:val="24"/>
          <w:szCs w:val="24"/>
        </w:rPr>
        <w:t>80,4</w:t>
      </w:r>
      <w:r w:rsidR="00040AA5" w:rsidRPr="00FE5EBD">
        <w:rPr>
          <w:sz w:val="24"/>
          <w:szCs w:val="24"/>
        </w:rPr>
        <w:t xml:space="preserve">% или на </w:t>
      </w:r>
      <w:r w:rsidR="000A6B1D" w:rsidRPr="00FE5EBD">
        <w:rPr>
          <w:sz w:val="24"/>
          <w:szCs w:val="24"/>
        </w:rPr>
        <w:t>20,0</w:t>
      </w:r>
      <w:r w:rsidR="00040AA5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 меньше. В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 xml:space="preserve">2021 года </w:t>
      </w:r>
      <w:r w:rsidRPr="00FE5EBD">
        <w:rPr>
          <w:sz w:val="24"/>
          <w:szCs w:val="24"/>
        </w:rPr>
        <w:t xml:space="preserve">поступление данного налога составляло </w:t>
      </w:r>
      <w:r w:rsidR="00040AA5" w:rsidRPr="00FE5EBD">
        <w:rPr>
          <w:sz w:val="24"/>
          <w:szCs w:val="24"/>
        </w:rPr>
        <w:t>1</w:t>
      </w:r>
      <w:r w:rsidR="000A6B1D" w:rsidRPr="00FE5EBD">
        <w:rPr>
          <w:sz w:val="24"/>
          <w:szCs w:val="24"/>
        </w:rPr>
        <w:t>01,9</w:t>
      </w:r>
      <w:r w:rsidRPr="00FE5EBD">
        <w:rPr>
          <w:sz w:val="24"/>
          <w:szCs w:val="24"/>
        </w:rPr>
        <w:t xml:space="preserve"> тыс. рублей.</w:t>
      </w:r>
      <w:r w:rsidRPr="00FE5EBD">
        <w:rPr>
          <w:color w:val="000000"/>
          <w:sz w:val="24"/>
          <w:szCs w:val="24"/>
        </w:rPr>
        <w:t xml:space="preserve"> Удельный вес в общей сумме поступивших налоговых и неналоговых доходов единого сельскохозяйственного налога составляет </w:t>
      </w:r>
      <w:r w:rsidR="000A6B1D" w:rsidRPr="00FE5EBD">
        <w:rPr>
          <w:color w:val="000000"/>
          <w:sz w:val="24"/>
          <w:szCs w:val="24"/>
        </w:rPr>
        <w:t>9,5</w:t>
      </w:r>
      <w:r w:rsidR="00040AA5" w:rsidRPr="00FE5EBD">
        <w:rPr>
          <w:color w:val="000000"/>
          <w:sz w:val="24"/>
          <w:szCs w:val="24"/>
        </w:rPr>
        <w:t>%;</w:t>
      </w:r>
    </w:p>
    <w:p w:rsidR="003B504C" w:rsidRPr="00FE5EBD" w:rsidRDefault="003B504C" w:rsidP="003B504C">
      <w:pPr>
        <w:widowControl/>
        <w:autoSpaceDE/>
        <w:autoSpaceDN/>
        <w:adjustRightInd/>
        <w:ind w:right="-28" w:firstLine="567"/>
        <w:jc w:val="both"/>
        <w:rPr>
          <w:color w:val="000000"/>
          <w:sz w:val="24"/>
          <w:szCs w:val="24"/>
        </w:rPr>
      </w:pPr>
      <w:r w:rsidRPr="00FE5EBD">
        <w:rPr>
          <w:sz w:val="24"/>
          <w:szCs w:val="24"/>
        </w:rPr>
        <w:t>-</w:t>
      </w:r>
      <w:r w:rsidRPr="00FE5EBD">
        <w:rPr>
          <w:b/>
          <w:sz w:val="24"/>
          <w:szCs w:val="24"/>
        </w:rPr>
        <w:t>налог на имущество:</w:t>
      </w:r>
      <w:r w:rsidRPr="00FE5EBD">
        <w:rPr>
          <w:sz w:val="24"/>
          <w:szCs w:val="24"/>
        </w:rPr>
        <w:t xml:space="preserve"> в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 xml:space="preserve">2022 года </w:t>
      </w:r>
      <w:r w:rsidRPr="00FE5EBD">
        <w:rPr>
          <w:sz w:val="24"/>
          <w:szCs w:val="24"/>
        </w:rPr>
        <w:t>исполнение данн</w:t>
      </w:r>
      <w:r w:rsidR="00040AA5" w:rsidRPr="00FE5EBD">
        <w:rPr>
          <w:sz w:val="24"/>
          <w:szCs w:val="24"/>
        </w:rPr>
        <w:t xml:space="preserve">ого вида налога  составило </w:t>
      </w:r>
      <w:r w:rsidR="000A6B1D" w:rsidRPr="00FE5EBD">
        <w:rPr>
          <w:sz w:val="24"/>
          <w:szCs w:val="24"/>
        </w:rPr>
        <w:t>2,9</w:t>
      </w:r>
      <w:r w:rsidR="00040AA5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 или </w:t>
      </w:r>
      <w:r w:rsidR="000A6B1D" w:rsidRPr="00FE5EBD">
        <w:rPr>
          <w:sz w:val="24"/>
          <w:szCs w:val="24"/>
        </w:rPr>
        <w:t>6,3</w:t>
      </w:r>
      <w:r w:rsidRPr="00FE5EBD">
        <w:rPr>
          <w:sz w:val="24"/>
          <w:szCs w:val="24"/>
        </w:rPr>
        <w:t xml:space="preserve">% от плановых </w:t>
      </w:r>
      <w:r w:rsidR="00040AA5" w:rsidRPr="00FE5EBD">
        <w:rPr>
          <w:sz w:val="24"/>
          <w:szCs w:val="24"/>
        </w:rPr>
        <w:t xml:space="preserve">назначений, что по сравнению с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>2021 года</w:t>
      </w:r>
      <w:r w:rsidR="000A6B1D" w:rsidRPr="00FE5EBD">
        <w:rPr>
          <w:sz w:val="24"/>
          <w:szCs w:val="24"/>
        </w:rPr>
        <w:t xml:space="preserve"> составило 24,4</w:t>
      </w:r>
      <w:r w:rsidRPr="00FE5EBD">
        <w:rPr>
          <w:sz w:val="24"/>
          <w:szCs w:val="24"/>
        </w:rPr>
        <w:t xml:space="preserve">% или </w:t>
      </w:r>
      <w:r w:rsidR="000A6B1D" w:rsidRPr="00FE5EBD">
        <w:rPr>
          <w:sz w:val="24"/>
          <w:szCs w:val="24"/>
        </w:rPr>
        <w:t>меньше</w:t>
      </w:r>
      <w:r w:rsidRPr="00FE5EBD">
        <w:rPr>
          <w:sz w:val="24"/>
          <w:szCs w:val="24"/>
        </w:rPr>
        <w:t xml:space="preserve">  на </w:t>
      </w:r>
      <w:r w:rsidR="000A6B1D" w:rsidRPr="00FE5EBD">
        <w:rPr>
          <w:sz w:val="24"/>
          <w:szCs w:val="24"/>
        </w:rPr>
        <w:t>9,0</w:t>
      </w:r>
      <w:r w:rsidRPr="00FE5EBD">
        <w:rPr>
          <w:sz w:val="24"/>
          <w:szCs w:val="24"/>
        </w:rPr>
        <w:t xml:space="preserve"> тыс. рублей</w:t>
      </w:r>
      <w:r w:rsidRPr="00FE5EBD">
        <w:rPr>
          <w:color w:val="000000"/>
          <w:sz w:val="24"/>
          <w:szCs w:val="24"/>
        </w:rPr>
        <w:t xml:space="preserve">, исполнение которого в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 xml:space="preserve">2021 года </w:t>
      </w:r>
      <w:r w:rsidRPr="00FE5EBD">
        <w:rPr>
          <w:color w:val="000000"/>
          <w:sz w:val="24"/>
          <w:szCs w:val="24"/>
        </w:rPr>
        <w:t xml:space="preserve">составляло в сумме </w:t>
      </w:r>
      <w:r w:rsidR="000A6B1D" w:rsidRPr="00FE5EBD">
        <w:rPr>
          <w:color w:val="000000"/>
          <w:sz w:val="24"/>
          <w:szCs w:val="24"/>
        </w:rPr>
        <w:t>11,9</w:t>
      </w:r>
      <w:r w:rsidR="00040AA5" w:rsidRPr="00FE5EBD">
        <w:rPr>
          <w:color w:val="000000"/>
          <w:sz w:val="24"/>
          <w:szCs w:val="24"/>
        </w:rPr>
        <w:t xml:space="preserve"> тыс. рублей;</w:t>
      </w:r>
    </w:p>
    <w:p w:rsidR="003B504C" w:rsidRPr="00FE5EBD" w:rsidRDefault="003B504C" w:rsidP="003B504C">
      <w:pPr>
        <w:widowControl/>
        <w:autoSpaceDE/>
        <w:autoSpaceDN/>
        <w:adjustRightInd/>
        <w:ind w:right="-28" w:firstLine="567"/>
        <w:jc w:val="both"/>
        <w:rPr>
          <w:color w:val="000000"/>
          <w:sz w:val="24"/>
          <w:szCs w:val="24"/>
        </w:rPr>
      </w:pPr>
      <w:r w:rsidRPr="00FE5EBD">
        <w:rPr>
          <w:sz w:val="24"/>
          <w:szCs w:val="24"/>
        </w:rPr>
        <w:t>-</w:t>
      </w:r>
      <w:r w:rsidRPr="00FE5EBD">
        <w:rPr>
          <w:b/>
          <w:sz w:val="24"/>
          <w:szCs w:val="24"/>
        </w:rPr>
        <w:t>земельный налог:</w:t>
      </w:r>
      <w:r w:rsidRPr="00FE5EBD">
        <w:rPr>
          <w:sz w:val="24"/>
          <w:szCs w:val="24"/>
        </w:rPr>
        <w:t xml:space="preserve"> в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8E7665" w:rsidRPr="00FE5EBD">
        <w:rPr>
          <w:sz w:val="24"/>
          <w:szCs w:val="24"/>
        </w:rPr>
        <w:t xml:space="preserve">2022 года </w:t>
      </w:r>
      <w:r w:rsidRPr="00FE5EBD">
        <w:rPr>
          <w:sz w:val="24"/>
          <w:szCs w:val="24"/>
        </w:rPr>
        <w:t>исполнение данно</w:t>
      </w:r>
      <w:r w:rsidR="008E7665" w:rsidRPr="00FE5EBD">
        <w:rPr>
          <w:sz w:val="24"/>
          <w:szCs w:val="24"/>
        </w:rPr>
        <w:t xml:space="preserve">го вида налога  составило </w:t>
      </w:r>
      <w:r w:rsidR="000A6B1D" w:rsidRPr="00FE5EBD">
        <w:rPr>
          <w:sz w:val="24"/>
          <w:szCs w:val="24"/>
        </w:rPr>
        <w:t>112,6</w:t>
      </w:r>
      <w:r w:rsidR="008E7665" w:rsidRPr="00FE5EBD">
        <w:rPr>
          <w:sz w:val="24"/>
          <w:szCs w:val="24"/>
        </w:rPr>
        <w:t xml:space="preserve"> тыс. рублей или </w:t>
      </w:r>
      <w:r w:rsidR="000A6B1D" w:rsidRPr="00FE5EBD">
        <w:rPr>
          <w:sz w:val="24"/>
          <w:szCs w:val="24"/>
        </w:rPr>
        <w:t>29,9</w:t>
      </w:r>
      <w:r w:rsidRPr="00FE5EBD">
        <w:rPr>
          <w:sz w:val="24"/>
          <w:szCs w:val="24"/>
        </w:rPr>
        <w:t xml:space="preserve">% от плановых назначений, что по сравнению с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8E7665" w:rsidRPr="00FE5EBD">
        <w:rPr>
          <w:sz w:val="24"/>
          <w:szCs w:val="24"/>
        </w:rPr>
        <w:t xml:space="preserve">2021 года </w:t>
      </w:r>
      <w:r w:rsidRPr="00FE5EBD">
        <w:rPr>
          <w:sz w:val="24"/>
          <w:szCs w:val="24"/>
        </w:rPr>
        <w:t xml:space="preserve">составило </w:t>
      </w:r>
      <w:r w:rsidR="008E7665" w:rsidRPr="00FE5EBD">
        <w:rPr>
          <w:sz w:val="24"/>
          <w:szCs w:val="24"/>
        </w:rPr>
        <w:t xml:space="preserve">более 100% или больше  на </w:t>
      </w:r>
      <w:r w:rsidR="000A6B1D" w:rsidRPr="00FE5EBD">
        <w:rPr>
          <w:sz w:val="24"/>
          <w:szCs w:val="24"/>
        </w:rPr>
        <w:t>22,5</w:t>
      </w:r>
      <w:r w:rsidRPr="00FE5EBD">
        <w:rPr>
          <w:sz w:val="24"/>
          <w:szCs w:val="24"/>
        </w:rPr>
        <w:t xml:space="preserve"> тыс. рублей</w:t>
      </w:r>
      <w:r w:rsidRPr="00FE5EBD">
        <w:rPr>
          <w:color w:val="000000"/>
          <w:sz w:val="24"/>
          <w:szCs w:val="24"/>
        </w:rPr>
        <w:t xml:space="preserve">, исполнение которого в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8E7665" w:rsidRPr="00FE5EBD">
        <w:rPr>
          <w:sz w:val="24"/>
          <w:szCs w:val="24"/>
        </w:rPr>
        <w:t xml:space="preserve">2021 года </w:t>
      </w:r>
      <w:r w:rsidR="008E7665" w:rsidRPr="00FE5EBD">
        <w:rPr>
          <w:color w:val="000000"/>
          <w:sz w:val="24"/>
          <w:szCs w:val="24"/>
        </w:rPr>
        <w:t xml:space="preserve">составляло в сумме </w:t>
      </w:r>
      <w:r w:rsidR="000A6B1D" w:rsidRPr="00FE5EBD">
        <w:rPr>
          <w:color w:val="000000"/>
          <w:sz w:val="24"/>
          <w:szCs w:val="24"/>
        </w:rPr>
        <w:t>90,1</w:t>
      </w:r>
      <w:r w:rsidR="008E7665" w:rsidRPr="00FE5EBD">
        <w:rPr>
          <w:color w:val="000000"/>
          <w:sz w:val="24"/>
          <w:szCs w:val="24"/>
        </w:rPr>
        <w:t xml:space="preserve"> </w:t>
      </w:r>
      <w:r w:rsidRPr="00FE5EBD">
        <w:rPr>
          <w:color w:val="000000"/>
          <w:sz w:val="24"/>
          <w:szCs w:val="24"/>
        </w:rPr>
        <w:t>тыс. рублей. Удельный вес земельного налога в общей сумме поступивших налоговых и нен</w:t>
      </w:r>
      <w:r w:rsidR="000A6B1D" w:rsidRPr="00FE5EBD">
        <w:rPr>
          <w:color w:val="000000"/>
          <w:sz w:val="24"/>
          <w:szCs w:val="24"/>
        </w:rPr>
        <w:t>алоговых доходов составляет 13,1</w:t>
      </w:r>
      <w:r w:rsidRPr="00FE5EBD">
        <w:rPr>
          <w:color w:val="000000"/>
          <w:sz w:val="24"/>
          <w:szCs w:val="24"/>
        </w:rPr>
        <w:t>%</w:t>
      </w:r>
      <w:r w:rsidR="007B677A" w:rsidRPr="00FE5EBD">
        <w:rPr>
          <w:color w:val="000000"/>
          <w:sz w:val="24"/>
          <w:szCs w:val="24"/>
        </w:rPr>
        <w:t>.</w:t>
      </w:r>
    </w:p>
    <w:p w:rsidR="00B42A6F" w:rsidRPr="00FE5EBD" w:rsidRDefault="00B42A6F" w:rsidP="00255416">
      <w:pPr>
        <w:widowControl/>
        <w:autoSpaceDE/>
        <w:autoSpaceDN/>
        <w:adjustRightInd/>
        <w:ind w:right="-28" w:firstLine="567"/>
        <w:jc w:val="center"/>
        <w:rPr>
          <w:b/>
          <w:sz w:val="24"/>
          <w:szCs w:val="24"/>
        </w:rPr>
      </w:pPr>
    </w:p>
    <w:p w:rsidR="003B504C" w:rsidRPr="00FE5EBD" w:rsidRDefault="003B504C" w:rsidP="00255416">
      <w:pPr>
        <w:widowControl/>
        <w:autoSpaceDE/>
        <w:autoSpaceDN/>
        <w:adjustRightInd/>
        <w:ind w:right="-28" w:firstLine="567"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>Безвозмездные поступления</w:t>
      </w:r>
    </w:p>
    <w:p w:rsidR="00255416" w:rsidRPr="00FE5EBD" w:rsidRDefault="00255416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B504C" w:rsidRPr="00FE5EBD" w:rsidRDefault="003B504C" w:rsidP="00255416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FE5EBD">
        <w:rPr>
          <w:sz w:val="24"/>
          <w:szCs w:val="24"/>
        </w:rPr>
        <w:t xml:space="preserve">За </w:t>
      </w:r>
      <w:r w:rsidR="005579AC">
        <w:rPr>
          <w:sz w:val="24"/>
          <w:szCs w:val="24"/>
        </w:rPr>
        <w:t xml:space="preserve"> </w:t>
      </w:r>
      <w:r w:rsidR="00B42A6F" w:rsidRPr="00FE5EBD">
        <w:rPr>
          <w:sz w:val="24"/>
          <w:szCs w:val="24"/>
          <w:lang w:val="en-US"/>
        </w:rPr>
        <w:t>I</w:t>
      </w:r>
      <w:r w:rsidR="00B42A6F" w:rsidRPr="00FE5EBD">
        <w:rPr>
          <w:sz w:val="24"/>
          <w:szCs w:val="24"/>
        </w:rPr>
        <w:t xml:space="preserve"> полугодие </w:t>
      </w:r>
      <w:r w:rsidR="007B677A" w:rsidRPr="00FE5EBD">
        <w:rPr>
          <w:sz w:val="24"/>
          <w:szCs w:val="24"/>
        </w:rPr>
        <w:t>2022 года</w:t>
      </w:r>
      <w:r w:rsidRPr="00FE5EBD">
        <w:rPr>
          <w:sz w:val="24"/>
          <w:szCs w:val="24"/>
        </w:rPr>
        <w:t xml:space="preserve"> в муниципальный бюджет </w:t>
      </w:r>
      <w:r w:rsidR="007B677A" w:rsidRPr="00FE5EBD">
        <w:rPr>
          <w:sz w:val="24"/>
          <w:szCs w:val="24"/>
        </w:rPr>
        <w:t>Ульдючинского</w:t>
      </w:r>
      <w:r w:rsidRPr="00FE5EBD">
        <w:rPr>
          <w:sz w:val="24"/>
          <w:szCs w:val="24"/>
        </w:rPr>
        <w:t xml:space="preserve"> </w:t>
      </w:r>
      <w:r w:rsidR="005579AC">
        <w:rPr>
          <w:sz w:val="24"/>
          <w:szCs w:val="24"/>
        </w:rPr>
        <w:t>сельского муниципального образования Республики Калмыкия</w:t>
      </w:r>
      <w:r w:rsidR="005579AC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поступили средства в качестве безвозм</w:t>
      </w:r>
      <w:r w:rsidR="007B677A" w:rsidRPr="00FE5EBD">
        <w:rPr>
          <w:sz w:val="24"/>
          <w:szCs w:val="24"/>
        </w:rPr>
        <w:t xml:space="preserve">ездных поступлений в сумме </w:t>
      </w:r>
      <w:r w:rsidR="00B42A6F" w:rsidRPr="00FE5EBD">
        <w:rPr>
          <w:sz w:val="24"/>
          <w:szCs w:val="24"/>
        </w:rPr>
        <w:t>535,4</w:t>
      </w:r>
      <w:r w:rsidRPr="00FE5EBD">
        <w:rPr>
          <w:sz w:val="24"/>
          <w:szCs w:val="24"/>
        </w:rPr>
        <w:t xml:space="preserve"> </w:t>
      </w:r>
      <w:r w:rsidR="0042650B" w:rsidRPr="00FE5EBD">
        <w:rPr>
          <w:sz w:val="24"/>
          <w:szCs w:val="24"/>
        </w:rPr>
        <w:t>тыс. рублей, что составляет более 100</w:t>
      </w:r>
      <w:r w:rsidRPr="00FE5EBD">
        <w:rPr>
          <w:sz w:val="24"/>
          <w:szCs w:val="24"/>
        </w:rPr>
        <w:t xml:space="preserve">% к исполнению за </w:t>
      </w:r>
      <w:r w:rsidR="00B42A6F" w:rsidRPr="00FE5EBD">
        <w:rPr>
          <w:sz w:val="24"/>
          <w:szCs w:val="24"/>
          <w:lang w:val="en-US"/>
        </w:rPr>
        <w:t>I</w:t>
      </w:r>
      <w:r w:rsidR="00B42A6F" w:rsidRPr="00FE5EBD">
        <w:rPr>
          <w:sz w:val="24"/>
          <w:szCs w:val="24"/>
        </w:rPr>
        <w:t xml:space="preserve"> полугодие </w:t>
      </w:r>
      <w:r w:rsidR="0042650B" w:rsidRPr="00FE5EBD">
        <w:rPr>
          <w:sz w:val="24"/>
          <w:szCs w:val="24"/>
        </w:rPr>
        <w:t xml:space="preserve">2021 года </w:t>
      </w:r>
      <w:r w:rsidRPr="00FE5EBD">
        <w:rPr>
          <w:sz w:val="24"/>
          <w:szCs w:val="24"/>
        </w:rPr>
        <w:t xml:space="preserve">или  </w:t>
      </w:r>
      <w:r w:rsidR="00B42A6F" w:rsidRPr="00FE5EBD">
        <w:rPr>
          <w:sz w:val="24"/>
          <w:szCs w:val="24"/>
        </w:rPr>
        <w:t>больше</w:t>
      </w:r>
      <w:r w:rsidRPr="00FE5EBD">
        <w:rPr>
          <w:sz w:val="24"/>
          <w:szCs w:val="24"/>
        </w:rPr>
        <w:t xml:space="preserve"> на </w:t>
      </w:r>
      <w:r w:rsidR="00B42A6F" w:rsidRPr="00FE5EBD">
        <w:rPr>
          <w:sz w:val="24"/>
          <w:szCs w:val="24"/>
        </w:rPr>
        <w:t>121,6</w:t>
      </w:r>
      <w:r w:rsidR="0042650B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тыс. рублей</w:t>
      </w:r>
      <w:r w:rsidRPr="00FE5EBD">
        <w:rPr>
          <w:color w:val="000000"/>
          <w:sz w:val="24"/>
          <w:szCs w:val="24"/>
        </w:rPr>
        <w:t xml:space="preserve">. Исполнение за  </w:t>
      </w:r>
      <w:r w:rsidR="00B42A6F" w:rsidRPr="00FE5EBD">
        <w:rPr>
          <w:sz w:val="24"/>
          <w:szCs w:val="24"/>
          <w:lang w:val="en-US"/>
        </w:rPr>
        <w:t>I</w:t>
      </w:r>
      <w:r w:rsidR="00B42A6F" w:rsidRPr="00FE5EBD">
        <w:rPr>
          <w:sz w:val="24"/>
          <w:szCs w:val="24"/>
        </w:rPr>
        <w:t xml:space="preserve"> полугодие </w:t>
      </w:r>
      <w:r w:rsidR="0042650B" w:rsidRPr="00FE5EBD">
        <w:rPr>
          <w:sz w:val="24"/>
          <w:szCs w:val="24"/>
        </w:rPr>
        <w:t xml:space="preserve">2021 года </w:t>
      </w:r>
      <w:r w:rsidR="0042650B" w:rsidRPr="00FE5EBD">
        <w:rPr>
          <w:color w:val="000000"/>
          <w:sz w:val="24"/>
          <w:szCs w:val="24"/>
        </w:rPr>
        <w:t xml:space="preserve">составляло в сумме  </w:t>
      </w:r>
      <w:r w:rsidR="00B42A6F" w:rsidRPr="00FE5EBD">
        <w:rPr>
          <w:color w:val="000000"/>
          <w:sz w:val="24"/>
          <w:szCs w:val="24"/>
        </w:rPr>
        <w:t>413,8</w:t>
      </w:r>
      <w:r w:rsidR="0042650B" w:rsidRPr="00FE5EBD">
        <w:rPr>
          <w:color w:val="000000"/>
          <w:sz w:val="24"/>
          <w:szCs w:val="24"/>
        </w:rPr>
        <w:t xml:space="preserve"> </w:t>
      </w:r>
      <w:r w:rsidRPr="00FE5EBD">
        <w:rPr>
          <w:color w:val="000000"/>
          <w:sz w:val="24"/>
          <w:szCs w:val="24"/>
        </w:rPr>
        <w:t>тыс. рублей</w:t>
      </w:r>
      <w:r w:rsidR="00255416" w:rsidRPr="00FE5EBD">
        <w:rPr>
          <w:color w:val="000000"/>
          <w:sz w:val="24"/>
          <w:szCs w:val="24"/>
        </w:rPr>
        <w:t>.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Дотации на выравнивание бюджетной обеспеченности поступили в сумме </w:t>
      </w:r>
      <w:r w:rsidR="00B42A6F" w:rsidRPr="00FE5EBD">
        <w:rPr>
          <w:sz w:val="24"/>
          <w:szCs w:val="24"/>
        </w:rPr>
        <w:t>457,4</w:t>
      </w:r>
      <w:r w:rsidRPr="00FE5EBD">
        <w:rPr>
          <w:sz w:val="24"/>
          <w:szCs w:val="24"/>
        </w:rPr>
        <w:t xml:space="preserve"> тыс. рублей или </w:t>
      </w:r>
      <w:r w:rsidR="00CA19FB" w:rsidRPr="00FE5EBD">
        <w:rPr>
          <w:sz w:val="24"/>
          <w:szCs w:val="24"/>
        </w:rPr>
        <w:t>больше</w:t>
      </w:r>
      <w:r w:rsidRPr="00FE5EBD">
        <w:rPr>
          <w:sz w:val="24"/>
          <w:szCs w:val="24"/>
        </w:rPr>
        <w:t xml:space="preserve"> </w:t>
      </w:r>
      <w:r w:rsidR="00CA19FB" w:rsidRPr="00FE5EBD">
        <w:rPr>
          <w:sz w:val="24"/>
          <w:szCs w:val="24"/>
        </w:rPr>
        <w:t xml:space="preserve">на </w:t>
      </w:r>
      <w:r w:rsidR="00B42A6F" w:rsidRPr="00FE5EBD">
        <w:rPr>
          <w:sz w:val="24"/>
          <w:szCs w:val="24"/>
        </w:rPr>
        <w:t>93,1</w:t>
      </w:r>
      <w:r w:rsidRPr="00FE5EBD">
        <w:rPr>
          <w:sz w:val="24"/>
          <w:szCs w:val="24"/>
        </w:rPr>
        <w:t xml:space="preserve"> тыс. рублей исполнения </w:t>
      </w:r>
      <w:r w:rsidR="00B42A6F" w:rsidRPr="00FE5EBD">
        <w:rPr>
          <w:sz w:val="24"/>
          <w:szCs w:val="24"/>
          <w:lang w:val="en-US"/>
        </w:rPr>
        <w:t>I</w:t>
      </w:r>
      <w:r w:rsidR="00B42A6F" w:rsidRPr="00FE5EBD">
        <w:rPr>
          <w:sz w:val="24"/>
          <w:szCs w:val="24"/>
        </w:rPr>
        <w:t xml:space="preserve"> полугодие </w:t>
      </w:r>
      <w:r w:rsidR="00CA19FB" w:rsidRPr="00FE5EBD">
        <w:rPr>
          <w:sz w:val="24"/>
          <w:szCs w:val="24"/>
        </w:rPr>
        <w:t>2021 года</w:t>
      </w:r>
      <w:r w:rsidRPr="00FE5EBD">
        <w:rPr>
          <w:color w:val="000000"/>
          <w:sz w:val="24"/>
          <w:szCs w:val="24"/>
        </w:rPr>
        <w:t xml:space="preserve">. Исполнение за </w:t>
      </w:r>
      <w:r w:rsidR="00B42A6F" w:rsidRPr="00FE5EBD">
        <w:rPr>
          <w:sz w:val="24"/>
          <w:szCs w:val="24"/>
          <w:lang w:val="en-US"/>
        </w:rPr>
        <w:t>I</w:t>
      </w:r>
      <w:r w:rsidR="00B42A6F" w:rsidRPr="00FE5EBD">
        <w:rPr>
          <w:sz w:val="24"/>
          <w:szCs w:val="24"/>
        </w:rPr>
        <w:t xml:space="preserve"> полугодие </w:t>
      </w:r>
      <w:r w:rsidR="00CA19FB" w:rsidRPr="00FE5EBD">
        <w:rPr>
          <w:sz w:val="24"/>
          <w:szCs w:val="24"/>
        </w:rPr>
        <w:t>2022 года</w:t>
      </w:r>
      <w:r w:rsidRPr="00FE5EBD">
        <w:rPr>
          <w:color w:val="000000"/>
          <w:sz w:val="24"/>
          <w:szCs w:val="24"/>
        </w:rPr>
        <w:t xml:space="preserve"> составляло в сумме </w:t>
      </w:r>
      <w:r w:rsidR="00B42A6F" w:rsidRPr="00FE5EBD">
        <w:rPr>
          <w:color w:val="000000"/>
          <w:sz w:val="24"/>
          <w:szCs w:val="24"/>
        </w:rPr>
        <w:t>364,3</w:t>
      </w:r>
      <w:r w:rsidRPr="00FE5EBD">
        <w:rPr>
          <w:color w:val="000000"/>
          <w:sz w:val="24"/>
          <w:szCs w:val="24"/>
        </w:rPr>
        <w:t xml:space="preserve"> тыс. рублей</w:t>
      </w:r>
      <w:r w:rsidR="00255416" w:rsidRPr="00FE5EBD">
        <w:rPr>
          <w:color w:val="000000"/>
          <w:sz w:val="24"/>
          <w:szCs w:val="24"/>
        </w:rPr>
        <w:t>.</w:t>
      </w:r>
    </w:p>
    <w:p w:rsidR="003B504C" w:rsidRPr="00FE5EBD" w:rsidRDefault="003B504C" w:rsidP="003B504C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FE5EBD">
        <w:rPr>
          <w:color w:val="000000"/>
          <w:sz w:val="24"/>
          <w:szCs w:val="24"/>
        </w:rPr>
        <w:t xml:space="preserve">        Субсидии на реализа</w:t>
      </w:r>
      <w:r w:rsidR="00B42A6F" w:rsidRPr="00FE5EBD">
        <w:rPr>
          <w:color w:val="000000"/>
          <w:sz w:val="24"/>
          <w:szCs w:val="24"/>
        </w:rPr>
        <w:t>цию федеральных программ  в</w:t>
      </w:r>
      <w:r w:rsidR="00B42A6F" w:rsidRPr="00FE5EBD">
        <w:rPr>
          <w:sz w:val="24"/>
          <w:szCs w:val="24"/>
        </w:rPr>
        <w:t xml:space="preserve"> </w:t>
      </w:r>
      <w:r w:rsidR="00B42A6F" w:rsidRPr="00FE5EBD">
        <w:rPr>
          <w:sz w:val="24"/>
          <w:szCs w:val="24"/>
          <w:lang w:val="en-US"/>
        </w:rPr>
        <w:t>I</w:t>
      </w:r>
      <w:r w:rsidR="00B42A6F" w:rsidRPr="00FE5EBD">
        <w:rPr>
          <w:sz w:val="24"/>
          <w:szCs w:val="24"/>
        </w:rPr>
        <w:t xml:space="preserve"> полугодие</w:t>
      </w:r>
      <w:r w:rsidR="00B42A6F" w:rsidRPr="00FE5EBD">
        <w:rPr>
          <w:color w:val="000000"/>
          <w:sz w:val="24"/>
          <w:szCs w:val="24"/>
        </w:rPr>
        <w:t xml:space="preserve"> 2022 </w:t>
      </w:r>
      <w:r w:rsidRPr="00FE5EBD">
        <w:rPr>
          <w:color w:val="000000"/>
          <w:sz w:val="24"/>
          <w:szCs w:val="24"/>
        </w:rPr>
        <w:t>году не поступали</w:t>
      </w:r>
      <w:r w:rsidR="00255416" w:rsidRPr="00FE5EBD">
        <w:rPr>
          <w:b/>
          <w:color w:val="000000"/>
          <w:sz w:val="24"/>
          <w:szCs w:val="24"/>
        </w:rPr>
        <w:t>.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FE5EBD">
        <w:rPr>
          <w:sz w:val="24"/>
          <w:szCs w:val="24"/>
        </w:rPr>
        <w:t xml:space="preserve">Субвенции  поступили в сумме </w:t>
      </w:r>
      <w:r w:rsidR="00B42A6F" w:rsidRPr="00FE5EBD">
        <w:rPr>
          <w:sz w:val="24"/>
          <w:szCs w:val="24"/>
        </w:rPr>
        <w:t>48,0</w:t>
      </w:r>
      <w:r w:rsidRPr="00FE5EBD">
        <w:rPr>
          <w:sz w:val="24"/>
          <w:szCs w:val="24"/>
        </w:rPr>
        <w:t xml:space="preserve"> тыс. рублей, что составляет </w:t>
      </w:r>
      <w:r w:rsidR="00CA19FB" w:rsidRPr="00FE5EBD">
        <w:rPr>
          <w:sz w:val="24"/>
          <w:szCs w:val="24"/>
        </w:rPr>
        <w:t xml:space="preserve">более </w:t>
      </w:r>
      <w:r w:rsidR="00AC1594" w:rsidRPr="00FE5EBD">
        <w:rPr>
          <w:sz w:val="24"/>
          <w:szCs w:val="24"/>
        </w:rPr>
        <w:t>97,0</w:t>
      </w:r>
      <w:r w:rsidRPr="00FE5EBD">
        <w:rPr>
          <w:sz w:val="24"/>
          <w:szCs w:val="24"/>
        </w:rPr>
        <w:t xml:space="preserve">% к </w:t>
      </w:r>
      <w:r w:rsidR="00AC1594" w:rsidRPr="00FE5EBD">
        <w:rPr>
          <w:sz w:val="24"/>
          <w:szCs w:val="24"/>
          <w:lang w:val="en-US"/>
        </w:rPr>
        <w:t>I</w:t>
      </w:r>
      <w:r w:rsidR="00AC1594" w:rsidRPr="00FE5EBD">
        <w:rPr>
          <w:sz w:val="24"/>
          <w:szCs w:val="24"/>
        </w:rPr>
        <w:t xml:space="preserve"> полугодие</w:t>
      </w:r>
      <w:r w:rsidR="00CA19FB" w:rsidRPr="00FE5EBD">
        <w:rPr>
          <w:sz w:val="24"/>
          <w:szCs w:val="24"/>
        </w:rPr>
        <w:t xml:space="preserve"> 2021 года</w:t>
      </w:r>
      <w:r w:rsidRPr="00FE5EBD">
        <w:rPr>
          <w:color w:val="000000"/>
          <w:sz w:val="24"/>
          <w:szCs w:val="24"/>
        </w:rPr>
        <w:t xml:space="preserve">. Исполнение за  </w:t>
      </w:r>
      <w:r w:rsidR="00AC1594" w:rsidRPr="00FE5EBD">
        <w:rPr>
          <w:sz w:val="24"/>
          <w:szCs w:val="24"/>
          <w:lang w:val="en-US"/>
        </w:rPr>
        <w:t>I</w:t>
      </w:r>
      <w:r w:rsidR="00AC1594" w:rsidRPr="00FE5EBD">
        <w:rPr>
          <w:sz w:val="24"/>
          <w:szCs w:val="24"/>
        </w:rPr>
        <w:t xml:space="preserve"> полугодие </w:t>
      </w:r>
      <w:r w:rsidR="00CA19FB" w:rsidRPr="00FE5EBD">
        <w:rPr>
          <w:sz w:val="24"/>
          <w:szCs w:val="24"/>
        </w:rPr>
        <w:t xml:space="preserve">2021 года </w:t>
      </w:r>
      <w:r w:rsidR="00CA19FB" w:rsidRPr="00FE5EBD">
        <w:rPr>
          <w:color w:val="000000"/>
          <w:sz w:val="24"/>
          <w:szCs w:val="24"/>
        </w:rPr>
        <w:t>состав</w:t>
      </w:r>
      <w:r w:rsidR="00255416" w:rsidRPr="00FE5EBD">
        <w:rPr>
          <w:color w:val="000000"/>
          <w:sz w:val="24"/>
          <w:szCs w:val="24"/>
        </w:rPr>
        <w:t xml:space="preserve">ляло  в сумме  </w:t>
      </w:r>
      <w:r w:rsidR="00AC1594" w:rsidRPr="00FE5EBD">
        <w:rPr>
          <w:color w:val="000000"/>
          <w:sz w:val="24"/>
          <w:szCs w:val="24"/>
        </w:rPr>
        <w:t>49,5</w:t>
      </w:r>
      <w:r w:rsidR="00255416" w:rsidRPr="00FE5EBD">
        <w:rPr>
          <w:color w:val="000000"/>
          <w:sz w:val="24"/>
          <w:szCs w:val="24"/>
        </w:rPr>
        <w:t xml:space="preserve"> тыс. рублей.</w:t>
      </w:r>
    </w:p>
    <w:p w:rsidR="00CA19FB" w:rsidRPr="00FE5EBD" w:rsidRDefault="00CA19FB" w:rsidP="00CA19FB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FE5EBD">
        <w:rPr>
          <w:color w:val="000000"/>
          <w:sz w:val="24"/>
          <w:szCs w:val="24"/>
        </w:rPr>
        <w:t xml:space="preserve">Прочие безвозмездные поступления поступили в сумме 30,0 тыс. рублей. Исполнение за  </w:t>
      </w:r>
      <w:r w:rsidR="00AC1594" w:rsidRPr="00FE5EBD">
        <w:rPr>
          <w:sz w:val="24"/>
          <w:szCs w:val="24"/>
          <w:lang w:val="en-US"/>
        </w:rPr>
        <w:t>I</w:t>
      </w:r>
      <w:r w:rsidR="00AC1594" w:rsidRPr="00FE5EBD">
        <w:rPr>
          <w:sz w:val="24"/>
          <w:szCs w:val="24"/>
        </w:rPr>
        <w:t xml:space="preserve"> полугодие </w:t>
      </w:r>
      <w:r w:rsidRPr="00FE5EBD">
        <w:rPr>
          <w:sz w:val="24"/>
          <w:szCs w:val="24"/>
        </w:rPr>
        <w:t xml:space="preserve">2021 года </w:t>
      </w:r>
      <w:r w:rsidRPr="00FE5EBD">
        <w:rPr>
          <w:color w:val="000000"/>
          <w:sz w:val="24"/>
          <w:szCs w:val="24"/>
        </w:rPr>
        <w:t>соста</w:t>
      </w:r>
      <w:r w:rsidR="00255416" w:rsidRPr="00FE5EBD">
        <w:rPr>
          <w:color w:val="000000"/>
          <w:sz w:val="24"/>
          <w:szCs w:val="24"/>
        </w:rPr>
        <w:t>вляло  в сумме  0,0 тыс. рублей.</w:t>
      </w:r>
    </w:p>
    <w:p w:rsidR="003B504C" w:rsidRPr="00FE5EBD" w:rsidRDefault="003B504C" w:rsidP="00CA19FB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FE5EBD">
        <w:rPr>
          <w:color w:val="000000"/>
          <w:sz w:val="24"/>
          <w:szCs w:val="24"/>
        </w:rPr>
        <w:t xml:space="preserve">Иные межбюджетные трансферты  на реализацию социально-экономических  программ индивидуального развития </w:t>
      </w:r>
      <w:r w:rsidR="00251BBC" w:rsidRPr="00FE5EBD">
        <w:rPr>
          <w:color w:val="000000"/>
          <w:sz w:val="24"/>
          <w:szCs w:val="24"/>
        </w:rPr>
        <w:t>за</w:t>
      </w:r>
      <w:r w:rsidRPr="00FE5EBD">
        <w:rPr>
          <w:color w:val="000000"/>
          <w:sz w:val="24"/>
          <w:szCs w:val="24"/>
        </w:rPr>
        <w:t xml:space="preserve"> </w:t>
      </w:r>
      <w:r w:rsidR="00AC1594" w:rsidRPr="00FE5EBD">
        <w:rPr>
          <w:sz w:val="24"/>
          <w:szCs w:val="24"/>
          <w:lang w:val="en-US"/>
        </w:rPr>
        <w:t>I</w:t>
      </w:r>
      <w:r w:rsidR="00AC1594" w:rsidRPr="00FE5EBD">
        <w:rPr>
          <w:sz w:val="24"/>
          <w:szCs w:val="24"/>
        </w:rPr>
        <w:t xml:space="preserve"> полугодие </w:t>
      </w:r>
      <w:r w:rsidR="00251BBC" w:rsidRPr="00FE5EBD">
        <w:rPr>
          <w:sz w:val="24"/>
          <w:szCs w:val="24"/>
        </w:rPr>
        <w:t>2022 года</w:t>
      </w:r>
      <w:r w:rsidRPr="00FE5EBD">
        <w:rPr>
          <w:color w:val="000000"/>
          <w:sz w:val="24"/>
          <w:szCs w:val="24"/>
        </w:rPr>
        <w:t xml:space="preserve">  не поступали. </w:t>
      </w:r>
    </w:p>
    <w:p w:rsidR="00255416" w:rsidRPr="00FE5EBD" w:rsidRDefault="00255416" w:rsidP="003B504C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>Расходы муниципального бюджета</w:t>
      </w:r>
    </w:p>
    <w:p w:rsidR="00255416" w:rsidRPr="00FE5EBD" w:rsidRDefault="00255416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Общая сумма расходов муниципального бюджета </w:t>
      </w:r>
      <w:r w:rsidR="0065749F" w:rsidRPr="00FE5EBD">
        <w:rPr>
          <w:bCs/>
          <w:color w:val="000000"/>
          <w:sz w:val="24"/>
          <w:szCs w:val="24"/>
        </w:rPr>
        <w:t>Ульдючинского</w:t>
      </w:r>
      <w:r w:rsidRPr="00FE5EBD">
        <w:rPr>
          <w:bCs/>
          <w:color w:val="000000"/>
          <w:sz w:val="24"/>
          <w:szCs w:val="24"/>
        </w:rPr>
        <w:t xml:space="preserve"> сельского муниципального образования  Республики Калмыкия за </w:t>
      </w:r>
      <w:r w:rsidR="006F5074" w:rsidRPr="00FE5EBD">
        <w:rPr>
          <w:sz w:val="24"/>
          <w:szCs w:val="24"/>
          <w:lang w:val="en-US"/>
        </w:rPr>
        <w:t>I</w:t>
      </w:r>
      <w:r w:rsidR="006F5074" w:rsidRPr="00FE5EBD">
        <w:rPr>
          <w:sz w:val="24"/>
          <w:szCs w:val="24"/>
        </w:rPr>
        <w:t xml:space="preserve"> полугодие </w:t>
      </w:r>
      <w:r w:rsidR="0065749F" w:rsidRPr="00FE5EBD">
        <w:rPr>
          <w:sz w:val="24"/>
          <w:szCs w:val="24"/>
        </w:rPr>
        <w:t xml:space="preserve">2022 года </w:t>
      </w:r>
      <w:r w:rsidRPr="00FE5EBD">
        <w:rPr>
          <w:bCs/>
          <w:color w:val="000000"/>
          <w:sz w:val="24"/>
          <w:szCs w:val="24"/>
        </w:rPr>
        <w:t xml:space="preserve">составила </w:t>
      </w:r>
      <w:r w:rsidR="006F5074" w:rsidRPr="00FE5EBD">
        <w:rPr>
          <w:bCs/>
          <w:color w:val="000000"/>
          <w:sz w:val="24"/>
          <w:szCs w:val="24"/>
        </w:rPr>
        <w:t xml:space="preserve">1 464,0 </w:t>
      </w:r>
      <w:r w:rsidRPr="00FE5EBD">
        <w:rPr>
          <w:bCs/>
          <w:color w:val="000000"/>
          <w:sz w:val="24"/>
          <w:szCs w:val="24"/>
        </w:rPr>
        <w:t>тыс. рублей, из них: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общегосудар</w:t>
      </w:r>
      <w:r w:rsidR="0065749F" w:rsidRPr="00FE5EBD">
        <w:rPr>
          <w:bCs/>
          <w:color w:val="000000"/>
          <w:sz w:val="24"/>
          <w:szCs w:val="24"/>
        </w:rPr>
        <w:t xml:space="preserve">ственные расходы в сумме </w:t>
      </w:r>
      <w:r w:rsidR="006F5074" w:rsidRPr="00FE5EBD">
        <w:rPr>
          <w:bCs/>
          <w:color w:val="000000"/>
          <w:sz w:val="24"/>
          <w:szCs w:val="24"/>
        </w:rPr>
        <w:t>607,2 тыс. рублей (41,5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национальная оборона - мобилизационная и вневой</w:t>
      </w:r>
      <w:r w:rsidR="0065749F" w:rsidRPr="00FE5EBD">
        <w:rPr>
          <w:bCs/>
          <w:color w:val="000000"/>
          <w:sz w:val="24"/>
          <w:szCs w:val="24"/>
        </w:rPr>
        <w:t xml:space="preserve">сковая деятельность в сумме </w:t>
      </w:r>
      <w:r w:rsidR="006F5074" w:rsidRPr="00FE5EBD">
        <w:rPr>
          <w:bCs/>
          <w:color w:val="000000"/>
          <w:sz w:val="24"/>
          <w:szCs w:val="24"/>
        </w:rPr>
        <w:t>48,0 тыс. руб. (3,3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- национальная безопасность и правоохранительная деятельность в сумме </w:t>
      </w:r>
      <w:r w:rsidR="00E83B02" w:rsidRPr="00FE5EBD">
        <w:rPr>
          <w:bCs/>
          <w:color w:val="000000"/>
          <w:sz w:val="24"/>
          <w:szCs w:val="24"/>
        </w:rPr>
        <w:t>0,0 тыс. руб. (0,0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жилищно-комм</w:t>
      </w:r>
      <w:r w:rsidR="00E83B02" w:rsidRPr="00FE5EBD">
        <w:rPr>
          <w:bCs/>
          <w:color w:val="000000"/>
          <w:sz w:val="24"/>
          <w:szCs w:val="24"/>
        </w:rPr>
        <w:t xml:space="preserve">унальное хозяйство в сумме </w:t>
      </w:r>
      <w:r w:rsidR="006F5074" w:rsidRPr="00FE5EBD">
        <w:rPr>
          <w:bCs/>
          <w:color w:val="000000"/>
          <w:sz w:val="24"/>
          <w:szCs w:val="24"/>
        </w:rPr>
        <w:t>738,0 тыс. рублей (50,4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культ</w:t>
      </w:r>
      <w:r w:rsidR="00E83B02" w:rsidRPr="00FE5EBD">
        <w:rPr>
          <w:bCs/>
          <w:color w:val="000000"/>
          <w:sz w:val="24"/>
          <w:szCs w:val="24"/>
        </w:rPr>
        <w:t xml:space="preserve">ура, кинематография в сумме </w:t>
      </w:r>
      <w:r w:rsidR="006F5074" w:rsidRPr="00FE5EBD">
        <w:rPr>
          <w:bCs/>
          <w:color w:val="000000"/>
          <w:sz w:val="24"/>
          <w:szCs w:val="24"/>
        </w:rPr>
        <w:t>70,8 тыс. рублей (4,8</w:t>
      </w:r>
      <w:r w:rsidR="00E83B02" w:rsidRPr="00FE5EBD">
        <w:rPr>
          <w:bCs/>
          <w:color w:val="000000"/>
          <w:sz w:val="24"/>
          <w:szCs w:val="24"/>
        </w:rPr>
        <w:t>%).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Из общей суммы расходов направлено: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на</w:t>
      </w:r>
      <w:r w:rsidR="003856EE" w:rsidRPr="00FE5EBD">
        <w:rPr>
          <w:bCs/>
          <w:color w:val="000000"/>
          <w:sz w:val="24"/>
          <w:szCs w:val="24"/>
        </w:rPr>
        <w:t xml:space="preserve"> заработную плату в сумме  </w:t>
      </w:r>
      <w:r w:rsidR="00B354D0" w:rsidRPr="00FE5EBD">
        <w:rPr>
          <w:bCs/>
          <w:color w:val="000000"/>
          <w:sz w:val="24"/>
          <w:szCs w:val="24"/>
        </w:rPr>
        <w:t>392,1 тыс. рублей (26,8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- начисления на выплаты по оплате труда </w:t>
      </w:r>
      <w:r w:rsidR="003856EE" w:rsidRPr="00FE5EBD">
        <w:rPr>
          <w:bCs/>
          <w:color w:val="000000"/>
          <w:sz w:val="24"/>
          <w:szCs w:val="24"/>
        </w:rPr>
        <w:t xml:space="preserve">в сумме  </w:t>
      </w:r>
      <w:r w:rsidR="00B354D0" w:rsidRPr="00FE5EBD">
        <w:rPr>
          <w:bCs/>
          <w:color w:val="000000"/>
          <w:sz w:val="24"/>
          <w:szCs w:val="24"/>
        </w:rPr>
        <w:t>43,2 тыс. рублей (2,9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- на коммунальные услуги </w:t>
      </w:r>
      <w:r w:rsidR="00391DFF" w:rsidRPr="00FE5EBD">
        <w:rPr>
          <w:bCs/>
          <w:color w:val="000000"/>
          <w:sz w:val="24"/>
          <w:szCs w:val="24"/>
        </w:rPr>
        <w:t xml:space="preserve"> и услуги связи </w:t>
      </w:r>
      <w:r w:rsidRPr="00FE5EBD">
        <w:rPr>
          <w:bCs/>
          <w:color w:val="000000"/>
          <w:sz w:val="24"/>
          <w:szCs w:val="24"/>
        </w:rPr>
        <w:t xml:space="preserve">в сумме </w:t>
      </w:r>
      <w:r w:rsidR="00391DFF" w:rsidRPr="00FE5EBD">
        <w:rPr>
          <w:bCs/>
          <w:color w:val="000000"/>
          <w:sz w:val="24"/>
          <w:szCs w:val="24"/>
        </w:rPr>
        <w:t>23,2</w:t>
      </w:r>
      <w:r w:rsidR="00B354D0" w:rsidRPr="00FE5EBD">
        <w:rPr>
          <w:bCs/>
          <w:color w:val="000000"/>
          <w:sz w:val="24"/>
          <w:szCs w:val="24"/>
        </w:rPr>
        <w:t xml:space="preserve"> тыс. рублей (</w:t>
      </w:r>
      <w:r w:rsidR="00391DFF" w:rsidRPr="00FE5EBD">
        <w:rPr>
          <w:bCs/>
          <w:color w:val="000000"/>
          <w:sz w:val="24"/>
          <w:szCs w:val="24"/>
        </w:rPr>
        <w:t>1,6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lastRenderedPageBreak/>
        <w:t xml:space="preserve">- на </w:t>
      </w:r>
      <w:r w:rsidR="003856EE" w:rsidRPr="00FE5EBD">
        <w:rPr>
          <w:bCs/>
          <w:color w:val="000000"/>
          <w:sz w:val="24"/>
          <w:szCs w:val="24"/>
        </w:rPr>
        <w:t>арендную плату за пользованием имущества</w:t>
      </w:r>
      <w:r w:rsidRPr="00FE5EBD">
        <w:rPr>
          <w:bCs/>
          <w:color w:val="000000"/>
          <w:sz w:val="24"/>
          <w:szCs w:val="24"/>
        </w:rPr>
        <w:t xml:space="preserve"> в сумме </w:t>
      </w:r>
      <w:r w:rsidR="00391DFF" w:rsidRPr="00FE5EBD">
        <w:rPr>
          <w:bCs/>
          <w:color w:val="000000"/>
          <w:sz w:val="24"/>
          <w:szCs w:val="24"/>
        </w:rPr>
        <w:t>34,6</w:t>
      </w:r>
      <w:r w:rsidR="00B354D0" w:rsidRPr="00FE5EBD">
        <w:rPr>
          <w:bCs/>
          <w:color w:val="000000"/>
          <w:sz w:val="24"/>
          <w:szCs w:val="24"/>
        </w:rPr>
        <w:t xml:space="preserve"> тыс. рублей (</w:t>
      </w:r>
      <w:r w:rsidR="00391DFF" w:rsidRPr="00FE5EBD">
        <w:rPr>
          <w:bCs/>
          <w:color w:val="000000"/>
          <w:sz w:val="24"/>
          <w:szCs w:val="24"/>
        </w:rPr>
        <w:t>2,4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на содержание имуществ</w:t>
      </w:r>
      <w:r w:rsidR="006C23DF" w:rsidRPr="00FE5EBD">
        <w:rPr>
          <w:bCs/>
          <w:color w:val="000000"/>
          <w:sz w:val="24"/>
          <w:szCs w:val="24"/>
        </w:rPr>
        <w:t xml:space="preserve">а и прочие работы и услуги </w:t>
      </w:r>
      <w:r w:rsidR="00B354D0" w:rsidRPr="00FE5EBD">
        <w:rPr>
          <w:bCs/>
          <w:color w:val="000000"/>
          <w:sz w:val="24"/>
          <w:szCs w:val="24"/>
        </w:rPr>
        <w:t>68,5 тыс. рублей (4,7</w:t>
      </w:r>
      <w:r w:rsidR="00D633C7" w:rsidRPr="00FE5EBD">
        <w:rPr>
          <w:bCs/>
          <w:color w:val="000000"/>
          <w:sz w:val="24"/>
          <w:szCs w:val="24"/>
        </w:rPr>
        <w:t>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- на </w:t>
      </w:r>
      <w:r w:rsidR="006C23DF" w:rsidRPr="00FE5EBD">
        <w:rPr>
          <w:bCs/>
          <w:color w:val="000000"/>
          <w:sz w:val="24"/>
          <w:szCs w:val="24"/>
        </w:rPr>
        <w:t xml:space="preserve">прочие расходы на выполнение работ, оказание услуг в сумме </w:t>
      </w:r>
      <w:r w:rsidR="00B354D0" w:rsidRPr="00FE5EBD">
        <w:rPr>
          <w:bCs/>
          <w:color w:val="000000"/>
          <w:sz w:val="24"/>
          <w:szCs w:val="24"/>
        </w:rPr>
        <w:t>38,1 тыс. рублей (2,6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на приобретение основных сре</w:t>
      </w:r>
      <w:r w:rsidR="00D633C7" w:rsidRPr="00FE5EBD">
        <w:rPr>
          <w:bCs/>
          <w:color w:val="000000"/>
          <w:sz w:val="24"/>
          <w:szCs w:val="24"/>
        </w:rPr>
        <w:t xml:space="preserve">дств и материальных запасов </w:t>
      </w:r>
      <w:r w:rsidR="00B354D0" w:rsidRPr="00FE5EBD">
        <w:rPr>
          <w:bCs/>
          <w:color w:val="000000"/>
          <w:sz w:val="24"/>
          <w:szCs w:val="24"/>
        </w:rPr>
        <w:t>760,6 тыс. рублей (52,0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D633C7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- прочие расходы  в сумме </w:t>
      </w:r>
      <w:r w:rsidR="008411FB" w:rsidRPr="00FE5EBD">
        <w:rPr>
          <w:bCs/>
          <w:color w:val="000000"/>
          <w:sz w:val="24"/>
          <w:szCs w:val="24"/>
        </w:rPr>
        <w:t>32,9 тыс. руб.(2,2</w:t>
      </w:r>
      <w:r w:rsidR="003B504C" w:rsidRPr="00FE5EBD">
        <w:rPr>
          <w:bCs/>
          <w:color w:val="000000"/>
          <w:sz w:val="24"/>
          <w:szCs w:val="24"/>
        </w:rPr>
        <w:t>%)</w:t>
      </w:r>
      <w:r w:rsidR="00C3694A" w:rsidRPr="00FE5EBD">
        <w:rPr>
          <w:bCs/>
          <w:color w:val="000000"/>
          <w:sz w:val="24"/>
          <w:szCs w:val="24"/>
        </w:rPr>
        <w:t>;</w:t>
      </w:r>
    </w:p>
    <w:p w:rsidR="00C3694A" w:rsidRPr="00FE5EBD" w:rsidRDefault="00C3694A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- на перечисления другим бюджетам бюджетной системы в сумме </w:t>
      </w:r>
      <w:r w:rsidR="008411FB" w:rsidRPr="00FE5EBD">
        <w:rPr>
          <w:bCs/>
          <w:color w:val="000000"/>
          <w:sz w:val="24"/>
          <w:szCs w:val="24"/>
        </w:rPr>
        <w:t>70,8 тыс. рублей (4,8</w:t>
      </w:r>
      <w:r w:rsidRPr="00FE5EBD">
        <w:rPr>
          <w:bCs/>
          <w:color w:val="000000"/>
          <w:sz w:val="24"/>
          <w:szCs w:val="24"/>
        </w:rPr>
        <w:t>%).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В сравнении с исполнением бюджета </w:t>
      </w:r>
      <w:r w:rsidR="00C3694A" w:rsidRPr="00FE5EBD">
        <w:rPr>
          <w:sz w:val="24"/>
          <w:szCs w:val="24"/>
        </w:rPr>
        <w:t xml:space="preserve">за </w:t>
      </w:r>
      <w:r w:rsidR="008411FB" w:rsidRPr="00FE5EBD">
        <w:rPr>
          <w:sz w:val="24"/>
          <w:szCs w:val="24"/>
          <w:lang w:val="en-US"/>
        </w:rPr>
        <w:t>I</w:t>
      </w:r>
      <w:r w:rsidR="008411FB" w:rsidRPr="00FE5EBD">
        <w:rPr>
          <w:sz w:val="24"/>
          <w:szCs w:val="24"/>
        </w:rPr>
        <w:t xml:space="preserve"> полугодие </w:t>
      </w:r>
      <w:r w:rsidR="00C3694A" w:rsidRPr="00FE5EBD">
        <w:rPr>
          <w:sz w:val="24"/>
          <w:szCs w:val="24"/>
        </w:rPr>
        <w:t>2021 года</w:t>
      </w:r>
      <w:r w:rsidRPr="00FE5EBD">
        <w:rPr>
          <w:sz w:val="24"/>
          <w:szCs w:val="24"/>
        </w:rPr>
        <w:t xml:space="preserve"> произошл</w:t>
      </w:r>
      <w:r w:rsidR="00C3694A" w:rsidRPr="00FE5EBD">
        <w:rPr>
          <w:sz w:val="24"/>
          <w:szCs w:val="24"/>
        </w:rPr>
        <w:t xml:space="preserve">о уменьшение расходов на </w:t>
      </w:r>
      <w:r w:rsidR="008411FB" w:rsidRPr="00FE5EBD">
        <w:rPr>
          <w:sz w:val="24"/>
          <w:szCs w:val="24"/>
        </w:rPr>
        <w:t>801,1</w:t>
      </w:r>
      <w:r w:rsidR="00C3694A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тыс. рублей.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По  функциональной  структуре  расходов  исполнение  бюджета сложилось следующим образом.</w:t>
      </w:r>
    </w:p>
    <w:p w:rsidR="003B504C" w:rsidRPr="00FE5EBD" w:rsidRDefault="003B504C" w:rsidP="003B504C">
      <w:pPr>
        <w:widowControl/>
        <w:autoSpaceDE/>
        <w:autoSpaceDN/>
        <w:adjustRightInd/>
        <w:ind w:right="-28" w:firstLine="567"/>
        <w:jc w:val="both"/>
        <w:rPr>
          <w:color w:val="000000"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FE5EBD">
        <w:rPr>
          <w:sz w:val="24"/>
          <w:szCs w:val="24"/>
          <w:u w:val="single"/>
        </w:rPr>
        <w:t>Раздел 0100 «Общегосударственные вопросы»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По данному разделу произ</w:t>
      </w:r>
      <w:r w:rsidR="00C3694A" w:rsidRPr="00FE5EBD">
        <w:rPr>
          <w:sz w:val="24"/>
          <w:szCs w:val="24"/>
        </w:rPr>
        <w:t xml:space="preserve">ошло </w:t>
      </w:r>
      <w:r w:rsidR="00A93E72" w:rsidRPr="00FE5EBD">
        <w:rPr>
          <w:sz w:val="24"/>
          <w:szCs w:val="24"/>
        </w:rPr>
        <w:t>увеличение</w:t>
      </w:r>
      <w:r w:rsidR="00C3694A" w:rsidRPr="00FE5EBD">
        <w:rPr>
          <w:sz w:val="24"/>
          <w:szCs w:val="24"/>
        </w:rPr>
        <w:t xml:space="preserve"> расходов на </w:t>
      </w:r>
      <w:r w:rsidR="00A93E72" w:rsidRPr="00FE5EBD">
        <w:rPr>
          <w:sz w:val="24"/>
          <w:szCs w:val="24"/>
        </w:rPr>
        <w:t>84,2</w:t>
      </w:r>
      <w:r w:rsidRPr="00FE5EBD">
        <w:rPr>
          <w:sz w:val="24"/>
          <w:szCs w:val="24"/>
        </w:rPr>
        <w:t xml:space="preserve"> тыс. рублей (в связи с </w:t>
      </w:r>
      <w:r w:rsidR="00C3694A" w:rsidRPr="00FE5EBD">
        <w:rPr>
          <w:sz w:val="24"/>
          <w:szCs w:val="24"/>
        </w:rPr>
        <w:t>увеличением</w:t>
      </w:r>
      <w:r w:rsidRPr="00FE5EBD">
        <w:rPr>
          <w:sz w:val="24"/>
          <w:szCs w:val="24"/>
        </w:rPr>
        <w:t xml:space="preserve">  расходов на выборы </w:t>
      </w:r>
      <w:r w:rsidR="00C3694A" w:rsidRPr="00FE5EBD">
        <w:rPr>
          <w:sz w:val="24"/>
          <w:szCs w:val="24"/>
        </w:rPr>
        <w:t>председателя депутатов, оплаты кредиторской задолженности за 2021г.</w:t>
      </w:r>
      <w:r w:rsidR="00A93E72" w:rsidRPr="00FE5EBD">
        <w:rPr>
          <w:sz w:val="24"/>
          <w:szCs w:val="24"/>
        </w:rPr>
        <w:t xml:space="preserve"> и увеличение МРОТ</w:t>
      </w:r>
      <w:r w:rsidRPr="00FE5EBD">
        <w:rPr>
          <w:sz w:val="24"/>
          <w:szCs w:val="24"/>
        </w:rPr>
        <w:t>)</w:t>
      </w:r>
      <w:r w:rsidR="00A93E72" w:rsidRPr="00FE5EBD">
        <w:rPr>
          <w:sz w:val="24"/>
          <w:szCs w:val="24"/>
        </w:rPr>
        <w:t>.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B504C" w:rsidRPr="00FE5EBD" w:rsidRDefault="003B504C" w:rsidP="00255416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FE5EBD">
        <w:rPr>
          <w:sz w:val="24"/>
          <w:szCs w:val="24"/>
          <w:u w:val="single"/>
        </w:rPr>
        <w:t>Раздел 0203 «Национальная оборона. Мобилизационная и вневойсковая подготовка»</w:t>
      </w:r>
    </w:p>
    <w:p w:rsidR="003B504C" w:rsidRPr="00FE5EBD" w:rsidRDefault="003B504C" w:rsidP="00A93E7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По данному разделу прои</w:t>
      </w:r>
      <w:r w:rsidR="00C3694A" w:rsidRPr="00FE5EBD">
        <w:rPr>
          <w:sz w:val="24"/>
          <w:szCs w:val="24"/>
        </w:rPr>
        <w:t xml:space="preserve">зошло </w:t>
      </w:r>
      <w:r w:rsidR="00A93E72" w:rsidRPr="00FE5EBD">
        <w:rPr>
          <w:sz w:val="24"/>
          <w:szCs w:val="24"/>
        </w:rPr>
        <w:t>уменьшение</w:t>
      </w:r>
      <w:r w:rsidR="00C3694A" w:rsidRPr="00FE5EBD">
        <w:rPr>
          <w:sz w:val="24"/>
          <w:szCs w:val="24"/>
        </w:rPr>
        <w:t xml:space="preserve"> расходов на </w:t>
      </w:r>
      <w:r w:rsidR="00A93E72" w:rsidRPr="00FE5EBD">
        <w:rPr>
          <w:sz w:val="24"/>
          <w:szCs w:val="24"/>
        </w:rPr>
        <w:t>1,5</w:t>
      </w:r>
      <w:r w:rsidR="00C3694A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тыс. рублей (</w:t>
      </w:r>
      <w:r w:rsidR="00A93E72" w:rsidRPr="00FE5EBD">
        <w:rPr>
          <w:sz w:val="24"/>
          <w:szCs w:val="24"/>
        </w:rPr>
        <w:t>т.к. канцтовары в этом полугодии не приобретались</w:t>
      </w:r>
      <w:r w:rsidRPr="00FE5EBD">
        <w:rPr>
          <w:sz w:val="24"/>
          <w:szCs w:val="24"/>
        </w:rPr>
        <w:t>)</w:t>
      </w:r>
      <w:r w:rsidR="00A93E72" w:rsidRPr="00FE5EBD">
        <w:rPr>
          <w:sz w:val="24"/>
          <w:szCs w:val="24"/>
        </w:rPr>
        <w:t>.</w:t>
      </w:r>
    </w:p>
    <w:p w:rsidR="00255416" w:rsidRPr="00FE5EBD" w:rsidRDefault="003B504C" w:rsidP="00255416">
      <w:pPr>
        <w:widowControl/>
        <w:autoSpaceDE/>
        <w:autoSpaceDN/>
        <w:adjustRightInd/>
        <w:ind w:firstLine="567"/>
        <w:jc w:val="both"/>
        <w:rPr>
          <w:sz w:val="24"/>
          <w:szCs w:val="24"/>
          <w:u w:val="single"/>
        </w:rPr>
      </w:pPr>
      <w:r w:rsidRPr="00FE5EBD">
        <w:rPr>
          <w:sz w:val="24"/>
          <w:szCs w:val="24"/>
        </w:rPr>
        <w:t xml:space="preserve">                  </w:t>
      </w:r>
    </w:p>
    <w:p w:rsidR="00A93E72" w:rsidRPr="00FE5EBD" w:rsidRDefault="00A93E72" w:rsidP="00A93E72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FE5EBD">
        <w:rPr>
          <w:sz w:val="24"/>
          <w:szCs w:val="24"/>
          <w:u w:val="single"/>
        </w:rPr>
        <w:t>Раздел  0503  «Благоустройство»</w:t>
      </w:r>
    </w:p>
    <w:p w:rsidR="00A93E72" w:rsidRPr="00FE5EBD" w:rsidRDefault="00A93E72" w:rsidP="00A93E7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По данному разделу произошло увеличение расходов на 732,1 тыс. рублей (в связи с строительством мемориального комплекса «Братская могила»).</w:t>
      </w:r>
    </w:p>
    <w:p w:rsidR="00A93E72" w:rsidRPr="00FE5EBD" w:rsidRDefault="003B504C" w:rsidP="00A93E7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                </w:t>
      </w:r>
    </w:p>
    <w:p w:rsidR="003B504C" w:rsidRPr="00FE5EBD" w:rsidRDefault="003B504C" w:rsidP="00A93E72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FE5EBD">
        <w:rPr>
          <w:sz w:val="24"/>
          <w:szCs w:val="24"/>
          <w:u w:val="single"/>
        </w:rPr>
        <w:t>Раздел  0800  «Культура и кинематография»</w:t>
      </w:r>
    </w:p>
    <w:p w:rsidR="00C3694A" w:rsidRPr="00FE5EBD" w:rsidRDefault="003B504C" w:rsidP="00A93E7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По данному разделу произ</w:t>
      </w:r>
      <w:r w:rsidR="00C3694A" w:rsidRPr="00FE5EBD">
        <w:rPr>
          <w:sz w:val="24"/>
          <w:szCs w:val="24"/>
        </w:rPr>
        <w:t xml:space="preserve">ошло </w:t>
      </w:r>
      <w:r w:rsidR="00A93E72" w:rsidRPr="00FE5EBD">
        <w:rPr>
          <w:sz w:val="24"/>
          <w:szCs w:val="24"/>
        </w:rPr>
        <w:t>увеличение</w:t>
      </w:r>
      <w:r w:rsidR="00C3694A" w:rsidRPr="00FE5EBD">
        <w:rPr>
          <w:sz w:val="24"/>
          <w:szCs w:val="24"/>
        </w:rPr>
        <w:t xml:space="preserve"> расходов на </w:t>
      </w:r>
      <w:r w:rsidR="00A93E72" w:rsidRPr="00FE5EBD">
        <w:rPr>
          <w:sz w:val="24"/>
          <w:szCs w:val="24"/>
        </w:rPr>
        <w:t>1,8</w:t>
      </w:r>
      <w:r w:rsidR="00C3694A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 </w:t>
      </w:r>
      <w:r w:rsidR="00C3694A" w:rsidRPr="00FE5EBD">
        <w:rPr>
          <w:sz w:val="24"/>
          <w:szCs w:val="24"/>
        </w:rPr>
        <w:t>(в связи с увеличением заработной платы и отчислений на заработную плату на указанную сумм</w:t>
      </w:r>
      <w:r w:rsidR="00255416" w:rsidRPr="00FE5EBD">
        <w:rPr>
          <w:sz w:val="24"/>
          <w:szCs w:val="24"/>
        </w:rPr>
        <w:t>у</w:t>
      </w:r>
      <w:r w:rsidR="00C3694A" w:rsidRPr="00FE5EBD">
        <w:rPr>
          <w:sz w:val="24"/>
          <w:szCs w:val="24"/>
        </w:rPr>
        <w:t>)</w:t>
      </w:r>
      <w:r w:rsidR="00255416" w:rsidRPr="00FE5EBD">
        <w:rPr>
          <w:sz w:val="24"/>
          <w:szCs w:val="24"/>
        </w:rPr>
        <w:t>.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B504C" w:rsidRPr="00FE5EBD" w:rsidRDefault="003B504C" w:rsidP="00C3694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                  </w:t>
      </w:r>
    </w:p>
    <w:p w:rsidR="003B504C" w:rsidRPr="00FE5EBD" w:rsidRDefault="003B504C" w:rsidP="00C3694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5EBD">
        <w:rPr>
          <w:b/>
          <w:sz w:val="24"/>
          <w:szCs w:val="24"/>
        </w:rPr>
        <w:t>Источники финансирования дефицита муниципального бюджета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right="45"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Результат исполнения бюджета </w:t>
      </w:r>
      <w:r w:rsidR="00C3694A" w:rsidRPr="00FE5EBD">
        <w:rPr>
          <w:sz w:val="24"/>
          <w:szCs w:val="24"/>
        </w:rPr>
        <w:t>Ульдючинского</w:t>
      </w:r>
      <w:r w:rsidRPr="00FE5EBD">
        <w:rPr>
          <w:sz w:val="24"/>
          <w:szCs w:val="24"/>
        </w:rPr>
        <w:t xml:space="preserve"> сельского муниципального образования Республики Калмыкия по источникам  финансирования дефицита бюджета </w:t>
      </w:r>
      <w:r w:rsidR="00C3694A" w:rsidRPr="00FE5EBD">
        <w:rPr>
          <w:sz w:val="24"/>
          <w:szCs w:val="24"/>
        </w:rPr>
        <w:t xml:space="preserve">за </w:t>
      </w:r>
      <w:r w:rsidR="005F587A" w:rsidRPr="00FE5EBD">
        <w:rPr>
          <w:sz w:val="24"/>
          <w:szCs w:val="24"/>
          <w:lang w:val="en-US"/>
        </w:rPr>
        <w:t>I</w:t>
      </w:r>
      <w:r w:rsidR="005F587A" w:rsidRPr="00FE5EBD">
        <w:rPr>
          <w:sz w:val="24"/>
          <w:szCs w:val="24"/>
        </w:rPr>
        <w:t xml:space="preserve"> полугодие </w:t>
      </w:r>
      <w:r w:rsidR="00C3694A" w:rsidRPr="00FE5EBD">
        <w:rPr>
          <w:sz w:val="24"/>
          <w:szCs w:val="24"/>
        </w:rPr>
        <w:t>2022 года сост</w:t>
      </w:r>
      <w:r w:rsidR="00255416" w:rsidRPr="00FE5EBD">
        <w:rPr>
          <w:sz w:val="24"/>
          <w:szCs w:val="24"/>
        </w:rPr>
        <w:t xml:space="preserve">авил </w:t>
      </w:r>
      <w:r w:rsidR="00C3694A" w:rsidRPr="00FE5EBD">
        <w:rPr>
          <w:sz w:val="24"/>
          <w:szCs w:val="24"/>
        </w:rPr>
        <w:t xml:space="preserve"> </w:t>
      </w:r>
      <w:r w:rsidR="005F587A" w:rsidRPr="00FE5EBD">
        <w:rPr>
          <w:sz w:val="24"/>
          <w:szCs w:val="24"/>
        </w:rPr>
        <w:t>604,6</w:t>
      </w:r>
      <w:r w:rsidR="00C3694A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 рублей 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 xml:space="preserve">Штатная численность </w:t>
      </w:r>
      <w:r w:rsidR="00C3694A" w:rsidRPr="00FE5EBD">
        <w:rPr>
          <w:b/>
          <w:sz w:val="24"/>
          <w:szCs w:val="24"/>
        </w:rPr>
        <w:t>Ульдючинского</w:t>
      </w:r>
      <w:r w:rsidRPr="00FE5EBD">
        <w:rPr>
          <w:b/>
          <w:sz w:val="24"/>
          <w:szCs w:val="24"/>
        </w:rPr>
        <w:t xml:space="preserve"> сельского муниципального образования Республики Калмыкия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3B504C" w:rsidRPr="00FE5EBD" w:rsidRDefault="003B504C" w:rsidP="003B504C">
      <w:pPr>
        <w:keepNext/>
        <w:widowControl/>
        <w:autoSpaceDE/>
        <w:autoSpaceDN/>
        <w:adjustRightInd/>
        <w:ind w:firstLine="540"/>
        <w:jc w:val="both"/>
        <w:outlineLvl w:val="0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Штатная численность работников </w:t>
      </w:r>
      <w:r w:rsidR="00C3694A" w:rsidRPr="00FE5EBD">
        <w:rPr>
          <w:bCs/>
          <w:color w:val="000000"/>
          <w:sz w:val="24"/>
          <w:szCs w:val="24"/>
        </w:rPr>
        <w:t>Ульдючинского</w:t>
      </w:r>
      <w:r w:rsidRPr="00FE5EBD">
        <w:rPr>
          <w:bCs/>
          <w:color w:val="000000"/>
          <w:sz w:val="24"/>
          <w:szCs w:val="24"/>
        </w:rPr>
        <w:t xml:space="preserve"> </w:t>
      </w:r>
      <w:r w:rsidR="005579AC">
        <w:rPr>
          <w:sz w:val="24"/>
          <w:szCs w:val="24"/>
        </w:rPr>
        <w:t>сельского муниципального образования Республики Калмыкия</w:t>
      </w:r>
      <w:r w:rsidR="005579AC" w:rsidRPr="00FE5EBD">
        <w:rPr>
          <w:sz w:val="24"/>
          <w:szCs w:val="24"/>
        </w:rPr>
        <w:t xml:space="preserve"> </w:t>
      </w:r>
      <w:r w:rsidR="00C3694A" w:rsidRPr="00FE5EBD">
        <w:rPr>
          <w:sz w:val="24"/>
          <w:szCs w:val="24"/>
        </w:rPr>
        <w:t xml:space="preserve">за </w:t>
      </w:r>
      <w:r w:rsidR="005F587A" w:rsidRPr="00FE5EBD">
        <w:rPr>
          <w:sz w:val="24"/>
          <w:szCs w:val="24"/>
          <w:lang w:val="en-US"/>
        </w:rPr>
        <w:t>I</w:t>
      </w:r>
      <w:r w:rsidR="005F587A" w:rsidRPr="00FE5EBD">
        <w:rPr>
          <w:sz w:val="24"/>
          <w:szCs w:val="24"/>
        </w:rPr>
        <w:t xml:space="preserve"> полугодие </w:t>
      </w:r>
      <w:r w:rsidR="00C3694A" w:rsidRPr="00FE5EBD">
        <w:rPr>
          <w:sz w:val="24"/>
          <w:szCs w:val="24"/>
        </w:rPr>
        <w:t xml:space="preserve">2022 года </w:t>
      </w:r>
      <w:r w:rsidRPr="00FE5EBD">
        <w:rPr>
          <w:bCs/>
          <w:color w:val="000000"/>
          <w:sz w:val="24"/>
          <w:szCs w:val="24"/>
        </w:rPr>
        <w:t>составила 3</w:t>
      </w:r>
      <w:r w:rsidR="005579AC">
        <w:rPr>
          <w:bCs/>
          <w:color w:val="000000"/>
          <w:sz w:val="24"/>
          <w:szCs w:val="24"/>
        </w:rPr>
        <w:t xml:space="preserve"> </w:t>
      </w:r>
      <w:r w:rsidRPr="00FE5EBD">
        <w:rPr>
          <w:bCs/>
          <w:color w:val="000000"/>
          <w:sz w:val="24"/>
          <w:szCs w:val="24"/>
        </w:rPr>
        <w:t>единицы:</w:t>
      </w:r>
    </w:p>
    <w:p w:rsidR="003B504C" w:rsidRPr="00FE5EBD" w:rsidRDefault="003B504C" w:rsidP="003B504C">
      <w:pPr>
        <w:widowControl/>
        <w:autoSpaceDE/>
        <w:autoSpaceDN/>
        <w:adjustRightInd/>
        <w:rPr>
          <w:sz w:val="24"/>
          <w:szCs w:val="24"/>
        </w:rPr>
      </w:pPr>
      <w:r w:rsidRPr="00FE5EBD">
        <w:rPr>
          <w:sz w:val="24"/>
          <w:szCs w:val="24"/>
        </w:rPr>
        <w:t xml:space="preserve">        - Глава 1 единица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       - аппарат 2 единицы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Расходы на содержание муниципальных служащих </w:t>
      </w:r>
      <w:r w:rsidR="00466058" w:rsidRPr="00FE5EBD">
        <w:rPr>
          <w:sz w:val="24"/>
          <w:szCs w:val="24"/>
        </w:rPr>
        <w:t xml:space="preserve">за </w:t>
      </w:r>
      <w:r w:rsidR="005F587A" w:rsidRPr="00FE5EBD">
        <w:rPr>
          <w:sz w:val="24"/>
          <w:szCs w:val="24"/>
          <w:lang w:val="en-US"/>
        </w:rPr>
        <w:t>I</w:t>
      </w:r>
      <w:r w:rsidR="005F587A" w:rsidRPr="00FE5EBD">
        <w:rPr>
          <w:sz w:val="24"/>
          <w:szCs w:val="24"/>
        </w:rPr>
        <w:t xml:space="preserve"> полугодие </w:t>
      </w:r>
      <w:r w:rsidR="00466058" w:rsidRPr="00FE5EBD">
        <w:rPr>
          <w:sz w:val="24"/>
          <w:szCs w:val="24"/>
        </w:rPr>
        <w:t>2022</w:t>
      </w:r>
      <w:r w:rsidR="00C3694A" w:rsidRPr="00FE5EBD">
        <w:rPr>
          <w:sz w:val="24"/>
          <w:szCs w:val="24"/>
        </w:rPr>
        <w:t xml:space="preserve"> года </w:t>
      </w:r>
      <w:r w:rsidR="00C3694A" w:rsidRPr="00FE5EBD">
        <w:rPr>
          <w:bCs/>
          <w:color w:val="000000"/>
          <w:sz w:val="24"/>
          <w:szCs w:val="24"/>
        </w:rPr>
        <w:t xml:space="preserve">составили в сумме    </w:t>
      </w:r>
      <w:r w:rsidR="005F587A" w:rsidRPr="00FE5EBD">
        <w:rPr>
          <w:bCs/>
          <w:color w:val="000000"/>
          <w:sz w:val="24"/>
          <w:szCs w:val="24"/>
        </w:rPr>
        <w:t>1 107,8</w:t>
      </w:r>
      <w:r w:rsidRPr="00FE5EBD">
        <w:rPr>
          <w:bCs/>
          <w:color w:val="000000"/>
          <w:sz w:val="24"/>
          <w:szCs w:val="24"/>
        </w:rPr>
        <w:t xml:space="preserve"> тыс. рублей.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Ведущий специалист                                      </w:t>
      </w:r>
      <w:r w:rsidR="00C3694A" w:rsidRPr="00FE5EBD">
        <w:rPr>
          <w:bCs/>
          <w:color w:val="000000"/>
          <w:sz w:val="24"/>
          <w:szCs w:val="24"/>
        </w:rPr>
        <w:t>Попова Ю.А.</w:t>
      </w:r>
    </w:p>
    <w:p w:rsidR="00DB2208" w:rsidRPr="00FE5EBD" w:rsidRDefault="00DB2208" w:rsidP="001B4294">
      <w:pPr>
        <w:jc w:val="right"/>
        <w:rPr>
          <w:sz w:val="24"/>
          <w:szCs w:val="24"/>
        </w:rPr>
        <w:sectPr w:rsidR="00DB2208" w:rsidRPr="00FE5EBD" w:rsidSect="00DB2208">
          <w:pgSz w:w="11906" w:h="16838"/>
          <w:pgMar w:top="1134" w:right="539" w:bottom="1134" w:left="851" w:header="709" w:footer="709" w:gutter="0"/>
          <w:cols w:space="708"/>
          <w:docGrid w:linePitch="360"/>
        </w:sectPr>
      </w:pPr>
    </w:p>
    <w:p w:rsidR="00860007" w:rsidRPr="00FE5EBD" w:rsidRDefault="00860007" w:rsidP="00EA388C">
      <w:pPr>
        <w:rPr>
          <w:sz w:val="24"/>
          <w:szCs w:val="24"/>
        </w:rPr>
      </w:pPr>
    </w:p>
    <w:sectPr w:rsidR="00860007" w:rsidRPr="00FE5EBD" w:rsidSect="002E625E">
      <w:pgSz w:w="11906" w:h="16838"/>
      <w:pgMar w:top="1134" w:right="5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F3" w:rsidRDefault="006F1CF3">
      <w:r>
        <w:separator/>
      </w:r>
    </w:p>
  </w:endnote>
  <w:endnote w:type="continuationSeparator" w:id="1">
    <w:p w:rsidR="006F1CF3" w:rsidRDefault="006F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BD" w:rsidRDefault="00C75C25" w:rsidP="00C43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5E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5EBD" w:rsidRDefault="00FE5EBD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765501"/>
      <w:docPartObj>
        <w:docPartGallery w:val="Page Numbers (Bottom of Page)"/>
        <w:docPartUnique/>
      </w:docPartObj>
    </w:sdtPr>
    <w:sdtContent>
      <w:p w:rsidR="00EA388C" w:rsidRDefault="00C75C25">
        <w:pPr>
          <w:pStyle w:val="a6"/>
          <w:jc w:val="center"/>
        </w:pPr>
        <w:fldSimple w:instr=" PAGE   \* MERGEFORMAT ">
          <w:r w:rsidR="002D3B6C">
            <w:rPr>
              <w:noProof/>
            </w:rPr>
            <w:t>19</w:t>
          </w:r>
        </w:fldSimple>
      </w:p>
    </w:sdtContent>
  </w:sdt>
  <w:p w:rsidR="00FE5EBD" w:rsidRDefault="00FE5EBD" w:rsidP="00C4385D">
    <w:pPr>
      <w:pStyle w:val="a6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8C" w:rsidRDefault="00EA388C">
    <w:pPr>
      <w:pStyle w:val="a6"/>
      <w:jc w:val="right"/>
    </w:pPr>
  </w:p>
  <w:p w:rsidR="00EA388C" w:rsidRDefault="00EA38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F3" w:rsidRDefault="006F1CF3">
      <w:r>
        <w:separator/>
      </w:r>
    </w:p>
  </w:footnote>
  <w:footnote w:type="continuationSeparator" w:id="1">
    <w:p w:rsidR="006F1CF3" w:rsidRDefault="006F1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CE06BE"/>
    <w:multiLevelType w:val="hybridMultilevel"/>
    <w:tmpl w:val="6A665E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992137"/>
    <w:multiLevelType w:val="hybridMultilevel"/>
    <w:tmpl w:val="83EEE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4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17"/>
  </w:num>
  <w:num w:numId="5">
    <w:abstractNumId w:val="20"/>
  </w:num>
  <w:num w:numId="6">
    <w:abstractNumId w:val="25"/>
  </w:num>
  <w:num w:numId="7">
    <w:abstractNumId w:val="36"/>
  </w:num>
  <w:num w:numId="8">
    <w:abstractNumId w:val="18"/>
  </w:num>
  <w:num w:numId="9">
    <w:abstractNumId w:val="12"/>
  </w:num>
  <w:num w:numId="10">
    <w:abstractNumId w:val="21"/>
  </w:num>
  <w:num w:numId="11">
    <w:abstractNumId w:val="3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5"/>
  </w:num>
  <w:num w:numId="18">
    <w:abstractNumId w:val="27"/>
  </w:num>
  <w:num w:numId="19">
    <w:abstractNumId w:val="39"/>
  </w:num>
  <w:num w:numId="20">
    <w:abstractNumId w:val="42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2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44"/>
  </w:num>
  <w:num w:numId="32">
    <w:abstractNumId w:val="5"/>
  </w:num>
  <w:num w:numId="33">
    <w:abstractNumId w:val="28"/>
  </w:num>
  <w:num w:numId="34">
    <w:abstractNumId w:val="37"/>
  </w:num>
  <w:num w:numId="35">
    <w:abstractNumId w:val="2"/>
  </w:num>
  <w:num w:numId="36">
    <w:abstractNumId w:val="23"/>
  </w:num>
  <w:num w:numId="37">
    <w:abstractNumId w:val="29"/>
  </w:num>
  <w:num w:numId="38">
    <w:abstractNumId w:val="26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3"/>
  </w:num>
  <w:num w:numId="4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16202"/>
    <w:rsid w:val="00017F51"/>
    <w:rsid w:val="000212F0"/>
    <w:rsid w:val="0003341A"/>
    <w:rsid w:val="00033D13"/>
    <w:rsid w:val="000346CE"/>
    <w:rsid w:val="00037EEE"/>
    <w:rsid w:val="00040AA5"/>
    <w:rsid w:val="00043E60"/>
    <w:rsid w:val="000602B3"/>
    <w:rsid w:val="00060A92"/>
    <w:rsid w:val="00063AD7"/>
    <w:rsid w:val="00073563"/>
    <w:rsid w:val="00080288"/>
    <w:rsid w:val="00090AE5"/>
    <w:rsid w:val="00091535"/>
    <w:rsid w:val="00091C80"/>
    <w:rsid w:val="00096A39"/>
    <w:rsid w:val="000A4CC1"/>
    <w:rsid w:val="000A6B1D"/>
    <w:rsid w:val="000B1BAC"/>
    <w:rsid w:val="000B2BC6"/>
    <w:rsid w:val="000B3DED"/>
    <w:rsid w:val="000B4335"/>
    <w:rsid w:val="000B4837"/>
    <w:rsid w:val="000C2213"/>
    <w:rsid w:val="000D1906"/>
    <w:rsid w:val="000D5FF1"/>
    <w:rsid w:val="000F4241"/>
    <w:rsid w:val="00100012"/>
    <w:rsid w:val="00105BD1"/>
    <w:rsid w:val="00111332"/>
    <w:rsid w:val="00111F32"/>
    <w:rsid w:val="0011255F"/>
    <w:rsid w:val="00115696"/>
    <w:rsid w:val="00120DB3"/>
    <w:rsid w:val="00122D65"/>
    <w:rsid w:val="00141FB2"/>
    <w:rsid w:val="001428AB"/>
    <w:rsid w:val="00154925"/>
    <w:rsid w:val="001661F9"/>
    <w:rsid w:val="001676ED"/>
    <w:rsid w:val="00167B26"/>
    <w:rsid w:val="00180958"/>
    <w:rsid w:val="001878EF"/>
    <w:rsid w:val="001922B0"/>
    <w:rsid w:val="00194896"/>
    <w:rsid w:val="001977D7"/>
    <w:rsid w:val="00197D29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08FC"/>
    <w:rsid w:val="00211413"/>
    <w:rsid w:val="00235EDE"/>
    <w:rsid w:val="00242650"/>
    <w:rsid w:val="00242AAF"/>
    <w:rsid w:val="00243A67"/>
    <w:rsid w:val="00251BBC"/>
    <w:rsid w:val="00252F77"/>
    <w:rsid w:val="0025332D"/>
    <w:rsid w:val="002549DC"/>
    <w:rsid w:val="00255416"/>
    <w:rsid w:val="00256AC3"/>
    <w:rsid w:val="0026181F"/>
    <w:rsid w:val="00265992"/>
    <w:rsid w:val="0026636E"/>
    <w:rsid w:val="002776E8"/>
    <w:rsid w:val="002801E7"/>
    <w:rsid w:val="002825A8"/>
    <w:rsid w:val="0028294F"/>
    <w:rsid w:val="00286A6F"/>
    <w:rsid w:val="002878A2"/>
    <w:rsid w:val="00293D25"/>
    <w:rsid w:val="0029783C"/>
    <w:rsid w:val="002A2C77"/>
    <w:rsid w:val="002B1483"/>
    <w:rsid w:val="002B1BD4"/>
    <w:rsid w:val="002B3059"/>
    <w:rsid w:val="002B3E89"/>
    <w:rsid w:val="002B77E0"/>
    <w:rsid w:val="002C38CD"/>
    <w:rsid w:val="002C6A20"/>
    <w:rsid w:val="002D3B6C"/>
    <w:rsid w:val="002D507E"/>
    <w:rsid w:val="002D7623"/>
    <w:rsid w:val="002D78D8"/>
    <w:rsid w:val="002E625E"/>
    <w:rsid w:val="002E642C"/>
    <w:rsid w:val="002F1399"/>
    <w:rsid w:val="002F5CAC"/>
    <w:rsid w:val="002F7B09"/>
    <w:rsid w:val="00310C6E"/>
    <w:rsid w:val="00310F88"/>
    <w:rsid w:val="00314327"/>
    <w:rsid w:val="00324BEA"/>
    <w:rsid w:val="0033535A"/>
    <w:rsid w:val="003363D1"/>
    <w:rsid w:val="00343567"/>
    <w:rsid w:val="0034683B"/>
    <w:rsid w:val="00353252"/>
    <w:rsid w:val="00354E1F"/>
    <w:rsid w:val="003719EB"/>
    <w:rsid w:val="0037316C"/>
    <w:rsid w:val="00374B59"/>
    <w:rsid w:val="003831D9"/>
    <w:rsid w:val="003842F6"/>
    <w:rsid w:val="003856EE"/>
    <w:rsid w:val="00387C3F"/>
    <w:rsid w:val="00391DFF"/>
    <w:rsid w:val="0039318E"/>
    <w:rsid w:val="003A6E19"/>
    <w:rsid w:val="003B0BF3"/>
    <w:rsid w:val="003B3C0C"/>
    <w:rsid w:val="003B4407"/>
    <w:rsid w:val="003B4A21"/>
    <w:rsid w:val="003B504C"/>
    <w:rsid w:val="003B6127"/>
    <w:rsid w:val="003C3F6F"/>
    <w:rsid w:val="003C49C8"/>
    <w:rsid w:val="003E0C60"/>
    <w:rsid w:val="003F63FE"/>
    <w:rsid w:val="00406389"/>
    <w:rsid w:val="00422E4D"/>
    <w:rsid w:val="0042650B"/>
    <w:rsid w:val="00426D3D"/>
    <w:rsid w:val="004335AB"/>
    <w:rsid w:val="00441756"/>
    <w:rsid w:val="00451D05"/>
    <w:rsid w:val="0045443A"/>
    <w:rsid w:val="00464A41"/>
    <w:rsid w:val="00465AED"/>
    <w:rsid w:val="00465D15"/>
    <w:rsid w:val="00466058"/>
    <w:rsid w:val="004770C3"/>
    <w:rsid w:val="00484915"/>
    <w:rsid w:val="004942D0"/>
    <w:rsid w:val="0049605D"/>
    <w:rsid w:val="004960E8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3EFF"/>
    <w:rsid w:val="004F5B48"/>
    <w:rsid w:val="0052472E"/>
    <w:rsid w:val="005312C8"/>
    <w:rsid w:val="005354BC"/>
    <w:rsid w:val="00536F3E"/>
    <w:rsid w:val="00545675"/>
    <w:rsid w:val="00546927"/>
    <w:rsid w:val="00550DF7"/>
    <w:rsid w:val="00556045"/>
    <w:rsid w:val="005579AC"/>
    <w:rsid w:val="00561430"/>
    <w:rsid w:val="0056716A"/>
    <w:rsid w:val="005679B8"/>
    <w:rsid w:val="00573CE9"/>
    <w:rsid w:val="00577316"/>
    <w:rsid w:val="00580D74"/>
    <w:rsid w:val="00583DA7"/>
    <w:rsid w:val="0059239B"/>
    <w:rsid w:val="005A2077"/>
    <w:rsid w:val="005B2209"/>
    <w:rsid w:val="005B2DFD"/>
    <w:rsid w:val="005B5A9B"/>
    <w:rsid w:val="005C31CD"/>
    <w:rsid w:val="005C563E"/>
    <w:rsid w:val="005D1F75"/>
    <w:rsid w:val="005D3300"/>
    <w:rsid w:val="005E2000"/>
    <w:rsid w:val="005F44A1"/>
    <w:rsid w:val="005F587A"/>
    <w:rsid w:val="005F6575"/>
    <w:rsid w:val="006000FA"/>
    <w:rsid w:val="006063F8"/>
    <w:rsid w:val="006119A4"/>
    <w:rsid w:val="00614002"/>
    <w:rsid w:val="00614AB3"/>
    <w:rsid w:val="00617DE1"/>
    <w:rsid w:val="00633BF2"/>
    <w:rsid w:val="00645D4A"/>
    <w:rsid w:val="0065749F"/>
    <w:rsid w:val="00667F4F"/>
    <w:rsid w:val="006766AA"/>
    <w:rsid w:val="00683077"/>
    <w:rsid w:val="00686C6C"/>
    <w:rsid w:val="00690707"/>
    <w:rsid w:val="006B1F60"/>
    <w:rsid w:val="006C23DF"/>
    <w:rsid w:val="006C4C8D"/>
    <w:rsid w:val="006D6D3F"/>
    <w:rsid w:val="006E5494"/>
    <w:rsid w:val="006F1CF3"/>
    <w:rsid w:val="006F32A6"/>
    <w:rsid w:val="006F40F0"/>
    <w:rsid w:val="006F5074"/>
    <w:rsid w:val="007018F0"/>
    <w:rsid w:val="00703B9E"/>
    <w:rsid w:val="007044C3"/>
    <w:rsid w:val="007145C4"/>
    <w:rsid w:val="00715A9B"/>
    <w:rsid w:val="00715C1E"/>
    <w:rsid w:val="007167F3"/>
    <w:rsid w:val="0072312F"/>
    <w:rsid w:val="0073319E"/>
    <w:rsid w:val="00736DDE"/>
    <w:rsid w:val="007512E0"/>
    <w:rsid w:val="00752F8D"/>
    <w:rsid w:val="007541D8"/>
    <w:rsid w:val="00756FAF"/>
    <w:rsid w:val="00763848"/>
    <w:rsid w:val="007700EE"/>
    <w:rsid w:val="0078005B"/>
    <w:rsid w:val="00787382"/>
    <w:rsid w:val="007927AD"/>
    <w:rsid w:val="007A02C5"/>
    <w:rsid w:val="007B077A"/>
    <w:rsid w:val="007B09E8"/>
    <w:rsid w:val="007B677A"/>
    <w:rsid w:val="007B6E13"/>
    <w:rsid w:val="007C0798"/>
    <w:rsid w:val="007D2867"/>
    <w:rsid w:val="007D778F"/>
    <w:rsid w:val="007E5CC3"/>
    <w:rsid w:val="007E629E"/>
    <w:rsid w:val="007F60A3"/>
    <w:rsid w:val="00805286"/>
    <w:rsid w:val="00813541"/>
    <w:rsid w:val="00821B22"/>
    <w:rsid w:val="008367C0"/>
    <w:rsid w:val="008411FB"/>
    <w:rsid w:val="00843C55"/>
    <w:rsid w:val="00855BED"/>
    <w:rsid w:val="00860007"/>
    <w:rsid w:val="0086751F"/>
    <w:rsid w:val="008704D7"/>
    <w:rsid w:val="00871EE2"/>
    <w:rsid w:val="00881934"/>
    <w:rsid w:val="008834C1"/>
    <w:rsid w:val="0088582F"/>
    <w:rsid w:val="00893101"/>
    <w:rsid w:val="00896B7E"/>
    <w:rsid w:val="008A0635"/>
    <w:rsid w:val="008A428C"/>
    <w:rsid w:val="008B1B80"/>
    <w:rsid w:val="008B2297"/>
    <w:rsid w:val="008B33E6"/>
    <w:rsid w:val="008B363A"/>
    <w:rsid w:val="008B7119"/>
    <w:rsid w:val="008E33D6"/>
    <w:rsid w:val="008E7665"/>
    <w:rsid w:val="008F1628"/>
    <w:rsid w:val="008F200C"/>
    <w:rsid w:val="008F2877"/>
    <w:rsid w:val="00900113"/>
    <w:rsid w:val="009036B2"/>
    <w:rsid w:val="00905CCE"/>
    <w:rsid w:val="00911DCD"/>
    <w:rsid w:val="009208B9"/>
    <w:rsid w:val="00922E2F"/>
    <w:rsid w:val="0093708C"/>
    <w:rsid w:val="0094359E"/>
    <w:rsid w:val="0095684D"/>
    <w:rsid w:val="00974472"/>
    <w:rsid w:val="009849D1"/>
    <w:rsid w:val="00991ED5"/>
    <w:rsid w:val="009C1552"/>
    <w:rsid w:val="009C2B33"/>
    <w:rsid w:val="009C7CB4"/>
    <w:rsid w:val="009D38A5"/>
    <w:rsid w:val="009D4F64"/>
    <w:rsid w:val="009E1918"/>
    <w:rsid w:val="009E4A3B"/>
    <w:rsid w:val="009F3CDA"/>
    <w:rsid w:val="009F4964"/>
    <w:rsid w:val="009F5EC1"/>
    <w:rsid w:val="009F66AE"/>
    <w:rsid w:val="00A1068D"/>
    <w:rsid w:val="00A13DDE"/>
    <w:rsid w:val="00A14293"/>
    <w:rsid w:val="00A154A3"/>
    <w:rsid w:val="00A21E96"/>
    <w:rsid w:val="00A24A03"/>
    <w:rsid w:val="00A31B8A"/>
    <w:rsid w:val="00A3628B"/>
    <w:rsid w:val="00A367B0"/>
    <w:rsid w:val="00A37524"/>
    <w:rsid w:val="00A41883"/>
    <w:rsid w:val="00A57EF7"/>
    <w:rsid w:val="00A71011"/>
    <w:rsid w:val="00A72570"/>
    <w:rsid w:val="00A728EF"/>
    <w:rsid w:val="00A74B23"/>
    <w:rsid w:val="00A76183"/>
    <w:rsid w:val="00A9338E"/>
    <w:rsid w:val="00A937DD"/>
    <w:rsid w:val="00A93E72"/>
    <w:rsid w:val="00A94F47"/>
    <w:rsid w:val="00AA1C32"/>
    <w:rsid w:val="00AB0766"/>
    <w:rsid w:val="00AB304C"/>
    <w:rsid w:val="00AC1594"/>
    <w:rsid w:val="00AC47F4"/>
    <w:rsid w:val="00AC51A9"/>
    <w:rsid w:val="00AC708F"/>
    <w:rsid w:val="00AE6D26"/>
    <w:rsid w:val="00AE6EE1"/>
    <w:rsid w:val="00AF75AA"/>
    <w:rsid w:val="00B002FD"/>
    <w:rsid w:val="00B0626C"/>
    <w:rsid w:val="00B139AC"/>
    <w:rsid w:val="00B22E82"/>
    <w:rsid w:val="00B354D0"/>
    <w:rsid w:val="00B3630D"/>
    <w:rsid w:val="00B42A6F"/>
    <w:rsid w:val="00B479FB"/>
    <w:rsid w:val="00B523D4"/>
    <w:rsid w:val="00B538D0"/>
    <w:rsid w:val="00B740B8"/>
    <w:rsid w:val="00B75507"/>
    <w:rsid w:val="00B77872"/>
    <w:rsid w:val="00B805D2"/>
    <w:rsid w:val="00B81BDC"/>
    <w:rsid w:val="00B93766"/>
    <w:rsid w:val="00BA32C2"/>
    <w:rsid w:val="00BA4026"/>
    <w:rsid w:val="00BA5AF5"/>
    <w:rsid w:val="00BA5C01"/>
    <w:rsid w:val="00BA5D36"/>
    <w:rsid w:val="00BB0DF7"/>
    <w:rsid w:val="00BB515D"/>
    <w:rsid w:val="00BB5D75"/>
    <w:rsid w:val="00BC138D"/>
    <w:rsid w:val="00BD6CCF"/>
    <w:rsid w:val="00BE2C12"/>
    <w:rsid w:val="00BE6A71"/>
    <w:rsid w:val="00BF7CDF"/>
    <w:rsid w:val="00C05962"/>
    <w:rsid w:val="00C13219"/>
    <w:rsid w:val="00C25971"/>
    <w:rsid w:val="00C34567"/>
    <w:rsid w:val="00C3694A"/>
    <w:rsid w:val="00C40B51"/>
    <w:rsid w:val="00C413EA"/>
    <w:rsid w:val="00C4385D"/>
    <w:rsid w:val="00C441D9"/>
    <w:rsid w:val="00C44738"/>
    <w:rsid w:val="00C53A68"/>
    <w:rsid w:val="00C55DD4"/>
    <w:rsid w:val="00C5738B"/>
    <w:rsid w:val="00C61287"/>
    <w:rsid w:val="00C7141D"/>
    <w:rsid w:val="00C75C25"/>
    <w:rsid w:val="00C9156C"/>
    <w:rsid w:val="00C93762"/>
    <w:rsid w:val="00CA030D"/>
    <w:rsid w:val="00CA19FB"/>
    <w:rsid w:val="00CB30F6"/>
    <w:rsid w:val="00CC1F9D"/>
    <w:rsid w:val="00CC5769"/>
    <w:rsid w:val="00CC6236"/>
    <w:rsid w:val="00CD3C2E"/>
    <w:rsid w:val="00CE098A"/>
    <w:rsid w:val="00CE6A7D"/>
    <w:rsid w:val="00D14906"/>
    <w:rsid w:val="00D17172"/>
    <w:rsid w:val="00D173E8"/>
    <w:rsid w:val="00D3425E"/>
    <w:rsid w:val="00D34653"/>
    <w:rsid w:val="00D444DB"/>
    <w:rsid w:val="00D4733F"/>
    <w:rsid w:val="00D5027A"/>
    <w:rsid w:val="00D50807"/>
    <w:rsid w:val="00D633C7"/>
    <w:rsid w:val="00D7033E"/>
    <w:rsid w:val="00D82B47"/>
    <w:rsid w:val="00D86BEB"/>
    <w:rsid w:val="00D96BCA"/>
    <w:rsid w:val="00D9773C"/>
    <w:rsid w:val="00DA5404"/>
    <w:rsid w:val="00DA5684"/>
    <w:rsid w:val="00DB2208"/>
    <w:rsid w:val="00DB4948"/>
    <w:rsid w:val="00DC16B0"/>
    <w:rsid w:val="00DC25D6"/>
    <w:rsid w:val="00DD0FE7"/>
    <w:rsid w:val="00DD5245"/>
    <w:rsid w:val="00DD682D"/>
    <w:rsid w:val="00DE2D1F"/>
    <w:rsid w:val="00DF2176"/>
    <w:rsid w:val="00DF561B"/>
    <w:rsid w:val="00DF79B1"/>
    <w:rsid w:val="00E11FF2"/>
    <w:rsid w:val="00E21017"/>
    <w:rsid w:val="00E21A7B"/>
    <w:rsid w:val="00E2306E"/>
    <w:rsid w:val="00E253EF"/>
    <w:rsid w:val="00E3084D"/>
    <w:rsid w:val="00E403A8"/>
    <w:rsid w:val="00E5428D"/>
    <w:rsid w:val="00E70A51"/>
    <w:rsid w:val="00E75EE1"/>
    <w:rsid w:val="00E83B02"/>
    <w:rsid w:val="00EA1FA9"/>
    <w:rsid w:val="00EA388C"/>
    <w:rsid w:val="00EA5CD4"/>
    <w:rsid w:val="00EB79D2"/>
    <w:rsid w:val="00EC30BB"/>
    <w:rsid w:val="00EC5911"/>
    <w:rsid w:val="00EC7964"/>
    <w:rsid w:val="00EE1AC2"/>
    <w:rsid w:val="00EE32D3"/>
    <w:rsid w:val="00EE629F"/>
    <w:rsid w:val="00EF1609"/>
    <w:rsid w:val="00EF754F"/>
    <w:rsid w:val="00F01E41"/>
    <w:rsid w:val="00F1060E"/>
    <w:rsid w:val="00F10ADD"/>
    <w:rsid w:val="00F10BDD"/>
    <w:rsid w:val="00F159E7"/>
    <w:rsid w:val="00F276BC"/>
    <w:rsid w:val="00F31E5D"/>
    <w:rsid w:val="00F42460"/>
    <w:rsid w:val="00F5252A"/>
    <w:rsid w:val="00F53CA8"/>
    <w:rsid w:val="00F53CF9"/>
    <w:rsid w:val="00F57380"/>
    <w:rsid w:val="00F5774F"/>
    <w:rsid w:val="00F6724F"/>
    <w:rsid w:val="00F7347E"/>
    <w:rsid w:val="00F7362F"/>
    <w:rsid w:val="00F74164"/>
    <w:rsid w:val="00F75715"/>
    <w:rsid w:val="00F77991"/>
    <w:rsid w:val="00F81222"/>
    <w:rsid w:val="00F85564"/>
    <w:rsid w:val="00F916BF"/>
    <w:rsid w:val="00F96154"/>
    <w:rsid w:val="00FA0A48"/>
    <w:rsid w:val="00FA527E"/>
    <w:rsid w:val="00FA53DA"/>
    <w:rsid w:val="00FC4ACC"/>
    <w:rsid w:val="00FC7888"/>
    <w:rsid w:val="00FE5EBD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40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a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b">
    <w:name w:val="Body Text Indent"/>
    <w:basedOn w:val="a"/>
    <w:link w:val="ac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c">
    <w:name w:val="Основной текст с отступом Знак"/>
    <w:link w:val="ab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d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C9156C"/>
    <w:rPr>
      <w:i/>
      <w:iCs/>
    </w:rPr>
  </w:style>
  <w:style w:type="paragraph" w:styleId="af4">
    <w:name w:val="List Paragraph"/>
    <w:basedOn w:val="a"/>
    <w:uiPriority w:val="34"/>
    <w:qFormat/>
    <w:rsid w:val="0034356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A3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647-FD6A-449D-875F-AB639A7E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Пользователь Windows</cp:lastModifiedBy>
  <cp:revision>2</cp:revision>
  <cp:lastPrinted>2022-07-12T12:06:00Z</cp:lastPrinted>
  <dcterms:created xsi:type="dcterms:W3CDTF">2022-07-19T09:22:00Z</dcterms:created>
  <dcterms:modified xsi:type="dcterms:W3CDTF">2022-07-19T09:22:00Z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